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CB" w:rsidRPr="00B60826" w:rsidRDefault="00D721FA" w:rsidP="00B529C0">
      <w:pPr>
        <w:pStyle w:val="Nagwek1"/>
      </w:pPr>
      <w:r>
        <w:t>Opis</w:t>
      </w:r>
      <w:r w:rsidR="000F572E" w:rsidRPr="000F572E">
        <w:t xml:space="preserve"> </w:t>
      </w:r>
      <w:r w:rsidR="0033310C">
        <w:t>przedmiotu zamówienia</w:t>
      </w:r>
      <w:r>
        <w:t>- wymagania</w:t>
      </w:r>
    </w:p>
    <w:p w:rsidR="0016098E" w:rsidRPr="00B60826" w:rsidRDefault="0016098E" w:rsidP="00B4442A">
      <w:pPr>
        <w:spacing w:line="240" w:lineRule="auto"/>
        <w:jc w:val="center"/>
        <w:rPr>
          <w:b/>
          <w:sz w:val="28"/>
          <w:szCs w:val="20"/>
        </w:rPr>
      </w:pPr>
    </w:p>
    <w:p w:rsidR="0011493F" w:rsidRPr="006B37A1" w:rsidRDefault="00816DBD" w:rsidP="006B37A1">
      <w:pPr>
        <w:spacing w:line="240" w:lineRule="auto"/>
      </w:pPr>
      <w:r w:rsidRPr="006B37A1">
        <w:rPr>
          <w:b/>
        </w:rPr>
        <w:t xml:space="preserve">CZĘŚĆ I   </w:t>
      </w:r>
      <w:r w:rsidR="005C22EF" w:rsidRPr="006B37A1">
        <w:rPr>
          <w:b/>
        </w:rPr>
        <w:t>SZAFY MEDYCZNE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075"/>
        <w:gridCol w:w="2022"/>
        <w:gridCol w:w="1942"/>
        <w:gridCol w:w="1397"/>
      </w:tblGrid>
      <w:tr w:rsidR="00D721FA" w:rsidRPr="00B60826" w:rsidTr="00D721FA">
        <w:trPr>
          <w:tblHeader/>
          <w:jc w:val="center"/>
        </w:trPr>
        <w:tc>
          <w:tcPr>
            <w:tcW w:w="88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FA" w:rsidRPr="00B60826" w:rsidRDefault="00D721FA" w:rsidP="00586FD7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FA" w:rsidRPr="00B60826" w:rsidRDefault="00D721FA" w:rsidP="00586FD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FA" w:rsidRDefault="00D721FA" w:rsidP="00D721F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D721FA" w:rsidRPr="00B60826" w:rsidRDefault="00D721FA" w:rsidP="00D721F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1FA" w:rsidRDefault="00D721FA" w:rsidP="00D721F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Default="00D721FA" w:rsidP="00DE1D87">
            <w:pPr>
              <w:pStyle w:val="Akapitzlist"/>
              <w:numPr>
                <w:ilvl w:val="0"/>
                <w:numId w:val="35"/>
              </w:numPr>
              <w:spacing w:line="276" w:lineRule="auto"/>
              <w:ind w:right="-40"/>
            </w:pPr>
            <w:r w:rsidRPr="00DE1D87">
              <w:rPr>
                <w:b/>
              </w:rPr>
              <w:t>Szafa medyczna jednodrzwiowa</w:t>
            </w:r>
            <w:r w:rsidRPr="00DE1D87">
              <w:t xml:space="preserve"> </w:t>
            </w:r>
            <w:r w:rsidRPr="00DE1D87">
              <w:rPr>
                <w:b/>
              </w:rPr>
              <w:t xml:space="preserve">z blachy – 2 szt. </w:t>
            </w:r>
          </w:p>
          <w:p w:rsidR="00D721FA" w:rsidRPr="00507FBE" w:rsidRDefault="00E01A20" w:rsidP="00BF110D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>
              <w:t>n</w:t>
            </w:r>
            <w:r w:rsidR="00D721FA">
              <w:t>azwa handlowa,</w:t>
            </w:r>
            <w:r w:rsidR="00D721FA" w:rsidRPr="00D721FA">
              <w:t xml:space="preserve"> typ, nr katalogowy, rok </w:t>
            </w:r>
            <w:proofErr w:type="spellStart"/>
            <w:r w:rsidR="00D721FA" w:rsidRPr="00D721FA">
              <w:t>produkcji,</w:t>
            </w:r>
            <w:r w:rsidR="00C50C64">
              <w:t>producent</w:t>
            </w:r>
            <w:proofErr w:type="spellEnd"/>
            <w:r w:rsidR="00C50C64">
              <w:t>,</w:t>
            </w:r>
            <w:r w:rsidR="00D721FA" w:rsidRPr="00D721FA">
              <w:t xml:space="preserve"> oznac</w:t>
            </w:r>
            <w:r w:rsidR="00D721FA">
              <w:t xml:space="preserve">zenie CE, </w:t>
            </w:r>
            <w:r w:rsidR="00D721FA" w:rsidRPr="00D721FA">
              <w:t>deklaracja zgodności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D721FA" w:rsidRDefault="00D721FA" w:rsidP="00D721FA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 w:rsidRPr="00DE1D87">
              <w:t xml:space="preserve">wymiary W: 1800 mm, </w:t>
            </w:r>
            <w:proofErr w:type="spellStart"/>
            <w:r w:rsidRPr="00DE1D87">
              <w:t>Sz</w:t>
            </w:r>
            <w:proofErr w:type="spellEnd"/>
            <w:r w:rsidRPr="00DE1D87">
              <w:t>: 6</w:t>
            </w:r>
            <w:r w:rsidR="00E01A20">
              <w:t>0 mm, G: 420 mm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364FB1" w:rsidRDefault="00D721FA" w:rsidP="00D721FA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 w:rsidRPr="00364FB1">
              <w:t>4 półki metalowe z regulowaną wysokością + 1 parterowa (razem 5) metalowe,  udźwig max. 40 kg/jedna półka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364FB1" w:rsidRDefault="00BF110D" w:rsidP="00E01A20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 w:rsidRPr="00364FB1">
              <w:t xml:space="preserve">drzwi przeszklone (szkło hartowane), zamykane zamkiem baskwilowym, ryglującym </w:t>
            </w:r>
            <w:r w:rsidRPr="00364FB1">
              <w:br/>
              <w:t xml:space="preserve">w trzech punktach i wykończonych uchwytem </w:t>
            </w:r>
            <w:proofErr w:type="spellStart"/>
            <w:r w:rsidRPr="00364FB1">
              <w:t>klamkowym</w:t>
            </w:r>
            <w:proofErr w:type="spellEnd"/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364FB1" w:rsidRDefault="00BF110D" w:rsidP="00BF110D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 w:rsidRPr="00364FB1">
              <w:t xml:space="preserve">na 4 kołach, w tym dwa - </w:t>
            </w:r>
            <w:r w:rsidR="00E01A20">
              <w:t xml:space="preserve"> skrętne z hamulcem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364FB1" w:rsidRDefault="00C50C64" w:rsidP="00BF110D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>
              <w:t xml:space="preserve">kolor jasny popiel/ </w:t>
            </w:r>
            <w:r w:rsidR="00BF110D" w:rsidRPr="00364FB1">
              <w:t xml:space="preserve">RAL 7035 (lub </w:t>
            </w:r>
            <w:r>
              <w:t xml:space="preserve">kolor </w:t>
            </w:r>
            <w:r w:rsidR="00BF110D" w:rsidRPr="00364FB1">
              <w:t>zbliżony)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DE1D87" w:rsidRDefault="00BF110D" w:rsidP="00BF110D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  <w:rPr>
                <w:b/>
              </w:rPr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2022" w:type="dxa"/>
            <w:vAlign w:val="center"/>
          </w:tcPr>
          <w:p w:rsidR="00D721FA" w:rsidRPr="00B60826" w:rsidRDefault="00C50C64" w:rsidP="00C50C64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podać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721FA" w:rsidRPr="00BF110D" w:rsidRDefault="00BF110D" w:rsidP="00BF110D">
            <w:pPr>
              <w:pStyle w:val="Akapitzlist"/>
              <w:numPr>
                <w:ilvl w:val="0"/>
                <w:numId w:val="36"/>
              </w:numPr>
              <w:spacing w:line="276" w:lineRule="auto"/>
              <w:ind w:right="-40"/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2022" w:type="dxa"/>
            <w:vAlign w:val="center"/>
          </w:tcPr>
          <w:p w:rsidR="00D721FA" w:rsidRPr="00B60826" w:rsidRDefault="00BF110D" w:rsidP="00BF110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721FA" w:rsidRPr="00B60826" w:rsidRDefault="00D721F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CE1EC5">
        <w:trPr>
          <w:trHeight w:val="313"/>
          <w:jc w:val="center"/>
        </w:trPr>
        <w:tc>
          <w:tcPr>
            <w:tcW w:w="4784" w:type="dxa"/>
            <w:tcBorders>
              <w:bottom w:val="single" w:sz="4" w:space="0" w:color="auto"/>
            </w:tcBorders>
            <w:vAlign w:val="center"/>
          </w:tcPr>
          <w:p w:rsidR="00E01A20" w:rsidRPr="00B60826" w:rsidRDefault="00E01A20" w:rsidP="00EF602B">
            <w:pPr>
              <w:ind w:left="-90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 xml:space="preserve"> x 2 szt.</w:t>
            </w:r>
            <w:r w:rsidRPr="00B60826">
              <w:rPr>
                <w:sz w:val="20"/>
                <w:szCs w:val="20"/>
              </w:rPr>
              <w:t>: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:rsidR="00E01A20" w:rsidRPr="00B60826" w:rsidRDefault="00E01A20" w:rsidP="00586FD7">
            <w:pPr>
              <w:ind w:left="-108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Stawka i wartość VAT:</w:t>
            </w:r>
          </w:p>
        </w:tc>
        <w:tc>
          <w:tcPr>
            <w:tcW w:w="5361" w:type="dxa"/>
            <w:gridSpan w:val="3"/>
            <w:tcBorders>
              <w:bottom w:val="single" w:sz="4" w:space="0" w:color="auto"/>
            </w:tcBorders>
            <w:vAlign w:val="center"/>
          </w:tcPr>
          <w:p w:rsidR="00E01A20" w:rsidRDefault="00E01A20" w:rsidP="00586FD7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 </w:t>
            </w:r>
            <w:r w:rsidRPr="00B60826">
              <w:rPr>
                <w:sz w:val="20"/>
                <w:szCs w:val="20"/>
              </w:rPr>
              <w:t xml:space="preserve"> brutto</w:t>
            </w:r>
            <w:r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DE1D87" w:rsidRDefault="00D978EA" w:rsidP="00DE1D87">
            <w:pPr>
              <w:spacing w:line="276" w:lineRule="auto"/>
              <w:ind w:left="-108" w:right="-40"/>
            </w:pPr>
            <w:r w:rsidRPr="00DE1D87">
              <w:rPr>
                <w:b/>
              </w:rPr>
              <w:t>2. Szafa medyczna dwudrzwiowa</w:t>
            </w:r>
            <w:r w:rsidRPr="00DE1D87">
              <w:t xml:space="preserve"> </w:t>
            </w:r>
            <w:r w:rsidRPr="00DE1D87">
              <w:rPr>
                <w:b/>
              </w:rPr>
              <w:t xml:space="preserve">z blachy – 1 szt. </w:t>
            </w:r>
          </w:p>
          <w:p w:rsidR="00D978EA" w:rsidRPr="00507FBE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>
              <w:t>nazwa handlowa,</w:t>
            </w:r>
            <w:r w:rsidRPr="00D721FA">
              <w:t xml:space="preserve"> typ, nr katalogowy, rok produkcji, </w:t>
            </w:r>
            <w:r w:rsidR="00C50C64">
              <w:t xml:space="preserve">producent, </w:t>
            </w:r>
            <w:r w:rsidRPr="00D721FA">
              <w:t>oznac</w:t>
            </w:r>
            <w:r>
              <w:t xml:space="preserve">zenie CE, </w:t>
            </w:r>
            <w:r w:rsidRPr="00D721FA">
              <w:t>deklaracja zgodności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 w:rsidRPr="00DE1D87">
              <w:t xml:space="preserve">wymiary W: 1800 mm, </w:t>
            </w:r>
            <w:proofErr w:type="spellStart"/>
            <w:r w:rsidRPr="00DE1D87">
              <w:t>Sz</w:t>
            </w:r>
            <w:proofErr w:type="spellEnd"/>
            <w:r w:rsidRPr="00DE1D87">
              <w:t>: 900 mm, G: 420 mm,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 w:rsidRPr="00BA2ECD">
              <w:t>4 półki metalowe z regulowaną wysokością + 1 parterowa (razem 5)metalowe, udźwig max. 40 kg/jedna półka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  <w:rPr>
                <w:b/>
              </w:rPr>
            </w:pPr>
            <w:r w:rsidRPr="00BA2ECD">
              <w:t xml:space="preserve">drzwi przeszklone (szkło hartowane), zamykane zamkiem baskwilowym, ryglującym </w:t>
            </w:r>
            <w:r>
              <w:br/>
            </w:r>
            <w:r w:rsidRPr="00BA2ECD">
              <w:t xml:space="preserve">w trzech punktach i wykończonych uchwytem </w:t>
            </w:r>
            <w:proofErr w:type="spellStart"/>
            <w:r w:rsidRPr="00BA2ECD">
              <w:t>klamkowym</w:t>
            </w:r>
            <w:proofErr w:type="spellEnd"/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 w:rsidRPr="00BA2ECD">
              <w:t>na 4 kołach, w tym dwa -</w:t>
            </w:r>
            <w:r>
              <w:t xml:space="preserve"> skrętne z hamulcem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C50C64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>
              <w:t xml:space="preserve">kolor jasny popiel/ </w:t>
            </w:r>
            <w:r w:rsidR="00D978EA" w:rsidRPr="00364FB1">
              <w:t xml:space="preserve">RAL 7035 (lub </w:t>
            </w:r>
            <w:r>
              <w:t xml:space="preserve">kolor </w:t>
            </w:r>
            <w:r w:rsidR="00D978EA" w:rsidRPr="00364FB1">
              <w:t>zbliżony)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C50C64" w:rsidP="00C50C64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podać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D721FA">
        <w:trPr>
          <w:jc w:val="center"/>
        </w:trPr>
        <w:tc>
          <w:tcPr>
            <w:tcW w:w="8859" w:type="dxa"/>
            <w:gridSpan w:val="2"/>
            <w:vAlign w:val="center"/>
          </w:tcPr>
          <w:p w:rsidR="00D978EA" w:rsidRPr="00E01A20" w:rsidRDefault="00D978EA" w:rsidP="00E01A20">
            <w:pPr>
              <w:pStyle w:val="Akapitzlist"/>
              <w:numPr>
                <w:ilvl w:val="0"/>
                <w:numId w:val="34"/>
              </w:numPr>
              <w:spacing w:line="276" w:lineRule="auto"/>
              <w:ind w:right="-40"/>
            </w:pPr>
            <w:r>
              <w:rPr>
                <w:szCs w:val="20"/>
              </w:rPr>
              <w:lastRenderedPageBreak/>
              <w:t>bezpłatne naprawy w okresie gwarancji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978EA" w:rsidRPr="00B60826" w:rsidRDefault="00D978EA" w:rsidP="00586FD7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721FA" w:rsidRPr="00B60826" w:rsidTr="00D721FA">
        <w:trPr>
          <w:trHeight w:val="395"/>
          <w:jc w:val="center"/>
        </w:trPr>
        <w:tc>
          <w:tcPr>
            <w:tcW w:w="4784" w:type="dxa"/>
            <w:tcBorders>
              <w:bottom w:val="single" w:sz="4" w:space="0" w:color="auto"/>
            </w:tcBorders>
            <w:vAlign w:val="center"/>
          </w:tcPr>
          <w:p w:rsidR="00D721FA" w:rsidRPr="00B60826" w:rsidRDefault="00D721FA" w:rsidP="00586FD7">
            <w:pPr>
              <w:ind w:left="-90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Cena netto: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:rsidR="00D721FA" w:rsidRPr="00B60826" w:rsidRDefault="00D721FA" w:rsidP="00586FD7">
            <w:pPr>
              <w:ind w:left="-108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Stawka i wartość VAT:</w:t>
            </w:r>
          </w:p>
        </w:tc>
        <w:tc>
          <w:tcPr>
            <w:tcW w:w="3964" w:type="dxa"/>
            <w:gridSpan w:val="2"/>
            <w:tcBorders>
              <w:bottom w:val="single" w:sz="4" w:space="0" w:color="auto"/>
            </w:tcBorders>
            <w:vAlign w:val="center"/>
          </w:tcPr>
          <w:p w:rsidR="00D721FA" w:rsidRPr="00B60826" w:rsidRDefault="00D721FA" w:rsidP="00586FD7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  <w:r w:rsidRPr="00B60826">
              <w:rPr>
                <w:sz w:val="20"/>
                <w:szCs w:val="20"/>
              </w:rPr>
              <w:t xml:space="preserve"> brutto</w:t>
            </w:r>
            <w:r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721FA" w:rsidRDefault="00D721FA" w:rsidP="00586FD7">
            <w:pPr>
              <w:ind w:left="-108" w:right="-108"/>
              <w:rPr>
                <w:sz w:val="20"/>
                <w:szCs w:val="20"/>
              </w:rPr>
            </w:pPr>
          </w:p>
        </w:tc>
      </w:tr>
      <w:tr w:rsidR="00D978EA" w:rsidRPr="00B60826" w:rsidTr="00347958">
        <w:trPr>
          <w:trHeight w:val="522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78EA" w:rsidRPr="00B60826" w:rsidRDefault="00D978EA" w:rsidP="00586FD7">
            <w:pPr>
              <w:ind w:left="-90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Razem cena netto: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78EA" w:rsidRPr="00B60826" w:rsidRDefault="00D978EA" w:rsidP="00586FD7">
            <w:pPr>
              <w:ind w:left="-108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Razem wartość VAT:</w:t>
            </w:r>
          </w:p>
        </w:tc>
        <w:tc>
          <w:tcPr>
            <w:tcW w:w="53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78EA" w:rsidRPr="00B60826" w:rsidRDefault="00D978EA" w:rsidP="00586FD7">
            <w:pPr>
              <w:ind w:left="-108" w:right="-108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Razem cena brutto</w:t>
            </w:r>
            <w:r w:rsidR="000D02A1"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</w:tr>
    </w:tbl>
    <w:p w:rsidR="0087618A" w:rsidRDefault="00D721FA">
      <w:pPr>
        <w:rPr>
          <w:b/>
        </w:rPr>
      </w:pPr>
      <w:r w:rsidRPr="00516BC1">
        <w:rPr>
          <w:b/>
        </w:rPr>
        <w:t>CZĘŚĆ II</w:t>
      </w:r>
      <w:r>
        <w:rPr>
          <w:b/>
        </w:rPr>
        <w:t xml:space="preserve">. </w:t>
      </w:r>
      <w:r w:rsidRPr="00516BC1">
        <w:rPr>
          <w:b/>
        </w:rPr>
        <w:t xml:space="preserve"> </w:t>
      </w:r>
      <w:r>
        <w:rPr>
          <w:b/>
        </w:rPr>
        <w:t xml:space="preserve">SZAFA MEDYCZNA </w:t>
      </w:r>
      <w:r w:rsidR="00C50C64">
        <w:rPr>
          <w:b/>
        </w:rPr>
        <w:t xml:space="preserve"> DWUSTRONNA  </w:t>
      </w:r>
      <w:r>
        <w:rPr>
          <w:b/>
        </w:rPr>
        <w:t>PRZELOTOWA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075"/>
        <w:gridCol w:w="2022"/>
        <w:gridCol w:w="1942"/>
        <w:gridCol w:w="1397"/>
      </w:tblGrid>
      <w:tr w:rsidR="00E01A20" w:rsidTr="00ED65DD">
        <w:trPr>
          <w:tblHeader/>
          <w:jc w:val="center"/>
        </w:trPr>
        <w:tc>
          <w:tcPr>
            <w:tcW w:w="88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A20" w:rsidRPr="00B60826" w:rsidRDefault="00E01A20" w:rsidP="00ED65DD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A20" w:rsidRPr="00B60826" w:rsidRDefault="00E01A20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A20" w:rsidRDefault="00E01A20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E01A20" w:rsidRPr="00B60826" w:rsidRDefault="00E01A20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1A20" w:rsidRDefault="00E01A20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Default="00E01A20" w:rsidP="000D02A1">
            <w:pPr>
              <w:spacing w:line="276" w:lineRule="auto"/>
              <w:ind w:right="-40"/>
            </w:pPr>
            <w:r w:rsidRPr="000D02A1">
              <w:rPr>
                <w:b/>
              </w:rPr>
              <w:t xml:space="preserve">Szafa medyczna dwudrzwiowa, dwustronna , szafa do zabudowy „ przelotowa” – 1 szt. </w:t>
            </w:r>
          </w:p>
          <w:p w:rsidR="00E01A20" w:rsidRPr="00507FBE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>
              <w:t>nazwa handlowa,</w:t>
            </w:r>
            <w:r w:rsidRPr="00D721FA">
              <w:t xml:space="preserve"> typ, nr katalogowy, rok produkcji,</w:t>
            </w:r>
            <w:r w:rsidR="00C50C64">
              <w:t xml:space="preserve"> producent, </w:t>
            </w:r>
            <w:r w:rsidRPr="00D721FA">
              <w:t xml:space="preserve"> oznac</w:t>
            </w:r>
            <w:r>
              <w:t xml:space="preserve">zenie CE, </w:t>
            </w:r>
            <w:r w:rsidRPr="00D721FA">
              <w:t>deklaracja zgodności</w:t>
            </w:r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D721FA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>
              <w:t xml:space="preserve">wymiary W: 1800 mm, </w:t>
            </w:r>
            <w:proofErr w:type="spellStart"/>
            <w:r>
              <w:t>Sz</w:t>
            </w:r>
            <w:proofErr w:type="spellEnd"/>
            <w:r>
              <w:t>: 900 mm, G: 420 mm</w:t>
            </w:r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364FB1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 w:rsidRPr="00364FB1">
              <w:t xml:space="preserve">4 półki metalowe z regulowaną wysokością + 1 parterowa (razem 5) metalowe,  udźwig max. </w:t>
            </w:r>
            <w:r>
              <w:t>4</w:t>
            </w:r>
            <w:r w:rsidRPr="00364FB1">
              <w:t>0 kg/jedna półka</w:t>
            </w:r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364FB1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 w:rsidRPr="00364FB1">
              <w:t xml:space="preserve">drzwi przeszklone (szkło hartowane), zamykane zamkiem baskwilowym, ryglującym </w:t>
            </w:r>
            <w:r w:rsidRPr="00364FB1">
              <w:br/>
              <w:t xml:space="preserve">w trzech punktach i wykończonych uchwytem </w:t>
            </w:r>
            <w:proofErr w:type="spellStart"/>
            <w:r w:rsidRPr="00364FB1">
              <w:t>klamkowym</w:t>
            </w:r>
            <w:proofErr w:type="spellEnd"/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364FB1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 w:rsidRPr="00DE1D87">
              <w:t>nóżki z blachy ze stopkami regulowanymi</w:t>
            </w:r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DE1D87" w:rsidRDefault="00E01A20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>
              <w:t>boki szafy pełne, metalowe</w:t>
            </w:r>
          </w:p>
        </w:tc>
        <w:tc>
          <w:tcPr>
            <w:tcW w:w="2022" w:type="dxa"/>
            <w:vAlign w:val="center"/>
          </w:tcPr>
          <w:p w:rsidR="00E01A20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364FB1" w:rsidRDefault="00C50C64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>
              <w:t xml:space="preserve">kolor jasny popiel/ </w:t>
            </w:r>
            <w:r w:rsidR="00E01A20" w:rsidRPr="00364FB1">
              <w:t xml:space="preserve">RAL 7035 (lub </w:t>
            </w:r>
            <w:r>
              <w:t xml:space="preserve">kolor </w:t>
            </w:r>
            <w:r w:rsidR="00E01A20" w:rsidRPr="00364FB1">
              <w:t>zbliżony)</w:t>
            </w:r>
          </w:p>
        </w:tc>
        <w:tc>
          <w:tcPr>
            <w:tcW w:w="202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364FB1" w:rsidRDefault="00C50C64" w:rsidP="000D02A1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</w:pPr>
            <w:r>
              <w:t xml:space="preserve">gwarancja min. 24 </w:t>
            </w:r>
            <w:proofErr w:type="spellStart"/>
            <w:r>
              <w:t>msc</w:t>
            </w:r>
            <w:proofErr w:type="spellEnd"/>
            <w:r>
              <w:t>.</w:t>
            </w:r>
          </w:p>
        </w:tc>
        <w:tc>
          <w:tcPr>
            <w:tcW w:w="2022" w:type="dxa"/>
            <w:vAlign w:val="center"/>
          </w:tcPr>
          <w:p w:rsidR="00E01A20" w:rsidRDefault="00C50C64" w:rsidP="00C50C64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podać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E01A20" w:rsidRPr="00DE1D87" w:rsidRDefault="00C50C64" w:rsidP="00C50C64">
            <w:pPr>
              <w:pStyle w:val="Akapitzlist"/>
              <w:numPr>
                <w:ilvl w:val="0"/>
                <w:numId w:val="38"/>
              </w:numPr>
              <w:spacing w:line="276" w:lineRule="auto"/>
              <w:ind w:right="-40"/>
              <w:rPr>
                <w:b/>
              </w:rPr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2022" w:type="dxa"/>
            <w:vAlign w:val="center"/>
          </w:tcPr>
          <w:p w:rsidR="00E01A20" w:rsidRPr="00B60826" w:rsidRDefault="00C50C64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942" w:type="dxa"/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4427EE" w:rsidRPr="00B60826" w:rsidTr="000D02A1">
        <w:trPr>
          <w:jc w:val="center"/>
        </w:trPr>
        <w:tc>
          <w:tcPr>
            <w:tcW w:w="8859" w:type="dxa"/>
            <w:gridSpan w:val="2"/>
            <w:tcBorders>
              <w:bottom w:val="single" w:sz="18" w:space="0" w:color="auto"/>
            </w:tcBorders>
            <w:vAlign w:val="center"/>
          </w:tcPr>
          <w:p w:rsidR="004427EE" w:rsidRPr="004427EE" w:rsidRDefault="004427EE" w:rsidP="004427EE">
            <w:pPr>
              <w:spacing w:line="276" w:lineRule="auto"/>
              <w:ind w:right="-40"/>
              <w:rPr>
                <w:b/>
              </w:rPr>
            </w:pPr>
            <w:r>
              <w:rPr>
                <w:b/>
              </w:rPr>
              <w:t>lub</w:t>
            </w:r>
          </w:p>
        </w:tc>
        <w:tc>
          <w:tcPr>
            <w:tcW w:w="2022" w:type="dxa"/>
            <w:tcBorders>
              <w:bottom w:val="single" w:sz="18" w:space="0" w:color="auto"/>
            </w:tcBorders>
            <w:vAlign w:val="center"/>
          </w:tcPr>
          <w:p w:rsidR="004427EE" w:rsidRDefault="004427EE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18" w:space="0" w:color="auto"/>
            </w:tcBorders>
            <w:vAlign w:val="center"/>
          </w:tcPr>
          <w:p w:rsidR="004427EE" w:rsidRPr="00B60826" w:rsidRDefault="004427EE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:rsidR="004427EE" w:rsidRPr="00B60826" w:rsidRDefault="004427EE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E01A20" w:rsidRPr="00B60826" w:rsidTr="000D02A1">
        <w:trPr>
          <w:jc w:val="center"/>
        </w:trPr>
        <w:tc>
          <w:tcPr>
            <w:tcW w:w="8859" w:type="dxa"/>
            <w:gridSpan w:val="2"/>
            <w:tcBorders>
              <w:bottom w:val="single" w:sz="18" w:space="0" w:color="auto"/>
            </w:tcBorders>
            <w:vAlign w:val="center"/>
          </w:tcPr>
          <w:p w:rsidR="00E01A20" w:rsidRPr="00BF110D" w:rsidRDefault="00C50C64" w:rsidP="004427EE">
            <w:pPr>
              <w:spacing w:line="276" w:lineRule="auto"/>
              <w:ind w:right="-40"/>
            </w:pPr>
            <w:r>
              <w:t>szafa medyczna,</w:t>
            </w:r>
            <w:r w:rsidR="004427EE">
              <w:t xml:space="preserve"> dwudrzwiowa, dwustronna, </w:t>
            </w:r>
            <w:r>
              <w:t xml:space="preserve"> </w:t>
            </w:r>
            <w:r w:rsidRPr="004427EE">
              <w:rPr>
                <w:b/>
                <w:u w:val="single"/>
              </w:rPr>
              <w:t>drzwi przesuwne</w:t>
            </w:r>
            <w:r>
              <w:t xml:space="preserve">, przelotowa, </w:t>
            </w:r>
            <w:r w:rsidRPr="004427EE">
              <w:rPr>
                <w:b/>
                <w:u w:val="single"/>
              </w:rPr>
              <w:t>wykonana w całości ze stali nierdzewnej,</w:t>
            </w:r>
            <w:r>
              <w:t xml:space="preserve"> pozostałe wymagania, odpowiednio</w:t>
            </w:r>
            <w:r w:rsidRPr="004427EE">
              <w:rPr>
                <w:szCs w:val="20"/>
              </w:rPr>
              <w:t>.</w:t>
            </w:r>
          </w:p>
        </w:tc>
        <w:tc>
          <w:tcPr>
            <w:tcW w:w="2022" w:type="dxa"/>
            <w:tcBorders>
              <w:bottom w:val="single" w:sz="18" w:space="0" w:color="auto"/>
            </w:tcBorders>
            <w:vAlign w:val="center"/>
          </w:tcPr>
          <w:p w:rsidR="00E01A20" w:rsidRPr="00B60826" w:rsidRDefault="00E01A20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18" w:space="0" w:color="auto"/>
            </w:tcBorders>
            <w:vAlign w:val="center"/>
          </w:tcPr>
          <w:p w:rsidR="00E01A20" w:rsidRPr="00B60826" w:rsidRDefault="004427EE" w:rsidP="004427EE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Wpisać TAK i opisać parametry oferowane </w:t>
            </w:r>
            <w:r>
              <w:rPr>
                <w:sz w:val="20"/>
                <w:szCs w:val="20"/>
              </w:rPr>
              <w:br/>
              <w:t>w wierszach powyżej</w:t>
            </w: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:rsidR="00E01A20" w:rsidRPr="00B60826" w:rsidRDefault="00E01A20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Tr="000D02A1">
        <w:trPr>
          <w:trHeight w:val="441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02A1" w:rsidRPr="00B60826">
              <w:rPr>
                <w:sz w:val="20"/>
                <w:szCs w:val="20"/>
              </w:rPr>
              <w:t>ena netto: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</w:t>
            </w:r>
            <w:r w:rsidR="000D02A1" w:rsidRPr="00B60826">
              <w:rPr>
                <w:sz w:val="20"/>
                <w:szCs w:val="20"/>
              </w:rPr>
              <w:t>artość VAT:</w:t>
            </w:r>
          </w:p>
        </w:tc>
        <w:tc>
          <w:tcPr>
            <w:tcW w:w="53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02A1" w:rsidRPr="00B60826">
              <w:rPr>
                <w:sz w:val="20"/>
                <w:szCs w:val="20"/>
              </w:rPr>
              <w:t>ena brutto</w:t>
            </w:r>
            <w:r w:rsidR="000D02A1">
              <w:rPr>
                <w:sz w:val="20"/>
                <w:szCs w:val="20"/>
              </w:rPr>
              <w:t>*</w:t>
            </w:r>
            <w:r w:rsidR="000D02A1" w:rsidRPr="00B60826">
              <w:rPr>
                <w:sz w:val="20"/>
                <w:szCs w:val="20"/>
              </w:rPr>
              <w:t>:</w:t>
            </w:r>
          </w:p>
        </w:tc>
      </w:tr>
    </w:tbl>
    <w:p w:rsidR="00D721FA" w:rsidRDefault="00D721FA"/>
    <w:p w:rsidR="00377158" w:rsidRDefault="00377158"/>
    <w:p w:rsidR="00032210" w:rsidRDefault="00032210">
      <w:pPr>
        <w:rPr>
          <w:b/>
        </w:rPr>
      </w:pPr>
    </w:p>
    <w:p w:rsidR="00516BC1" w:rsidRDefault="00516BC1">
      <w:pPr>
        <w:rPr>
          <w:b/>
        </w:rPr>
      </w:pPr>
      <w:r w:rsidRPr="00516BC1">
        <w:rPr>
          <w:b/>
        </w:rPr>
        <w:lastRenderedPageBreak/>
        <w:t>CZĘŚĆ I</w:t>
      </w:r>
      <w:r w:rsidR="000D02A1">
        <w:rPr>
          <w:b/>
        </w:rPr>
        <w:t>I</w:t>
      </w:r>
      <w:r w:rsidRPr="00516BC1">
        <w:rPr>
          <w:b/>
        </w:rPr>
        <w:t>I</w:t>
      </w:r>
      <w:r w:rsidR="00A66F51">
        <w:rPr>
          <w:b/>
        </w:rPr>
        <w:t xml:space="preserve">. </w:t>
      </w:r>
      <w:r w:rsidRPr="00516BC1">
        <w:rPr>
          <w:b/>
        </w:rPr>
        <w:t xml:space="preserve"> WÓZE</w:t>
      </w:r>
      <w:r w:rsidR="00383443">
        <w:rPr>
          <w:b/>
        </w:rPr>
        <w:t>K / ŁÓŻKO DO TRANSPORTU</w:t>
      </w:r>
      <w:r w:rsidRPr="00516BC1">
        <w:rPr>
          <w:b/>
        </w:rPr>
        <w:t xml:space="preserve"> PACJENTA 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396"/>
        <w:gridCol w:w="1701"/>
        <w:gridCol w:w="1942"/>
        <w:gridCol w:w="1397"/>
      </w:tblGrid>
      <w:tr w:rsidR="000D02A1" w:rsidTr="00032210">
        <w:trPr>
          <w:tblHeader/>
          <w:jc w:val="center"/>
        </w:trPr>
        <w:tc>
          <w:tcPr>
            <w:tcW w:w="9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A1" w:rsidRPr="00B60826" w:rsidRDefault="000D02A1" w:rsidP="00ED65DD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A1" w:rsidRPr="00B60826" w:rsidRDefault="000D02A1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A1" w:rsidRDefault="000D02A1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0D02A1" w:rsidRPr="00B60826" w:rsidRDefault="000D02A1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2A1" w:rsidRDefault="000D02A1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507FBE" w:rsidRDefault="00383443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/>
              </w:rPr>
              <w:t>wózek / łóżko do transportu pacjenta</w:t>
            </w:r>
            <w:r w:rsidR="000D02A1" w:rsidRPr="000D02A1">
              <w:rPr>
                <w:b/>
              </w:rPr>
              <w:t xml:space="preserve"> </w:t>
            </w:r>
            <w:r w:rsidR="000D02A1">
              <w:rPr>
                <w:b/>
              </w:rPr>
              <w:t>– 2</w:t>
            </w:r>
            <w:r w:rsidR="000D02A1" w:rsidRPr="000D02A1">
              <w:rPr>
                <w:b/>
              </w:rPr>
              <w:t xml:space="preserve"> </w:t>
            </w:r>
            <w:r w:rsidR="007F630A" w:rsidRPr="000D02A1">
              <w:rPr>
                <w:b/>
              </w:rPr>
              <w:t>szt.</w:t>
            </w:r>
            <w:r w:rsidR="007F630A">
              <w:t xml:space="preserve"> </w:t>
            </w:r>
            <w:r w:rsidR="000D02A1">
              <w:br/>
              <w:t>nazwa handlowa,</w:t>
            </w:r>
            <w:r w:rsidR="000D02A1" w:rsidRPr="00D721FA">
              <w:t xml:space="preserve"> typ, nr katalogowy, rok produkcji, </w:t>
            </w:r>
            <w:r w:rsidR="004427EE">
              <w:t xml:space="preserve">producent, </w:t>
            </w:r>
            <w:r w:rsidR="000D02A1" w:rsidRPr="00D721FA">
              <w:t>oznac</w:t>
            </w:r>
            <w:r w:rsidR="000D02A1">
              <w:t xml:space="preserve">zenie CE, </w:t>
            </w:r>
            <w:r w:rsidR="000D02A1" w:rsidRPr="00D721FA">
              <w:t>deklaracja zgodności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Pr="000D02A1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/>
              </w:rPr>
            </w:pPr>
            <w:r>
              <w:rPr>
                <w:bCs/>
              </w:rPr>
              <w:t>oparty na dwóch wytrzymałych kolumnach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rPr>
                <w:bCs/>
              </w:rPr>
              <w:t>s</w:t>
            </w:r>
            <w:r w:rsidRPr="007B35C7">
              <w:rPr>
                <w:bCs/>
              </w:rPr>
              <w:t xml:space="preserve">egmenty wózka wypełnione płytą </w:t>
            </w:r>
            <w:r>
              <w:rPr>
                <w:bCs/>
              </w:rPr>
              <w:t>wykonaną z tworzywa ABS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rPr>
                <w:bCs/>
              </w:rPr>
              <w:t>specjalnie wyprofilowane uchwyty w leżu od strony nóg i głowy pacjenta służące do przetaczania wózka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t>centralna blokada kół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opuszczane barierki boczne wykonane z tworzywa ABS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D721FA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t xml:space="preserve">hydrauliczna </w:t>
            </w:r>
            <w:r w:rsidRPr="00DE1D87">
              <w:t xml:space="preserve">regulacja </w:t>
            </w:r>
            <w:r w:rsidRPr="007B35C7">
              <w:rPr>
                <w:bCs/>
              </w:rPr>
              <w:t>wysokości leża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83443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83443" w:rsidRDefault="00383443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r</w:t>
            </w:r>
            <w:r w:rsidRPr="007B35C7">
              <w:rPr>
                <w:bCs/>
              </w:rPr>
              <w:t>egulacja kąta segmentu oparcia pleców realizowana jest mechanicznie za pomocą sprężyn gazowych z blokadą</w:t>
            </w:r>
          </w:p>
        </w:tc>
        <w:tc>
          <w:tcPr>
            <w:tcW w:w="1701" w:type="dxa"/>
            <w:vAlign w:val="center"/>
          </w:tcPr>
          <w:p w:rsidR="00383443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83443" w:rsidRPr="00B60826" w:rsidRDefault="00383443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83443" w:rsidRPr="00B60826" w:rsidRDefault="00383443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t>m</w:t>
            </w:r>
            <w:r w:rsidRPr="00DE1D87">
              <w:t xml:space="preserve">aterac o powierzchni całkowicie gładkiej, łatwej do dezynfekcji, nie </w:t>
            </w:r>
            <w:r>
              <w:t>przepuszczającej wody</w:t>
            </w:r>
          </w:p>
        </w:tc>
        <w:tc>
          <w:tcPr>
            <w:tcW w:w="1701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 xml:space="preserve">wieszak </w:t>
            </w:r>
            <w:r w:rsidR="00D600B4">
              <w:rPr>
                <w:bCs/>
              </w:rPr>
              <w:t xml:space="preserve"> na </w:t>
            </w:r>
            <w:r>
              <w:rPr>
                <w:bCs/>
              </w:rPr>
              <w:t>kroplówki i kosz na butle z tlenem zamontowany pod oparciem głowy</w:t>
            </w:r>
          </w:p>
        </w:tc>
        <w:tc>
          <w:tcPr>
            <w:tcW w:w="1701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364FB1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długość leża: 1930 mm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364FB1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długość całkowita: 1960 mm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364FB1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szerokość leża: 610</w:t>
            </w:r>
            <w:r w:rsidR="00383443">
              <w:rPr>
                <w:bCs/>
              </w:rPr>
              <w:t xml:space="preserve"> </w:t>
            </w:r>
            <w:r>
              <w:rPr>
                <w:bCs/>
              </w:rPr>
              <w:t>mm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DE1D87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szerokość całkowita: 660 mm</w:t>
            </w:r>
          </w:p>
        </w:tc>
        <w:tc>
          <w:tcPr>
            <w:tcW w:w="1701" w:type="dxa"/>
            <w:vAlign w:val="center"/>
          </w:tcPr>
          <w:p w:rsidR="000D02A1" w:rsidRDefault="00A84F67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364FB1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 xml:space="preserve">hydrauliczna regulacja wysokości w zakresie: 600-900 </w:t>
            </w:r>
            <w:r w:rsidRPr="007B35C7">
              <w:rPr>
                <w:bCs/>
              </w:rPr>
              <w:t>mm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364FB1" w:rsidRDefault="00A84F67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bCs/>
              </w:rPr>
              <w:t>r</w:t>
            </w:r>
            <w:r w:rsidRPr="00B216A1">
              <w:rPr>
                <w:bCs/>
              </w:rPr>
              <w:t>egulacja oparcia pleców za pomocą sprężyn gazowych</w:t>
            </w:r>
            <w:r>
              <w:rPr>
                <w:bCs/>
              </w:rPr>
              <w:t>:</w:t>
            </w:r>
            <w:r w:rsidRPr="00B216A1">
              <w:rPr>
                <w:bCs/>
              </w:rPr>
              <w:t xml:space="preserve"> </w:t>
            </w:r>
            <w:r>
              <w:rPr>
                <w:bCs/>
              </w:rPr>
              <w:t xml:space="preserve">od </w:t>
            </w:r>
            <w:r w:rsidRPr="00B216A1">
              <w:rPr>
                <w:bCs/>
              </w:rPr>
              <w:t xml:space="preserve">0° do </w:t>
            </w:r>
            <w:r>
              <w:rPr>
                <w:bCs/>
              </w:rPr>
              <w:t>9</w:t>
            </w:r>
            <w:r w:rsidRPr="00B216A1">
              <w:rPr>
                <w:bCs/>
              </w:rPr>
              <w:t>0°</w:t>
            </w:r>
          </w:p>
        </w:tc>
        <w:tc>
          <w:tcPr>
            <w:tcW w:w="1701" w:type="dxa"/>
            <w:vAlign w:val="center"/>
          </w:tcPr>
          <w:p w:rsidR="000D02A1" w:rsidRDefault="00A84F67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rPr>
                <w:bCs/>
              </w:rPr>
              <w:t xml:space="preserve">pozycja </w:t>
            </w:r>
            <w:proofErr w:type="spellStart"/>
            <w:r>
              <w:rPr>
                <w:bCs/>
              </w:rPr>
              <w:t>T</w:t>
            </w:r>
            <w:r w:rsidRPr="004205BD">
              <w:rPr>
                <w:bCs/>
              </w:rPr>
              <w:t>rendelenburg</w:t>
            </w:r>
            <w:r>
              <w:rPr>
                <w:bCs/>
              </w:rPr>
              <w:t>a</w:t>
            </w:r>
            <w:proofErr w:type="spellEnd"/>
            <w:r>
              <w:rPr>
                <w:bCs/>
              </w:rPr>
              <w:t xml:space="preserve"> w zakresie: </w:t>
            </w:r>
            <w:r w:rsidRPr="002017C0">
              <w:rPr>
                <w:rFonts w:hint="eastAsia"/>
                <w:szCs w:val="21"/>
              </w:rPr>
              <w:t>12</w:t>
            </w:r>
            <w:r w:rsidRPr="004205BD">
              <w:rPr>
                <w:bCs/>
              </w:rPr>
              <w:t>°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rPr>
                <w:bCs/>
              </w:rPr>
              <w:t xml:space="preserve">pozycja </w:t>
            </w:r>
            <w:r w:rsidRPr="004205BD">
              <w:rPr>
                <w:bCs/>
              </w:rPr>
              <w:t>anty-</w:t>
            </w:r>
            <w:proofErr w:type="spellStart"/>
            <w:r w:rsidRPr="004205BD">
              <w:rPr>
                <w:bCs/>
              </w:rPr>
              <w:t>Trendelenburg</w:t>
            </w:r>
            <w:r>
              <w:rPr>
                <w:bCs/>
              </w:rPr>
              <w:t>a</w:t>
            </w:r>
            <w:proofErr w:type="spellEnd"/>
            <w:r>
              <w:rPr>
                <w:bCs/>
              </w:rPr>
              <w:t xml:space="preserve"> w zakresie: </w:t>
            </w:r>
            <w:r w:rsidRPr="002017C0">
              <w:rPr>
                <w:rFonts w:hint="eastAsia"/>
                <w:szCs w:val="21"/>
              </w:rPr>
              <w:t>12</w:t>
            </w:r>
            <w:r w:rsidRPr="004205BD">
              <w:rPr>
                <w:bCs/>
              </w:rPr>
              <w:t>°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377158" w:rsidRDefault="00377158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Cs/>
              </w:rPr>
            </w:pPr>
            <w:r>
              <w:rPr>
                <w:bCs/>
              </w:rPr>
              <w:t>bezpieczne robocze obciążenie wózka: 250 kg</w:t>
            </w:r>
          </w:p>
        </w:tc>
        <w:tc>
          <w:tcPr>
            <w:tcW w:w="1701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vAlign w:val="center"/>
          </w:tcPr>
          <w:p w:rsidR="000D02A1" w:rsidRPr="00DE1D87" w:rsidRDefault="000D02A1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b/>
              </w:rPr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1701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wpisać</w:t>
            </w:r>
          </w:p>
        </w:tc>
        <w:tc>
          <w:tcPr>
            <w:tcW w:w="1942" w:type="dxa"/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jc w:val="center"/>
        </w:trPr>
        <w:tc>
          <w:tcPr>
            <w:tcW w:w="9180" w:type="dxa"/>
            <w:gridSpan w:val="2"/>
            <w:tcBorders>
              <w:bottom w:val="single" w:sz="4" w:space="0" w:color="auto"/>
            </w:tcBorders>
            <w:vAlign w:val="center"/>
          </w:tcPr>
          <w:p w:rsidR="000D02A1" w:rsidRPr="00BF110D" w:rsidRDefault="000D02A1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0D02A1" w:rsidRPr="00B60826" w:rsidRDefault="000D02A1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600B4" w:rsidRPr="00B60826" w:rsidTr="00032210">
        <w:trPr>
          <w:jc w:val="center"/>
        </w:trPr>
        <w:tc>
          <w:tcPr>
            <w:tcW w:w="9180" w:type="dxa"/>
            <w:gridSpan w:val="2"/>
            <w:tcBorders>
              <w:bottom w:val="single" w:sz="18" w:space="0" w:color="auto"/>
            </w:tcBorders>
            <w:vAlign w:val="center"/>
          </w:tcPr>
          <w:p w:rsidR="00D600B4" w:rsidRDefault="00D600B4" w:rsidP="000D02A1">
            <w:pPr>
              <w:pStyle w:val="Akapitzlist"/>
              <w:numPr>
                <w:ilvl w:val="0"/>
                <w:numId w:val="39"/>
              </w:numPr>
              <w:spacing w:line="276" w:lineRule="auto"/>
              <w:ind w:right="-40"/>
              <w:rPr>
                <w:szCs w:val="20"/>
              </w:rPr>
            </w:pPr>
            <w:r>
              <w:rPr>
                <w:szCs w:val="20"/>
              </w:rPr>
              <w:t>instrukcja obsługi w języku polskim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D600B4" w:rsidRDefault="00D600B4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18" w:space="0" w:color="auto"/>
            </w:tcBorders>
            <w:vAlign w:val="center"/>
          </w:tcPr>
          <w:p w:rsidR="00D600B4" w:rsidRPr="00B60826" w:rsidRDefault="00D600B4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:rsidR="00D600B4" w:rsidRPr="00B60826" w:rsidRDefault="00D600B4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0D02A1" w:rsidRPr="00B60826" w:rsidTr="00032210">
        <w:trPr>
          <w:trHeight w:val="441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02A1" w:rsidRPr="00B60826">
              <w:rPr>
                <w:sz w:val="20"/>
                <w:szCs w:val="20"/>
              </w:rPr>
              <w:t>ena netto</w:t>
            </w:r>
            <w:r>
              <w:rPr>
                <w:sz w:val="20"/>
                <w:szCs w:val="20"/>
              </w:rPr>
              <w:t xml:space="preserve"> x 2</w:t>
            </w:r>
            <w:r w:rsidR="000D02A1" w:rsidRPr="00B60826">
              <w:rPr>
                <w:sz w:val="20"/>
                <w:szCs w:val="20"/>
              </w:rPr>
              <w:t>:</w:t>
            </w:r>
          </w:p>
        </w:tc>
        <w:tc>
          <w:tcPr>
            <w:tcW w:w="43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D02A1" w:rsidRPr="00B60826">
              <w:rPr>
                <w:sz w:val="20"/>
                <w:szCs w:val="20"/>
              </w:rPr>
              <w:t>artość VAT:</w:t>
            </w:r>
          </w:p>
        </w:tc>
        <w:tc>
          <w:tcPr>
            <w:tcW w:w="50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02A1" w:rsidRPr="00B60826" w:rsidRDefault="00A84F67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02A1" w:rsidRPr="00B60826">
              <w:rPr>
                <w:sz w:val="20"/>
                <w:szCs w:val="20"/>
              </w:rPr>
              <w:t>ena brutto</w:t>
            </w:r>
            <w:r w:rsidR="000D02A1">
              <w:rPr>
                <w:sz w:val="20"/>
                <w:szCs w:val="20"/>
              </w:rPr>
              <w:t>*</w:t>
            </w:r>
            <w:r w:rsidR="000D02A1" w:rsidRPr="00B60826">
              <w:rPr>
                <w:sz w:val="20"/>
                <w:szCs w:val="20"/>
              </w:rPr>
              <w:t>:</w:t>
            </w:r>
          </w:p>
        </w:tc>
      </w:tr>
    </w:tbl>
    <w:p w:rsidR="000D02A1" w:rsidRDefault="000D02A1">
      <w:pPr>
        <w:rPr>
          <w:b/>
        </w:rPr>
      </w:pPr>
    </w:p>
    <w:p w:rsidR="00516BC1" w:rsidRDefault="00377158">
      <w:pPr>
        <w:rPr>
          <w:b/>
        </w:rPr>
      </w:pPr>
      <w:r>
        <w:rPr>
          <w:b/>
        </w:rPr>
        <w:lastRenderedPageBreak/>
        <w:t>CZĘŚĆ IV</w:t>
      </w:r>
      <w:r w:rsidR="00516BC1" w:rsidRPr="00516BC1">
        <w:rPr>
          <w:b/>
        </w:rPr>
        <w:t xml:space="preserve"> WÓZEK</w:t>
      </w:r>
      <w:r w:rsidR="00A66F51">
        <w:rPr>
          <w:b/>
        </w:rPr>
        <w:t xml:space="preserve"> </w:t>
      </w:r>
      <w:r w:rsidR="00516BC1">
        <w:rPr>
          <w:b/>
        </w:rPr>
        <w:t>ANESTEZJOLOGICZNY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075"/>
        <w:gridCol w:w="2022"/>
        <w:gridCol w:w="1942"/>
        <w:gridCol w:w="1397"/>
      </w:tblGrid>
      <w:tr w:rsidR="00377158" w:rsidTr="00ED65DD">
        <w:trPr>
          <w:tblHeader/>
          <w:jc w:val="center"/>
        </w:trPr>
        <w:tc>
          <w:tcPr>
            <w:tcW w:w="88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58" w:rsidRPr="00B60826" w:rsidRDefault="00377158" w:rsidP="00ED65DD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58" w:rsidRPr="00B60826" w:rsidRDefault="00377158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58" w:rsidRDefault="00377158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377158" w:rsidRPr="00B60826" w:rsidRDefault="00377158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158" w:rsidRDefault="00377158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507FBE" w:rsidRDefault="00377158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</w:pPr>
            <w:r>
              <w:rPr>
                <w:b/>
              </w:rPr>
              <w:t xml:space="preserve">wózek </w:t>
            </w:r>
            <w:r w:rsidRPr="00507FBE">
              <w:rPr>
                <w:b/>
              </w:rPr>
              <w:t>anestezjologiczny - 1 szt</w:t>
            </w:r>
            <w:r>
              <w:t>.</w:t>
            </w:r>
            <w:r>
              <w:br/>
              <w:t>nazwa handlowa,</w:t>
            </w:r>
            <w:r w:rsidRPr="00D721FA">
              <w:t xml:space="preserve"> typ, nr katalogowy, rok produkcji, </w:t>
            </w:r>
            <w:r w:rsidR="00572183">
              <w:t xml:space="preserve">producent, </w:t>
            </w:r>
            <w:r w:rsidRPr="00D721FA">
              <w:t>oznac</w:t>
            </w:r>
            <w:r>
              <w:t xml:space="preserve">zenie CE, </w:t>
            </w:r>
            <w:r w:rsidRPr="00D721FA">
              <w:t>deklaracja zgodności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77158" w:rsidRDefault="00377158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</w:pPr>
            <w:r w:rsidRPr="00377158">
              <w:t>wymiary wózka 690/518/1006 mm, wysokość bez kół: 872 mm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Default="00377158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  <w:rPr>
                <w:bCs/>
              </w:rPr>
            </w:pPr>
            <w:r w:rsidRPr="00377158">
              <w:t>wyposażony w</w:t>
            </w:r>
            <w:r>
              <w:t xml:space="preserve">: 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  <w:rPr>
                <w:bCs/>
              </w:rPr>
            </w:pPr>
            <w:r w:rsidRPr="00377158">
              <w:t>szuflady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  <w:rPr>
                <w:bCs/>
              </w:rPr>
            </w:pPr>
            <w:r w:rsidRPr="00377158">
              <w:t>centralny zamek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automatycznie wysuwany blat boczny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D721FA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>
              <w:t xml:space="preserve">górną </w:t>
            </w:r>
            <w:r w:rsidRPr="00377158">
              <w:t>dodatkowo zamykaną górną szufladę na leki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regulowany wieszak na płyny infuzyjne</w:t>
            </w:r>
          </w:p>
        </w:tc>
        <w:tc>
          <w:tcPr>
            <w:tcW w:w="2022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  <w:rPr>
                <w:bCs/>
              </w:rPr>
            </w:pPr>
            <w:r w:rsidRPr="00377158">
              <w:t>pojemniki do segregacji leków i akcesoriów</w:t>
            </w:r>
          </w:p>
        </w:tc>
        <w:tc>
          <w:tcPr>
            <w:tcW w:w="2022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stelaż do mocowania pojemników</w:t>
            </w:r>
          </w:p>
        </w:tc>
        <w:tc>
          <w:tcPr>
            <w:tcW w:w="2022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64FB1" w:rsidRDefault="00377158" w:rsidP="00377158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pojemnik na rękawiczki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64FB1" w:rsidRDefault="00DE4B9C" w:rsidP="00DE4B9C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pojemnik na ostre elementy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64FB1" w:rsidRDefault="00DE4B9C" w:rsidP="00DE4B9C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zamykany kosz na odpady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DE1D87" w:rsidRDefault="00DE4B9C" w:rsidP="00DE4B9C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koła z opcją hamowania</w:t>
            </w:r>
          </w:p>
        </w:tc>
        <w:tc>
          <w:tcPr>
            <w:tcW w:w="2022" w:type="dxa"/>
            <w:vAlign w:val="center"/>
          </w:tcPr>
          <w:p w:rsidR="00377158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E4B9C" w:rsidRPr="00377158" w:rsidRDefault="00DE4B9C" w:rsidP="00DE4B9C">
            <w:pPr>
              <w:pStyle w:val="Akapitzlist"/>
              <w:numPr>
                <w:ilvl w:val="0"/>
                <w:numId w:val="41"/>
              </w:numPr>
              <w:spacing w:line="276" w:lineRule="auto"/>
              <w:ind w:right="-40"/>
            </w:pPr>
            <w:r w:rsidRPr="00377158">
              <w:t>szuflady samoczynnie domykane o wymiarach (wysokość):</w:t>
            </w:r>
          </w:p>
          <w:p w:rsidR="00DE4B9C" w:rsidRPr="00377158" w:rsidRDefault="00DE4B9C" w:rsidP="00DE4B9C">
            <w:pPr>
              <w:ind w:left="567" w:right="-40"/>
            </w:pPr>
            <w:r w:rsidRPr="00377158">
              <w:t>•</w:t>
            </w:r>
            <w:r>
              <w:t xml:space="preserve"> </w:t>
            </w:r>
            <w:r w:rsidRPr="00377158">
              <w:t>2 szuflady 76 mm,</w:t>
            </w:r>
          </w:p>
          <w:p w:rsidR="00DE4B9C" w:rsidRPr="00377158" w:rsidRDefault="00DE4B9C" w:rsidP="00DE4B9C">
            <w:pPr>
              <w:ind w:left="567" w:right="-40"/>
            </w:pPr>
            <w:r w:rsidRPr="00377158">
              <w:t>•</w:t>
            </w:r>
            <w:r>
              <w:t xml:space="preserve"> </w:t>
            </w:r>
            <w:r w:rsidRPr="00377158">
              <w:t>2 szuflady 155 mm,</w:t>
            </w:r>
          </w:p>
          <w:p w:rsidR="00377158" w:rsidRPr="00364FB1" w:rsidRDefault="00DE4B9C" w:rsidP="00DE4B9C">
            <w:pPr>
              <w:spacing w:line="276" w:lineRule="auto"/>
              <w:ind w:left="567" w:right="113"/>
            </w:pPr>
            <w:r w:rsidRPr="00377158">
              <w:t>•</w:t>
            </w:r>
            <w:r>
              <w:t xml:space="preserve"> </w:t>
            </w:r>
            <w:r w:rsidRPr="00377158">
              <w:t>1 szuflada 234 mm</w:t>
            </w:r>
          </w:p>
        </w:tc>
        <w:tc>
          <w:tcPr>
            <w:tcW w:w="202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364FB1" w:rsidRDefault="00DE4B9C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</w:pPr>
            <w:r w:rsidRPr="00377158">
              <w:t>wózek gotowy do użytku, wyposażony w</w:t>
            </w:r>
            <w:r w:rsidR="00601398">
              <w:t>: (wymienić)**</w:t>
            </w:r>
          </w:p>
        </w:tc>
        <w:tc>
          <w:tcPr>
            <w:tcW w:w="2022" w:type="dxa"/>
            <w:vAlign w:val="center"/>
          </w:tcPr>
          <w:p w:rsidR="00377158" w:rsidRDefault="00994C7A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  <w:r w:rsidR="00601398">
              <w:rPr>
                <w:sz w:val="20"/>
                <w:szCs w:val="20"/>
              </w:rPr>
              <w:t>wymienić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377158" w:rsidRPr="00DE1D87" w:rsidRDefault="00377158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  <w:rPr>
                <w:b/>
              </w:rPr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2022" w:type="dxa"/>
            <w:vAlign w:val="center"/>
          </w:tcPr>
          <w:p w:rsidR="00377158" w:rsidRPr="00B60826" w:rsidRDefault="00994C7A" w:rsidP="00994C7A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podać</w:t>
            </w:r>
          </w:p>
        </w:tc>
        <w:tc>
          <w:tcPr>
            <w:tcW w:w="1942" w:type="dxa"/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jc w:val="center"/>
        </w:trPr>
        <w:tc>
          <w:tcPr>
            <w:tcW w:w="8859" w:type="dxa"/>
            <w:gridSpan w:val="2"/>
            <w:tcBorders>
              <w:bottom w:val="single" w:sz="18" w:space="0" w:color="auto"/>
            </w:tcBorders>
            <w:vAlign w:val="center"/>
          </w:tcPr>
          <w:p w:rsidR="00377158" w:rsidRPr="00BF110D" w:rsidRDefault="00377158" w:rsidP="00377158">
            <w:pPr>
              <w:pStyle w:val="Akapitzlist"/>
              <w:numPr>
                <w:ilvl w:val="0"/>
                <w:numId w:val="40"/>
              </w:numPr>
              <w:spacing w:line="276" w:lineRule="auto"/>
              <w:ind w:right="-40"/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2022" w:type="dxa"/>
            <w:tcBorders>
              <w:bottom w:val="single" w:sz="18" w:space="0" w:color="auto"/>
            </w:tcBorders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18" w:space="0" w:color="auto"/>
            </w:tcBorders>
            <w:vAlign w:val="center"/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:rsidR="00377158" w:rsidRPr="00B60826" w:rsidRDefault="0037715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377158" w:rsidRPr="00B60826" w:rsidTr="00ED65DD">
        <w:trPr>
          <w:trHeight w:val="441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7158" w:rsidRPr="00B60826" w:rsidRDefault="00377158" w:rsidP="00ED65DD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netto</w:t>
            </w:r>
            <w:r w:rsidR="00994C7A">
              <w:rPr>
                <w:sz w:val="20"/>
                <w:szCs w:val="20"/>
              </w:rPr>
              <w:t>: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7158" w:rsidRPr="00B60826" w:rsidRDefault="00377158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B60826">
              <w:rPr>
                <w:sz w:val="20"/>
                <w:szCs w:val="20"/>
              </w:rPr>
              <w:t>artość VAT:</w:t>
            </w:r>
          </w:p>
        </w:tc>
        <w:tc>
          <w:tcPr>
            <w:tcW w:w="53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7158" w:rsidRPr="00B60826" w:rsidRDefault="00377158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brutto</w:t>
            </w:r>
            <w:r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</w:tr>
    </w:tbl>
    <w:p w:rsidR="00377158" w:rsidRDefault="00377158">
      <w:pPr>
        <w:rPr>
          <w:b/>
          <w:u w:val="single"/>
        </w:rPr>
      </w:pPr>
    </w:p>
    <w:p w:rsidR="00516BC1" w:rsidRDefault="00516BC1">
      <w:pPr>
        <w:rPr>
          <w:b/>
          <w:u w:val="single"/>
        </w:rPr>
      </w:pPr>
    </w:p>
    <w:p w:rsidR="00516BC1" w:rsidRDefault="00516BC1">
      <w:pPr>
        <w:rPr>
          <w:b/>
          <w:u w:val="single"/>
        </w:rPr>
      </w:pPr>
    </w:p>
    <w:p w:rsidR="00516BC1" w:rsidRDefault="00DE4B9C">
      <w:pPr>
        <w:rPr>
          <w:b/>
        </w:rPr>
      </w:pPr>
      <w:r>
        <w:rPr>
          <w:b/>
        </w:rPr>
        <w:lastRenderedPageBreak/>
        <w:t xml:space="preserve">CZĘŚĆ </w:t>
      </w:r>
      <w:r w:rsidR="00516BC1">
        <w:rPr>
          <w:b/>
        </w:rPr>
        <w:t xml:space="preserve">V CIEPLARKA DO OGRZEWANIA PŁYNÓW STOSOWANYCH </w:t>
      </w:r>
      <w:r>
        <w:rPr>
          <w:b/>
        </w:rPr>
        <w:t>NA BLOKU OPERACYJNYM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075"/>
        <w:gridCol w:w="2022"/>
        <w:gridCol w:w="1942"/>
        <w:gridCol w:w="1397"/>
      </w:tblGrid>
      <w:tr w:rsidR="00DE4B9C" w:rsidTr="0082323D">
        <w:trPr>
          <w:tblHeader/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DE4B9C" w:rsidRPr="00B60826" w:rsidRDefault="00DE4B9C" w:rsidP="00ED65DD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B9C" w:rsidRPr="00B60826" w:rsidRDefault="00DE4B9C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B9C" w:rsidRDefault="00DE4B9C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DE4B9C" w:rsidRPr="00B60826" w:rsidRDefault="00DE4B9C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E4B9C" w:rsidRDefault="00DE4B9C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507FBE" w:rsidRDefault="00DE4B9C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rPr>
                <w:b/>
              </w:rPr>
              <w:t>cieplarka do ogrzewania płynów stosowanych na Bloku Operacyjnym</w:t>
            </w:r>
            <w:r w:rsidRPr="000D02A1">
              <w:rPr>
                <w:b/>
              </w:rPr>
              <w:t xml:space="preserve"> </w:t>
            </w:r>
            <w:r>
              <w:rPr>
                <w:b/>
              </w:rPr>
              <w:t>– 1</w:t>
            </w:r>
            <w:r w:rsidRPr="000D02A1">
              <w:rPr>
                <w:b/>
              </w:rPr>
              <w:t xml:space="preserve"> </w:t>
            </w:r>
            <w:r w:rsidR="007F630A" w:rsidRPr="000D02A1">
              <w:rPr>
                <w:b/>
              </w:rPr>
              <w:t>szt.</w:t>
            </w:r>
            <w:r w:rsidR="007F630A">
              <w:t xml:space="preserve"> </w:t>
            </w:r>
            <w:r>
              <w:br/>
              <w:t>nazwa handlowa,</w:t>
            </w:r>
            <w:r w:rsidRPr="00D721FA">
              <w:t xml:space="preserve"> typ, nr katalogowy, rok produkcji, </w:t>
            </w:r>
            <w:r w:rsidR="00994C7A">
              <w:t xml:space="preserve">producent, </w:t>
            </w:r>
            <w:r w:rsidRPr="00D721FA">
              <w:t>oznac</w:t>
            </w:r>
            <w:r>
              <w:t xml:space="preserve">zenie CE, </w:t>
            </w:r>
            <w:r w:rsidRPr="00D721FA">
              <w:t>deklaracja zgodności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57CCB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557CCB" w:rsidRPr="0082323D" w:rsidRDefault="00557CCB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 w:rsidRPr="0082323D">
              <w:t>wymiary urządzenia:</w:t>
            </w:r>
            <w:r w:rsidRPr="0082323D">
              <w:br/>
            </w:r>
            <w:r w:rsidR="0082323D" w:rsidRPr="0082323D">
              <w:t>-wysokość: 300-500 mm</w:t>
            </w:r>
            <w:r w:rsidR="0082323D" w:rsidRPr="0082323D">
              <w:br/>
              <w:t>-szerokość: 300-500 mm</w:t>
            </w:r>
            <w:r w:rsidR="0082323D" w:rsidRPr="0082323D">
              <w:br/>
              <w:t>-głębokość: 450-550 mm</w:t>
            </w:r>
          </w:p>
        </w:tc>
        <w:tc>
          <w:tcPr>
            <w:tcW w:w="2022" w:type="dxa"/>
            <w:vAlign w:val="center"/>
          </w:tcPr>
          <w:p w:rsidR="00557CCB" w:rsidRDefault="0082323D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557CCB" w:rsidRPr="00B60826" w:rsidRDefault="00557CCB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557CCB" w:rsidRPr="00B60826" w:rsidRDefault="00557CCB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557CCB" w:rsidRDefault="00557CCB" w:rsidP="00557CCB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b/>
              </w:rPr>
            </w:pPr>
            <w:r>
              <w:rPr>
                <w:rFonts w:eastAsia="TimesNewRomanPSMT"/>
              </w:rPr>
              <w:t>p</w:t>
            </w:r>
            <w:r w:rsidR="00DE4B9C" w:rsidRPr="00557CCB">
              <w:rPr>
                <w:rFonts w:eastAsia="TimesNewRomanPSMT"/>
              </w:rPr>
              <w:t xml:space="preserve">ojedyncza komora </w:t>
            </w:r>
            <w:r w:rsidR="0082323D">
              <w:rPr>
                <w:rFonts w:eastAsia="TimesNewRomanPSMT"/>
              </w:rPr>
              <w:t xml:space="preserve">do </w:t>
            </w:r>
            <w:r w:rsidR="0082323D">
              <w:t xml:space="preserve">30 litrów  </w:t>
            </w:r>
            <w:r w:rsidR="0082323D" w:rsidRPr="0082323D">
              <w:t>(min. 10 butelek x 0,5 l)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Default="00B90B4F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bCs/>
              </w:rPr>
            </w:pPr>
            <w:r>
              <w:t>dwa tryby pracy: manualny i automatyczny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Default="00B90B4F" w:rsidP="00557CCB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bCs/>
              </w:rPr>
            </w:pPr>
            <w:r>
              <w:t>mikroprocesorowy system kontroli i regulacji temperatury – rozdzielczość 0,</w:t>
            </w:r>
            <w:r w:rsidR="00557CCB">
              <w:t>5</w:t>
            </w:r>
            <w:r>
              <w:t>º C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Default="00B90B4F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bCs/>
              </w:rPr>
            </w:pPr>
            <w:r>
              <w:t>pamięć zaprogramowanych ustawień temperatury i czasu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557CCB" w:rsidRDefault="00557CCB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rPr>
                <w:rFonts w:eastAsia="TimesNewRomanPSMT"/>
              </w:rPr>
              <w:t>czytelny</w:t>
            </w:r>
            <w:r w:rsidR="00994C7A">
              <w:rPr>
                <w:rFonts w:eastAsia="TimesNewRomanPSMT"/>
              </w:rPr>
              <w:t>,</w:t>
            </w:r>
            <w:r>
              <w:rPr>
                <w:rFonts w:eastAsia="TimesNewRomanPSMT"/>
              </w:rPr>
              <w:t xml:space="preserve"> widoczny,</w:t>
            </w:r>
            <w:r w:rsidR="00B90B4F" w:rsidRPr="00557CCB">
              <w:rPr>
                <w:rFonts w:eastAsia="TimesNewRomanPSMT"/>
              </w:rPr>
              <w:t xml:space="preserve"> cyfrowy wyświetlacz temperatury zadanej i rzeczywistej oraz czasu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557CCB" w:rsidRDefault="00557CCB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>podwójne zabezpieczenie przed przegrzaniem (elektroniczne i mechaniczne)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557CCB" w:rsidRDefault="00557CCB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>alarm wizualny/ dźwiękowy sygnalizujący otwarcie pokrywy dłużej niż minutę</w:t>
            </w:r>
          </w:p>
        </w:tc>
        <w:tc>
          <w:tcPr>
            <w:tcW w:w="2022" w:type="dxa"/>
            <w:vAlign w:val="center"/>
          </w:tcPr>
          <w:p w:rsidR="00DE4B9C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Default="00557CCB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 xml:space="preserve">podgrzewanie zawartości w </w:t>
            </w:r>
            <w:r w:rsidRPr="00557CCB">
              <w:t>zakresie  do 40-50 º C</w:t>
            </w:r>
          </w:p>
        </w:tc>
        <w:tc>
          <w:tcPr>
            <w:tcW w:w="2022" w:type="dxa"/>
            <w:vAlign w:val="center"/>
          </w:tcPr>
          <w:p w:rsidR="00DE4B9C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364FB1" w:rsidRDefault="0082323D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>klasa bezpieczeństwa elektrycznego : 1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364FB1" w:rsidRDefault="0082323D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rPr>
                <w:bCs/>
              </w:rPr>
              <w:t>dodatkowo stolik mobilny pod urządzenie</w:t>
            </w:r>
          </w:p>
        </w:tc>
        <w:tc>
          <w:tcPr>
            <w:tcW w:w="202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01398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601398" w:rsidRPr="00377158" w:rsidRDefault="00601398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>instrukcja obsługi w języku polskim</w:t>
            </w:r>
          </w:p>
        </w:tc>
        <w:tc>
          <w:tcPr>
            <w:tcW w:w="2022" w:type="dxa"/>
            <w:vAlign w:val="center"/>
          </w:tcPr>
          <w:p w:rsidR="00601398" w:rsidRDefault="0060139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601398" w:rsidRPr="00B60826" w:rsidRDefault="0060139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601398" w:rsidRPr="00B60826" w:rsidRDefault="0060139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601398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601398" w:rsidRPr="00377158" w:rsidRDefault="00601398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t>przeszkolenie personelu w zakresie obsługi, eksploatacji, potwierdzone protokołem</w:t>
            </w:r>
          </w:p>
        </w:tc>
        <w:tc>
          <w:tcPr>
            <w:tcW w:w="2022" w:type="dxa"/>
            <w:vAlign w:val="center"/>
          </w:tcPr>
          <w:p w:rsidR="00601398" w:rsidRDefault="00601398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601398" w:rsidRPr="00B60826" w:rsidRDefault="0060139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601398" w:rsidRPr="00B60826" w:rsidRDefault="00601398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</w:tcBorders>
            <w:vAlign w:val="center"/>
          </w:tcPr>
          <w:p w:rsidR="00DE4B9C" w:rsidRPr="00DE1D87" w:rsidRDefault="00DE4B9C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b/>
              </w:rPr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2022" w:type="dxa"/>
            <w:vAlign w:val="center"/>
          </w:tcPr>
          <w:p w:rsidR="00DE4B9C" w:rsidRPr="00B60826" w:rsidRDefault="00994C7A" w:rsidP="00994C7A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942" w:type="dxa"/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DE4B9C" w:rsidRPr="00BF110D" w:rsidRDefault="00DE4B9C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  <w:right w:val="single" w:sz="2" w:space="0" w:color="auto"/>
            </w:tcBorders>
          </w:tcPr>
          <w:p w:rsidR="00DE4B9C" w:rsidRPr="00B60826" w:rsidRDefault="00DE4B9C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323D" w:rsidRPr="00B60826" w:rsidTr="0082323D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3D" w:rsidRDefault="0082323D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szCs w:val="20"/>
              </w:rPr>
            </w:pPr>
            <w:r>
              <w:rPr>
                <w:szCs w:val="20"/>
              </w:rPr>
              <w:t>trzy naprawy tego samego modułu/ części w okresie gwarancji, uprawnia do wymiany modułu na nowy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3D" w:rsidRDefault="0082323D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3D" w:rsidRPr="00B60826" w:rsidRDefault="0082323D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2323D" w:rsidRPr="00B60826" w:rsidRDefault="0082323D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2323D" w:rsidRPr="00B60826" w:rsidTr="00D54655">
        <w:trPr>
          <w:jc w:val="center"/>
        </w:trPr>
        <w:tc>
          <w:tcPr>
            <w:tcW w:w="8859" w:type="dxa"/>
            <w:gridSpan w:val="2"/>
            <w:tcBorders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323D" w:rsidRDefault="0082323D" w:rsidP="00DE4B9C">
            <w:pPr>
              <w:pStyle w:val="Akapitzlist"/>
              <w:numPr>
                <w:ilvl w:val="0"/>
                <w:numId w:val="42"/>
              </w:numPr>
              <w:spacing w:line="276" w:lineRule="auto"/>
              <w:ind w:right="-40"/>
              <w:rPr>
                <w:szCs w:val="20"/>
              </w:rPr>
            </w:pPr>
            <w:r>
              <w:rPr>
                <w:szCs w:val="20"/>
              </w:rPr>
              <w:t>czas nap</w:t>
            </w:r>
            <w:r w:rsidR="00994C7A">
              <w:rPr>
                <w:szCs w:val="20"/>
              </w:rPr>
              <w:t>rawy do 5 dni roboczych, od dnia zgłoszenia awarii</w:t>
            </w:r>
            <w:r w:rsidR="00CF27B4">
              <w:rPr>
                <w:szCs w:val="20"/>
              </w:rPr>
              <w:t>.</w:t>
            </w:r>
          </w:p>
        </w:tc>
        <w:tc>
          <w:tcPr>
            <w:tcW w:w="20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323D" w:rsidRPr="00B60826" w:rsidRDefault="0082323D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2323D" w:rsidRPr="00B60826" w:rsidRDefault="0082323D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4" w:space="0" w:color="auto"/>
              <w:bottom w:val="single" w:sz="18" w:space="0" w:color="auto"/>
              <w:right w:val="single" w:sz="2" w:space="0" w:color="auto"/>
            </w:tcBorders>
          </w:tcPr>
          <w:p w:rsidR="0082323D" w:rsidRPr="00B60826" w:rsidRDefault="0082323D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E4B9C" w:rsidRPr="00B60826" w:rsidTr="00D54655">
        <w:trPr>
          <w:trHeight w:val="441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4B9C" w:rsidRPr="00B60826" w:rsidRDefault="00DE4B9C" w:rsidP="00ED65DD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netto: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4B9C" w:rsidRPr="00B60826" w:rsidRDefault="00DE4B9C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B60826">
              <w:rPr>
                <w:sz w:val="20"/>
                <w:szCs w:val="20"/>
              </w:rPr>
              <w:t>artość VAT:</w:t>
            </w:r>
          </w:p>
        </w:tc>
        <w:tc>
          <w:tcPr>
            <w:tcW w:w="53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4B9C" w:rsidRPr="00B60826" w:rsidRDefault="00DE4B9C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brutto</w:t>
            </w:r>
            <w:r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</w:tr>
    </w:tbl>
    <w:p w:rsidR="00DE4B9C" w:rsidRDefault="00DE4B9C">
      <w:pPr>
        <w:rPr>
          <w:b/>
        </w:rPr>
      </w:pPr>
    </w:p>
    <w:p w:rsidR="00DE4B9C" w:rsidRDefault="00DE4B9C">
      <w:pPr>
        <w:rPr>
          <w:b/>
        </w:rPr>
      </w:pPr>
    </w:p>
    <w:p w:rsidR="0082323D" w:rsidRDefault="0082323D">
      <w:pPr>
        <w:rPr>
          <w:b/>
        </w:rPr>
      </w:pPr>
      <w:r>
        <w:rPr>
          <w:b/>
        </w:rPr>
        <w:lastRenderedPageBreak/>
        <w:t>CZĘŚĆ VI</w:t>
      </w:r>
      <w:r w:rsidRPr="00516BC1">
        <w:rPr>
          <w:b/>
        </w:rPr>
        <w:t xml:space="preserve"> WÓZEK</w:t>
      </w:r>
      <w:r>
        <w:rPr>
          <w:b/>
        </w:rPr>
        <w:t xml:space="preserve"> DO PRZEWOZU MATERIAŁÓW STERYLNYCH</w:t>
      </w:r>
    </w:p>
    <w:tbl>
      <w:tblPr>
        <w:tblStyle w:val="Tabela-Siatka"/>
        <w:tblW w:w="14220" w:type="dxa"/>
        <w:jc w:val="center"/>
        <w:tblLook w:val="04A0" w:firstRow="1" w:lastRow="0" w:firstColumn="1" w:lastColumn="0" w:noHBand="0" w:noVBand="1"/>
      </w:tblPr>
      <w:tblGrid>
        <w:gridCol w:w="4784"/>
        <w:gridCol w:w="4075"/>
        <w:gridCol w:w="2022"/>
        <w:gridCol w:w="1942"/>
        <w:gridCol w:w="1397"/>
      </w:tblGrid>
      <w:tr w:rsidR="00D54655" w:rsidTr="00ED65DD">
        <w:trPr>
          <w:tblHeader/>
          <w:jc w:val="center"/>
        </w:trPr>
        <w:tc>
          <w:tcPr>
            <w:tcW w:w="88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655" w:rsidRPr="00B60826" w:rsidRDefault="00D54655" w:rsidP="00ED65DD">
            <w:pPr>
              <w:ind w:left="-108" w:right="-40"/>
              <w:jc w:val="center"/>
              <w:rPr>
                <w:sz w:val="20"/>
                <w:szCs w:val="20"/>
              </w:rPr>
            </w:pPr>
            <w:r w:rsidRPr="00B60826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20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655" w:rsidRPr="00B60826" w:rsidRDefault="00D54655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wymagany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655" w:rsidRDefault="00D54655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 oferowany</w:t>
            </w:r>
          </w:p>
          <w:p w:rsidR="00D54655" w:rsidRPr="00B60826" w:rsidRDefault="00D54655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(opisać lub wpisać tak) </w:t>
            </w:r>
          </w:p>
        </w:tc>
        <w:tc>
          <w:tcPr>
            <w:tcW w:w="1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655" w:rsidRDefault="00D54655" w:rsidP="00ED65D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507FBE" w:rsidRDefault="00D5465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rPr>
                <w:b/>
              </w:rPr>
              <w:t>wózek zamknięty do przewozu materiałów sterylnych</w:t>
            </w:r>
            <w:r w:rsidRPr="00507FBE">
              <w:rPr>
                <w:b/>
              </w:rPr>
              <w:t xml:space="preserve"> - 1 szt</w:t>
            </w:r>
            <w:r>
              <w:t>.</w:t>
            </w:r>
            <w:r>
              <w:br/>
              <w:t>nazwa handlowa,</w:t>
            </w:r>
            <w:r w:rsidRPr="00D721FA">
              <w:t xml:space="preserve"> typ, nr katalogowy, rok produkcji, </w:t>
            </w:r>
            <w:r w:rsidR="00CF27B4">
              <w:t xml:space="preserve">producent, </w:t>
            </w:r>
            <w:r w:rsidRPr="00D721FA">
              <w:t>oznac</w:t>
            </w:r>
            <w:r>
              <w:t xml:space="preserve">zenie CE, </w:t>
            </w:r>
            <w:r w:rsidRPr="00D721FA">
              <w:t>deklaracja zgodności</w:t>
            </w:r>
          </w:p>
        </w:tc>
        <w:tc>
          <w:tcPr>
            <w:tcW w:w="202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opisać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377158" w:rsidRDefault="005A75D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wózek dwudrzwiowy wyposażony w zamek</w:t>
            </w:r>
          </w:p>
        </w:tc>
        <w:tc>
          <w:tcPr>
            <w:tcW w:w="202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377158" w:rsidRDefault="005A75D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 xml:space="preserve">uchwyty do </w:t>
            </w:r>
            <w:r w:rsidR="00B529C0">
              <w:t xml:space="preserve">przemieszczania </w:t>
            </w:r>
            <w:r>
              <w:t xml:space="preserve"> wózka</w:t>
            </w:r>
          </w:p>
        </w:tc>
        <w:tc>
          <w:tcPr>
            <w:tcW w:w="2022" w:type="dxa"/>
            <w:vAlign w:val="center"/>
          </w:tcPr>
          <w:p w:rsidR="00D54655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377158" w:rsidRDefault="008814A1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powierzchnia wózka wewnętrzna i zewnętrzna odporna na działania środków dezynfekcyjnych</w:t>
            </w:r>
          </w:p>
        </w:tc>
        <w:tc>
          <w:tcPr>
            <w:tcW w:w="2022" w:type="dxa"/>
            <w:vAlign w:val="center"/>
          </w:tcPr>
          <w:p w:rsidR="00D54655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377158" w:rsidRDefault="005A75D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3 półki</w:t>
            </w:r>
          </w:p>
        </w:tc>
        <w:tc>
          <w:tcPr>
            <w:tcW w:w="2022" w:type="dxa"/>
            <w:vAlign w:val="center"/>
          </w:tcPr>
          <w:p w:rsidR="00D54655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364FB1" w:rsidRDefault="005A75D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4 kółka jezdne z blokadą kół</w:t>
            </w:r>
          </w:p>
        </w:tc>
        <w:tc>
          <w:tcPr>
            <w:tcW w:w="2022" w:type="dxa"/>
            <w:vAlign w:val="center"/>
          </w:tcPr>
          <w:p w:rsidR="00D54655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A75D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5A75D5" w:rsidRDefault="005A75D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wykonany ze stali nierdzewnej</w:t>
            </w:r>
          </w:p>
        </w:tc>
        <w:tc>
          <w:tcPr>
            <w:tcW w:w="2022" w:type="dxa"/>
            <w:vAlign w:val="center"/>
          </w:tcPr>
          <w:p w:rsidR="005A75D5" w:rsidRDefault="005A75D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5A75D5" w:rsidRPr="00B60826" w:rsidRDefault="005A75D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5A75D5" w:rsidRPr="00B60826" w:rsidRDefault="005A75D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5A75D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5A75D5" w:rsidRDefault="00E2013B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t>w</w:t>
            </w:r>
            <w:r w:rsidR="008814A1">
              <w:t>ymiary: wysokość 1150 mm, głębokość 670 mm</w:t>
            </w:r>
            <w:r w:rsidR="005E439F">
              <w:t>, szerokość  96</w:t>
            </w:r>
            <w:r w:rsidR="00B529C0">
              <w:t>0 mm</w:t>
            </w:r>
          </w:p>
        </w:tc>
        <w:tc>
          <w:tcPr>
            <w:tcW w:w="2022" w:type="dxa"/>
            <w:vAlign w:val="center"/>
          </w:tcPr>
          <w:p w:rsidR="005A75D5" w:rsidRDefault="005A75D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vAlign w:val="center"/>
          </w:tcPr>
          <w:p w:rsidR="005A75D5" w:rsidRPr="00B60826" w:rsidRDefault="005A75D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5A75D5" w:rsidRPr="00B60826" w:rsidRDefault="005A75D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jc w:val="center"/>
        </w:trPr>
        <w:tc>
          <w:tcPr>
            <w:tcW w:w="8859" w:type="dxa"/>
            <w:gridSpan w:val="2"/>
            <w:vAlign w:val="center"/>
          </w:tcPr>
          <w:p w:rsidR="00D54655" w:rsidRPr="00DE1D87" w:rsidRDefault="00D5465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  <w:rPr>
                <w:b/>
              </w:rPr>
            </w:pPr>
            <w:r w:rsidRPr="00B60826">
              <w:rPr>
                <w:szCs w:val="20"/>
              </w:rPr>
              <w:t>gwarancja min. 24 miesiące</w:t>
            </w:r>
          </w:p>
        </w:tc>
        <w:tc>
          <w:tcPr>
            <w:tcW w:w="2022" w:type="dxa"/>
            <w:vAlign w:val="center"/>
          </w:tcPr>
          <w:p w:rsidR="00D54655" w:rsidRPr="00B60826" w:rsidRDefault="00CF27B4" w:rsidP="00CF27B4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podać</w:t>
            </w:r>
          </w:p>
        </w:tc>
        <w:tc>
          <w:tcPr>
            <w:tcW w:w="1942" w:type="dxa"/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8E4DD2">
        <w:trPr>
          <w:jc w:val="center"/>
        </w:trPr>
        <w:tc>
          <w:tcPr>
            <w:tcW w:w="8859" w:type="dxa"/>
            <w:gridSpan w:val="2"/>
            <w:tcBorders>
              <w:bottom w:val="single" w:sz="4" w:space="0" w:color="auto"/>
            </w:tcBorders>
            <w:vAlign w:val="center"/>
          </w:tcPr>
          <w:p w:rsidR="00D54655" w:rsidRPr="00BF110D" w:rsidRDefault="00D54655" w:rsidP="00D54655">
            <w:pPr>
              <w:pStyle w:val="Akapitzlist"/>
              <w:numPr>
                <w:ilvl w:val="0"/>
                <w:numId w:val="44"/>
              </w:numPr>
              <w:spacing w:line="276" w:lineRule="auto"/>
              <w:ind w:right="-40"/>
            </w:pPr>
            <w:r>
              <w:rPr>
                <w:szCs w:val="20"/>
              </w:rPr>
              <w:t>bezpłatne naprawy w okresie gwarancji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D54655" w:rsidRPr="00B60826" w:rsidRDefault="00D54655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E4DD2" w:rsidRPr="00B60826" w:rsidTr="008E4DD2">
        <w:trPr>
          <w:jc w:val="center"/>
        </w:trPr>
        <w:tc>
          <w:tcPr>
            <w:tcW w:w="8859" w:type="dxa"/>
            <w:gridSpan w:val="2"/>
            <w:tcBorders>
              <w:bottom w:val="single" w:sz="4" w:space="0" w:color="auto"/>
            </w:tcBorders>
            <w:vAlign w:val="center"/>
          </w:tcPr>
          <w:p w:rsidR="008E4DD2" w:rsidRPr="008E4DD2" w:rsidRDefault="008E4DD2" w:rsidP="008E4DD2">
            <w:pPr>
              <w:spacing w:line="276" w:lineRule="auto"/>
              <w:ind w:right="-40"/>
              <w:rPr>
                <w:b/>
                <w:szCs w:val="20"/>
              </w:rPr>
            </w:pPr>
            <w:r w:rsidRPr="008E4DD2">
              <w:rPr>
                <w:b/>
                <w:szCs w:val="20"/>
              </w:rPr>
              <w:t>lub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8E4DD2" w:rsidRDefault="008E4DD2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8E4DD2" w:rsidRPr="00B60826" w:rsidRDefault="008E4DD2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8E4DD2" w:rsidRPr="00B60826" w:rsidRDefault="008E4DD2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8E4DD2" w:rsidRPr="00B60826" w:rsidTr="008E4DD2">
        <w:trPr>
          <w:jc w:val="center"/>
        </w:trPr>
        <w:tc>
          <w:tcPr>
            <w:tcW w:w="8859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E4DD2" w:rsidRPr="008E4DD2" w:rsidRDefault="008E4DD2" w:rsidP="008E4DD2">
            <w:pPr>
              <w:spacing w:line="276" w:lineRule="auto"/>
              <w:ind w:right="-40"/>
              <w:rPr>
                <w:szCs w:val="20"/>
              </w:rPr>
            </w:pPr>
            <w:r w:rsidRPr="008E4DD2">
              <w:t>wózek zamknięty do przewozu materiałów sterylnych</w:t>
            </w:r>
            <w:r w:rsidRPr="008E4DD2">
              <w:t xml:space="preserve"> </w:t>
            </w:r>
            <w:r w:rsidRPr="008E4DD2">
              <w:rPr>
                <w:b/>
              </w:rPr>
              <w:t xml:space="preserve">wykonany z tworzywa sztucznego </w:t>
            </w:r>
            <w:r w:rsidRPr="008E4DD2">
              <w:rPr>
                <w:b/>
              </w:rPr>
              <w:br/>
              <w:t xml:space="preserve"> (np.</w:t>
            </w:r>
            <w:r w:rsidR="009F6FF3">
              <w:rPr>
                <w:b/>
              </w:rPr>
              <w:t xml:space="preserve"> aluminium, polietylenu</w:t>
            </w:r>
            <w:bookmarkStart w:id="0" w:name="_GoBack"/>
            <w:bookmarkEnd w:id="0"/>
            <w:r w:rsidRPr="008E4DD2">
              <w:rPr>
                <w:b/>
              </w:rPr>
              <w:t>),1-2 półki, wymiary 830 x 650 x 940</w:t>
            </w:r>
            <w:r>
              <w:t xml:space="preserve"> h mm ( lub zbliżone), </w:t>
            </w:r>
            <w:r>
              <w:t>pozostałe wymagania, odpowiednio</w:t>
            </w:r>
            <w:r w:rsidRPr="004427EE">
              <w:rPr>
                <w:szCs w:val="20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E4DD2" w:rsidRDefault="008E4DD2" w:rsidP="00ED65DD">
            <w:pPr>
              <w:spacing w:line="27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Wpisać TAK i opisać parametry oferowane </w:t>
            </w:r>
            <w:r>
              <w:rPr>
                <w:sz w:val="20"/>
                <w:szCs w:val="20"/>
              </w:rPr>
              <w:br/>
              <w:t>w wierszach powyżej</w:t>
            </w:r>
          </w:p>
        </w:tc>
        <w:tc>
          <w:tcPr>
            <w:tcW w:w="194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E4DD2" w:rsidRPr="00B60826" w:rsidRDefault="008E4DD2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18" w:space="0" w:color="auto"/>
            </w:tcBorders>
          </w:tcPr>
          <w:p w:rsidR="008E4DD2" w:rsidRPr="00B60826" w:rsidRDefault="008E4DD2" w:rsidP="00ED65DD">
            <w:pPr>
              <w:spacing w:line="276" w:lineRule="auto"/>
              <w:ind w:left="-108" w:right="-108"/>
              <w:rPr>
                <w:sz w:val="20"/>
                <w:szCs w:val="20"/>
              </w:rPr>
            </w:pPr>
          </w:p>
        </w:tc>
      </w:tr>
      <w:tr w:rsidR="00D54655" w:rsidRPr="00B60826" w:rsidTr="00ED65DD">
        <w:trPr>
          <w:trHeight w:val="441"/>
          <w:jc w:val="center"/>
        </w:trPr>
        <w:tc>
          <w:tcPr>
            <w:tcW w:w="47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4655" w:rsidRPr="00B60826" w:rsidRDefault="00D54655" w:rsidP="00ED65DD">
            <w:pPr>
              <w:ind w:left="-9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netto</w:t>
            </w:r>
            <w:r>
              <w:rPr>
                <w:sz w:val="20"/>
                <w:szCs w:val="20"/>
              </w:rPr>
              <w:t xml:space="preserve"> </w:t>
            </w:r>
            <w:r w:rsidRPr="00B60826">
              <w:rPr>
                <w:sz w:val="20"/>
                <w:szCs w:val="20"/>
              </w:rPr>
              <w:t>: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4655" w:rsidRPr="00B60826" w:rsidRDefault="00D54655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B60826">
              <w:rPr>
                <w:sz w:val="20"/>
                <w:szCs w:val="20"/>
              </w:rPr>
              <w:t>artość VAT:</w:t>
            </w:r>
          </w:p>
        </w:tc>
        <w:tc>
          <w:tcPr>
            <w:tcW w:w="53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4655" w:rsidRPr="00B60826" w:rsidRDefault="00D54655" w:rsidP="00ED65DD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B60826">
              <w:rPr>
                <w:sz w:val="20"/>
                <w:szCs w:val="20"/>
              </w:rPr>
              <w:t>ena brutto</w:t>
            </w:r>
            <w:r>
              <w:rPr>
                <w:sz w:val="20"/>
                <w:szCs w:val="20"/>
              </w:rPr>
              <w:t>*</w:t>
            </w:r>
            <w:r w:rsidRPr="00B60826">
              <w:rPr>
                <w:sz w:val="20"/>
                <w:szCs w:val="20"/>
              </w:rPr>
              <w:t>:</w:t>
            </w:r>
          </w:p>
        </w:tc>
      </w:tr>
    </w:tbl>
    <w:p w:rsidR="0016098E" w:rsidRPr="00B60826" w:rsidRDefault="0016098E" w:rsidP="00D54655">
      <w:pPr>
        <w:spacing w:line="240" w:lineRule="auto"/>
        <w:rPr>
          <w:szCs w:val="20"/>
        </w:rPr>
      </w:pPr>
    </w:p>
    <w:p w:rsidR="00C9648D" w:rsidRPr="00531024" w:rsidRDefault="00C9648D" w:rsidP="0016098E">
      <w:pPr>
        <w:spacing w:line="240" w:lineRule="auto"/>
        <w:ind w:left="709"/>
        <w:rPr>
          <w:sz w:val="18"/>
          <w:szCs w:val="20"/>
        </w:rPr>
      </w:pPr>
    </w:p>
    <w:p w:rsidR="00C9648D" w:rsidRDefault="00601398" w:rsidP="006E02F7">
      <w:pPr>
        <w:pStyle w:val="Akapitzlist"/>
        <w:rPr>
          <w:szCs w:val="20"/>
        </w:rPr>
      </w:pPr>
      <w:r>
        <w:rPr>
          <w:szCs w:val="20"/>
        </w:rPr>
        <w:t>*</w:t>
      </w:r>
      <w:r w:rsidR="006E02F7">
        <w:rPr>
          <w:szCs w:val="20"/>
        </w:rPr>
        <w:t xml:space="preserve">  </w:t>
      </w:r>
      <w:r w:rsidR="00E01A20" w:rsidRPr="0082323D">
        <w:rPr>
          <w:szCs w:val="20"/>
        </w:rPr>
        <w:t>Cena winna uwzględni</w:t>
      </w:r>
      <w:r w:rsidR="00044915">
        <w:rPr>
          <w:szCs w:val="20"/>
        </w:rPr>
        <w:t>a</w:t>
      </w:r>
      <w:r w:rsidR="00C50C64">
        <w:rPr>
          <w:szCs w:val="20"/>
        </w:rPr>
        <w:t>ć wszyst</w:t>
      </w:r>
      <w:r w:rsidR="00E01A20" w:rsidRPr="0082323D">
        <w:rPr>
          <w:szCs w:val="20"/>
        </w:rPr>
        <w:t>kie koszty realizacji zamówienia, w tym transport, rozładunek,  montaż</w:t>
      </w:r>
      <w:r w:rsidR="00CF27B4">
        <w:rPr>
          <w:szCs w:val="20"/>
        </w:rPr>
        <w:t xml:space="preserve"> (</w:t>
      </w:r>
      <w:r w:rsidR="00E01A20" w:rsidRPr="0082323D">
        <w:rPr>
          <w:szCs w:val="20"/>
        </w:rPr>
        <w:t xml:space="preserve"> jeżeli wymaga</w:t>
      </w:r>
      <w:r w:rsidR="00CF27B4">
        <w:rPr>
          <w:szCs w:val="20"/>
        </w:rPr>
        <w:t>)</w:t>
      </w:r>
      <w:r w:rsidR="00C50C64">
        <w:rPr>
          <w:szCs w:val="20"/>
        </w:rPr>
        <w:t>.</w:t>
      </w:r>
    </w:p>
    <w:p w:rsidR="00C9648D" w:rsidRPr="00B60826" w:rsidRDefault="00601398" w:rsidP="00D54655">
      <w:pPr>
        <w:pStyle w:val="Akapitzlist"/>
        <w:rPr>
          <w:szCs w:val="20"/>
        </w:rPr>
      </w:pPr>
      <w:r>
        <w:rPr>
          <w:szCs w:val="20"/>
        </w:rPr>
        <w:t>**</w:t>
      </w:r>
      <w:r w:rsidR="006E02F7">
        <w:rPr>
          <w:szCs w:val="20"/>
        </w:rPr>
        <w:t xml:space="preserve"> </w:t>
      </w:r>
      <w:r>
        <w:rPr>
          <w:szCs w:val="20"/>
        </w:rPr>
        <w:t>”wyposażenie (wymienić)”- oznacza wyposażenie ruchome, odłączane, dodat</w:t>
      </w:r>
      <w:r w:rsidR="00572183">
        <w:rPr>
          <w:szCs w:val="20"/>
        </w:rPr>
        <w:t xml:space="preserve">kowe , </w:t>
      </w:r>
      <w:r w:rsidR="006E02F7">
        <w:rPr>
          <w:szCs w:val="20"/>
        </w:rPr>
        <w:t>w które będz</w:t>
      </w:r>
      <w:r w:rsidR="00572183">
        <w:rPr>
          <w:szCs w:val="20"/>
        </w:rPr>
        <w:t>ie wyposażone urządzenie główne.</w:t>
      </w:r>
    </w:p>
    <w:sectPr w:rsidR="00C9648D" w:rsidRPr="00B60826" w:rsidSect="006D1D21">
      <w:headerReference w:type="default" r:id="rId9"/>
      <w:type w:val="continuous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2A" w:rsidRDefault="0002522A" w:rsidP="00B4442A">
      <w:pPr>
        <w:spacing w:line="240" w:lineRule="auto"/>
      </w:pPr>
      <w:r>
        <w:separator/>
      </w:r>
    </w:p>
  </w:endnote>
  <w:endnote w:type="continuationSeparator" w:id="0">
    <w:p w:rsidR="0002522A" w:rsidRDefault="0002522A" w:rsidP="00B44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2A" w:rsidRDefault="0002522A" w:rsidP="00B4442A">
      <w:pPr>
        <w:spacing w:line="240" w:lineRule="auto"/>
      </w:pPr>
      <w:r>
        <w:separator/>
      </w:r>
    </w:p>
  </w:footnote>
  <w:footnote w:type="continuationSeparator" w:id="0">
    <w:p w:rsidR="0002522A" w:rsidRDefault="0002522A" w:rsidP="00B444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FA1" w:rsidRDefault="00741FA1" w:rsidP="00B85D89">
    <w:pPr>
      <w:pStyle w:val="Nagwek"/>
      <w:jc w:val="right"/>
      <w:rPr>
        <w:b/>
        <w:bCs/>
        <w:i/>
        <w:iCs/>
      </w:rPr>
    </w:pPr>
    <w:r w:rsidRPr="00372F59">
      <w:rPr>
        <w:b/>
        <w:bCs/>
        <w:i/>
        <w:iCs/>
      </w:rPr>
      <w:t xml:space="preserve">Załącznik nr </w:t>
    </w:r>
    <w:r>
      <w:rPr>
        <w:b/>
        <w:bCs/>
        <w:i/>
        <w:iCs/>
      </w:rPr>
      <w:t>1</w:t>
    </w:r>
    <w:r w:rsidR="005C22EF">
      <w:rPr>
        <w:b/>
        <w:bCs/>
        <w:i/>
        <w:iCs/>
      </w:rPr>
      <w:t xml:space="preserve"> do </w:t>
    </w:r>
    <w:r w:rsidRPr="00372F59">
      <w:rPr>
        <w:b/>
        <w:bCs/>
        <w:i/>
        <w:iCs/>
      </w:rPr>
      <w:t>Z</w:t>
    </w:r>
    <w:r w:rsidR="005C22EF">
      <w:rPr>
        <w:b/>
        <w:bCs/>
        <w:i/>
        <w:iCs/>
      </w:rPr>
      <w:t>apytania ofertowego</w:t>
    </w:r>
  </w:p>
  <w:p w:rsidR="00741FA1" w:rsidRDefault="005C22EF" w:rsidP="00B85D89">
    <w:pPr>
      <w:pStyle w:val="Nagwek"/>
      <w:jc w:val="right"/>
      <w:rPr>
        <w:b/>
        <w:i/>
      </w:rPr>
    </w:pPr>
    <w:r>
      <w:rPr>
        <w:b/>
        <w:i/>
      </w:rPr>
      <w:t>ZOZ.V-270-12/ZP/18</w:t>
    </w:r>
  </w:p>
  <w:p w:rsidR="00907233" w:rsidRPr="0075322D" w:rsidRDefault="00907233" w:rsidP="006D1D21">
    <w:pPr>
      <w:pStyle w:val="Nagwek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7D28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>
    <w:nsid w:val="07A4437E"/>
    <w:multiLevelType w:val="hybridMultilevel"/>
    <w:tmpl w:val="81AAB48C"/>
    <w:lvl w:ilvl="0" w:tplc="F6EE9328">
      <w:start w:val="1"/>
      <w:numFmt w:val="decimal"/>
      <w:lvlText w:val="%1)"/>
      <w:lvlJc w:val="left"/>
      <w:pPr>
        <w:ind w:left="6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080A2184"/>
    <w:multiLevelType w:val="hybridMultilevel"/>
    <w:tmpl w:val="62503726"/>
    <w:lvl w:ilvl="0" w:tplc="4D24B22A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8B36B50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4">
    <w:nsid w:val="0A476479"/>
    <w:multiLevelType w:val="hybridMultilevel"/>
    <w:tmpl w:val="92F2B3CA"/>
    <w:lvl w:ilvl="0" w:tplc="98D47E2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E2D35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6">
    <w:nsid w:val="14B46953"/>
    <w:multiLevelType w:val="hybridMultilevel"/>
    <w:tmpl w:val="EDDCC97E"/>
    <w:lvl w:ilvl="0" w:tplc="4350A3F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21561"/>
    <w:multiLevelType w:val="hybridMultilevel"/>
    <w:tmpl w:val="44FAAA98"/>
    <w:lvl w:ilvl="0" w:tplc="189A3E1C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8">
    <w:nsid w:val="197B4852"/>
    <w:multiLevelType w:val="hybridMultilevel"/>
    <w:tmpl w:val="36B66E00"/>
    <w:lvl w:ilvl="0" w:tplc="627470DE">
      <w:start w:val="1"/>
      <w:numFmt w:val="decimal"/>
      <w:lvlText w:val="%1)"/>
      <w:lvlJc w:val="left"/>
      <w:pPr>
        <w:ind w:left="6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1B9C6D34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0">
    <w:nsid w:val="21C24023"/>
    <w:multiLevelType w:val="hybridMultilevel"/>
    <w:tmpl w:val="1BB66A88"/>
    <w:lvl w:ilvl="0" w:tplc="913C1326">
      <w:start w:val="1"/>
      <w:numFmt w:val="decimal"/>
      <w:lvlText w:val="%1)"/>
      <w:lvlJc w:val="left"/>
      <w:pPr>
        <w:ind w:left="4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1">
    <w:nsid w:val="23A23876"/>
    <w:multiLevelType w:val="hybridMultilevel"/>
    <w:tmpl w:val="5CA21BA2"/>
    <w:lvl w:ilvl="0" w:tplc="9B78DA40">
      <w:start w:val="1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773E4"/>
    <w:multiLevelType w:val="hybridMultilevel"/>
    <w:tmpl w:val="92F2B3CA"/>
    <w:lvl w:ilvl="0" w:tplc="98D47E2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52C14"/>
    <w:multiLevelType w:val="hybridMultilevel"/>
    <w:tmpl w:val="722E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4">
    <w:nsid w:val="2CDC2DD3"/>
    <w:multiLevelType w:val="hybridMultilevel"/>
    <w:tmpl w:val="538823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E5EEA"/>
    <w:multiLevelType w:val="hybridMultilevel"/>
    <w:tmpl w:val="E8C0BC12"/>
    <w:lvl w:ilvl="0" w:tplc="7B667BF8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418EF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7">
    <w:nsid w:val="373E771D"/>
    <w:multiLevelType w:val="hybridMultilevel"/>
    <w:tmpl w:val="A668946C"/>
    <w:lvl w:ilvl="0" w:tplc="B790B4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75CF1"/>
    <w:multiLevelType w:val="hybridMultilevel"/>
    <w:tmpl w:val="10448392"/>
    <w:lvl w:ilvl="0" w:tplc="53B605D0">
      <w:start w:val="10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D2AF9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0">
    <w:nsid w:val="3D9427A4"/>
    <w:multiLevelType w:val="hybridMultilevel"/>
    <w:tmpl w:val="67FE1854"/>
    <w:lvl w:ilvl="0" w:tplc="B434A832">
      <w:start w:val="1"/>
      <w:numFmt w:val="decimal"/>
      <w:lvlText w:val="%1)"/>
      <w:lvlJc w:val="left"/>
      <w:pPr>
        <w:ind w:left="43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1">
    <w:nsid w:val="40663EBC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2">
    <w:nsid w:val="48A6562E"/>
    <w:multiLevelType w:val="hybridMultilevel"/>
    <w:tmpl w:val="44FAAA98"/>
    <w:lvl w:ilvl="0" w:tplc="189A3E1C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3">
    <w:nsid w:val="4B801F44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4">
    <w:nsid w:val="4D964973"/>
    <w:multiLevelType w:val="hybridMultilevel"/>
    <w:tmpl w:val="92F2B3CA"/>
    <w:lvl w:ilvl="0" w:tplc="98D47E2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A7EF2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26">
    <w:nsid w:val="515C73FB"/>
    <w:multiLevelType w:val="hybridMultilevel"/>
    <w:tmpl w:val="1BB66A88"/>
    <w:lvl w:ilvl="0" w:tplc="913C1326">
      <w:start w:val="1"/>
      <w:numFmt w:val="decimal"/>
      <w:lvlText w:val="%1)"/>
      <w:lvlJc w:val="left"/>
      <w:pPr>
        <w:ind w:left="4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7">
    <w:nsid w:val="527B6DAB"/>
    <w:multiLevelType w:val="hybridMultilevel"/>
    <w:tmpl w:val="F1A254F4"/>
    <w:lvl w:ilvl="0" w:tplc="0FC667DC">
      <w:start w:val="1"/>
      <w:numFmt w:val="bullet"/>
      <w:lvlText w:val="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>
    <w:nsid w:val="559B7017"/>
    <w:multiLevelType w:val="hybridMultilevel"/>
    <w:tmpl w:val="D1ECE8A0"/>
    <w:lvl w:ilvl="0" w:tplc="002857B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E0A2E"/>
    <w:multiLevelType w:val="hybridMultilevel"/>
    <w:tmpl w:val="FD58A09C"/>
    <w:lvl w:ilvl="0" w:tplc="3C84F2E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E7459E1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1">
    <w:nsid w:val="62A2270D"/>
    <w:multiLevelType w:val="hybridMultilevel"/>
    <w:tmpl w:val="3618904E"/>
    <w:lvl w:ilvl="0" w:tplc="AADE8ACC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>
    <w:nsid w:val="647242A4"/>
    <w:multiLevelType w:val="hybridMultilevel"/>
    <w:tmpl w:val="44FAAA98"/>
    <w:lvl w:ilvl="0" w:tplc="189A3E1C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3">
    <w:nsid w:val="6911109D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4">
    <w:nsid w:val="6D6916ED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5">
    <w:nsid w:val="6D8314E2"/>
    <w:multiLevelType w:val="hybridMultilevel"/>
    <w:tmpl w:val="92F2B3CA"/>
    <w:lvl w:ilvl="0" w:tplc="98D47E26">
      <w:start w:val="1"/>
      <w:numFmt w:val="decimal"/>
      <w:lvlText w:val="%1)"/>
      <w:lvlJc w:val="left"/>
      <w:pPr>
        <w:ind w:left="61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E4D09"/>
    <w:multiLevelType w:val="hybridMultilevel"/>
    <w:tmpl w:val="03A41092"/>
    <w:lvl w:ilvl="0" w:tplc="04150017">
      <w:start w:val="1"/>
      <w:numFmt w:val="lowerLetter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7">
    <w:nsid w:val="74CC7871"/>
    <w:multiLevelType w:val="hybridMultilevel"/>
    <w:tmpl w:val="402073AA"/>
    <w:lvl w:ilvl="0" w:tplc="B622A65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6440CE"/>
    <w:multiLevelType w:val="hybridMultilevel"/>
    <w:tmpl w:val="44FAAA98"/>
    <w:lvl w:ilvl="0" w:tplc="189A3E1C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9">
    <w:nsid w:val="773D2C69"/>
    <w:multiLevelType w:val="hybridMultilevel"/>
    <w:tmpl w:val="03A41092"/>
    <w:lvl w:ilvl="0" w:tplc="04150017">
      <w:start w:val="1"/>
      <w:numFmt w:val="lowerLetter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0">
    <w:nsid w:val="7B263521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41">
    <w:nsid w:val="7DC96AF2"/>
    <w:multiLevelType w:val="hybridMultilevel"/>
    <w:tmpl w:val="420C16A8"/>
    <w:lvl w:ilvl="0" w:tplc="7EC27C9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42">
    <w:nsid w:val="7DF5693C"/>
    <w:multiLevelType w:val="hybridMultilevel"/>
    <w:tmpl w:val="015C8810"/>
    <w:lvl w:ilvl="0" w:tplc="626652E2">
      <w:start w:val="1"/>
      <w:numFmt w:val="decimal"/>
      <w:lvlText w:val="%1)"/>
      <w:lvlJc w:val="left"/>
      <w:pPr>
        <w:ind w:left="2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1" w:hanging="360"/>
      </w:pPr>
    </w:lvl>
    <w:lvl w:ilvl="2" w:tplc="0415001B" w:tentative="1">
      <w:start w:val="1"/>
      <w:numFmt w:val="lowerRoman"/>
      <w:lvlText w:val="%3."/>
      <w:lvlJc w:val="right"/>
      <w:pPr>
        <w:ind w:left="1681" w:hanging="180"/>
      </w:pPr>
    </w:lvl>
    <w:lvl w:ilvl="3" w:tplc="0415000F" w:tentative="1">
      <w:start w:val="1"/>
      <w:numFmt w:val="decimal"/>
      <w:lvlText w:val="%4."/>
      <w:lvlJc w:val="left"/>
      <w:pPr>
        <w:ind w:left="2401" w:hanging="360"/>
      </w:pPr>
    </w:lvl>
    <w:lvl w:ilvl="4" w:tplc="04150019" w:tentative="1">
      <w:start w:val="1"/>
      <w:numFmt w:val="lowerLetter"/>
      <w:lvlText w:val="%5."/>
      <w:lvlJc w:val="left"/>
      <w:pPr>
        <w:ind w:left="3121" w:hanging="360"/>
      </w:pPr>
    </w:lvl>
    <w:lvl w:ilvl="5" w:tplc="0415001B" w:tentative="1">
      <w:start w:val="1"/>
      <w:numFmt w:val="lowerRoman"/>
      <w:lvlText w:val="%6."/>
      <w:lvlJc w:val="right"/>
      <w:pPr>
        <w:ind w:left="3841" w:hanging="180"/>
      </w:pPr>
    </w:lvl>
    <w:lvl w:ilvl="6" w:tplc="0415000F" w:tentative="1">
      <w:start w:val="1"/>
      <w:numFmt w:val="decimal"/>
      <w:lvlText w:val="%7."/>
      <w:lvlJc w:val="left"/>
      <w:pPr>
        <w:ind w:left="4561" w:hanging="360"/>
      </w:pPr>
    </w:lvl>
    <w:lvl w:ilvl="7" w:tplc="04150019" w:tentative="1">
      <w:start w:val="1"/>
      <w:numFmt w:val="lowerLetter"/>
      <w:lvlText w:val="%8."/>
      <w:lvlJc w:val="left"/>
      <w:pPr>
        <w:ind w:left="5281" w:hanging="360"/>
      </w:pPr>
    </w:lvl>
    <w:lvl w:ilvl="8" w:tplc="0415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43">
    <w:nsid w:val="7FF47E19"/>
    <w:multiLevelType w:val="hybridMultilevel"/>
    <w:tmpl w:val="9118E79E"/>
    <w:lvl w:ilvl="0" w:tplc="14B269EA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1" w:hanging="360"/>
      </w:pPr>
    </w:lvl>
    <w:lvl w:ilvl="2" w:tplc="0415001B" w:tentative="1">
      <w:start w:val="1"/>
      <w:numFmt w:val="lowerRoman"/>
      <w:lvlText w:val="%3."/>
      <w:lvlJc w:val="right"/>
      <w:pPr>
        <w:ind w:left="2041" w:hanging="180"/>
      </w:pPr>
    </w:lvl>
    <w:lvl w:ilvl="3" w:tplc="0415000F" w:tentative="1">
      <w:start w:val="1"/>
      <w:numFmt w:val="decimal"/>
      <w:lvlText w:val="%4."/>
      <w:lvlJc w:val="left"/>
      <w:pPr>
        <w:ind w:left="2761" w:hanging="360"/>
      </w:pPr>
    </w:lvl>
    <w:lvl w:ilvl="4" w:tplc="04150019" w:tentative="1">
      <w:start w:val="1"/>
      <w:numFmt w:val="lowerLetter"/>
      <w:lvlText w:val="%5."/>
      <w:lvlJc w:val="left"/>
      <w:pPr>
        <w:ind w:left="3481" w:hanging="360"/>
      </w:pPr>
    </w:lvl>
    <w:lvl w:ilvl="5" w:tplc="0415001B" w:tentative="1">
      <w:start w:val="1"/>
      <w:numFmt w:val="lowerRoman"/>
      <w:lvlText w:val="%6."/>
      <w:lvlJc w:val="right"/>
      <w:pPr>
        <w:ind w:left="4201" w:hanging="180"/>
      </w:pPr>
    </w:lvl>
    <w:lvl w:ilvl="6" w:tplc="0415000F" w:tentative="1">
      <w:start w:val="1"/>
      <w:numFmt w:val="decimal"/>
      <w:lvlText w:val="%7."/>
      <w:lvlJc w:val="left"/>
      <w:pPr>
        <w:ind w:left="4921" w:hanging="360"/>
      </w:pPr>
    </w:lvl>
    <w:lvl w:ilvl="7" w:tplc="04150019" w:tentative="1">
      <w:start w:val="1"/>
      <w:numFmt w:val="lowerLetter"/>
      <w:lvlText w:val="%8."/>
      <w:lvlJc w:val="left"/>
      <w:pPr>
        <w:ind w:left="5641" w:hanging="360"/>
      </w:pPr>
    </w:lvl>
    <w:lvl w:ilvl="8" w:tplc="0415001B" w:tentative="1">
      <w:start w:val="1"/>
      <w:numFmt w:val="lowerRoman"/>
      <w:lvlText w:val="%9."/>
      <w:lvlJc w:val="right"/>
      <w:pPr>
        <w:ind w:left="6361" w:hanging="180"/>
      </w:pPr>
    </w:lvl>
  </w:abstractNum>
  <w:num w:numId="1">
    <w:abstractNumId w:val="14"/>
  </w:num>
  <w:num w:numId="2">
    <w:abstractNumId w:val="29"/>
  </w:num>
  <w:num w:numId="3">
    <w:abstractNumId w:val="13"/>
  </w:num>
  <w:num w:numId="4">
    <w:abstractNumId w:val="42"/>
  </w:num>
  <w:num w:numId="5">
    <w:abstractNumId w:val="32"/>
  </w:num>
  <w:num w:numId="6">
    <w:abstractNumId w:val="18"/>
  </w:num>
  <w:num w:numId="7">
    <w:abstractNumId w:val="22"/>
  </w:num>
  <w:num w:numId="8">
    <w:abstractNumId w:val="38"/>
  </w:num>
  <w:num w:numId="9">
    <w:abstractNumId w:val="7"/>
  </w:num>
  <w:num w:numId="10">
    <w:abstractNumId w:val="40"/>
  </w:num>
  <w:num w:numId="11">
    <w:abstractNumId w:val="11"/>
  </w:num>
  <w:num w:numId="12">
    <w:abstractNumId w:val="9"/>
  </w:num>
  <w:num w:numId="13">
    <w:abstractNumId w:val="33"/>
  </w:num>
  <w:num w:numId="14">
    <w:abstractNumId w:val="25"/>
  </w:num>
  <w:num w:numId="15">
    <w:abstractNumId w:val="34"/>
  </w:num>
  <w:num w:numId="16">
    <w:abstractNumId w:val="3"/>
  </w:num>
  <w:num w:numId="17">
    <w:abstractNumId w:val="0"/>
  </w:num>
  <w:num w:numId="18">
    <w:abstractNumId w:val="41"/>
  </w:num>
  <w:num w:numId="19">
    <w:abstractNumId w:val="39"/>
  </w:num>
  <w:num w:numId="20">
    <w:abstractNumId w:val="31"/>
  </w:num>
  <w:num w:numId="21">
    <w:abstractNumId w:val="21"/>
  </w:num>
  <w:num w:numId="22">
    <w:abstractNumId w:val="36"/>
  </w:num>
  <w:num w:numId="23">
    <w:abstractNumId w:val="5"/>
  </w:num>
  <w:num w:numId="24">
    <w:abstractNumId w:val="43"/>
  </w:num>
  <w:num w:numId="25">
    <w:abstractNumId w:val="23"/>
  </w:num>
  <w:num w:numId="26">
    <w:abstractNumId w:val="16"/>
  </w:num>
  <w:num w:numId="27">
    <w:abstractNumId w:val="30"/>
  </w:num>
  <w:num w:numId="28">
    <w:abstractNumId w:val="19"/>
  </w:num>
  <w:num w:numId="29">
    <w:abstractNumId w:val="17"/>
  </w:num>
  <w:num w:numId="30">
    <w:abstractNumId w:val="20"/>
  </w:num>
  <w:num w:numId="31">
    <w:abstractNumId w:val="26"/>
  </w:num>
  <w:num w:numId="32">
    <w:abstractNumId w:val="10"/>
  </w:num>
  <w:num w:numId="33">
    <w:abstractNumId w:val="28"/>
  </w:num>
  <w:num w:numId="34">
    <w:abstractNumId w:val="1"/>
  </w:num>
  <w:num w:numId="35">
    <w:abstractNumId w:val="2"/>
  </w:num>
  <w:num w:numId="36">
    <w:abstractNumId w:val="8"/>
  </w:num>
  <w:num w:numId="37">
    <w:abstractNumId w:val="6"/>
  </w:num>
  <w:num w:numId="38">
    <w:abstractNumId w:val="4"/>
  </w:num>
  <w:num w:numId="39">
    <w:abstractNumId w:val="12"/>
  </w:num>
  <w:num w:numId="40">
    <w:abstractNumId w:val="24"/>
  </w:num>
  <w:num w:numId="41">
    <w:abstractNumId w:val="27"/>
  </w:num>
  <w:num w:numId="42">
    <w:abstractNumId w:val="35"/>
  </w:num>
  <w:num w:numId="43">
    <w:abstractNumId w:val="37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04"/>
    <w:rsid w:val="0000425E"/>
    <w:rsid w:val="0002522A"/>
    <w:rsid w:val="00032210"/>
    <w:rsid w:val="00044915"/>
    <w:rsid w:val="00054647"/>
    <w:rsid w:val="00086A9E"/>
    <w:rsid w:val="000A4D1C"/>
    <w:rsid w:val="000C42A2"/>
    <w:rsid w:val="000D02A1"/>
    <w:rsid w:val="000F572E"/>
    <w:rsid w:val="00100B1B"/>
    <w:rsid w:val="0011493F"/>
    <w:rsid w:val="00143062"/>
    <w:rsid w:val="00146896"/>
    <w:rsid w:val="0015385C"/>
    <w:rsid w:val="0016098E"/>
    <w:rsid w:val="00162462"/>
    <w:rsid w:val="0016789B"/>
    <w:rsid w:val="00183F22"/>
    <w:rsid w:val="00191E2B"/>
    <w:rsid w:val="001935AC"/>
    <w:rsid w:val="001A08B6"/>
    <w:rsid w:val="001C2983"/>
    <w:rsid w:val="001D6532"/>
    <w:rsid w:val="001D74C8"/>
    <w:rsid w:val="001E14B1"/>
    <w:rsid w:val="00200C61"/>
    <w:rsid w:val="002174CD"/>
    <w:rsid w:val="002440E7"/>
    <w:rsid w:val="00270C88"/>
    <w:rsid w:val="00273245"/>
    <w:rsid w:val="002811B6"/>
    <w:rsid w:val="00295094"/>
    <w:rsid w:val="002A0954"/>
    <w:rsid w:val="002C0763"/>
    <w:rsid w:val="002E183A"/>
    <w:rsid w:val="002E2601"/>
    <w:rsid w:val="00327D0C"/>
    <w:rsid w:val="0033310C"/>
    <w:rsid w:val="00364FB1"/>
    <w:rsid w:val="003731AD"/>
    <w:rsid w:val="00377158"/>
    <w:rsid w:val="00383443"/>
    <w:rsid w:val="003923C9"/>
    <w:rsid w:val="003A5188"/>
    <w:rsid w:val="003D14B0"/>
    <w:rsid w:val="00404BE1"/>
    <w:rsid w:val="00432592"/>
    <w:rsid w:val="004339BE"/>
    <w:rsid w:val="004427EE"/>
    <w:rsid w:val="00456499"/>
    <w:rsid w:val="00477FAF"/>
    <w:rsid w:val="004A4371"/>
    <w:rsid w:val="004C7FBC"/>
    <w:rsid w:val="004E25FD"/>
    <w:rsid w:val="004F15FE"/>
    <w:rsid w:val="004F6C70"/>
    <w:rsid w:val="0050006B"/>
    <w:rsid w:val="00507FBE"/>
    <w:rsid w:val="005167B0"/>
    <w:rsid w:val="00516BC1"/>
    <w:rsid w:val="00531024"/>
    <w:rsid w:val="00540C47"/>
    <w:rsid w:val="00557CCB"/>
    <w:rsid w:val="005644C2"/>
    <w:rsid w:val="005660E4"/>
    <w:rsid w:val="00572183"/>
    <w:rsid w:val="00575F02"/>
    <w:rsid w:val="005A6D05"/>
    <w:rsid w:val="005A75D5"/>
    <w:rsid w:val="005B0A2E"/>
    <w:rsid w:val="005B7504"/>
    <w:rsid w:val="005C22EF"/>
    <w:rsid w:val="005E439F"/>
    <w:rsid w:val="005E4432"/>
    <w:rsid w:val="005F5E24"/>
    <w:rsid w:val="00600F04"/>
    <w:rsid w:val="00601398"/>
    <w:rsid w:val="00610D07"/>
    <w:rsid w:val="0062408A"/>
    <w:rsid w:val="00642B85"/>
    <w:rsid w:val="00656FB2"/>
    <w:rsid w:val="00666FEC"/>
    <w:rsid w:val="006A1C03"/>
    <w:rsid w:val="006A39AA"/>
    <w:rsid w:val="006B37A1"/>
    <w:rsid w:val="006D1D21"/>
    <w:rsid w:val="006E02F7"/>
    <w:rsid w:val="006F5CA7"/>
    <w:rsid w:val="007305B6"/>
    <w:rsid w:val="007319E8"/>
    <w:rsid w:val="00741FA1"/>
    <w:rsid w:val="00744C34"/>
    <w:rsid w:val="0075322D"/>
    <w:rsid w:val="00753E2A"/>
    <w:rsid w:val="007821E8"/>
    <w:rsid w:val="007B3173"/>
    <w:rsid w:val="007C17E6"/>
    <w:rsid w:val="007D4F24"/>
    <w:rsid w:val="007E41CB"/>
    <w:rsid w:val="007F630A"/>
    <w:rsid w:val="008052C4"/>
    <w:rsid w:val="00816DBD"/>
    <w:rsid w:val="0082323D"/>
    <w:rsid w:val="00826D88"/>
    <w:rsid w:val="008561F5"/>
    <w:rsid w:val="00856F77"/>
    <w:rsid w:val="008632C7"/>
    <w:rsid w:val="00865245"/>
    <w:rsid w:val="0087618A"/>
    <w:rsid w:val="008814A1"/>
    <w:rsid w:val="00892C4D"/>
    <w:rsid w:val="008962D7"/>
    <w:rsid w:val="008A0055"/>
    <w:rsid w:val="008C0955"/>
    <w:rsid w:val="008E4DD2"/>
    <w:rsid w:val="0090294F"/>
    <w:rsid w:val="00903812"/>
    <w:rsid w:val="00907233"/>
    <w:rsid w:val="009114DA"/>
    <w:rsid w:val="009144D7"/>
    <w:rsid w:val="0092039E"/>
    <w:rsid w:val="009235B4"/>
    <w:rsid w:val="009317EA"/>
    <w:rsid w:val="009413CB"/>
    <w:rsid w:val="009521B1"/>
    <w:rsid w:val="00985C89"/>
    <w:rsid w:val="00994C7A"/>
    <w:rsid w:val="009C2D11"/>
    <w:rsid w:val="009C7DB8"/>
    <w:rsid w:val="009E0EF5"/>
    <w:rsid w:val="009F31BD"/>
    <w:rsid w:val="009F6FF3"/>
    <w:rsid w:val="00A03BCB"/>
    <w:rsid w:val="00A04AEA"/>
    <w:rsid w:val="00A22B81"/>
    <w:rsid w:val="00A37CC8"/>
    <w:rsid w:val="00A511D2"/>
    <w:rsid w:val="00A63DDB"/>
    <w:rsid w:val="00A66F51"/>
    <w:rsid w:val="00A84F67"/>
    <w:rsid w:val="00AA103E"/>
    <w:rsid w:val="00AA57B2"/>
    <w:rsid w:val="00AC1600"/>
    <w:rsid w:val="00AD2743"/>
    <w:rsid w:val="00AE4D9D"/>
    <w:rsid w:val="00AF0368"/>
    <w:rsid w:val="00B230CF"/>
    <w:rsid w:val="00B23FFA"/>
    <w:rsid w:val="00B304FA"/>
    <w:rsid w:val="00B37442"/>
    <w:rsid w:val="00B4442A"/>
    <w:rsid w:val="00B529C0"/>
    <w:rsid w:val="00B551E3"/>
    <w:rsid w:val="00B60826"/>
    <w:rsid w:val="00B62A29"/>
    <w:rsid w:val="00B63043"/>
    <w:rsid w:val="00B85D89"/>
    <w:rsid w:val="00B90B4F"/>
    <w:rsid w:val="00BA2ECD"/>
    <w:rsid w:val="00BA3250"/>
    <w:rsid w:val="00BB6E27"/>
    <w:rsid w:val="00BC0C22"/>
    <w:rsid w:val="00BC67E2"/>
    <w:rsid w:val="00BD048F"/>
    <w:rsid w:val="00BE4CB0"/>
    <w:rsid w:val="00BF110D"/>
    <w:rsid w:val="00C2374A"/>
    <w:rsid w:val="00C44657"/>
    <w:rsid w:val="00C50C64"/>
    <w:rsid w:val="00C51B12"/>
    <w:rsid w:val="00C53F09"/>
    <w:rsid w:val="00C60225"/>
    <w:rsid w:val="00C60888"/>
    <w:rsid w:val="00C9648D"/>
    <w:rsid w:val="00CC4494"/>
    <w:rsid w:val="00CC5B2F"/>
    <w:rsid w:val="00CD28DA"/>
    <w:rsid w:val="00CD3610"/>
    <w:rsid w:val="00CD5FA6"/>
    <w:rsid w:val="00CE5AC4"/>
    <w:rsid w:val="00CF27B4"/>
    <w:rsid w:val="00D54655"/>
    <w:rsid w:val="00D600B4"/>
    <w:rsid w:val="00D64481"/>
    <w:rsid w:val="00D721FA"/>
    <w:rsid w:val="00D978EA"/>
    <w:rsid w:val="00DA49BB"/>
    <w:rsid w:val="00DC2C3F"/>
    <w:rsid w:val="00DE1D87"/>
    <w:rsid w:val="00DE4B9C"/>
    <w:rsid w:val="00E01A20"/>
    <w:rsid w:val="00E2013B"/>
    <w:rsid w:val="00E3614D"/>
    <w:rsid w:val="00E73EB9"/>
    <w:rsid w:val="00EB3963"/>
    <w:rsid w:val="00EC0652"/>
    <w:rsid w:val="00EE1C59"/>
    <w:rsid w:val="00EF602B"/>
    <w:rsid w:val="00EF6DCC"/>
    <w:rsid w:val="00F038B0"/>
    <w:rsid w:val="00F21E31"/>
    <w:rsid w:val="00F6659D"/>
    <w:rsid w:val="00F73266"/>
    <w:rsid w:val="00F968D1"/>
    <w:rsid w:val="00FD69F5"/>
    <w:rsid w:val="00FE2F19"/>
    <w:rsid w:val="00FE3CF9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743"/>
  </w:style>
  <w:style w:type="paragraph" w:styleId="Nagwek1">
    <w:name w:val="heading 1"/>
    <w:basedOn w:val="Normalny"/>
    <w:next w:val="Normalny"/>
    <w:link w:val="Nagwek1Znak"/>
    <w:uiPriority w:val="9"/>
    <w:qFormat/>
    <w:rsid w:val="00B52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62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2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42A"/>
  </w:style>
  <w:style w:type="paragraph" w:styleId="Stopka">
    <w:name w:val="footer"/>
    <w:basedOn w:val="Normalny"/>
    <w:link w:val="Stopka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2A"/>
  </w:style>
  <w:style w:type="paragraph" w:styleId="Akapitzlist">
    <w:name w:val="List Paragraph"/>
    <w:basedOn w:val="Normalny"/>
    <w:uiPriority w:val="34"/>
    <w:qFormat/>
    <w:rsid w:val="0016098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A103E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B52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743"/>
  </w:style>
  <w:style w:type="paragraph" w:styleId="Nagwek1">
    <w:name w:val="heading 1"/>
    <w:basedOn w:val="Normalny"/>
    <w:next w:val="Normalny"/>
    <w:link w:val="Nagwek1Znak"/>
    <w:uiPriority w:val="9"/>
    <w:qFormat/>
    <w:rsid w:val="00B52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62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21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42A"/>
  </w:style>
  <w:style w:type="paragraph" w:styleId="Stopka">
    <w:name w:val="footer"/>
    <w:basedOn w:val="Normalny"/>
    <w:link w:val="StopkaZnak"/>
    <w:uiPriority w:val="99"/>
    <w:unhideWhenUsed/>
    <w:rsid w:val="00B444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2A"/>
  </w:style>
  <w:style w:type="paragraph" w:styleId="Akapitzlist">
    <w:name w:val="List Paragraph"/>
    <w:basedOn w:val="Normalny"/>
    <w:uiPriority w:val="34"/>
    <w:qFormat/>
    <w:rsid w:val="0016098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A103E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B52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D7BF-2D8F-4181-B843-E1F0BBF9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2018-03-14T13:34:00Z</cp:lastPrinted>
  <dcterms:created xsi:type="dcterms:W3CDTF">2018-03-13T10:28:00Z</dcterms:created>
  <dcterms:modified xsi:type="dcterms:W3CDTF">2018-03-14T13:35:00Z</dcterms:modified>
</cp:coreProperties>
</file>