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48" w:rsidRPr="00507166" w:rsidRDefault="00EA39DB" w:rsidP="0050716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Lidzbark Warmiński 20.03</w:t>
      </w:r>
      <w:r w:rsidR="00284275" w:rsidRPr="00507166">
        <w:rPr>
          <w:rFonts w:ascii="Times New Roman" w:hAnsi="Times New Roman"/>
          <w:color w:val="000000"/>
        </w:rPr>
        <w:t>.2019</w:t>
      </w:r>
      <w:r w:rsidR="003A2748" w:rsidRPr="00507166">
        <w:rPr>
          <w:rFonts w:ascii="Times New Roman" w:hAnsi="Times New Roman"/>
          <w:color w:val="000000"/>
        </w:rPr>
        <w:t xml:space="preserve"> r.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color w:val="000000"/>
        </w:rPr>
      </w:pP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color w:val="000000"/>
        </w:rPr>
        <w:tab/>
      </w:r>
      <w:r w:rsidRPr="00507166">
        <w:rPr>
          <w:rFonts w:ascii="Times New Roman" w:hAnsi="Times New Roman"/>
          <w:b/>
          <w:color w:val="000000"/>
        </w:rPr>
        <w:t>P.T.</w:t>
      </w:r>
    </w:p>
    <w:p w:rsidR="003A2748" w:rsidRPr="00507166" w:rsidRDefault="003A2748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</w:r>
      <w:r w:rsidRPr="00507166">
        <w:rPr>
          <w:color w:val="000000"/>
          <w:sz w:val="22"/>
          <w:szCs w:val="22"/>
        </w:rPr>
        <w:tab/>
        <w:t>Wykonawcy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3A2748" w:rsidRPr="00507166" w:rsidRDefault="00EA39DB" w:rsidP="00507166">
      <w:pPr>
        <w:pStyle w:val="Nagwek3"/>
        <w:spacing w:line="360" w:lineRule="auto"/>
        <w:contextualSpacing/>
        <w:mirrorIndents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Znak sprawy: ZOZ.V-270-17</w:t>
      </w:r>
      <w:r w:rsidR="00284275" w:rsidRPr="00507166">
        <w:rPr>
          <w:color w:val="000000"/>
          <w:sz w:val="22"/>
          <w:szCs w:val="22"/>
        </w:rPr>
        <w:t>/ZP/19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3A2748" w:rsidRPr="00671677" w:rsidRDefault="00EA39DB" w:rsidP="00507166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</w:rPr>
        <w:t xml:space="preserve">Dotyczy postępowania </w:t>
      </w:r>
      <w:r w:rsidR="00671677">
        <w:rPr>
          <w:rFonts w:ascii="Times New Roman" w:hAnsi="Times New Roman"/>
        </w:rPr>
        <w:t xml:space="preserve">w trybie </w:t>
      </w:r>
      <w:r w:rsidR="00671677" w:rsidRPr="00671677">
        <w:rPr>
          <w:rFonts w:ascii="Times New Roman" w:hAnsi="Times New Roman"/>
          <w:b/>
        </w:rPr>
        <w:t>Zapytania ofertowego</w:t>
      </w:r>
      <w:r w:rsidR="00671677">
        <w:rPr>
          <w:rFonts w:ascii="Times New Roman" w:hAnsi="Times New Roman"/>
        </w:rPr>
        <w:t xml:space="preserve"> </w:t>
      </w:r>
      <w:r w:rsidR="003A2748" w:rsidRPr="00507166">
        <w:rPr>
          <w:rFonts w:ascii="Times New Roman" w:hAnsi="Times New Roman"/>
        </w:rPr>
        <w:t xml:space="preserve">na </w:t>
      </w:r>
      <w:r w:rsidR="003A2748" w:rsidRPr="00507166">
        <w:rPr>
          <w:rFonts w:ascii="Times New Roman" w:hAnsi="Times New Roman"/>
          <w:bCs/>
          <w:color w:val="000000"/>
          <w:lang w:eastAsia="ar-SA"/>
        </w:rPr>
        <w:t>dostawę do apteki szpitalnej Zespołu Opieki Zdrowotnej w Lidzbarku Warmińskim</w:t>
      </w:r>
      <w:r w:rsidR="00671677">
        <w:rPr>
          <w:rFonts w:ascii="Times New Roman" w:hAnsi="Times New Roman"/>
          <w:bCs/>
          <w:color w:val="000000"/>
          <w:lang w:eastAsia="ar-SA"/>
        </w:rPr>
        <w:t xml:space="preserve"> produktów leczniczych – </w:t>
      </w:r>
      <w:r w:rsidR="00671677" w:rsidRPr="00671677">
        <w:rPr>
          <w:rFonts w:ascii="Times New Roman" w:hAnsi="Times New Roman"/>
          <w:b/>
          <w:bCs/>
          <w:color w:val="000000"/>
          <w:lang w:eastAsia="ar-SA"/>
        </w:rPr>
        <w:t>Część 23.</w:t>
      </w:r>
    </w:p>
    <w:p w:rsidR="00671677" w:rsidRDefault="00671677" w:rsidP="00507166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bCs/>
          <w:color w:val="000000"/>
          <w:lang w:eastAsia="ar-SA"/>
        </w:rPr>
      </w:pPr>
    </w:p>
    <w:p w:rsidR="00671677" w:rsidRPr="00671677" w:rsidRDefault="00671677" w:rsidP="00507166">
      <w:pPr>
        <w:suppressAutoHyphens/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 w:rsidRPr="00671677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           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                           </w:t>
      </w:r>
      <w:r w:rsidRPr="00671677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Informacja dla Wykonawców</w:t>
      </w:r>
    </w:p>
    <w:p w:rsidR="003A2748" w:rsidRPr="00507166" w:rsidRDefault="003A2748" w:rsidP="00507166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 w:rsidRPr="00507166">
        <w:rPr>
          <w:rFonts w:ascii="Times New Roman" w:hAnsi="Times New Roman"/>
          <w:color w:val="000000"/>
        </w:rPr>
        <w:tab/>
      </w:r>
    </w:p>
    <w:p w:rsidR="00671677" w:rsidRPr="007911F4" w:rsidRDefault="003A2748" w:rsidP="00507166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color w:val="000000"/>
        </w:rPr>
        <w:t xml:space="preserve">Zamawiający </w:t>
      </w:r>
      <w:r w:rsidR="00671677">
        <w:rPr>
          <w:rFonts w:ascii="Times New Roman" w:hAnsi="Times New Roman"/>
          <w:color w:val="000000"/>
        </w:rPr>
        <w:t xml:space="preserve">informuje, iż w załączonym do postępowania  Formularzu cenowym  </w:t>
      </w:r>
      <w:r w:rsidR="007911F4">
        <w:rPr>
          <w:rFonts w:ascii="Times New Roman" w:hAnsi="Times New Roman"/>
          <w:color w:val="000000"/>
        </w:rPr>
        <w:br/>
        <w:t>(</w:t>
      </w:r>
      <w:r w:rsidR="00AD17AE">
        <w:rPr>
          <w:rFonts w:ascii="Times New Roman" w:hAnsi="Times New Roman"/>
          <w:color w:val="000000"/>
        </w:rPr>
        <w:t>zał. nr 1)</w:t>
      </w:r>
      <w:r w:rsidR="007911F4">
        <w:rPr>
          <w:rFonts w:ascii="Times New Roman" w:hAnsi="Times New Roman"/>
          <w:color w:val="000000"/>
        </w:rPr>
        <w:t xml:space="preserve"> </w:t>
      </w:r>
      <w:bookmarkStart w:id="0" w:name="_GoBack"/>
      <w:bookmarkEnd w:id="0"/>
      <w:r w:rsidR="00671677" w:rsidRPr="007911F4">
        <w:rPr>
          <w:rFonts w:ascii="Times New Roman" w:hAnsi="Times New Roman"/>
          <w:b/>
          <w:color w:val="000000"/>
        </w:rPr>
        <w:t>niewidoczna jest pozycja 25 tego Formularza.</w:t>
      </w:r>
    </w:p>
    <w:p w:rsidR="00671677" w:rsidRDefault="00671677" w:rsidP="0067167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Prosimy o uwzględnienie tej pozycji w składanej ofercie. </w:t>
      </w:r>
    </w:p>
    <w:p w:rsidR="003A2748" w:rsidRPr="00507166" w:rsidRDefault="00671677" w:rsidP="0067167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Do publikacji przekazujemy Formularz cenowy  z dnia 20.03.2019 z widoczną pozycją 25.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F41193" w:rsidRDefault="00F41193" w:rsidP="00F41193">
      <w:pPr>
        <w:rPr>
          <w:sz w:val="24"/>
          <w:szCs w:val="24"/>
        </w:rPr>
      </w:pPr>
    </w:p>
    <w:p w:rsidR="00A76A8F" w:rsidRPr="00507166" w:rsidRDefault="00A76A8F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7A1DC8" w:rsidRPr="00507166" w:rsidRDefault="007A1DC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</w:p>
    <w:p w:rsidR="003A2748" w:rsidRPr="00507166" w:rsidRDefault="003A2748" w:rsidP="002B4C6D">
      <w:pPr>
        <w:spacing w:after="0" w:line="360" w:lineRule="auto"/>
        <w:contextualSpacing/>
        <w:mirrorIndents/>
        <w:jc w:val="right"/>
        <w:rPr>
          <w:rFonts w:ascii="Times New Roman" w:hAnsi="Times New Roman"/>
          <w:b/>
          <w:color w:val="000000"/>
        </w:rPr>
      </w:pPr>
      <w:r w:rsidRPr="00507166">
        <w:rPr>
          <w:rFonts w:ascii="Times New Roman" w:hAnsi="Times New Roman"/>
          <w:b/>
          <w:color w:val="000000"/>
        </w:rPr>
        <w:t>Kierownik Zamawiającego</w:t>
      </w:r>
    </w:p>
    <w:p w:rsidR="003A2748" w:rsidRPr="00507166" w:rsidRDefault="003A2748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color w:val="000000"/>
        </w:rPr>
      </w:pPr>
    </w:p>
    <w:p w:rsidR="007A1DC8" w:rsidRPr="00507166" w:rsidRDefault="00A24D0D" w:rsidP="00507166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</w:rPr>
      </w:pPr>
      <w:r w:rsidRPr="00507166">
        <w:rPr>
          <w:rFonts w:ascii="Times New Roman" w:hAnsi="Times New Roman"/>
          <w:b/>
          <w:color w:val="000000"/>
        </w:rPr>
        <w:t xml:space="preserve">                                                                                                             </w:t>
      </w:r>
      <w:r w:rsidR="003A2748" w:rsidRPr="00507166">
        <w:rPr>
          <w:rFonts w:ascii="Times New Roman" w:hAnsi="Times New Roman"/>
          <w:b/>
          <w:color w:val="000000"/>
        </w:rPr>
        <w:t xml:space="preserve"> Agnieszka Lasowa</w:t>
      </w:r>
    </w:p>
    <w:sectPr w:rsidR="007A1DC8" w:rsidRPr="00507166" w:rsidSect="009E014E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ndeDaxOffice">
    <w:altName w:val="Nyala"/>
    <w:charset w:val="EE"/>
    <w:family w:val="swiss"/>
    <w:pitch w:val="variable"/>
    <w:sig w:usb0="00000001" w:usb1="5000206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C74"/>
    <w:multiLevelType w:val="hybridMultilevel"/>
    <w:tmpl w:val="83F8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A5510"/>
    <w:multiLevelType w:val="hybridMultilevel"/>
    <w:tmpl w:val="B768B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64425"/>
    <w:multiLevelType w:val="hybridMultilevel"/>
    <w:tmpl w:val="0A06EB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77AB38E9"/>
    <w:multiLevelType w:val="hybridMultilevel"/>
    <w:tmpl w:val="4B8CC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73"/>
    <w:rsid w:val="00032F64"/>
    <w:rsid w:val="00047F2B"/>
    <w:rsid w:val="00050FC1"/>
    <w:rsid w:val="000804A7"/>
    <w:rsid w:val="00097EC4"/>
    <w:rsid w:val="000A07E5"/>
    <w:rsid w:val="0010170D"/>
    <w:rsid w:val="00137E8C"/>
    <w:rsid w:val="001C19E3"/>
    <w:rsid w:val="001F0B73"/>
    <w:rsid w:val="001F2DC7"/>
    <w:rsid w:val="002139B8"/>
    <w:rsid w:val="0023731D"/>
    <w:rsid w:val="00253728"/>
    <w:rsid w:val="00261BB5"/>
    <w:rsid w:val="00280319"/>
    <w:rsid w:val="00284275"/>
    <w:rsid w:val="002A23FD"/>
    <w:rsid w:val="002B1044"/>
    <w:rsid w:val="002B4C6D"/>
    <w:rsid w:val="002F78FC"/>
    <w:rsid w:val="00332833"/>
    <w:rsid w:val="00360474"/>
    <w:rsid w:val="003A2748"/>
    <w:rsid w:val="003A44BB"/>
    <w:rsid w:val="003B726B"/>
    <w:rsid w:val="003F4BE1"/>
    <w:rsid w:val="003F681B"/>
    <w:rsid w:val="004301CF"/>
    <w:rsid w:val="00443635"/>
    <w:rsid w:val="0047030C"/>
    <w:rsid w:val="004A68D5"/>
    <w:rsid w:val="00507166"/>
    <w:rsid w:val="005159FB"/>
    <w:rsid w:val="0055706A"/>
    <w:rsid w:val="00590577"/>
    <w:rsid w:val="005A71F3"/>
    <w:rsid w:val="0064339A"/>
    <w:rsid w:val="00663852"/>
    <w:rsid w:val="00671677"/>
    <w:rsid w:val="006924B1"/>
    <w:rsid w:val="006C4D6C"/>
    <w:rsid w:val="007048BA"/>
    <w:rsid w:val="007422F1"/>
    <w:rsid w:val="0075144B"/>
    <w:rsid w:val="00763491"/>
    <w:rsid w:val="007911F4"/>
    <w:rsid w:val="00796C81"/>
    <w:rsid w:val="007A1DC8"/>
    <w:rsid w:val="008114C3"/>
    <w:rsid w:val="00835351"/>
    <w:rsid w:val="008B0C62"/>
    <w:rsid w:val="00906178"/>
    <w:rsid w:val="0093133C"/>
    <w:rsid w:val="0094508D"/>
    <w:rsid w:val="009747FE"/>
    <w:rsid w:val="00991AAD"/>
    <w:rsid w:val="009C03E7"/>
    <w:rsid w:val="009C2985"/>
    <w:rsid w:val="009E014E"/>
    <w:rsid w:val="00A24D0D"/>
    <w:rsid w:val="00A4059F"/>
    <w:rsid w:val="00A75F05"/>
    <w:rsid w:val="00A76A8F"/>
    <w:rsid w:val="00A82F9C"/>
    <w:rsid w:val="00AC3737"/>
    <w:rsid w:val="00AD17AE"/>
    <w:rsid w:val="00AF2E3C"/>
    <w:rsid w:val="00B13007"/>
    <w:rsid w:val="00B262F0"/>
    <w:rsid w:val="00B45528"/>
    <w:rsid w:val="00B70F29"/>
    <w:rsid w:val="00B86770"/>
    <w:rsid w:val="00B9408F"/>
    <w:rsid w:val="00BB4ED5"/>
    <w:rsid w:val="00BC1163"/>
    <w:rsid w:val="00BD31E1"/>
    <w:rsid w:val="00BE5E2A"/>
    <w:rsid w:val="00BF2E50"/>
    <w:rsid w:val="00C512F3"/>
    <w:rsid w:val="00C62DC3"/>
    <w:rsid w:val="00D34605"/>
    <w:rsid w:val="00D34AFD"/>
    <w:rsid w:val="00D37037"/>
    <w:rsid w:val="00DB6F67"/>
    <w:rsid w:val="00DE5D74"/>
    <w:rsid w:val="00E7225D"/>
    <w:rsid w:val="00EA39DB"/>
    <w:rsid w:val="00EF4E9E"/>
    <w:rsid w:val="00F41193"/>
    <w:rsid w:val="00F572D9"/>
    <w:rsid w:val="00F7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Akapitzlist">
    <w:name w:val="List Paragraph"/>
    <w:basedOn w:val="Normalny"/>
    <w:qFormat/>
    <w:rsid w:val="00050FC1"/>
    <w:pPr>
      <w:spacing w:after="0" w:line="280" w:lineRule="exact"/>
      <w:ind w:left="708"/>
    </w:pPr>
    <w:rPr>
      <w:rFonts w:ascii="LindeDaxOffice" w:eastAsia="Times New Roman" w:hAnsi="LindeDaxOffice"/>
      <w:sz w:val="20"/>
      <w:szCs w:val="24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3A274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F78FC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796C81"/>
    <w:rPr>
      <w:sz w:val="22"/>
      <w:szCs w:val="22"/>
    </w:rPr>
  </w:style>
  <w:style w:type="paragraph" w:customStyle="1" w:styleId="Default">
    <w:name w:val="Default"/>
    <w:rsid w:val="002537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3A2748"/>
    <w:rPr>
      <w:rFonts w:ascii="Times New Roman" w:eastAsia="Times New Roman" w:hAnsi="Times New Roman"/>
      <w:b/>
      <w:sz w:val="32"/>
      <w:lang w:eastAsia="pl-PL"/>
    </w:rPr>
  </w:style>
  <w:style w:type="paragraph" w:styleId="Tekstpodstawowy">
    <w:name w:val="Body Text"/>
    <w:basedOn w:val="Normalny"/>
    <w:link w:val="TekstpodstawowyZnak"/>
    <w:rsid w:val="002842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84275"/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284275"/>
    <w:pPr>
      <w:widowControl w:val="0"/>
      <w:autoSpaceDN w:val="0"/>
      <w:textAlignment w:val="baseline"/>
    </w:pPr>
    <w:rPr>
      <w:rFonts w:ascii="Open Sans" w:eastAsia="SimSun" w:hAnsi="Open Sans" w:cs="Mangal"/>
      <w:kern w:val="3"/>
      <w:sz w:val="21"/>
      <w:szCs w:val="24"/>
      <w:lang w:val="hu-HU" w:eastAsia="zh-CN" w:bidi="hi-IN"/>
    </w:rPr>
  </w:style>
  <w:style w:type="paragraph" w:styleId="Akapitzlist">
    <w:name w:val="List Paragraph"/>
    <w:basedOn w:val="Normalny"/>
    <w:qFormat/>
    <w:rsid w:val="00050FC1"/>
    <w:pPr>
      <w:spacing w:after="0" w:line="280" w:lineRule="exact"/>
      <w:ind w:left="708"/>
    </w:pPr>
    <w:rPr>
      <w:rFonts w:ascii="LindeDaxOffice" w:eastAsia="Times New Roman" w:hAnsi="LindeDaxOffice"/>
      <w:sz w:val="20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User_APT_02</dc:creator>
  <cp:lastModifiedBy>User_ADM_11</cp:lastModifiedBy>
  <cp:revision>2</cp:revision>
  <dcterms:created xsi:type="dcterms:W3CDTF">2019-03-20T10:23:00Z</dcterms:created>
  <dcterms:modified xsi:type="dcterms:W3CDTF">2019-03-20T10:23:00Z</dcterms:modified>
</cp:coreProperties>
</file>