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3B5EE3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Lidzbark Warmiński </w:t>
      </w:r>
      <w:r w:rsidR="00725AE9" w:rsidRPr="003B5EE3">
        <w:rPr>
          <w:rFonts w:ascii="Times New Roman" w:hAnsi="Times New Roman"/>
          <w:sz w:val="24"/>
          <w:szCs w:val="24"/>
        </w:rPr>
        <w:t>16.12</w:t>
      </w:r>
      <w:r w:rsidRPr="003B5EE3">
        <w:rPr>
          <w:rFonts w:ascii="Times New Roman" w:hAnsi="Times New Roman"/>
          <w:sz w:val="24"/>
          <w:szCs w:val="24"/>
        </w:rPr>
        <w:t>.2021 r.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b/>
          <w:sz w:val="24"/>
          <w:szCs w:val="24"/>
        </w:rPr>
        <w:t>P.T.</w:t>
      </w:r>
    </w:p>
    <w:p w:rsidR="006B11F9" w:rsidRPr="003B5EE3" w:rsidRDefault="006B11F9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  <w:t>Wykonawcy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3B5EE3" w:rsidRDefault="00266D9E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Znak sprawy: ZOZ.V.</w:t>
      </w:r>
      <w:bookmarkStart w:id="0" w:name="_GoBack"/>
      <w:bookmarkEnd w:id="0"/>
      <w:r w:rsidR="006B11F9" w:rsidRPr="003B5EE3">
        <w:rPr>
          <w:sz w:val="24"/>
          <w:szCs w:val="24"/>
        </w:rPr>
        <w:t>260-</w:t>
      </w:r>
      <w:r w:rsidR="000005D3">
        <w:rPr>
          <w:sz w:val="24"/>
          <w:szCs w:val="24"/>
        </w:rPr>
        <w:t>81</w:t>
      </w:r>
      <w:r w:rsidR="006B11F9" w:rsidRPr="003B5EE3">
        <w:rPr>
          <w:sz w:val="24"/>
          <w:szCs w:val="24"/>
        </w:rPr>
        <w:t>/ZP/21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25AE9" w:rsidRPr="003B5EE3" w:rsidRDefault="006B11F9" w:rsidP="00725AE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725AE9" w:rsidRPr="003B5EE3">
        <w:rPr>
          <w:rFonts w:ascii="Times New Roman" w:hAnsi="Times New Roman"/>
          <w:b/>
          <w:sz w:val="24"/>
          <w:szCs w:val="24"/>
        </w:rPr>
        <w:t>dostawę ubrań medycznych</w:t>
      </w:r>
    </w:p>
    <w:p w:rsidR="006B11F9" w:rsidRPr="003B5EE3" w:rsidRDefault="00725AE9" w:rsidP="00725AE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do Zespołu Opieki Zdrowotnej w Lidzbarku Warmińskim</w:t>
      </w:r>
    </w:p>
    <w:p w:rsidR="00725AE9" w:rsidRPr="003B5EE3" w:rsidRDefault="00725AE9" w:rsidP="00725AE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B11F9" w:rsidRPr="003B5EE3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Zgodnie z </w:t>
      </w:r>
      <w:r w:rsidR="000C0CE1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Rozdziałem </w:t>
      </w:r>
      <w:r w:rsidR="00725AE9" w:rsidRPr="003B5EE3">
        <w:rPr>
          <w:rFonts w:ascii="Times New Roman" w:hAnsi="Times New Roman"/>
          <w:color w:val="000000" w:themeColor="text1"/>
          <w:sz w:val="24"/>
          <w:szCs w:val="24"/>
        </w:rPr>
        <w:t>10.</w:t>
      </w:r>
      <w:r w:rsidR="00291EFA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5AE9" w:rsidRPr="003B5EE3">
        <w:rPr>
          <w:rFonts w:ascii="Times New Roman" w:hAnsi="Times New Roman"/>
          <w:color w:val="000000" w:themeColor="text1"/>
          <w:sz w:val="24"/>
          <w:szCs w:val="24"/>
        </w:rPr>
        <w:t>Zapytania ofertowego</w:t>
      </w:r>
      <w:r w:rsidR="000C0CE1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B5EE3">
        <w:rPr>
          <w:rFonts w:ascii="Times New Roman" w:hAnsi="Times New Roman"/>
          <w:color w:val="000000" w:themeColor="text1"/>
          <w:sz w:val="24"/>
          <w:szCs w:val="24"/>
        </w:rPr>
        <w:t>Zamawiający przekazuje wyjaśnienia do zapytań jakie wpłynęły do Zamawiającego</w:t>
      </w:r>
      <w:r w:rsidR="00270BF6" w:rsidRPr="003B5E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F5544" w:rsidRPr="003B5EE3" w:rsidRDefault="002F5544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F77691" w:rsidRPr="003B5EE3" w:rsidRDefault="00F77691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Pytanie 1</w:t>
      </w:r>
    </w:p>
    <w:p w:rsidR="00F77691" w:rsidRPr="003B5EE3" w:rsidRDefault="00F77691" w:rsidP="002F554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eastAsiaTheme="minorHAnsi" w:hAnsi="Times New Roman"/>
          <w:color w:val="000000"/>
          <w:sz w:val="24"/>
          <w:szCs w:val="24"/>
        </w:rPr>
        <w:t>Czy Zamawiający wyrazi zgodę na zaoferowanie ubrań medycznych wykonanych z włókniny SMS o gramaturze 35 g/m2?</w:t>
      </w:r>
    </w:p>
    <w:p w:rsidR="006139DB" w:rsidRPr="003B5EE3" w:rsidRDefault="00F77691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Odpowiedź</w:t>
      </w:r>
      <w:r w:rsidR="0018344A" w:rsidRPr="003B5EE3">
        <w:rPr>
          <w:rFonts w:ascii="Times New Roman" w:hAnsi="Times New Roman"/>
          <w:b/>
          <w:sz w:val="24"/>
          <w:szCs w:val="24"/>
        </w:rPr>
        <w:t>:</w:t>
      </w:r>
    </w:p>
    <w:p w:rsidR="00832EB9" w:rsidRPr="003B5EE3" w:rsidRDefault="00832EB9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color w:val="000000"/>
          <w:sz w:val="24"/>
          <w:szCs w:val="24"/>
        </w:rPr>
        <w:t>Zamawiający wyraża zgodę na zaoferowanie ubrań medycznych wykonanych z włókniny SMS o gramaturze nie mniej niż 35 g/m</w:t>
      </w:r>
      <w:r w:rsidRPr="00CF092C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5EE3">
        <w:rPr>
          <w:rFonts w:ascii="Times New Roman" w:hAnsi="Times New Roman"/>
          <w:color w:val="000000"/>
          <w:sz w:val="24"/>
          <w:szCs w:val="24"/>
        </w:rPr>
        <w:t>, pod warunkiem spe</w:t>
      </w:r>
      <w:r w:rsidR="0031301D">
        <w:rPr>
          <w:rFonts w:ascii="Times New Roman" w:hAnsi="Times New Roman"/>
          <w:color w:val="000000"/>
          <w:sz w:val="24"/>
          <w:szCs w:val="24"/>
        </w:rPr>
        <w:t xml:space="preserve">łnienia pozostałych parametrów </w:t>
      </w:r>
      <w:r w:rsidRPr="003B5EE3">
        <w:rPr>
          <w:rFonts w:ascii="Times New Roman" w:hAnsi="Times New Roman"/>
          <w:color w:val="000000"/>
          <w:sz w:val="24"/>
          <w:szCs w:val="24"/>
        </w:rPr>
        <w:t>formularza.</w:t>
      </w:r>
    </w:p>
    <w:p w:rsidR="002F5544" w:rsidRPr="003B5EE3" w:rsidRDefault="002F5544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7691" w:rsidRPr="003B5EE3" w:rsidRDefault="00F77691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Pytanie 2</w:t>
      </w:r>
    </w:p>
    <w:p w:rsidR="00F77691" w:rsidRPr="003B5EE3" w:rsidRDefault="00F77691" w:rsidP="002F554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Poz. 1 </w:t>
      </w:r>
      <w:r w:rsidRPr="003B5EE3">
        <w:rPr>
          <w:rFonts w:ascii="Times New Roman" w:hAnsi="Times New Roman"/>
          <w:sz w:val="24"/>
          <w:szCs w:val="24"/>
        </w:rPr>
        <w:t>Czy Zamawiający dopuści ubranie medyczne wykonane z włókniny SMS o gramaturze 35g/m</w:t>
      </w:r>
      <w:r w:rsidRPr="003B5EE3">
        <w:rPr>
          <w:rFonts w:ascii="Times New Roman" w:hAnsi="Times New Roman"/>
          <w:sz w:val="24"/>
          <w:szCs w:val="24"/>
          <w:vertAlign w:val="superscript"/>
        </w:rPr>
        <w:t>2</w:t>
      </w:r>
      <w:r w:rsidRPr="003B5EE3">
        <w:rPr>
          <w:rFonts w:ascii="Times New Roman" w:hAnsi="Times New Roman"/>
          <w:sz w:val="24"/>
          <w:szCs w:val="24"/>
        </w:rPr>
        <w:t>?</w:t>
      </w:r>
    </w:p>
    <w:p w:rsidR="00F77691" w:rsidRPr="003B5EE3" w:rsidRDefault="00F77691" w:rsidP="00F77691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Odpowiedź</w:t>
      </w:r>
      <w:r w:rsidR="0018344A" w:rsidRPr="003B5EE3">
        <w:rPr>
          <w:rFonts w:ascii="Times New Roman" w:hAnsi="Times New Roman"/>
          <w:b/>
          <w:sz w:val="24"/>
          <w:szCs w:val="24"/>
        </w:rPr>
        <w:t>:</w:t>
      </w:r>
    </w:p>
    <w:p w:rsidR="00F77691" w:rsidRPr="003B5EE3" w:rsidRDefault="003B5EE3" w:rsidP="00F7769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5EE3">
        <w:rPr>
          <w:rFonts w:ascii="Times New Roman" w:hAnsi="Times New Roman"/>
          <w:color w:val="000000"/>
          <w:sz w:val="24"/>
          <w:szCs w:val="24"/>
        </w:rPr>
        <w:t>Zamawiający wyraża zgodę na zaoferowanie ubrań medycznych wykonanych z włókniny SMS o gramaturze nie mniej niż 35 g/m</w:t>
      </w:r>
      <w:r w:rsidRPr="00CF092C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5EE3">
        <w:rPr>
          <w:rFonts w:ascii="Times New Roman" w:hAnsi="Times New Roman"/>
          <w:color w:val="000000"/>
          <w:sz w:val="24"/>
          <w:szCs w:val="24"/>
        </w:rPr>
        <w:t>, pod w</w:t>
      </w:r>
      <w:r w:rsidR="00180547">
        <w:rPr>
          <w:rFonts w:ascii="Times New Roman" w:hAnsi="Times New Roman"/>
          <w:color w:val="000000"/>
          <w:sz w:val="24"/>
          <w:szCs w:val="24"/>
        </w:rPr>
        <w:t>arunkiem spełnienia pozostałych parametrów</w:t>
      </w:r>
      <w:r w:rsidRPr="003B5EE3">
        <w:rPr>
          <w:rFonts w:ascii="Times New Roman" w:hAnsi="Times New Roman"/>
          <w:color w:val="000000"/>
          <w:sz w:val="24"/>
          <w:szCs w:val="24"/>
        </w:rPr>
        <w:t> formularza.</w:t>
      </w:r>
    </w:p>
    <w:p w:rsidR="003B5EE3" w:rsidRDefault="003B5EE3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7F0C" w:rsidRPr="003B5EE3" w:rsidRDefault="00270BF6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Pytanie 3</w:t>
      </w:r>
    </w:p>
    <w:p w:rsidR="00270BF6" w:rsidRPr="003B5EE3" w:rsidRDefault="00270BF6" w:rsidP="002F5544">
      <w:pPr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>Czy Zamawiający dopuści ubrania medyczne wykonane z włókniny SMS o gramaturze 35g/m</w:t>
      </w:r>
      <w:r w:rsidRPr="003B5EE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EE3">
        <w:rPr>
          <w:rFonts w:ascii="Times New Roman" w:hAnsi="Times New Roman"/>
          <w:sz w:val="24"/>
          <w:szCs w:val="24"/>
        </w:rPr>
        <w:t>(nieprześwitujące, antystatyczne, oddychające), pozostałe parametry zgodnie z opisem przedmiotu zamówienia?</w:t>
      </w:r>
    </w:p>
    <w:p w:rsidR="00687F0C" w:rsidRPr="003B5EE3" w:rsidRDefault="00687F0C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lastRenderedPageBreak/>
        <w:t>Odpowiedź</w:t>
      </w:r>
      <w:r w:rsidR="0018344A" w:rsidRPr="003B5EE3">
        <w:rPr>
          <w:rFonts w:ascii="Times New Roman" w:hAnsi="Times New Roman"/>
          <w:b/>
          <w:sz w:val="24"/>
          <w:szCs w:val="24"/>
        </w:rPr>
        <w:t>:</w:t>
      </w:r>
    </w:p>
    <w:p w:rsidR="002E4A08" w:rsidRDefault="003A0AF9" w:rsidP="00F35C2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5EE3">
        <w:rPr>
          <w:rFonts w:ascii="Times New Roman" w:hAnsi="Times New Roman"/>
          <w:color w:val="000000"/>
          <w:sz w:val="24"/>
          <w:szCs w:val="24"/>
        </w:rPr>
        <w:t>Zamawiający wyraża zgodę na zaoferowanie ubrań medycznych wykonanych z włókniny SMS o gramaturze nie mniej niż 35 g/m</w:t>
      </w:r>
      <w:r w:rsidRPr="00CF092C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5EE3">
        <w:rPr>
          <w:rFonts w:ascii="Times New Roman" w:hAnsi="Times New Roman"/>
          <w:color w:val="000000"/>
          <w:sz w:val="24"/>
          <w:szCs w:val="24"/>
        </w:rPr>
        <w:t>, pod w</w:t>
      </w:r>
      <w:r>
        <w:rPr>
          <w:rFonts w:ascii="Times New Roman" w:hAnsi="Times New Roman"/>
          <w:color w:val="000000"/>
          <w:sz w:val="24"/>
          <w:szCs w:val="24"/>
        </w:rPr>
        <w:t>arunkiem spełnienia pozostałych parametrów</w:t>
      </w:r>
      <w:r w:rsidRPr="003B5EE3">
        <w:rPr>
          <w:rFonts w:ascii="Times New Roman" w:hAnsi="Times New Roman"/>
          <w:color w:val="000000"/>
          <w:sz w:val="24"/>
          <w:szCs w:val="24"/>
        </w:rPr>
        <w:t> formularza.</w:t>
      </w:r>
    </w:p>
    <w:p w:rsidR="003A0AF9" w:rsidRPr="003A0AF9" w:rsidRDefault="003A0AF9" w:rsidP="00F35C2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0D50" w:rsidRPr="003B5EE3" w:rsidRDefault="00270BF6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Pytanie 4</w:t>
      </w:r>
    </w:p>
    <w:p w:rsidR="00270BF6" w:rsidRPr="003B5EE3" w:rsidRDefault="00270BF6" w:rsidP="00270BF6">
      <w:pPr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>W związku z wystąpieniem w specyfikacji zapisu zawierającego nieaktualną normę EN 13795, która  zgodnie z informacjami zawartymi na stronie Polskiego Komitetu Normalizacyjnego, została zastąpiona wydaniem EN 13795-2:2019, prosimy o potwierdzenie czy Zamawiający wymaga zgodności z obecnie obowiązującym, najnowszym wydaniem normy tj. EN 13795-2:2019 Odzież i obłożenia chirurgiczne Wymagania i metody badań Część 2: Odzież dla bloków operacyjnych co potwierdzone ma być załączeniem do oferty przetargowej raportu z badań z jednostki niezależnej?</w:t>
      </w:r>
    </w:p>
    <w:p w:rsidR="00270BF6" w:rsidRPr="003B5EE3" w:rsidRDefault="00270BF6" w:rsidP="00270BF6">
      <w:pPr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Żądanie potwierdzenia zgodności z normą EN 13795-2:2019 gwarantuje Zamawiającemu otrzymanie  rozwiązania, które w sposób odpowiedni zapewnią dbałość o minimalizowanie zanieczyszczenia powietrza w sali operacyjnej przez złuszczony naskórek pochodzący ze skóry osób noszących podczas zabiegów chirurgicznych oraz w innych sytuacjach medycznych. Chcemy podkreślić, iż zgodnie z zapisami normy dzięki wskazaniu dwóch poziomów wydajności (standardowy i wysoki) ułatwiona zostaje ocena właściwości barierowych wyrobów. W zależności od czystości mikrobiologicznej sali operacyjnej wymaganej do zabiegu operacyjnego mogą być wymagane różne wyroby. Taki podział wprowadza najnowsze wydanie normy z 2019 roku, w związku z tym bazowanie na wydaniach wcześniejszych jest działaniem niezgodnym z obowiązującymi wymaganiami normatywnymi stawianymi ubraniom operacyjnym. </w:t>
      </w:r>
    </w:p>
    <w:p w:rsidR="00320C4F" w:rsidRPr="003B5EE3" w:rsidRDefault="00270BF6" w:rsidP="00320C4F">
      <w:pPr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 W związku z powyższym w trosce o profesjonalną ochronę pacjentów i personelu Zamawiający winien stosować rozwiązania spełniające aktualne wymagania normatywne a żądanie przedstawienia  badań z laboratorium niezależnego gwarantuje Zamawiającemu spełnienie tych wymagań</w:t>
      </w:r>
    </w:p>
    <w:p w:rsidR="00A10D50" w:rsidRPr="003B5EE3" w:rsidRDefault="00A10D50" w:rsidP="00320C4F">
      <w:pPr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Odpowiedź</w:t>
      </w:r>
      <w:r w:rsidR="0018344A" w:rsidRPr="003B5EE3">
        <w:rPr>
          <w:rFonts w:ascii="Times New Roman" w:hAnsi="Times New Roman"/>
          <w:b/>
          <w:sz w:val="24"/>
          <w:szCs w:val="24"/>
        </w:rPr>
        <w:t>:</w:t>
      </w:r>
    </w:p>
    <w:p w:rsidR="003B5EE3" w:rsidRPr="003B5EE3" w:rsidRDefault="003B5EE3" w:rsidP="00320C4F">
      <w:pPr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color w:val="000000"/>
          <w:sz w:val="24"/>
          <w:szCs w:val="24"/>
        </w:rPr>
        <w:t>Zamawiający wymaga aby zaoferowane ubranie spełniało normę EN13795 i wymaga dostarczenia dokumentów potwierdzających spełnienie normy.</w:t>
      </w:r>
    </w:p>
    <w:p w:rsidR="00ED570A" w:rsidRPr="003B5EE3" w:rsidRDefault="00ED570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ACA" w:rsidRPr="003B5EE3" w:rsidRDefault="00E43AC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CE1" w:rsidRPr="003B5EE3" w:rsidRDefault="000C0CE1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Kierownik Zamawiającego </w:t>
      </w:r>
    </w:p>
    <w:p w:rsidR="00F35C27" w:rsidRPr="003B5EE3" w:rsidRDefault="000C0CE1" w:rsidP="00490940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F35C27" w:rsidRPr="003B5EE3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D3003B" w:rsidRPr="003B5EE3" w:rsidRDefault="00F35C27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     </w:t>
      </w:r>
      <w:r w:rsidR="000C0CE1" w:rsidRPr="003B5EE3">
        <w:rPr>
          <w:rFonts w:ascii="Times New Roman" w:hAnsi="Times New Roman"/>
          <w:b/>
          <w:sz w:val="24"/>
          <w:szCs w:val="24"/>
        </w:rPr>
        <w:t xml:space="preserve">  </w:t>
      </w:r>
      <w:r w:rsidR="006139DB" w:rsidRPr="003B5EE3">
        <w:rPr>
          <w:rFonts w:ascii="Times New Roman" w:hAnsi="Times New Roman"/>
          <w:b/>
          <w:sz w:val="24"/>
          <w:szCs w:val="24"/>
        </w:rPr>
        <w:t>Agnieszka Lasowa</w:t>
      </w:r>
    </w:p>
    <w:sectPr w:rsidR="00D3003B" w:rsidRPr="003B5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3702"/>
    <w:multiLevelType w:val="hybridMultilevel"/>
    <w:tmpl w:val="B31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A3FF3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18E2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F0066"/>
    <w:multiLevelType w:val="hybridMultilevel"/>
    <w:tmpl w:val="4E60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231C"/>
    <w:multiLevelType w:val="hybridMultilevel"/>
    <w:tmpl w:val="33AA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0"/>
  </w:num>
  <w:num w:numId="13">
    <w:abstractNumId w:val="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05D3"/>
    <w:rsid w:val="00005D21"/>
    <w:rsid w:val="00007032"/>
    <w:rsid w:val="000464B7"/>
    <w:rsid w:val="00050703"/>
    <w:rsid w:val="0006231B"/>
    <w:rsid w:val="000C0CE1"/>
    <w:rsid w:val="000C19C3"/>
    <w:rsid w:val="000F6A7E"/>
    <w:rsid w:val="0012109A"/>
    <w:rsid w:val="001402F2"/>
    <w:rsid w:val="00146606"/>
    <w:rsid w:val="00153EF0"/>
    <w:rsid w:val="00154EEE"/>
    <w:rsid w:val="00157E6F"/>
    <w:rsid w:val="001668DD"/>
    <w:rsid w:val="0016789B"/>
    <w:rsid w:val="00180547"/>
    <w:rsid w:val="0018344A"/>
    <w:rsid w:val="00186C74"/>
    <w:rsid w:val="00187C6A"/>
    <w:rsid w:val="001A08B6"/>
    <w:rsid w:val="00247844"/>
    <w:rsid w:val="00266D9E"/>
    <w:rsid w:val="00270843"/>
    <w:rsid w:val="00270BF6"/>
    <w:rsid w:val="00291EFA"/>
    <w:rsid w:val="002A565E"/>
    <w:rsid w:val="002B2F68"/>
    <w:rsid w:val="002E4A08"/>
    <w:rsid w:val="002F5544"/>
    <w:rsid w:val="00306E65"/>
    <w:rsid w:val="0031301D"/>
    <w:rsid w:val="00314425"/>
    <w:rsid w:val="00320C4F"/>
    <w:rsid w:val="003367E0"/>
    <w:rsid w:val="003524AB"/>
    <w:rsid w:val="00355478"/>
    <w:rsid w:val="0038633D"/>
    <w:rsid w:val="003A0AF9"/>
    <w:rsid w:val="003B5EE3"/>
    <w:rsid w:val="004652C1"/>
    <w:rsid w:val="00490940"/>
    <w:rsid w:val="00493200"/>
    <w:rsid w:val="00494714"/>
    <w:rsid w:val="004951B6"/>
    <w:rsid w:val="004E61F7"/>
    <w:rsid w:val="004F4F46"/>
    <w:rsid w:val="004F6C70"/>
    <w:rsid w:val="00511BD5"/>
    <w:rsid w:val="005357A6"/>
    <w:rsid w:val="005D0EEB"/>
    <w:rsid w:val="005F4861"/>
    <w:rsid w:val="006139DB"/>
    <w:rsid w:val="0062489C"/>
    <w:rsid w:val="0063196B"/>
    <w:rsid w:val="00634AA7"/>
    <w:rsid w:val="00634D24"/>
    <w:rsid w:val="00636238"/>
    <w:rsid w:val="00687F0C"/>
    <w:rsid w:val="006A0699"/>
    <w:rsid w:val="006B11F9"/>
    <w:rsid w:val="00725AE9"/>
    <w:rsid w:val="00734F6A"/>
    <w:rsid w:val="00763F1E"/>
    <w:rsid w:val="007D30D6"/>
    <w:rsid w:val="007F0752"/>
    <w:rsid w:val="007F0F61"/>
    <w:rsid w:val="008133CF"/>
    <w:rsid w:val="00832EB9"/>
    <w:rsid w:val="00850896"/>
    <w:rsid w:val="0086113D"/>
    <w:rsid w:val="008A61AE"/>
    <w:rsid w:val="008B6568"/>
    <w:rsid w:val="008F2088"/>
    <w:rsid w:val="008F28ED"/>
    <w:rsid w:val="0094246A"/>
    <w:rsid w:val="00985B3D"/>
    <w:rsid w:val="009862CE"/>
    <w:rsid w:val="00992D75"/>
    <w:rsid w:val="00993E93"/>
    <w:rsid w:val="009E0EF5"/>
    <w:rsid w:val="009E255A"/>
    <w:rsid w:val="00A10D50"/>
    <w:rsid w:val="00A400D6"/>
    <w:rsid w:val="00A511D2"/>
    <w:rsid w:val="00AE6C88"/>
    <w:rsid w:val="00AE7809"/>
    <w:rsid w:val="00AF12A6"/>
    <w:rsid w:val="00AF7205"/>
    <w:rsid w:val="00B61B29"/>
    <w:rsid w:val="00BC4DD4"/>
    <w:rsid w:val="00C33363"/>
    <w:rsid w:val="00CB47C7"/>
    <w:rsid w:val="00CC5B2F"/>
    <w:rsid w:val="00CD3610"/>
    <w:rsid w:val="00CF092C"/>
    <w:rsid w:val="00D151AC"/>
    <w:rsid w:val="00D21A7C"/>
    <w:rsid w:val="00D3003B"/>
    <w:rsid w:val="00D36EC8"/>
    <w:rsid w:val="00D605BB"/>
    <w:rsid w:val="00E01A55"/>
    <w:rsid w:val="00E05D44"/>
    <w:rsid w:val="00E3318E"/>
    <w:rsid w:val="00E43ACA"/>
    <w:rsid w:val="00E52647"/>
    <w:rsid w:val="00EA4ABE"/>
    <w:rsid w:val="00EB3963"/>
    <w:rsid w:val="00ED570A"/>
    <w:rsid w:val="00EE0CD9"/>
    <w:rsid w:val="00F35C27"/>
    <w:rsid w:val="00F407F8"/>
    <w:rsid w:val="00F41AC4"/>
    <w:rsid w:val="00F6659D"/>
    <w:rsid w:val="00F77691"/>
    <w:rsid w:val="00F8139B"/>
    <w:rsid w:val="00FA36BC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23</cp:revision>
  <cp:lastPrinted>2021-12-16T10:10:00Z</cp:lastPrinted>
  <dcterms:created xsi:type="dcterms:W3CDTF">2021-11-02T08:22:00Z</dcterms:created>
  <dcterms:modified xsi:type="dcterms:W3CDTF">2021-12-16T10:11:00Z</dcterms:modified>
</cp:coreProperties>
</file>