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443" w:rsidRPr="003D79F1" w:rsidRDefault="00954443" w:rsidP="003D79F1">
      <w:pPr>
        <w:overflowPunct w:val="0"/>
        <w:autoSpaceDE w:val="0"/>
        <w:autoSpaceDN w:val="0"/>
        <w:adjustRightInd w:val="0"/>
        <w:spacing w:after="0" w:line="360" w:lineRule="auto"/>
        <w:ind w:firstLine="5954"/>
        <w:contextualSpacing/>
        <w:mirrorIndents/>
        <w:textAlignment w:val="baseline"/>
        <w:rPr>
          <w:rFonts w:ascii="Times New Roman" w:hAnsi="Times New Roman"/>
        </w:rPr>
      </w:pPr>
      <w:r w:rsidRPr="003D79F1">
        <w:rPr>
          <w:rFonts w:ascii="Times New Roman" w:hAnsi="Times New Roman"/>
        </w:rPr>
        <w:t xml:space="preserve">Lidzbark Warmiński </w:t>
      </w:r>
      <w:r w:rsidR="00874991" w:rsidRPr="003D79F1">
        <w:rPr>
          <w:rFonts w:ascii="Times New Roman" w:hAnsi="Times New Roman"/>
        </w:rPr>
        <w:t>06.05</w:t>
      </w:r>
      <w:r w:rsidRPr="003D79F1">
        <w:rPr>
          <w:rFonts w:ascii="Times New Roman" w:hAnsi="Times New Roman"/>
        </w:rPr>
        <w:t>.2022 r.</w:t>
      </w:r>
    </w:p>
    <w:p w:rsidR="00954443" w:rsidRPr="003D79F1" w:rsidRDefault="00954443" w:rsidP="003D79F1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954443" w:rsidRPr="003D79F1" w:rsidRDefault="00954443" w:rsidP="003D79F1">
      <w:pPr>
        <w:spacing w:after="0" w:line="360" w:lineRule="auto"/>
        <w:ind w:firstLine="5954"/>
        <w:contextualSpacing/>
        <w:mirrorIndents/>
        <w:jc w:val="both"/>
        <w:rPr>
          <w:rFonts w:ascii="Times New Roman" w:hAnsi="Times New Roman"/>
          <w:b/>
        </w:rPr>
      </w:pPr>
      <w:r w:rsidRPr="003D79F1">
        <w:rPr>
          <w:rFonts w:ascii="Times New Roman" w:hAnsi="Times New Roman"/>
          <w:b/>
        </w:rPr>
        <w:t>P.T.</w:t>
      </w:r>
    </w:p>
    <w:p w:rsidR="00954443" w:rsidRPr="003D79F1" w:rsidRDefault="00954443" w:rsidP="003D79F1">
      <w:pPr>
        <w:pStyle w:val="Nagwek3"/>
        <w:spacing w:line="360" w:lineRule="auto"/>
        <w:ind w:firstLine="5954"/>
        <w:mirrorIndents/>
        <w:jc w:val="both"/>
        <w:rPr>
          <w:sz w:val="22"/>
          <w:szCs w:val="22"/>
        </w:rPr>
      </w:pPr>
      <w:r w:rsidRPr="003D79F1">
        <w:rPr>
          <w:sz w:val="22"/>
          <w:szCs w:val="22"/>
        </w:rPr>
        <w:t>Wykonawcy</w:t>
      </w:r>
    </w:p>
    <w:p w:rsidR="00954443" w:rsidRPr="003D79F1" w:rsidRDefault="00954443" w:rsidP="003D79F1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954443" w:rsidRPr="003D79F1" w:rsidRDefault="00874991" w:rsidP="003D79F1">
      <w:pPr>
        <w:pStyle w:val="Nagwek3"/>
        <w:spacing w:line="360" w:lineRule="auto"/>
        <w:mirrorIndents/>
        <w:jc w:val="both"/>
        <w:rPr>
          <w:sz w:val="22"/>
          <w:szCs w:val="22"/>
        </w:rPr>
      </w:pPr>
      <w:r w:rsidRPr="003D79F1">
        <w:rPr>
          <w:sz w:val="22"/>
          <w:szCs w:val="22"/>
        </w:rPr>
        <w:t>Znak sprawy: ZOZ.V.260-50</w:t>
      </w:r>
      <w:r w:rsidR="00954443" w:rsidRPr="003D79F1">
        <w:rPr>
          <w:sz w:val="22"/>
          <w:szCs w:val="22"/>
        </w:rPr>
        <w:t>/ZP/22</w:t>
      </w:r>
    </w:p>
    <w:p w:rsidR="00954443" w:rsidRPr="003D79F1" w:rsidRDefault="00954443" w:rsidP="003D79F1">
      <w:pPr>
        <w:spacing w:after="0" w:line="360" w:lineRule="auto"/>
        <w:contextualSpacing/>
        <w:mirrorIndents/>
        <w:jc w:val="both"/>
        <w:rPr>
          <w:rFonts w:ascii="Times New Roman" w:hAnsi="Times New Roman"/>
        </w:rPr>
      </w:pPr>
    </w:p>
    <w:p w:rsidR="00954443" w:rsidRPr="003D79F1" w:rsidRDefault="00954443" w:rsidP="003D79F1">
      <w:pPr>
        <w:spacing w:after="0" w:line="360" w:lineRule="auto"/>
        <w:jc w:val="both"/>
        <w:rPr>
          <w:rFonts w:ascii="Times New Roman" w:hAnsi="Times New Roman"/>
          <w:b/>
        </w:rPr>
      </w:pPr>
      <w:r w:rsidRPr="003D79F1">
        <w:rPr>
          <w:rFonts w:ascii="Times New Roman" w:hAnsi="Times New Roman"/>
        </w:rPr>
        <w:t xml:space="preserve">Dotyczy postępowania o udzielenie zamówienia na </w:t>
      </w:r>
      <w:r w:rsidRPr="003D79F1">
        <w:rPr>
          <w:rFonts w:ascii="Times New Roman" w:hAnsi="Times New Roman"/>
          <w:b/>
        </w:rPr>
        <w:t xml:space="preserve">dostawę </w:t>
      </w:r>
      <w:r w:rsidR="00874991" w:rsidRPr="003D79F1">
        <w:rPr>
          <w:rFonts w:ascii="Times New Roman" w:hAnsi="Times New Roman"/>
          <w:b/>
        </w:rPr>
        <w:t>drobnego sprzętu rehabilitacyjnego</w:t>
      </w:r>
      <w:r w:rsidRPr="003D79F1">
        <w:rPr>
          <w:rFonts w:ascii="Times New Roman" w:hAnsi="Times New Roman"/>
          <w:b/>
        </w:rPr>
        <w:t xml:space="preserve"> do Zespołu Opieki Zdrowotnej w Lidzbarku Warmińskim</w:t>
      </w:r>
    </w:p>
    <w:p w:rsidR="00954443" w:rsidRPr="003D79F1" w:rsidRDefault="00954443" w:rsidP="003D79F1">
      <w:pPr>
        <w:spacing w:after="0" w:line="360" w:lineRule="auto"/>
        <w:jc w:val="both"/>
        <w:rPr>
          <w:rFonts w:ascii="Times New Roman" w:hAnsi="Times New Roman"/>
        </w:rPr>
      </w:pPr>
    </w:p>
    <w:p w:rsidR="004921FE" w:rsidRPr="003D79F1" w:rsidRDefault="00874991" w:rsidP="003D79F1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</w:rPr>
      </w:pPr>
      <w:r w:rsidRPr="003D79F1">
        <w:rPr>
          <w:rFonts w:ascii="Times New Roman" w:hAnsi="Times New Roman"/>
        </w:rPr>
        <w:t>Zgodnie z Rozdziałem 11</w:t>
      </w:r>
      <w:r w:rsidR="00954443" w:rsidRPr="003D79F1">
        <w:rPr>
          <w:rFonts w:ascii="Times New Roman" w:hAnsi="Times New Roman"/>
        </w:rPr>
        <w:t>. Zapytania ofertowego, Zamawiający przekazuje wyjaśnienia do zapytań jakie wpłynęły do Zamawiającego.</w:t>
      </w:r>
    </w:p>
    <w:p w:rsidR="0047545A" w:rsidRPr="003D79F1" w:rsidRDefault="0047545A" w:rsidP="003D79F1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</w:rPr>
      </w:pPr>
    </w:p>
    <w:p w:rsidR="00954443" w:rsidRPr="003D79F1" w:rsidRDefault="00954443" w:rsidP="003D79F1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both"/>
        <w:textAlignment w:val="baseline"/>
        <w:rPr>
          <w:rFonts w:ascii="Times New Roman" w:hAnsi="Times New Roman"/>
          <w:b/>
        </w:rPr>
      </w:pPr>
      <w:r w:rsidRPr="003D79F1">
        <w:rPr>
          <w:rFonts w:ascii="Times New Roman" w:hAnsi="Times New Roman"/>
          <w:b/>
        </w:rPr>
        <w:t>Pytanie 1</w:t>
      </w:r>
    </w:p>
    <w:p w:rsidR="0047545A" w:rsidRPr="003D79F1" w:rsidRDefault="0047545A" w:rsidP="00994EF8">
      <w:pPr>
        <w:spacing w:after="0" w:line="360" w:lineRule="auto"/>
        <w:jc w:val="both"/>
        <w:rPr>
          <w:rFonts w:ascii="Times New Roman" w:eastAsia="Arial Unicode MS" w:hAnsi="Times New Roman"/>
          <w:b/>
          <w:bCs/>
        </w:rPr>
      </w:pPr>
      <w:r w:rsidRPr="003D79F1">
        <w:rPr>
          <w:rFonts w:ascii="Times New Roman" w:eastAsia="Arial Unicode MS" w:hAnsi="Times New Roman"/>
          <w:b/>
          <w:bCs/>
        </w:rPr>
        <w:t xml:space="preserve">Część II Pozycja 1. Kule 4szt. </w:t>
      </w:r>
    </w:p>
    <w:p w:rsidR="0047545A" w:rsidRPr="003D79F1" w:rsidRDefault="0047545A" w:rsidP="003D79F1">
      <w:pPr>
        <w:shd w:val="clear" w:color="auto" w:fill="FFFFFF"/>
        <w:spacing w:after="0" w:line="360" w:lineRule="auto"/>
        <w:jc w:val="both"/>
        <w:rPr>
          <w:rFonts w:ascii="Times New Roman" w:eastAsia="Arial Unicode MS" w:hAnsi="Times New Roman"/>
        </w:rPr>
      </w:pPr>
      <w:r w:rsidRPr="003D79F1">
        <w:rPr>
          <w:rFonts w:ascii="Times New Roman" w:eastAsia="Arial Unicode MS" w:hAnsi="Times New Roman"/>
        </w:rPr>
        <w:t xml:space="preserve">Czy Zamawiający dopuści kule inwalidzkie z obejmą o następujących parametrach : </w:t>
      </w:r>
    </w:p>
    <w:p w:rsidR="0047545A" w:rsidRPr="003D79F1" w:rsidRDefault="0047545A" w:rsidP="003D79F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wytrzymałe rurki aluminiowe</w:t>
      </w:r>
    </w:p>
    <w:p w:rsidR="0047545A" w:rsidRPr="003D79F1" w:rsidRDefault="0047545A" w:rsidP="003D79F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ergonomicznie wyprofilowany uchwyt</w:t>
      </w:r>
    </w:p>
    <w:p w:rsidR="0047545A" w:rsidRPr="003D79F1" w:rsidRDefault="0047545A" w:rsidP="003D79F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mocna uchylna obejma</w:t>
      </w:r>
    </w:p>
    <w:p w:rsidR="0047545A" w:rsidRPr="003D79F1" w:rsidRDefault="0047545A" w:rsidP="003D79F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wysokiej jakości miękka nasadka gumowa</w:t>
      </w:r>
    </w:p>
    <w:p w:rsidR="0047545A" w:rsidRPr="003D79F1" w:rsidRDefault="0047545A" w:rsidP="003D79F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skokowa regulacja wysokości: co 2,5 cm</w:t>
      </w:r>
    </w:p>
    <w:p w:rsidR="0047545A" w:rsidRPr="003D79F1" w:rsidRDefault="0047545A" w:rsidP="003D79F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zakres regulacji podstawy: 72 cm –115 cm</w:t>
      </w:r>
    </w:p>
    <w:p w:rsidR="0047545A" w:rsidRPr="003D79F1" w:rsidRDefault="0047545A" w:rsidP="003D79F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zakres regulacji przedramienia: 13 cm – 18 cm</w:t>
      </w:r>
    </w:p>
    <w:p w:rsidR="0047545A" w:rsidRPr="003D79F1" w:rsidRDefault="0047545A" w:rsidP="003D79F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całkowita wysokość: 91cm – 122 cm</w:t>
      </w:r>
    </w:p>
    <w:p w:rsidR="0047545A" w:rsidRPr="003D79F1" w:rsidRDefault="0047545A" w:rsidP="003D79F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waga: 0,75 kg</w:t>
      </w:r>
    </w:p>
    <w:p w:rsidR="004921FE" w:rsidRPr="003D79F1" w:rsidRDefault="0047545A" w:rsidP="003D79F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Maksymalne obciążenie: 120 kg</w:t>
      </w:r>
    </w:p>
    <w:p w:rsidR="0047545A" w:rsidRPr="003D79F1" w:rsidRDefault="0047545A" w:rsidP="003D79F1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b/>
          <w:lang w:eastAsia="pl-PL"/>
        </w:rPr>
      </w:pPr>
      <w:r w:rsidRPr="003D79F1">
        <w:rPr>
          <w:rFonts w:ascii="Times New Roman" w:eastAsia="Times New Roman" w:hAnsi="Times New Roman"/>
          <w:b/>
          <w:lang w:eastAsia="pl-PL"/>
        </w:rPr>
        <w:t>Odpowiedź:</w:t>
      </w:r>
    </w:p>
    <w:p w:rsidR="0047545A" w:rsidRPr="003D79F1" w:rsidRDefault="0047545A" w:rsidP="003D79F1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Tak, Zamawiający dopuści kule inwalidzkie o powyższych parametrach.</w:t>
      </w:r>
    </w:p>
    <w:p w:rsidR="0047545A" w:rsidRPr="003D79F1" w:rsidRDefault="0047545A" w:rsidP="003D79F1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lang w:eastAsia="pl-PL"/>
        </w:rPr>
      </w:pPr>
      <w:r w:rsidRPr="003D79F1">
        <w:rPr>
          <w:rFonts w:ascii="Times New Roman" w:eastAsia="Times New Roman" w:hAnsi="Times New Roman"/>
          <w:b/>
          <w:lang w:eastAsia="pl-PL"/>
        </w:rPr>
        <w:t xml:space="preserve">Pytanie 2 </w:t>
      </w:r>
    </w:p>
    <w:p w:rsidR="0047545A" w:rsidRPr="003D79F1" w:rsidRDefault="0047545A" w:rsidP="003D79F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3D79F1">
        <w:rPr>
          <w:rFonts w:ascii="Times New Roman" w:eastAsia="Times New Roman" w:hAnsi="Times New Roman"/>
          <w:b/>
          <w:bCs/>
          <w:lang w:eastAsia="pl-PL"/>
        </w:rPr>
        <w:t xml:space="preserve">Część III Pozycja 1. Poręcze do nauki chodzenia </w:t>
      </w:r>
    </w:p>
    <w:p w:rsidR="00507DDB" w:rsidRPr="003D79F1" w:rsidRDefault="0047545A" w:rsidP="00E63FD5">
      <w:pPr>
        <w:shd w:val="clear" w:color="auto" w:fill="FFFFFF"/>
        <w:spacing w:after="100" w:afterAutospacing="1" w:line="360" w:lineRule="auto"/>
        <w:jc w:val="both"/>
        <w:rPr>
          <w:rFonts w:ascii="Times New Roman" w:hAnsi="Times New Roman"/>
        </w:rPr>
      </w:pPr>
      <w:r w:rsidRPr="003D79F1">
        <w:rPr>
          <w:rFonts w:ascii="Times New Roman" w:eastAsia="Times New Roman" w:hAnsi="Times New Roman"/>
          <w:lang w:eastAsia="pl-PL"/>
        </w:rPr>
        <w:t xml:space="preserve">Czy Zamawiający dopuści poręcze do nauki chodzenia o </w:t>
      </w:r>
      <w:r w:rsidRPr="003D79F1">
        <w:rPr>
          <w:rFonts w:ascii="Times New Roman" w:hAnsi="Times New Roman"/>
        </w:rPr>
        <w:t xml:space="preserve">wysokości poręczy 63-115 cm spełniające pozostałe wszystkie parametry? </w:t>
      </w:r>
    </w:p>
    <w:p w:rsidR="00E63FD5" w:rsidRDefault="00E63FD5" w:rsidP="003D79F1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b/>
        </w:rPr>
      </w:pPr>
    </w:p>
    <w:p w:rsidR="00887BB2" w:rsidRPr="003D79F1" w:rsidRDefault="00887BB2" w:rsidP="003D79F1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</w:rPr>
      </w:pPr>
      <w:r w:rsidRPr="003D79F1">
        <w:rPr>
          <w:rFonts w:ascii="Times New Roman" w:hAnsi="Times New Roman"/>
          <w:b/>
        </w:rPr>
        <w:lastRenderedPageBreak/>
        <w:t>Odpowiedź:</w:t>
      </w:r>
    </w:p>
    <w:p w:rsidR="0047545A" w:rsidRPr="003D79F1" w:rsidRDefault="0047545A" w:rsidP="003D79F1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</w:rPr>
      </w:pPr>
      <w:r w:rsidRPr="003D79F1">
        <w:rPr>
          <w:rFonts w:ascii="Times New Roman" w:hAnsi="Times New Roman"/>
        </w:rPr>
        <w:t xml:space="preserve">Tak, </w:t>
      </w:r>
      <w:r w:rsidRPr="003D79F1">
        <w:rPr>
          <w:rFonts w:ascii="Times New Roman" w:eastAsia="Times New Roman" w:hAnsi="Times New Roman"/>
          <w:lang w:eastAsia="pl-PL"/>
        </w:rPr>
        <w:t xml:space="preserve">Zamawiający dopuści poręcze do nauki chodzenia o </w:t>
      </w:r>
      <w:r w:rsidRPr="003D79F1">
        <w:rPr>
          <w:rFonts w:ascii="Times New Roman" w:hAnsi="Times New Roman"/>
        </w:rPr>
        <w:t xml:space="preserve">wysokości poręczy 63-115 cm spełniające pozostałe </w:t>
      </w:r>
      <w:r w:rsidR="00507DDB" w:rsidRPr="003D79F1">
        <w:rPr>
          <w:rFonts w:ascii="Times New Roman" w:hAnsi="Times New Roman"/>
        </w:rPr>
        <w:t>wymagane przez Zamawiającego</w:t>
      </w:r>
      <w:r w:rsidRPr="003D79F1">
        <w:rPr>
          <w:rFonts w:ascii="Times New Roman" w:hAnsi="Times New Roman"/>
        </w:rPr>
        <w:t xml:space="preserve"> parametry.</w:t>
      </w:r>
    </w:p>
    <w:p w:rsidR="0047545A" w:rsidRPr="003D79F1" w:rsidRDefault="0047545A" w:rsidP="003D79F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</w:rPr>
      </w:pPr>
      <w:r w:rsidRPr="003D79F1">
        <w:rPr>
          <w:rFonts w:ascii="Times New Roman" w:hAnsi="Times New Roman"/>
          <w:b/>
        </w:rPr>
        <w:t>Pytanie 3</w:t>
      </w:r>
    </w:p>
    <w:p w:rsidR="0047545A" w:rsidRPr="003D79F1" w:rsidRDefault="0047545A" w:rsidP="003D79F1">
      <w:pPr>
        <w:suppressAutoHyphens/>
        <w:autoSpaceDN w:val="0"/>
        <w:snapToGrid w:val="0"/>
        <w:spacing w:after="0" w:line="360" w:lineRule="auto"/>
        <w:textAlignment w:val="baseline"/>
        <w:rPr>
          <w:rFonts w:ascii="Times New Roman" w:hAnsi="Times New Roman"/>
          <w:b/>
          <w:bCs/>
          <w:shd w:val="clear" w:color="auto" w:fill="FFFFFF"/>
        </w:rPr>
      </w:pPr>
      <w:r w:rsidRPr="003D79F1">
        <w:rPr>
          <w:rFonts w:ascii="Times New Roman" w:hAnsi="Times New Roman"/>
          <w:b/>
          <w:bCs/>
          <w:shd w:val="clear" w:color="auto" w:fill="FFFFFF"/>
        </w:rPr>
        <w:t xml:space="preserve">Część III Pozycja 2. Chodzik wysoki </w:t>
      </w:r>
    </w:p>
    <w:p w:rsidR="0047545A" w:rsidRPr="003D79F1" w:rsidRDefault="0047545A" w:rsidP="0042332C">
      <w:pPr>
        <w:suppressAutoHyphens/>
        <w:autoSpaceDN w:val="0"/>
        <w:snapToGrid w:val="0"/>
        <w:spacing w:line="360" w:lineRule="auto"/>
        <w:textAlignment w:val="baseline"/>
        <w:rPr>
          <w:rFonts w:ascii="Times New Roman" w:hAnsi="Times New Roman"/>
          <w:shd w:val="clear" w:color="auto" w:fill="FFFFFF"/>
        </w:rPr>
      </w:pPr>
      <w:r w:rsidRPr="003D79F1">
        <w:rPr>
          <w:rFonts w:ascii="Times New Roman" w:hAnsi="Times New Roman"/>
          <w:shd w:val="clear" w:color="auto" w:fill="FFFFFF"/>
        </w:rPr>
        <w:t xml:space="preserve">Czy Zamawiający dopuści chodzik wysoki o następujących parametrach: </w:t>
      </w:r>
    </w:p>
    <w:p w:rsidR="0047545A" w:rsidRPr="003D79F1" w:rsidRDefault="0047545A" w:rsidP="003D79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stalowa rama</w:t>
      </w:r>
    </w:p>
    <w:p w:rsidR="0047545A" w:rsidRPr="003D79F1" w:rsidRDefault="0047545A" w:rsidP="003D79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stabilna konstrukcja</w:t>
      </w:r>
    </w:p>
    <w:p w:rsidR="0047545A" w:rsidRPr="003D79F1" w:rsidRDefault="0047545A" w:rsidP="003D79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miękkie podłokietniki z możliwością płynnej regulacji wysokości</w:t>
      </w:r>
    </w:p>
    <w:p w:rsidR="0047545A" w:rsidRPr="003D79F1" w:rsidRDefault="0047545A" w:rsidP="003D79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płynnie regulowany kąt uchwytów oraz ich długość</w:t>
      </w:r>
    </w:p>
    <w:p w:rsidR="0047545A" w:rsidRPr="003D79F1" w:rsidRDefault="0047545A" w:rsidP="003D79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kółka tylne z hamulcem</w:t>
      </w:r>
    </w:p>
    <w:p w:rsidR="0047545A" w:rsidRPr="003D79F1" w:rsidRDefault="0047545A" w:rsidP="003D79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opony gumowe 3’’</w:t>
      </w:r>
    </w:p>
    <w:p w:rsidR="0047545A" w:rsidRPr="003D79F1" w:rsidRDefault="0047545A" w:rsidP="003D79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Szerokość 52,5 cm</w:t>
      </w:r>
    </w:p>
    <w:p w:rsidR="0047545A" w:rsidRPr="003D79F1" w:rsidRDefault="0047545A" w:rsidP="003D79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Długość 76–97 cm</w:t>
      </w:r>
    </w:p>
    <w:p w:rsidR="0047545A" w:rsidRPr="003D79F1" w:rsidRDefault="0047545A" w:rsidP="003D79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Wysokość 108-148 cm</w:t>
      </w:r>
    </w:p>
    <w:p w:rsidR="0047545A" w:rsidRPr="003D79F1" w:rsidRDefault="0047545A" w:rsidP="003D79F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>Szerokość wycięcia elementu tapicerowanego 37 x 29 cm</w:t>
      </w:r>
    </w:p>
    <w:p w:rsidR="0047545A" w:rsidRPr="003D79F1" w:rsidRDefault="0047545A" w:rsidP="003D79F1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eastAsia="Times New Roman" w:hAnsi="Times New Roman"/>
          <w:b/>
          <w:bCs/>
          <w:lang w:eastAsia="pl-PL"/>
        </w:rPr>
      </w:pPr>
      <w:r w:rsidRPr="003D79F1">
        <w:rPr>
          <w:rFonts w:ascii="Times New Roman" w:eastAsia="Times New Roman" w:hAnsi="Times New Roman"/>
          <w:b/>
          <w:bCs/>
          <w:lang w:eastAsia="pl-PL"/>
        </w:rPr>
        <w:t>Odpowiedź:</w:t>
      </w:r>
    </w:p>
    <w:p w:rsidR="0047545A" w:rsidRPr="003D79F1" w:rsidRDefault="0047545A" w:rsidP="003D79F1">
      <w:pPr>
        <w:shd w:val="clear" w:color="auto" w:fill="FFFFFF"/>
        <w:spacing w:before="100" w:beforeAutospacing="1" w:after="100" w:afterAutospacing="1" w:line="360" w:lineRule="auto"/>
        <w:jc w:val="both"/>
        <w:rPr>
          <w:rFonts w:ascii="Times New Roman" w:hAnsi="Times New Roman"/>
          <w:shd w:val="clear" w:color="auto" w:fill="FFFFFF"/>
        </w:rPr>
      </w:pPr>
      <w:r w:rsidRPr="003D79F1">
        <w:rPr>
          <w:rFonts w:ascii="Times New Roman" w:eastAsia="Times New Roman" w:hAnsi="Times New Roman"/>
          <w:bCs/>
          <w:lang w:eastAsia="pl-PL"/>
        </w:rPr>
        <w:t xml:space="preserve">Tak, </w:t>
      </w:r>
      <w:r w:rsidRPr="003D79F1">
        <w:rPr>
          <w:rFonts w:ascii="Times New Roman" w:hAnsi="Times New Roman"/>
          <w:shd w:val="clear" w:color="auto" w:fill="FFFFFF"/>
        </w:rPr>
        <w:t>Zamawiający dopuści chodzik wysoki o powyższych parametrach.</w:t>
      </w:r>
    </w:p>
    <w:p w:rsidR="0047545A" w:rsidRPr="003D79F1" w:rsidRDefault="0047545A" w:rsidP="003D79F1">
      <w:pPr>
        <w:shd w:val="clear" w:color="auto" w:fill="FFFFFF"/>
        <w:spacing w:after="0" w:line="360" w:lineRule="auto"/>
        <w:jc w:val="both"/>
        <w:rPr>
          <w:rFonts w:ascii="Times New Roman" w:hAnsi="Times New Roman"/>
          <w:b/>
          <w:shd w:val="clear" w:color="auto" w:fill="FFFFFF"/>
        </w:rPr>
      </w:pPr>
      <w:r w:rsidRPr="003D79F1">
        <w:rPr>
          <w:rFonts w:ascii="Times New Roman" w:hAnsi="Times New Roman"/>
          <w:b/>
          <w:shd w:val="clear" w:color="auto" w:fill="FFFFFF"/>
        </w:rPr>
        <w:t>Pytanie 4</w:t>
      </w:r>
    </w:p>
    <w:p w:rsidR="0047545A" w:rsidRPr="003D79F1" w:rsidRDefault="0047545A" w:rsidP="003D79F1">
      <w:pPr>
        <w:shd w:val="clear" w:color="auto" w:fill="FFFFFF"/>
        <w:spacing w:after="0" w:line="360" w:lineRule="auto"/>
        <w:jc w:val="both"/>
        <w:rPr>
          <w:rStyle w:val="Pogrubienie"/>
          <w:rFonts w:ascii="Times New Roman" w:hAnsi="Times New Roman"/>
        </w:rPr>
      </w:pPr>
      <w:r w:rsidRPr="003D79F1">
        <w:rPr>
          <w:rStyle w:val="Pogrubienie"/>
          <w:rFonts w:ascii="Times New Roman" w:hAnsi="Times New Roman"/>
        </w:rPr>
        <w:t xml:space="preserve">Część IV Pozycja 1. Materace gimnastyczne </w:t>
      </w:r>
    </w:p>
    <w:p w:rsidR="0047545A" w:rsidRPr="003D79F1" w:rsidRDefault="0047545A" w:rsidP="00B34DC7">
      <w:pPr>
        <w:shd w:val="clear" w:color="auto" w:fill="FFFFFF"/>
        <w:spacing w:after="100" w:afterAutospacing="1" w:line="360" w:lineRule="auto"/>
        <w:jc w:val="both"/>
        <w:rPr>
          <w:rStyle w:val="Pogrubienie"/>
          <w:rFonts w:ascii="Times New Roman" w:hAnsi="Times New Roman"/>
          <w:b w:val="0"/>
        </w:rPr>
      </w:pPr>
      <w:r w:rsidRPr="003D79F1">
        <w:rPr>
          <w:rStyle w:val="Pogrubienie"/>
          <w:rFonts w:ascii="Times New Roman" w:hAnsi="Times New Roman"/>
          <w:b w:val="0"/>
        </w:rPr>
        <w:t xml:space="preserve">Czy Zamawiający dopuści materace gimnastyczne jednoczęściowe o wymiarach 195 x 85 x 5 cm spełniających pozostałe parametry? </w:t>
      </w:r>
    </w:p>
    <w:p w:rsidR="0047545A" w:rsidRPr="003D79F1" w:rsidRDefault="0047545A" w:rsidP="003D79F1">
      <w:pPr>
        <w:shd w:val="clear" w:color="auto" w:fill="FFFFFF"/>
        <w:spacing w:before="100" w:beforeAutospacing="1" w:after="100" w:afterAutospacing="1" w:line="360" w:lineRule="auto"/>
        <w:jc w:val="both"/>
        <w:rPr>
          <w:rStyle w:val="Pogrubienie"/>
          <w:rFonts w:ascii="Times New Roman" w:hAnsi="Times New Roman"/>
        </w:rPr>
      </w:pPr>
      <w:r w:rsidRPr="003D79F1">
        <w:rPr>
          <w:rStyle w:val="Pogrubienie"/>
          <w:rFonts w:ascii="Times New Roman" w:hAnsi="Times New Roman"/>
        </w:rPr>
        <w:t>Odpowiedź:</w:t>
      </w:r>
    </w:p>
    <w:p w:rsidR="0047545A" w:rsidRPr="003D79F1" w:rsidRDefault="0047545A" w:rsidP="003D79F1">
      <w:pPr>
        <w:shd w:val="clear" w:color="auto" w:fill="FFFFFF"/>
        <w:spacing w:before="100" w:beforeAutospacing="1" w:after="100" w:afterAutospacing="1" w:line="360" w:lineRule="auto"/>
        <w:jc w:val="both"/>
        <w:rPr>
          <w:rStyle w:val="Pogrubienie"/>
          <w:rFonts w:ascii="Times New Roman" w:hAnsi="Times New Roman"/>
          <w:b w:val="0"/>
        </w:rPr>
      </w:pPr>
      <w:r w:rsidRPr="003D79F1">
        <w:rPr>
          <w:rStyle w:val="Pogrubienie"/>
          <w:rFonts w:ascii="Times New Roman" w:hAnsi="Times New Roman"/>
          <w:b w:val="0"/>
        </w:rPr>
        <w:t xml:space="preserve">Tak, Zamawiający dopuści materace gimnastyczne jednoczęściowe o wymiarach 195 x 85 x 5 cm spełniające </w:t>
      </w:r>
      <w:r w:rsidR="00D413CC" w:rsidRPr="003D79F1">
        <w:rPr>
          <w:rFonts w:ascii="Times New Roman" w:hAnsi="Times New Roman"/>
        </w:rPr>
        <w:t>pozostałe wymagane przez Zamawiającego parametry</w:t>
      </w:r>
      <w:r w:rsidRPr="003D79F1">
        <w:rPr>
          <w:rStyle w:val="Pogrubienie"/>
          <w:rFonts w:ascii="Times New Roman" w:hAnsi="Times New Roman"/>
          <w:b w:val="0"/>
        </w:rPr>
        <w:t>.</w:t>
      </w:r>
    </w:p>
    <w:p w:rsidR="0047545A" w:rsidRPr="003D79F1" w:rsidRDefault="0047545A" w:rsidP="003D79F1">
      <w:pPr>
        <w:shd w:val="clear" w:color="auto" w:fill="FFFFFF"/>
        <w:spacing w:after="0" w:line="360" w:lineRule="auto"/>
        <w:jc w:val="both"/>
        <w:rPr>
          <w:rStyle w:val="Pogrubienie"/>
          <w:rFonts w:ascii="Times New Roman" w:hAnsi="Times New Roman"/>
        </w:rPr>
      </w:pPr>
      <w:r w:rsidRPr="003D79F1">
        <w:rPr>
          <w:rStyle w:val="Pogrubienie"/>
          <w:rFonts w:ascii="Times New Roman" w:hAnsi="Times New Roman"/>
        </w:rPr>
        <w:t>Pytanie 5</w:t>
      </w:r>
    </w:p>
    <w:p w:rsidR="0047545A" w:rsidRPr="003D79F1" w:rsidRDefault="0047545A" w:rsidP="003D79F1">
      <w:pPr>
        <w:suppressAutoHyphens/>
        <w:autoSpaceDN w:val="0"/>
        <w:snapToGrid w:val="0"/>
        <w:spacing w:after="0" w:line="360" w:lineRule="auto"/>
        <w:textAlignment w:val="baseline"/>
        <w:rPr>
          <w:rFonts w:ascii="Times New Roman" w:hAnsi="Times New Roman"/>
          <w:b/>
          <w:bCs/>
        </w:rPr>
      </w:pPr>
      <w:r w:rsidRPr="003D79F1">
        <w:rPr>
          <w:rFonts w:ascii="Times New Roman" w:hAnsi="Times New Roman"/>
          <w:b/>
          <w:bCs/>
        </w:rPr>
        <w:t xml:space="preserve">Część VI Pozycja 8. </w:t>
      </w:r>
      <w:r w:rsidRPr="003D79F1">
        <w:rPr>
          <w:rFonts w:ascii="Times New Roman" w:hAnsi="Times New Roman"/>
          <w:b/>
        </w:rPr>
        <w:t>Stół /tablica do ćwiczeń manualnych ręki</w:t>
      </w:r>
    </w:p>
    <w:p w:rsidR="0047545A" w:rsidRPr="003D79F1" w:rsidRDefault="0047545A" w:rsidP="005F76DE">
      <w:pPr>
        <w:suppressAutoHyphens/>
        <w:autoSpaceDN w:val="0"/>
        <w:snapToGrid w:val="0"/>
        <w:spacing w:line="360" w:lineRule="auto"/>
        <w:textAlignment w:val="baseline"/>
        <w:rPr>
          <w:rFonts w:ascii="Times New Roman" w:hAnsi="Times New Roman"/>
        </w:rPr>
      </w:pPr>
      <w:r w:rsidRPr="003D79F1">
        <w:rPr>
          <w:rFonts w:ascii="Times New Roman" w:hAnsi="Times New Roman"/>
        </w:rPr>
        <w:t xml:space="preserve">Czy Zamawiający dopuści tablicę do ćwiczeń manualnych ręki o następujących parametrach: </w:t>
      </w:r>
    </w:p>
    <w:p w:rsidR="0047545A" w:rsidRPr="003D79F1" w:rsidRDefault="0047545A" w:rsidP="003D79F1">
      <w:pPr>
        <w:suppressAutoHyphens/>
        <w:autoSpaceDN w:val="0"/>
        <w:snapToGrid w:val="0"/>
        <w:spacing w:before="240" w:line="360" w:lineRule="auto"/>
        <w:textAlignment w:val="baseline"/>
        <w:rPr>
          <w:rFonts w:ascii="Times New Roman" w:hAnsi="Times New Roman"/>
        </w:rPr>
      </w:pPr>
      <w:r w:rsidRPr="003D79F1">
        <w:rPr>
          <w:rFonts w:ascii="Times New Roman" w:hAnsi="Times New Roman"/>
        </w:rPr>
        <w:lastRenderedPageBreak/>
        <w:t xml:space="preserve">Blat tablicy do ćwiczeń manualnych dłoni z oporem wykonany jest ze sklejki, drobne przyrządy z litego drewna. Całość zamontowana jest na stalowej podstawie lakierowanej proszkowo, umożliwiającej regulację wysokości. Stopki z olejoodpornej gumy pozwalają eliminować wpływy nierówności podłogi. Tablica wyposażona jest w cztery obciążniki o wadze 0,25 kg oraz esy i pięć linek zamontowanych do przyrządu. </w:t>
      </w:r>
    </w:p>
    <w:p w:rsidR="0047545A" w:rsidRPr="003D79F1" w:rsidRDefault="0047545A" w:rsidP="003D79F1">
      <w:pPr>
        <w:suppressAutoHyphens/>
        <w:autoSpaceDN w:val="0"/>
        <w:snapToGrid w:val="0"/>
        <w:spacing w:after="0" w:line="360" w:lineRule="auto"/>
        <w:textAlignment w:val="baseline"/>
        <w:rPr>
          <w:rFonts w:ascii="Times New Roman" w:hAnsi="Times New Roman"/>
        </w:rPr>
      </w:pPr>
      <w:r w:rsidRPr="003D79F1">
        <w:rPr>
          <w:rFonts w:ascii="Times New Roman" w:hAnsi="Times New Roman"/>
        </w:rPr>
        <w:t xml:space="preserve">Parametry techniczne: </w:t>
      </w:r>
    </w:p>
    <w:p w:rsidR="0047545A" w:rsidRPr="003D79F1" w:rsidRDefault="0047545A" w:rsidP="003D79F1">
      <w:pPr>
        <w:suppressAutoHyphens/>
        <w:autoSpaceDN w:val="0"/>
        <w:snapToGrid w:val="0"/>
        <w:spacing w:after="0" w:line="360" w:lineRule="auto"/>
        <w:textAlignment w:val="baseline"/>
        <w:rPr>
          <w:rFonts w:ascii="Times New Roman" w:hAnsi="Times New Roman"/>
        </w:rPr>
      </w:pPr>
      <w:r w:rsidRPr="003D79F1">
        <w:rPr>
          <w:rFonts w:ascii="Times New Roman" w:hAnsi="Times New Roman"/>
        </w:rPr>
        <w:t xml:space="preserve">Wymiary blatu: 73 – 53 cm </w:t>
      </w:r>
    </w:p>
    <w:p w:rsidR="0047545A" w:rsidRPr="003D79F1" w:rsidRDefault="0047545A" w:rsidP="003D79F1">
      <w:pPr>
        <w:suppressAutoHyphens/>
        <w:autoSpaceDN w:val="0"/>
        <w:snapToGrid w:val="0"/>
        <w:spacing w:after="0" w:line="360" w:lineRule="auto"/>
        <w:textAlignment w:val="baseline"/>
        <w:rPr>
          <w:rFonts w:ascii="Times New Roman" w:hAnsi="Times New Roman"/>
        </w:rPr>
      </w:pPr>
      <w:r w:rsidRPr="003D79F1">
        <w:rPr>
          <w:rFonts w:ascii="Times New Roman" w:hAnsi="Times New Roman"/>
        </w:rPr>
        <w:t xml:space="preserve">Wysokość regulowana w zakresie: 55 – 90 cm </w:t>
      </w:r>
    </w:p>
    <w:p w:rsidR="0047545A" w:rsidRPr="003D79F1" w:rsidRDefault="0047545A" w:rsidP="003D79F1">
      <w:pPr>
        <w:suppressAutoHyphens/>
        <w:autoSpaceDN w:val="0"/>
        <w:snapToGrid w:val="0"/>
        <w:spacing w:after="0" w:line="360" w:lineRule="auto"/>
        <w:textAlignment w:val="baseline"/>
        <w:rPr>
          <w:rFonts w:ascii="Times New Roman" w:hAnsi="Times New Roman"/>
        </w:rPr>
      </w:pPr>
      <w:r w:rsidRPr="003D79F1">
        <w:rPr>
          <w:rFonts w:ascii="Times New Roman" w:hAnsi="Times New Roman"/>
        </w:rPr>
        <w:t xml:space="preserve">Waga stołu: 12 kg </w:t>
      </w:r>
    </w:p>
    <w:p w:rsidR="0047545A" w:rsidRPr="003D79F1" w:rsidRDefault="0047545A" w:rsidP="003D79F1">
      <w:pPr>
        <w:suppressAutoHyphens/>
        <w:autoSpaceDN w:val="0"/>
        <w:snapToGrid w:val="0"/>
        <w:spacing w:after="0" w:line="360" w:lineRule="auto"/>
        <w:textAlignment w:val="baseline"/>
        <w:rPr>
          <w:rFonts w:ascii="Times New Roman" w:hAnsi="Times New Roman"/>
        </w:rPr>
      </w:pPr>
    </w:p>
    <w:p w:rsidR="0047545A" w:rsidRPr="003D79F1" w:rsidRDefault="0047545A" w:rsidP="003D79F1">
      <w:pPr>
        <w:suppressAutoHyphens/>
        <w:autoSpaceDN w:val="0"/>
        <w:snapToGrid w:val="0"/>
        <w:spacing w:after="0" w:line="360" w:lineRule="auto"/>
        <w:textAlignment w:val="baseline"/>
        <w:rPr>
          <w:rFonts w:ascii="Times New Roman" w:hAnsi="Times New Roman"/>
          <w:b/>
        </w:rPr>
      </w:pPr>
      <w:r w:rsidRPr="003D79F1">
        <w:rPr>
          <w:rFonts w:ascii="Times New Roman" w:hAnsi="Times New Roman"/>
          <w:b/>
        </w:rPr>
        <w:t>Odpowiedź:</w:t>
      </w:r>
    </w:p>
    <w:p w:rsidR="0047545A" w:rsidRPr="003D79F1" w:rsidRDefault="0047545A" w:rsidP="003D79F1">
      <w:pPr>
        <w:suppressAutoHyphens/>
        <w:autoSpaceDN w:val="0"/>
        <w:snapToGrid w:val="0"/>
        <w:spacing w:after="0" w:line="360" w:lineRule="auto"/>
        <w:textAlignment w:val="baseline"/>
        <w:rPr>
          <w:rFonts w:ascii="Times New Roman" w:hAnsi="Times New Roman"/>
        </w:rPr>
      </w:pPr>
      <w:r w:rsidRPr="003D79F1">
        <w:rPr>
          <w:rFonts w:ascii="Times New Roman" w:hAnsi="Times New Roman"/>
        </w:rPr>
        <w:t>Tak, Zamawiający dopuści tablicę do ćwiczeń manualnych ręki o powyższych parametrach.</w:t>
      </w:r>
    </w:p>
    <w:p w:rsidR="00651A4E" w:rsidRPr="003D79F1" w:rsidRDefault="00651A4E" w:rsidP="003D79F1">
      <w:pPr>
        <w:shd w:val="clear" w:color="auto" w:fill="FFFFFF"/>
        <w:spacing w:after="0" w:line="360" w:lineRule="auto"/>
        <w:jc w:val="both"/>
        <w:rPr>
          <w:rStyle w:val="Pogrubienie"/>
          <w:rFonts w:ascii="Times New Roman" w:hAnsi="Times New Roman"/>
          <w:bCs w:val="0"/>
        </w:rPr>
      </w:pPr>
    </w:p>
    <w:p w:rsidR="0047545A" w:rsidRPr="003D79F1" w:rsidRDefault="0047545A" w:rsidP="003D79F1">
      <w:pPr>
        <w:shd w:val="clear" w:color="auto" w:fill="FFFFFF"/>
        <w:spacing w:after="0" w:line="360" w:lineRule="auto"/>
        <w:jc w:val="both"/>
        <w:rPr>
          <w:rStyle w:val="Pogrubienie"/>
          <w:rFonts w:ascii="Times New Roman" w:hAnsi="Times New Roman"/>
          <w:bCs w:val="0"/>
        </w:rPr>
      </w:pPr>
      <w:r w:rsidRPr="003D79F1">
        <w:rPr>
          <w:rStyle w:val="Pogrubienie"/>
          <w:rFonts w:ascii="Times New Roman" w:hAnsi="Times New Roman"/>
          <w:bCs w:val="0"/>
        </w:rPr>
        <w:t>Pytanie 6</w:t>
      </w:r>
    </w:p>
    <w:p w:rsidR="0047545A" w:rsidRPr="003D79F1" w:rsidRDefault="0047545A" w:rsidP="003D79F1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bCs/>
          <w:lang w:eastAsia="pl-PL"/>
        </w:rPr>
      </w:pPr>
      <w:r w:rsidRPr="003D79F1">
        <w:rPr>
          <w:rFonts w:ascii="Times New Roman" w:eastAsia="Times New Roman" w:hAnsi="Times New Roman"/>
          <w:b/>
          <w:bCs/>
          <w:lang w:eastAsia="pl-PL"/>
        </w:rPr>
        <w:t>Dotyczy zapisu w zapytaniu ofertowym – punkt 2</w:t>
      </w:r>
    </w:p>
    <w:p w:rsidR="0047545A" w:rsidRPr="003D79F1" w:rsidRDefault="0047545A" w:rsidP="005F76DE">
      <w:p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 xml:space="preserve">Czy Zamawiający wydłuży czas dostawy do 10 dni roboczych? </w:t>
      </w:r>
    </w:p>
    <w:p w:rsidR="00887BB2" w:rsidRPr="003D79F1" w:rsidRDefault="00887BB2" w:rsidP="003D79F1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b/>
          <w:lang w:eastAsia="pl-PL"/>
        </w:rPr>
      </w:pPr>
      <w:r w:rsidRPr="003D79F1">
        <w:rPr>
          <w:rFonts w:ascii="Times New Roman" w:eastAsia="Times New Roman" w:hAnsi="Times New Roman"/>
          <w:b/>
          <w:lang w:eastAsia="pl-PL"/>
        </w:rPr>
        <w:t>Odpowiedź:</w:t>
      </w:r>
    </w:p>
    <w:p w:rsidR="00021182" w:rsidRPr="003D79F1" w:rsidRDefault="0047545A" w:rsidP="003D79F1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lang w:eastAsia="pl-PL"/>
        </w:rPr>
      </w:pPr>
      <w:r w:rsidRPr="003D79F1">
        <w:rPr>
          <w:rFonts w:ascii="Times New Roman" w:eastAsia="Times New Roman" w:hAnsi="Times New Roman"/>
          <w:lang w:eastAsia="pl-PL"/>
        </w:rPr>
        <w:t xml:space="preserve">Zamawiający wyraża zgodę na wydłużenie terminu realizacji zamówienia </w:t>
      </w:r>
      <w:r w:rsidRPr="003D79F1">
        <w:rPr>
          <w:rFonts w:ascii="Times New Roman" w:eastAsia="Times New Roman" w:hAnsi="Times New Roman"/>
          <w:u w:val="single"/>
          <w:lang w:eastAsia="pl-PL"/>
        </w:rPr>
        <w:t>do 1</w:t>
      </w:r>
      <w:r w:rsidR="004656EA" w:rsidRPr="003D79F1">
        <w:rPr>
          <w:rFonts w:ascii="Times New Roman" w:eastAsia="Times New Roman" w:hAnsi="Times New Roman"/>
          <w:u w:val="single"/>
          <w:lang w:eastAsia="pl-PL"/>
        </w:rPr>
        <w:t xml:space="preserve">0 dni kalendarzowych </w:t>
      </w:r>
      <w:r w:rsidR="004656EA" w:rsidRPr="003D79F1">
        <w:rPr>
          <w:rFonts w:ascii="Times New Roman" w:eastAsia="Times New Roman" w:hAnsi="Times New Roman"/>
          <w:lang w:eastAsia="pl-PL"/>
        </w:rPr>
        <w:t>od dnia podpisania umowy, tak aby przedmiot zamówienia został dostarczony do Zamawiającego do dnia 20.05.2022 r.</w:t>
      </w:r>
    </w:p>
    <w:p w:rsidR="00AE1339" w:rsidRPr="003D79F1" w:rsidRDefault="00AE1339" w:rsidP="003D79F1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lang w:eastAsia="pl-PL"/>
        </w:rPr>
      </w:pPr>
      <w:r w:rsidRPr="003D79F1">
        <w:rPr>
          <w:rFonts w:ascii="Times New Roman" w:eastAsia="Times New Roman" w:hAnsi="Times New Roman"/>
          <w:b/>
          <w:lang w:eastAsia="pl-PL"/>
        </w:rPr>
        <w:t>Pytanie 7</w:t>
      </w:r>
    </w:p>
    <w:p w:rsidR="00AE1339" w:rsidRPr="003D79F1" w:rsidRDefault="00AE1339" w:rsidP="003D79F1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lang w:eastAsia="pl-PL"/>
        </w:rPr>
      </w:pPr>
      <w:r w:rsidRPr="003D79F1">
        <w:rPr>
          <w:rFonts w:ascii="Times New Roman" w:eastAsia="Times New Roman" w:hAnsi="Times New Roman"/>
          <w:b/>
          <w:lang w:eastAsia="pl-PL"/>
        </w:rPr>
        <w:t>dot. załącznik nr 1 do SWZ</w:t>
      </w:r>
    </w:p>
    <w:p w:rsidR="00AE1339" w:rsidRPr="003D79F1" w:rsidRDefault="00AE1339" w:rsidP="005F76DE">
      <w:pPr>
        <w:pStyle w:val="Tekstpodstawowywcity"/>
        <w:spacing w:after="240" w:line="360" w:lineRule="auto"/>
        <w:ind w:left="0"/>
        <w:jc w:val="both"/>
        <w:rPr>
          <w:rFonts w:ascii="Times New Roman" w:hAnsi="Times New Roman"/>
          <w:b w:val="0"/>
          <w:bCs/>
          <w:sz w:val="22"/>
          <w:szCs w:val="22"/>
          <w:lang w:val="pl-PL"/>
        </w:rPr>
      </w:pPr>
      <w:r w:rsidRPr="003D79F1">
        <w:rPr>
          <w:rFonts w:ascii="Times New Roman" w:hAnsi="Times New Roman"/>
          <w:b w:val="0"/>
          <w:bCs/>
          <w:sz w:val="22"/>
          <w:szCs w:val="22"/>
          <w:lang w:val="pl-PL"/>
        </w:rPr>
        <w:t>Czy zamawiający dopuści parawan ze stelażem aluminiowym?</w:t>
      </w:r>
    </w:p>
    <w:p w:rsidR="000073E3" w:rsidRPr="001A31EA" w:rsidRDefault="000073E3" w:rsidP="005F76DE">
      <w:pPr>
        <w:pStyle w:val="Tekstpodstawowywcity"/>
        <w:spacing w:after="240" w:line="360" w:lineRule="auto"/>
        <w:ind w:left="0"/>
        <w:jc w:val="both"/>
        <w:rPr>
          <w:rFonts w:ascii="Times New Roman" w:hAnsi="Times New Roman"/>
          <w:bCs/>
          <w:sz w:val="22"/>
          <w:szCs w:val="22"/>
          <w:lang w:val="pl-PL"/>
        </w:rPr>
      </w:pPr>
      <w:r w:rsidRPr="001A31EA">
        <w:rPr>
          <w:rFonts w:ascii="Times New Roman" w:hAnsi="Times New Roman"/>
          <w:bCs/>
          <w:sz w:val="22"/>
          <w:szCs w:val="22"/>
          <w:lang w:val="pl-PL"/>
        </w:rPr>
        <w:t>Odpowiedź:</w:t>
      </w:r>
    </w:p>
    <w:p w:rsidR="000073E3" w:rsidRPr="003D79F1" w:rsidRDefault="000073E3" w:rsidP="005F76DE">
      <w:pPr>
        <w:pStyle w:val="Tekstpodstawowywcity"/>
        <w:spacing w:after="240" w:line="360" w:lineRule="auto"/>
        <w:ind w:left="0"/>
        <w:jc w:val="both"/>
        <w:rPr>
          <w:rFonts w:ascii="Times New Roman" w:hAnsi="Times New Roman"/>
          <w:b w:val="0"/>
          <w:bCs/>
          <w:sz w:val="22"/>
          <w:szCs w:val="22"/>
          <w:lang w:val="pl-PL"/>
        </w:rPr>
      </w:pPr>
      <w:r w:rsidRPr="003D79F1">
        <w:rPr>
          <w:rFonts w:ascii="Times New Roman" w:hAnsi="Times New Roman"/>
          <w:b w:val="0"/>
          <w:bCs/>
          <w:sz w:val="22"/>
          <w:szCs w:val="22"/>
          <w:lang w:val="pl-PL"/>
        </w:rPr>
        <w:t>Tak, Zamawiający dopuści parawan ze stelażem aluminiowym</w:t>
      </w:r>
      <w:r w:rsidR="000C7618">
        <w:rPr>
          <w:rFonts w:ascii="Times New Roman" w:hAnsi="Times New Roman"/>
          <w:b w:val="0"/>
          <w:bCs/>
          <w:sz w:val="22"/>
          <w:szCs w:val="22"/>
          <w:lang w:val="pl-PL"/>
        </w:rPr>
        <w:t>, spełniający pozostałe wymagane przez Zamawiającego parametry</w:t>
      </w:r>
      <w:r w:rsidRPr="003D79F1">
        <w:rPr>
          <w:rFonts w:ascii="Times New Roman" w:hAnsi="Times New Roman"/>
          <w:b w:val="0"/>
          <w:bCs/>
          <w:sz w:val="22"/>
          <w:szCs w:val="22"/>
          <w:lang w:val="pl-PL"/>
        </w:rPr>
        <w:t>.</w:t>
      </w:r>
    </w:p>
    <w:p w:rsidR="00AE1339" w:rsidRPr="003D79F1" w:rsidRDefault="00AE1339" w:rsidP="003D79F1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lang w:eastAsia="pl-PL"/>
        </w:rPr>
      </w:pPr>
      <w:r w:rsidRPr="003D79F1">
        <w:rPr>
          <w:rFonts w:ascii="Times New Roman" w:eastAsia="Times New Roman" w:hAnsi="Times New Roman"/>
          <w:b/>
          <w:lang w:eastAsia="pl-PL"/>
        </w:rPr>
        <w:t>Pytanie 8</w:t>
      </w:r>
    </w:p>
    <w:p w:rsidR="00AE1339" w:rsidRPr="003D79F1" w:rsidRDefault="00AE1339" w:rsidP="003D79F1">
      <w:pPr>
        <w:shd w:val="clear" w:color="auto" w:fill="FFFFFF"/>
        <w:spacing w:after="0" w:line="360" w:lineRule="auto"/>
        <w:rPr>
          <w:rFonts w:ascii="Times New Roman" w:eastAsia="Times New Roman" w:hAnsi="Times New Roman"/>
          <w:b/>
          <w:lang w:eastAsia="pl-PL"/>
        </w:rPr>
      </w:pPr>
      <w:r w:rsidRPr="003D79F1">
        <w:rPr>
          <w:rFonts w:ascii="Times New Roman" w:eastAsia="Times New Roman" w:hAnsi="Times New Roman"/>
          <w:b/>
          <w:lang w:eastAsia="pl-PL"/>
        </w:rPr>
        <w:t>dot. załącznik nr 1 do SWZ</w:t>
      </w:r>
    </w:p>
    <w:p w:rsidR="00AE1339" w:rsidRPr="003D79F1" w:rsidRDefault="00AE1339" w:rsidP="005F76DE">
      <w:pPr>
        <w:pStyle w:val="Tekstpodstawowywcity"/>
        <w:spacing w:after="240" w:line="360" w:lineRule="auto"/>
        <w:ind w:left="0"/>
        <w:jc w:val="both"/>
        <w:rPr>
          <w:rFonts w:ascii="Times New Roman" w:hAnsi="Times New Roman"/>
          <w:b w:val="0"/>
          <w:bCs/>
          <w:sz w:val="22"/>
          <w:szCs w:val="22"/>
          <w:lang w:val="pl-PL"/>
        </w:rPr>
      </w:pPr>
      <w:r w:rsidRPr="003D79F1">
        <w:rPr>
          <w:rFonts w:ascii="Times New Roman" w:hAnsi="Times New Roman"/>
          <w:b w:val="0"/>
          <w:bCs/>
          <w:sz w:val="22"/>
          <w:szCs w:val="22"/>
          <w:lang w:val="pl-PL"/>
        </w:rPr>
        <w:t>Czy zamawiający parawan o wymiarach 1000x1700x450mm (szerokość/wysokość/rozstaw nóżek)?</w:t>
      </w:r>
    </w:p>
    <w:p w:rsidR="00B40107" w:rsidRDefault="00B40107" w:rsidP="003D79F1">
      <w:pPr>
        <w:pStyle w:val="Tekstpodstawowywcity"/>
        <w:spacing w:line="360" w:lineRule="auto"/>
        <w:ind w:left="0"/>
        <w:jc w:val="both"/>
        <w:rPr>
          <w:rFonts w:ascii="Times New Roman" w:hAnsi="Times New Roman"/>
          <w:bCs/>
          <w:sz w:val="22"/>
          <w:szCs w:val="22"/>
          <w:lang w:val="pl-PL"/>
        </w:rPr>
      </w:pPr>
    </w:p>
    <w:p w:rsidR="00B40107" w:rsidRDefault="00B40107" w:rsidP="003D79F1">
      <w:pPr>
        <w:pStyle w:val="Tekstpodstawowywcity"/>
        <w:spacing w:line="360" w:lineRule="auto"/>
        <w:ind w:left="0"/>
        <w:jc w:val="both"/>
        <w:rPr>
          <w:rFonts w:ascii="Times New Roman" w:hAnsi="Times New Roman"/>
          <w:bCs/>
          <w:sz w:val="22"/>
          <w:szCs w:val="22"/>
          <w:lang w:val="pl-PL"/>
        </w:rPr>
      </w:pPr>
    </w:p>
    <w:p w:rsidR="00B40107" w:rsidRDefault="000073E3" w:rsidP="003D79F1">
      <w:pPr>
        <w:pStyle w:val="Tekstpodstawowywcity"/>
        <w:spacing w:line="360" w:lineRule="auto"/>
        <w:ind w:left="0"/>
        <w:jc w:val="both"/>
        <w:rPr>
          <w:rFonts w:ascii="Times New Roman" w:hAnsi="Times New Roman"/>
          <w:bCs/>
          <w:sz w:val="22"/>
          <w:szCs w:val="22"/>
          <w:lang w:val="pl-PL"/>
        </w:rPr>
      </w:pPr>
      <w:bookmarkStart w:id="0" w:name="_GoBack"/>
      <w:bookmarkEnd w:id="0"/>
      <w:r w:rsidRPr="003D79F1">
        <w:rPr>
          <w:rFonts w:ascii="Times New Roman" w:hAnsi="Times New Roman"/>
          <w:bCs/>
          <w:sz w:val="22"/>
          <w:szCs w:val="22"/>
          <w:lang w:val="pl-PL"/>
        </w:rPr>
        <w:lastRenderedPageBreak/>
        <w:t>Odpowiedź:</w:t>
      </w:r>
    </w:p>
    <w:p w:rsidR="005F76DE" w:rsidRPr="00B40107" w:rsidRDefault="000073E3" w:rsidP="003D79F1">
      <w:pPr>
        <w:pStyle w:val="Tekstpodstawowywcity"/>
        <w:spacing w:line="360" w:lineRule="auto"/>
        <w:ind w:left="0"/>
        <w:jc w:val="both"/>
        <w:rPr>
          <w:rFonts w:ascii="Times New Roman" w:hAnsi="Times New Roman"/>
          <w:bCs/>
          <w:sz w:val="22"/>
          <w:szCs w:val="22"/>
          <w:lang w:val="pl-PL"/>
        </w:rPr>
      </w:pPr>
      <w:r w:rsidRPr="003D79F1">
        <w:rPr>
          <w:rFonts w:ascii="Times New Roman" w:hAnsi="Times New Roman"/>
          <w:b w:val="0"/>
          <w:bCs/>
          <w:sz w:val="22"/>
          <w:szCs w:val="22"/>
          <w:lang w:val="pl-PL"/>
        </w:rPr>
        <w:t>Tak, Zamawiający dopuści parawan o wymiarach 1000x1700x450mm (sz</w:t>
      </w:r>
      <w:r w:rsidR="000C7618">
        <w:rPr>
          <w:rFonts w:ascii="Times New Roman" w:hAnsi="Times New Roman"/>
          <w:b w:val="0"/>
          <w:bCs/>
          <w:sz w:val="22"/>
          <w:szCs w:val="22"/>
          <w:lang w:val="pl-PL"/>
        </w:rPr>
        <w:t>erokość/wysokość/rozstaw nóżek),</w:t>
      </w:r>
      <w:r w:rsidR="000C7618" w:rsidRPr="000C7618">
        <w:rPr>
          <w:rFonts w:ascii="Times New Roman" w:hAnsi="Times New Roman"/>
          <w:b w:val="0"/>
          <w:bCs/>
          <w:sz w:val="22"/>
          <w:szCs w:val="22"/>
          <w:lang w:val="pl-PL"/>
        </w:rPr>
        <w:t xml:space="preserve"> </w:t>
      </w:r>
      <w:r w:rsidR="000C7618">
        <w:rPr>
          <w:rFonts w:ascii="Times New Roman" w:hAnsi="Times New Roman"/>
          <w:b w:val="0"/>
          <w:bCs/>
          <w:sz w:val="22"/>
          <w:szCs w:val="22"/>
          <w:lang w:val="pl-PL"/>
        </w:rPr>
        <w:t>spełniający pozostałe wymagane przez Zamawiającego parametry</w:t>
      </w:r>
      <w:r w:rsidR="000C7618" w:rsidRPr="003D79F1">
        <w:rPr>
          <w:rFonts w:ascii="Times New Roman" w:hAnsi="Times New Roman"/>
          <w:b w:val="0"/>
          <w:bCs/>
          <w:sz w:val="22"/>
          <w:szCs w:val="22"/>
          <w:lang w:val="pl-PL"/>
        </w:rPr>
        <w:t>.</w:t>
      </w:r>
    </w:p>
    <w:p w:rsidR="003D79F1" w:rsidRPr="005F76DE" w:rsidRDefault="003D79F1" w:rsidP="000C7618">
      <w:pPr>
        <w:pStyle w:val="Tekstpodstawowywcity"/>
        <w:spacing w:before="240" w:line="360" w:lineRule="auto"/>
        <w:ind w:left="0"/>
        <w:jc w:val="both"/>
        <w:rPr>
          <w:rFonts w:ascii="Times New Roman" w:hAnsi="Times New Roman"/>
          <w:b w:val="0"/>
          <w:bCs/>
          <w:sz w:val="22"/>
          <w:szCs w:val="22"/>
          <w:lang w:val="pl-PL"/>
        </w:rPr>
      </w:pPr>
      <w:r w:rsidRPr="003D79F1">
        <w:rPr>
          <w:rFonts w:ascii="Times New Roman" w:hAnsi="Times New Roman"/>
          <w:bCs/>
          <w:sz w:val="22"/>
          <w:szCs w:val="22"/>
          <w:lang w:val="pl-PL"/>
        </w:rPr>
        <w:t>Pytanie 9</w:t>
      </w:r>
    </w:p>
    <w:p w:rsidR="003D79F1" w:rsidRPr="003D79F1" w:rsidRDefault="003D79F1" w:rsidP="003D79F1">
      <w:pPr>
        <w:autoSpaceDE w:val="0"/>
        <w:autoSpaceDN w:val="0"/>
        <w:adjustRightInd w:val="0"/>
        <w:spacing w:after="0" w:line="360" w:lineRule="auto"/>
        <w:rPr>
          <w:rFonts w:ascii="Times New Roman" w:eastAsia="DejaVuSansCondensed" w:hAnsi="Times New Roman"/>
          <w:b/>
        </w:rPr>
      </w:pPr>
      <w:r>
        <w:rPr>
          <w:rFonts w:ascii="Times New Roman" w:eastAsia="DejaVuSansCondensed" w:hAnsi="Times New Roman"/>
          <w:b/>
        </w:rPr>
        <w:t xml:space="preserve">dot. </w:t>
      </w:r>
      <w:r w:rsidRPr="003D79F1">
        <w:rPr>
          <w:rFonts w:ascii="Times New Roman" w:eastAsia="DejaVuSansCondensed" w:hAnsi="Times New Roman"/>
          <w:b/>
        </w:rPr>
        <w:t>CZĘŚĆ V</w:t>
      </w:r>
    </w:p>
    <w:p w:rsidR="003D79F1" w:rsidRPr="003D79F1" w:rsidRDefault="003D79F1" w:rsidP="003D79F1">
      <w:pPr>
        <w:autoSpaceDE w:val="0"/>
        <w:autoSpaceDN w:val="0"/>
        <w:adjustRightInd w:val="0"/>
        <w:spacing w:after="0" w:line="360" w:lineRule="auto"/>
        <w:rPr>
          <w:rFonts w:ascii="Times New Roman" w:eastAsia="DejaVuSansCondensed" w:hAnsi="Times New Roman"/>
        </w:rPr>
      </w:pPr>
      <w:r w:rsidRPr="003D79F1">
        <w:rPr>
          <w:rFonts w:ascii="Times New Roman" w:eastAsia="DejaVuSansCondensed" w:hAnsi="Times New Roman"/>
        </w:rPr>
        <w:t>Prosimy o dopuszczenie pasów ślizgowych w rozmiarze 90x200 cm , nośność 160 kg , uchwyty wzdłuż trzech boków.</w:t>
      </w:r>
    </w:p>
    <w:p w:rsidR="003D79F1" w:rsidRPr="003D79F1" w:rsidRDefault="003D79F1" w:rsidP="003D79F1">
      <w:pPr>
        <w:autoSpaceDE w:val="0"/>
        <w:autoSpaceDN w:val="0"/>
        <w:adjustRightInd w:val="0"/>
        <w:spacing w:after="0" w:line="360" w:lineRule="auto"/>
        <w:rPr>
          <w:rFonts w:ascii="Times New Roman" w:eastAsia="DejaVuSansCondensed" w:hAnsi="Times New Roman"/>
        </w:rPr>
      </w:pPr>
      <w:r w:rsidRPr="003D79F1">
        <w:rPr>
          <w:rFonts w:ascii="Times New Roman" w:eastAsia="DejaVuSansCondensed" w:hAnsi="Times New Roman"/>
        </w:rPr>
        <w:t>lub</w:t>
      </w:r>
    </w:p>
    <w:p w:rsidR="003D79F1" w:rsidRPr="003D79F1" w:rsidRDefault="003D79F1" w:rsidP="005F76DE">
      <w:pPr>
        <w:autoSpaceDE w:val="0"/>
        <w:autoSpaceDN w:val="0"/>
        <w:adjustRightInd w:val="0"/>
        <w:spacing w:line="360" w:lineRule="auto"/>
        <w:rPr>
          <w:rFonts w:ascii="Times New Roman" w:eastAsia="DejaVuSansCondensed" w:hAnsi="Times New Roman"/>
        </w:rPr>
      </w:pPr>
      <w:r w:rsidRPr="003D79F1">
        <w:rPr>
          <w:rFonts w:ascii="Times New Roman" w:eastAsia="DejaVuSansCondensed" w:hAnsi="Times New Roman"/>
        </w:rPr>
        <w:t>Prosimy o dopuszczenie pasów ślizgowych w rozmiarze 200x90 cm lub 200x140 cm z uchwytami, wzdłuż trzech boków dla pacjentów bariatrycznych.</w:t>
      </w:r>
    </w:p>
    <w:p w:rsidR="003D79F1" w:rsidRPr="003D79F1" w:rsidRDefault="003D79F1" w:rsidP="003D79F1">
      <w:pPr>
        <w:autoSpaceDE w:val="0"/>
        <w:autoSpaceDN w:val="0"/>
        <w:adjustRightInd w:val="0"/>
        <w:spacing w:after="0" w:line="360" w:lineRule="auto"/>
        <w:rPr>
          <w:rFonts w:ascii="Times New Roman" w:eastAsia="DejaVuSansCondensed" w:hAnsi="Times New Roman"/>
          <w:b/>
        </w:rPr>
      </w:pPr>
      <w:r w:rsidRPr="003D79F1">
        <w:rPr>
          <w:rFonts w:ascii="Times New Roman" w:eastAsia="DejaVuSansCondensed" w:hAnsi="Times New Roman"/>
          <w:b/>
        </w:rPr>
        <w:t>Odpowiedź:</w:t>
      </w:r>
    </w:p>
    <w:p w:rsidR="00773CE8" w:rsidRDefault="003D79F1" w:rsidP="00C34DB3">
      <w:pPr>
        <w:autoSpaceDE w:val="0"/>
        <w:autoSpaceDN w:val="0"/>
        <w:adjustRightInd w:val="0"/>
        <w:spacing w:after="0" w:line="360" w:lineRule="auto"/>
        <w:rPr>
          <w:rFonts w:ascii="Times New Roman" w:eastAsia="DejaVuSansCondensed" w:hAnsi="Times New Roman"/>
        </w:rPr>
      </w:pPr>
      <w:r w:rsidRPr="003D79F1">
        <w:rPr>
          <w:rFonts w:ascii="Times New Roman" w:eastAsia="DejaVuSansCondensed" w:hAnsi="Times New Roman"/>
        </w:rPr>
        <w:t xml:space="preserve">Zamawiający dopuści pasy ślizgowe w rozmiarze </w:t>
      </w:r>
      <w:r w:rsidRPr="003F4B11">
        <w:rPr>
          <w:rFonts w:ascii="Times New Roman" w:eastAsia="DejaVuSansCondensed" w:hAnsi="Times New Roman"/>
          <w:u w:val="single"/>
        </w:rPr>
        <w:t>200 x 90 cm</w:t>
      </w:r>
      <w:r w:rsidR="00027933">
        <w:rPr>
          <w:rFonts w:ascii="Times New Roman" w:eastAsia="DejaVuSansCondensed" w:hAnsi="Times New Roman"/>
        </w:rPr>
        <w:t xml:space="preserve"> z uchwytami </w:t>
      </w:r>
      <w:r w:rsidRPr="003D79F1">
        <w:rPr>
          <w:rFonts w:ascii="Times New Roman" w:eastAsia="DejaVuSansCondensed" w:hAnsi="Times New Roman"/>
        </w:rPr>
        <w:t>wzdłuż trzech boków dla pacjentów bariatrycznych</w:t>
      </w:r>
      <w:r w:rsidR="00BD1AEB">
        <w:rPr>
          <w:rFonts w:ascii="Times New Roman" w:eastAsia="DejaVuSansCondensed" w:hAnsi="Times New Roman"/>
        </w:rPr>
        <w:t>, spełniające</w:t>
      </w:r>
      <w:r w:rsidR="00BD1AEB" w:rsidRPr="00BD1AEB">
        <w:rPr>
          <w:rFonts w:ascii="Times New Roman" w:hAnsi="Times New Roman"/>
        </w:rPr>
        <w:t xml:space="preserve"> </w:t>
      </w:r>
      <w:r w:rsidR="00BD1AEB" w:rsidRPr="003D79F1">
        <w:rPr>
          <w:rFonts w:ascii="Times New Roman" w:hAnsi="Times New Roman"/>
        </w:rPr>
        <w:t>pozostałe wymagane przez Zamawiającego parametry</w:t>
      </w:r>
      <w:r w:rsidR="00BD1AEB">
        <w:rPr>
          <w:rFonts w:ascii="Times New Roman" w:eastAsia="DejaVuSansCondensed" w:hAnsi="Times New Roman"/>
        </w:rPr>
        <w:t xml:space="preserve"> </w:t>
      </w:r>
      <w:r w:rsidRPr="003D79F1">
        <w:rPr>
          <w:rFonts w:ascii="Times New Roman" w:eastAsia="DejaVuSansCondensed" w:hAnsi="Times New Roman"/>
        </w:rPr>
        <w:t>.</w:t>
      </w:r>
    </w:p>
    <w:p w:rsidR="00C34DB3" w:rsidRDefault="00C34DB3" w:rsidP="00C34DB3">
      <w:pPr>
        <w:autoSpaceDE w:val="0"/>
        <w:autoSpaceDN w:val="0"/>
        <w:adjustRightInd w:val="0"/>
        <w:spacing w:after="0" w:line="360" w:lineRule="auto"/>
        <w:rPr>
          <w:rFonts w:ascii="Times New Roman" w:eastAsia="DejaVuSansCondensed" w:hAnsi="Times New Roman"/>
        </w:rPr>
      </w:pPr>
    </w:p>
    <w:p w:rsidR="00C34DB3" w:rsidRDefault="00C34DB3" w:rsidP="00C34DB3">
      <w:pPr>
        <w:autoSpaceDE w:val="0"/>
        <w:autoSpaceDN w:val="0"/>
        <w:adjustRightInd w:val="0"/>
        <w:spacing w:after="0" w:line="360" w:lineRule="auto"/>
        <w:rPr>
          <w:rFonts w:ascii="Times New Roman" w:eastAsia="DejaVuSansCondensed" w:hAnsi="Times New Roman"/>
        </w:rPr>
      </w:pPr>
    </w:p>
    <w:p w:rsidR="005E5935" w:rsidRDefault="005E5935" w:rsidP="00C34DB3">
      <w:pPr>
        <w:autoSpaceDE w:val="0"/>
        <w:autoSpaceDN w:val="0"/>
        <w:adjustRightInd w:val="0"/>
        <w:spacing w:after="0" w:line="360" w:lineRule="auto"/>
        <w:ind w:firstLine="5954"/>
        <w:rPr>
          <w:rFonts w:ascii="Times New Roman" w:eastAsia="DejaVuSansCondensed" w:hAnsi="Times New Roman"/>
        </w:rPr>
      </w:pPr>
    </w:p>
    <w:p w:rsidR="005E5935" w:rsidRDefault="005E5935" w:rsidP="00C34DB3">
      <w:pPr>
        <w:autoSpaceDE w:val="0"/>
        <w:autoSpaceDN w:val="0"/>
        <w:adjustRightInd w:val="0"/>
        <w:spacing w:after="0" w:line="360" w:lineRule="auto"/>
        <w:ind w:firstLine="5954"/>
        <w:rPr>
          <w:rFonts w:ascii="Times New Roman" w:eastAsia="DejaVuSansCondensed" w:hAnsi="Times New Roman"/>
        </w:rPr>
      </w:pPr>
    </w:p>
    <w:p w:rsidR="00C34DB3" w:rsidRDefault="00C34DB3" w:rsidP="00C34DB3">
      <w:pPr>
        <w:autoSpaceDE w:val="0"/>
        <w:autoSpaceDN w:val="0"/>
        <w:adjustRightInd w:val="0"/>
        <w:spacing w:after="0" w:line="360" w:lineRule="auto"/>
        <w:ind w:firstLine="5954"/>
        <w:rPr>
          <w:rFonts w:ascii="Times New Roman" w:eastAsia="DejaVuSansCondensed" w:hAnsi="Times New Roman"/>
        </w:rPr>
      </w:pPr>
      <w:r>
        <w:rPr>
          <w:rFonts w:ascii="Times New Roman" w:eastAsia="DejaVuSansCondensed" w:hAnsi="Times New Roman"/>
        </w:rPr>
        <w:t>Kierownik Zamawiającego</w:t>
      </w:r>
    </w:p>
    <w:p w:rsidR="00C34DB3" w:rsidRDefault="00C34DB3" w:rsidP="00C34DB3">
      <w:pPr>
        <w:autoSpaceDE w:val="0"/>
        <w:autoSpaceDN w:val="0"/>
        <w:adjustRightInd w:val="0"/>
        <w:spacing w:after="0" w:line="360" w:lineRule="auto"/>
        <w:ind w:firstLine="5954"/>
        <w:rPr>
          <w:rFonts w:ascii="Times New Roman" w:eastAsia="DejaVuSansCondensed" w:hAnsi="Times New Roman"/>
        </w:rPr>
      </w:pPr>
    </w:p>
    <w:p w:rsidR="00C34DB3" w:rsidRPr="00C34DB3" w:rsidRDefault="00C34DB3" w:rsidP="007D39CF">
      <w:pPr>
        <w:autoSpaceDE w:val="0"/>
        <w:autoSpaceDN w:val="0"/>
        <w:adjustRightInd w:val="0"/>
        <w:spacing w:after="0" w:line="360" w:lineRule="auto"/>
        <w:ind w:firstLine="6237"/>
        <w:rPr>
          <w:rFonts w:ascii="Times New Roman" w:eastAsia="DejaVuSansCondensed" w:hAnsi="Times New Roman"/>
        </w:rPr>
      </w:pPr>
      <w:r>
        <w:rPr>
          <w:rFonts w:ascii="Times New Roman" w:eastAsia="DejaVuSansCondensed" w:hAnsi="Times New Roman"/>
        </w:rPr>
        <w:t>Agnieszka Lasowa</w:t>
      </w:r>
    </w:p>
    <w:sectPr w:rsidR="00C34DB3" w:rsidRPr="00C34D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DejaVuSansCondense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60036"/>
    <w:multiLevelType w:val="hybridMultilevel"/>
    <w:tmpl w:val="70AE26CE"/>
    <w:lvl w:ilvl="0" w:tplc="BFACB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63F34"/>
    <w:multiLevelType w:val="multilevel"/>
    <w:tmpl w:val="B8529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815897"/>
    <w:multiLevelType w:val="hybridMultilevel"/>
    <w:tmpl w:val="70AE26CE"/>
    <w:lvl w:ilvl="0" w:tplc="BFACB8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E40520"/>
    <w:multiLevelType w:val="hybridMultilevel"/>
    <w:tmpl w:val="23863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D551A6"/>
    <w:multiLevelType w:val="multilevel"/>
    <w:tmpl w:val="0B32B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19B"/>
    <w:rsid w:val="000073E3"/>
    <w:rsid w:val="00021182"/>
    <w:rsid w:val="00027933"/>
    <w:rsid w:val="000C7618"/>
    <w:rsid w:val="00142B01"/>
    <w:rsid w:val="001A31EA"/>
    <w:rsid w:val="001E5ED6"/>
    <w:rsid w:val="00324921"/>
    <w:rsid w:val="003D79F1"/>
    <w:rsid w:val="003F4B11"/>
    <w:rsid w:val="0042332C"/>
    <w:rsid w:val="004656EA"/>
    <w:rsid w:val="00466D1D"/>
    <w:rsid w:val="0047545A"/>
    <w:rsid w:val="004921FE"/>
    <w:rsid w:val="00507DDB"/>
    <w:rsid w:val="005E5935"/>
    <w:rsid w:val="005F76DE"/>
    <w:rsid w:val="00651A4E"/>
    <w:rsid w:val="00715819"/>
    <w:rsid w:val="0076119B"/>
    <w:rsid w:val="00773CE8"/>
    <w:rsid w:val="007D39CF"/>
    <w:rsid w:val="00874991"/>
    <w:rsid w:val="00887BB2"/>
    <w:rsid w:val="00954443"/>
    <w:rsid w:val="00994EF8"/>
    <w:rsid w:val="00AE1339"/>
    <w:rsid w:val="00B33EE5"/>
    <w:rsid w:val="00B34DC7"/>
    <w:rsid w:val="00B40107"/>
    <w:rsid w:val="00BD1AEB"/>
    <w:rsid w:val="00C34DB3"/>
    <w:rsid w:val="00D413CC"/>
    <w:rsid w:val="00DB1BF5"/>
    <w:rsid w:val="00E503CC"/>
    <w:rsid w:val="00E63FD5"/>
    <w:rsid w:val="00EF188B"/>
    <w:rsid w:val="00F72672"/>
    <w:rsid w:val="00F87256"/>
    <w:rsid w:val="00FB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4443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54443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95444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9544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7545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link w:val="Akapitzlist"/>
    <w:uiPriority w:val="34"/>
    <w:locked/>
    <w:rsid w:val="0047545A"/>
  </w:style>
  <w:style w:type="character" w:styleId="Pogrubienie">
    <w:name w:val="Strong"/>
    <w:basedOn w:val="Domylnaczcionkaakapitu"/>
    <w:uiPriority w:val="22"/>
    <w:qFormat/>
    <w:rsid w:val="0047545A"/>
    <w:rPr>
      <w:b/>
      <w:bCs/>
    </w:rPr>
  </w:style>
  <w:style w:type="paragraph" w:styleId="Tekstpodstawowywcity">
    <w:name w:val="Body Text Indent"/>
    <w:basedOn w:val="Normalny"/>
    <w:link w:val="TekstpodstawowywcityZnak"/>
    <w:rsid w:val="00AE1339"/>
    <w:pPr>
      <w:tabs>
        <w:tab w:val="left" w:pos="1134"/>
      </w:tabs>
      <w:spacing w:after="0" w:line="240" w:lineRule="auto"/>
      <w:ind w:left="284"/>
    </w:pPr>
    <w:rPr>
      <w:rFonts w:ascii="Tms Rmn" w:eastAsia="Times New Roman" w:hAnsi="Tms Rmn"/>
      <w:b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1339"/>
    <w:rPr>
      <w:rFonts w:ascii="Tms Rmn" w:eastAsia="Times New Roman" w:hAnsi="Tms Rmn" w:cs="Times New Roman"/>
      <w:b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4443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54443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954443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customStyle="1" w:styleId="Default">
    <w:name w:val="Default"/>
    <w:rsid w:val="009544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47545A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kapitzlistZnak">
    <w:name w:val="Akapit z listą Znak"/>
    <w:link w:val="Akapitzlist"/>
    <w:uiPriority w:val="34"/>
    <w:locked/>
    <w:rsid w:val="0047545A"/>
  </w:style>
  <w:style w:type="character" w:styleId="Pogrubienie">
    <w:name w:val="Strong"/>
    <w:basedOn w:val="Domylnaczcionkaakapitu"/>
    <w:uiPriority w:val="22"/>
    <w:qFormat/>
    <w:rsid w:val="0047545A"/>
    <w:rPr>
      <w:b/>
      <w:bCs/>
    </w:rPr>
  </w:style>
  <w:style w:type="paragraph" w:styleId="Tekstpodstawowywcity">
    <w:name w:val="Body Text Indent"/>
    <w:basedOn w:val="Normalny"/>
    <w:link w:val="TekstpodstawowywcityZnak"/>
    <w:rsid w:val="00AE1339"/>
    <w:pPr>
      <w:tabs>
        <w:tab w:val="left" w:pos="1134"/>
      </w:tabs>
      <w:spacing w:after="0" w:line="240" w:lineRule="auto"/>
      <w:ind w:left="284"/>
    </w:pPr>
    <w:rPr>
      <w:rFonts w:ascii="Tms Rmn" w:eastAsia="Times New Roman" w:hAnsi="Tms Rmn"/>
      <w:b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1339"/>
    <w:rPr>
      <w:rFonts w:ascii="Tms Rmn" w:eastAsia="Times New Roman" w:hAnsi="Tms Rmn" w:cs="Times New Roman"/>
      <w:b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1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4</Pages>
  <Words>600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User_ADM_11</dc:creator>
  <cp:keywords/>
  <dc:description/>
  <cp:lastModifiedBy>User_ADM_11</cp:lastModifiedBy>
  <cp:revision>41</cp:revision>
  <dcterms:created xsi:type="dcterms:W3CDTF">2022-02-09T12:20:00Z</dcterms:created>
  <dcterms:modified xsi:type="dcterms:W3CDTF">2022-05-06T10:12:00Z</dcterms:modified>
</cp:coreProperties>
</file>