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85" w:rsidRDefault="00D61885" w:rsidP="008946E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17A07" w:rsidRDefault="00451AF6" w:rsidP="008946E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Lidzbark Warmiński, dnia </w:t>
      </w:r>
      <w:r w:rsidR="00832664">
        <w:rPr>
          <w:rFonts w:ascii="Times New Roman" w:hAnsi="Times New Roman" w:cs="Times New Roman"/>
        </w:rPr>
        <w:t>0</w:t>
      </w:r>
      <w:r w:rsidR="003B63BD">
        <w:rPr>
          <w:rFonts w:ascii="Times New Roman" w:hAnsi="Times New Roman" w:cs="Times New Roman"/>
        </w:rPr>
        <w:t>8</w:t>
      </w:r>
      <w:r w:rsidR="00832664">
        <w:rPr>
          <w:rFonts w:ascii="Times New Roman" w:hAnsi="Times New Roman" w:cs="Times New Roman"/>
        </w:rPr>
        <w:t>.12</w:t>
      </w:r>
      <w:r w:rsidR="0049042D" w:rsidRPr="0049042D">
        <w:rPr>
          <w:rFonts w:ascii="Times New Roman" w:hAnsi="Times New Roman" w:cs="Times New Roman"/>
        </w:rPr>
        <w:t>.2016</w:t>
      </w:r>
    </w:p>
    <w:p w:rsidR="00D61885" w:rsidRDefault="00D61885" w:rsidP="008946E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9042D" w:rsidRPr="008C205C" w:rsidRDefault="0049042D" w:rsidP="008946E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84244" w:rsidRPr="008C205C" w:rsidRDefault="0049042D" w:rsidP="008C205C">
      <w:pPr>
        <w:tabs>
          <w:tab w:val="left" w:pos="482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C205C">
        <w:rPr>
          <w:rFonts w:ascii="Times New Roman" w:hAnsi="Times New Roman" w:cs="Times New Roman"/>
          <w:color w:val="000000" w:themeColor="text1"/>
        </w:rPr>
        <w:tab/>
      </w:r>
      <w:r w:rsidR="008C205C" w:rsidRPr="008C205C">
        <w:rPr>
          <w:rFonts w:ascii="Times New Roman" w:hAnsi="Times New Roman" w:cs="Times New Roman"/>
          <w:color w:val="000000" w:themeColor="text1"/>
        </w:rPr>
        <w:t>P.T</w:t>
      </w:r>
      <w:r w:rsidR="00787988">
        <w:rPr>
          <w:rFonts w:ascii="Times New Roman" w:hAnsi="Times New Roman" w:cs="Times New Roman"/>
          <w:color w:val="000000" w:themeColor="text1"/>
        </w:rPr>
        <w:t>.</w:t>
      </w:r>
      <w:r w:rsidR="008C205C" w:rsidRPr="008C205C">
        <w:rPr>
          <w:rFonts w:ascii="Times New Roman" w:hAnsi="Times New Roman" w:cs="Times New Roman"/>
          <w:color w:val="000000" w:themeColor="text1"/>
        </w:rPr>
        <w:t xml:space="preserve"> Wykonawcy</w:t>
      </w:r>
    </w:p>
    <w:p w:rsidR="0049042D" w:rsidRPr="008C205C" w:rsidRDefault="00684244" w:rsidP="00684244">
      <w:pPr>
        <w:tabs>
          <w:tab w:val="left" w:pos="482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Cs w:val="20"/>
        </w:rPr>
      </w:pPr>
      <w:r w:rsidRPr="008C20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49042D" w:rsidRDefault="00451AF6" w:rsidP="008946E5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ZOZ.V-270-</w:t>
      </w:r>
      <w:r w:rsidR="00787988">
        <w:rPr>
          <w:rFonts w:ascii="Times New Roman" w:hAnsi="Times New Roman" w:cs="Times New Roman"/>
          <w:b/>
          <w:szCs w:val="20"/>
        </w:rPr>
        <w:t>2</w:t>
      </w:r>
      <w:r w:rsidR="003B63BD">
        <w:rPr>
          <w:rFonts w:ascii="Times New Roman" w:hAnsi="Times New Roman" w:cs="Times New Roman"/>
          <w:b/>
          <w:szCs w:val="20"/>
        </w:rPr>
        <w:t>3</w:t>
      </w:r>
      <w:r>
        <w:rPr>
          <w:rFonts w:ascii="Times New Roman" w:hAnsi="Times New Roman" w:cs="Times New Roman"/>
          <w:b/>
          <w:szCs w:val="20"/>
        </w:rPr>
        <w:t>/ZP</w:t>
      </w:r>
      <w:r w:rsidR="0049042D" w:rsidRPr="0049042D">
        <w:rPr>
          <w:rFonts w:ascii="Times New Roman" w:hAnsi="Times New Roman" w:cs="Times New Roman"/>
          <w:b/>
          <w:szCs w:val="20"/>
        </w:rPr>
        <w:t>/16</w:t>
      </w:r>
    </w:p>
    <w:p w:rsidR="00D61885" w:rsidRDefault="00D61885" w:rsidP="008946E5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</w:p>
    <w:p w:rsidR="0049042D" w:rsidRDefault="00D61885" w:rsidP="003B63BD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</w:t>
      </w:r>
      <w:r w:rsidR="008C205C">
        <w:rPr>
          <w:rFonts w:ascii="Times New Roman" w:hAnsi="Times New Roman" w:cs="Times New Roman"/>
          <w:szCs w:val="20"/>
        </w:rPr>
        <w:t xml:space="preserve"> podstawie </w:t>
      </w:r>
      <w:r>
        <w:rPr>
          <w:rFonts w:ascii="Times New Roman" w:hAnsi="Times New Roman" w:cs="Times New Roman"/>
          <w:szCs w:val="20"/>
        </w:rPr>
        <w:t>art. 38</w:t>
      </w:r>
      <w:r w:rsidR="008C205C">
        <w:rPr>
          <w:rFonts w:ascii="Times New Roman" w:hAnsi="Times New Roman" w:cs="Times New Roman"/>
          <w:szCs w:val="20"/>
        </w:rPr>
        <w:t xml:space="preserve"> ust. </w:t>
      </w:r>
      <w:r>
        <w:rPr>
          <w:rFonts w:ascii="Times New Roman" w:hAnsi="Times New Roman" w:cs="Times New Roman"/>
          <w:szCs w:val="20"/>
        </w:rPr>
        <w:t>4</w:t>
      </w:r>
      <w:r w:rsidR="008C205C">
        <w:rPr>
          <w:rFonts w:ascii="Times New Roman" w:hAnsi="Times New Roman" w:cs="Times New Roman"/>
          <w:szCs w:val="20"/>
        </w:rPr>
        <w:t xml:space="preserve"> ustawy Prawo zamówień publicznych</w:t>
      </w:r>
      <w:r w:rsidR="00787988">
        <w:rPr>
          <w:rFonts w:ascii="Times New Roman" w:hAnsi="Times New Roman" w:cs="Times New Roman"/>
          <w:szCs w:val="20"/>
        </w:rPr>
        <w:t xml:space="preserve"> </w:t>
      </w:r>
      <w:r w:rsidR="008C205C" w:rsidRPr="00742287">
        <w:rPr>
          <w:rFonts w:ascii="Times New Roman" w:hAnsi="Times New Roman" w:cs="Times New Roman"/>
          <w:szCs w:val="20"/>
        </w:rPr>
        <w:t xml:space="preserve">(j.t. Dz. U. z 2015 r. poz. 2164 </w:t>
      </w:r>
      <w:r w:rsidR="00EE3637">
        <w:rPr>
          <w:rFonts w:ascii="Times New Roman" w:hAnsi="Times New Roman" w:cs="Times New Roman"/>
          <w:szCs w:val="20"/>
        </w:rPr>
        <w:br/>
      </w:r>
      <w:r w:rsidR="008C205C" w:rsidRPr="00742287">
        <w:rPr>
          <w:rFonts w:ascii="Times New Roman" w:hAnsi="Times New Roman" w:cs="Times New Roman"/>
          <w:szCs w:val="20"/>
        </w:rPr>
        <w:t>z późn.zm</w:t>
      </w:r>
      <w:r w:rsidR="00787988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) Zamawiający informuje o zmianie Specyfikacji Istotnych Warunków Zamówienia w postępowaniu </w:t>
      </w:r>
      <w:r w:rsidR="003B63BD">
        <w:rPr>
          <w:rFonts w:ascii="Times New Roman" w:hAnsi="Times New Roman" w:cs="Times New Roman"/>
          <w:szCs w:val="20"/>
        </w:rPr>
        <w:t>na d</w:t>
      </w:r>
      <w:r w:rsidR="003B63BD" w:rsidRPr="003B63BD">
        <w:rPr>
          <w:rFonts w:ascii="Times New Roman" w:hAnsi="Times New Roman" w:cs="Times New Roman"/>
          <w:szCs w:val="20"/>
        </w:rPr>
        <w:t>ostaw</w:t>
      </w:r>
      <w:r w:rsidR="003B63BD">
        <w:rPr>
          <w:rFonts w:ascii="Times New Roman" w:hAnsi="Times New Roman" w:cs="Times New Roman"/>
          <w:szCs w:val="20"/>
        </w:rPr>
        <w:t>ę</w:t>
      </w:r>
      <w:r w:rsidR="003B63BD" w:rsidRPr="003B63BD">
        <w:rPr>
          <w:rFonts w:ascii="Times New Roman" w:hAnsi="Times New Roman" w:cs="Times New Roman"/>
          <w:szCs w:val="20"/>
        </w:rPr>
        <w:t xml:space="preserve"> energii elektrycznej do obiektów</w:t>
      </w:r>
      <w:r w:rsidR="003B63BD">
        <w:rPr>
          <w:rFonts w:ascii="Times New Roman" w:hAnsi="Times New Roman" w:cs="Times New Roman"/>
          <w:szCs w:val="20"/>
        </w:rPr>
        <w:t xml:space="preserve"> </w:t>
      </w:r>
      <w:r w:rsidR="003B63BD" w:rsidRPr="003B63BD">
        <w:rPr>
          <w:rFonts w:ascii="Times New Roman" w:hAnsi="Times New Roman" w:cs="Times New Roman"/>
          <w:szCs w:val="20"/>
        </w:rPr>
        <w:t>Zespołu Opieki Zdrowotnej w Lidzbarku Warmińskim</w:t>
      </w:r>
    </w:p>
    <w:p w:rsidR="000D46E4" w:rsidRPr="00ED05D4" w:rsidRDefault="000D46E4" w:rsidP="009639F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EC1BF7" w:rsidRDefault="00D61885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 xml:space="preserve">Przedmiotem zmiany </w:t>
      </w:r>
      <w:r w:rsidR="00ED05D4" w:rsidRPr="00787988">
        <w:rPr>
          <w:rFonts w:ascii="Times New Roman" w:hAnsi="Times New Roman" w:cs="Times New Roman"/>
          <w:b/>
          <w:szCs w:val="20"/>
        </w:rPr>
        <w:t>SIWZ jest:</w:t>
      </w:r>
    </w:p>
    <w:p w:rsidR="00787988" w:rsidRPr="00787988" w:rsidRDefault="00787988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ED05D4" w:rsidRPr="003B63BD" w:rsidRDefault="00ED05D4" w:rsidP="003B63BD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3B63BD">
        <w:rPr>
          <w:rFonts w:ascii="Times New Roman" w:hAnsi="Times New Roman" w:cs="Times New Roman"/>
          <w:b/>
          <w:szCs w:val="20"/>
        </w:rPr>
        <w:t xml:space="preserve">Zmiana </w:t>
      </w:r>
      <w:r w:rsidR="003B63BD">
        <w:rPr>
          <w:rFonts w:ascii="Times New Roman" w:hAnsi="Times New Roman" w:cs="Times New Roman"/>
          <w:b/>
          <w:szCs w:val="20"/>
        </w:rPr>
        <w:t>projektu umowy</w:t>
      </w:r>
      <w:r w:rsidRPr="003B63BD">
        <w:rPr>
          <w:rFonts w:ascii="Times New Roman" w:hAnsi="Times New Roman" w:cs="Times New Roman"/>
          <w:szCs w:val="20"/>
        </w:rPr>
        <w:t xml:space="preserve"> </w:t>
      </w:r>
      <w:r w:rsidR="00F8002A">
        <w:rPr>
          <w:rFonts w:ascii="Times New Roman" w:hAnsi="Times New Roman" w:cs="Times New Roman"/>
          <w:szCs w:val="20"/>
        </w:rPr>
        <w:t>stanowiącej</w:t>
      </w:r>
      <w:r w:rsidR="003B63BD">
        <w:rPr>
          <w:rFonts w:ascii="Times New Roman" w:hAnsi="Times New Roman" w:cs="Times New Roman"/>
          <w:szCs w:val="20"/>
        </w:rPr>
        <w:t xml:space="preserve"> załącznik nr 6 do SIWZ</w:t>
      </w:r>
      <w:r w:rsidRPr="003B63BD">
        <w:rPr>
          <w:rFonts w:ascii="Times New Roman" w:hAnsi="Times New Roman" w:cs="Times New Roman"/>
          <w:szCs w:val="20"/>
        </w:rPr>
        <w:t>:</w:t>
      </w:r>
    </w:p>
    <w:p w:rsidR="003B63BD" w:rsidRDefault="003B63BD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3B63BD">
        <w:rPr>
          <w:rFonts w:ascii="Times New Roman" w:hAnsi="Times New Roman" w:cs="Times New Roman"/>
          <w:szCs w:val="20"/>
        </w:rPr>
        <w:t xml:space="preserve">– </w:t>
      </w:r>
      <w:r>
        <w:rPr>
          <w:rFonts w:ascii="Times New Roman" w:hAnsi="Times New Roman" w:cs="Times New Roman"/>
          <w:szCs w:val="20"/>
        </w:rPr>
        <w:t>pkt 1) i 2) ust. 1 § 1 projektu umowy otrzymuje brzmienie:</w:t>
      </w:r>
    </w:p>
    <w:p w:rsidR="003B63BD" w:rsidRDefault="003B63BD" w:rsidP="003B63B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3B63BD" w:rsidRDefault="003B63BD" w:rsidP="003B63BD">
      <w:pPr>
        <w:pStyle w:val="Akapitzlist"/>
        <w:numPr>
          <w:ilvl w:val="0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Cs w:val="20"/>
        </w:rPr>
      </w:pPr>
      <w:r w:rsidRPr="003B63BD">
        <w:rPr>
          <w:rFonts w:ascii="Times New Roman" w:hAnsi="Times New Roman" w:cs="Times New Roman"/>
          <w:b/>
          <w:szCs w:val="20"/>
        </w:rPr>
        <w:t>Awaria w systemie</w:t>
      </w:r>
      <w:r w:rsidRPr="003B63BD">
        <w:rPr>
          <w:rFonts w:ascii="Times New Roman" w:hAnsi="Times New Roman" w:cs="Times New Roman"/>
          <w:szCs w:val="20"/>
        </w:rPr>
        <w:t xml:space="preserve"> – należy przez to rozumieć warunki w sieci przesyłowej lub/i dystrybucyjnej i taki ich stan, który wpływa lub z dużym prawdopodobieństwem może wpływać na zdolności Klienta do odbioru od ……………..energii elektrycznej, lub zdolności ……….. do dostarczenia (sprzedaży) energii elektrycznej, który zagraża lub z dużym prawdopodobieństwem może zagrażać bezpieczeństwu osób lub urządzeń lub bezpieczeństwu Krajowego Systemu Elektroenergetycznego</w:t>
      </w:r>
    </w:p>
    <w:p w:rsidR="00ED05D4" w:rsidRPr="003B63BD" w:rsidRDefault="003B63BD" w:rsidP="003B63BD">
      <w:pPr>
        <w:pStyle w:val="Akapitzlist"/>
        <w:numPr>
          <w:ilvl w:val="0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Cs w:val="20"/>
        </w:rPr>
      </w:pPr>
      <w:r w:rsidRPr="003B63BD">
        <w:rPr>
          <w:rFonts w:ascii="Times New Roman" w:hAnsi="Times New Roman" w:cs="Times New Roman"/>
          <w:b/>
          <w:szCs w:val="20"/>
        </w:rPr>
        <w:t>Awaria w sieci dystrybucyjnej OSD</w:t>
      </w:r>
      <w:r w:rsidRPr="003B63BD">
        <w:rPr>
          <w:rFonts w:ascii="Times New Roman" w:hAnsi="Times New Roman" w:cs="Times New Roman"/>
          <w:szCs w:val="20"/>
        </w:rPr>
        <w:t xml:space="preserve"> – należy przez to rozumieć warunki w sieci dystrybucyjnej i taki ich stan, który wpływa lub z dużym prawdopodobieństwem może wpływać na zdolności Klienta do odbioru od ………….. energii elektrycznej, lub zdolności ……….. do dostarczenia (sprzedaży) energii elektrycznej, który zagraża lub z dużym prawdopodobieństwem może zagrażać b</w:t>
      </w:r>
      <w:r w:rsidR="00F8002A">
        <w:rPr>
          <w:rFonts w:ascii="Times New Roman" w:hAnsi="Times New Roman" w:cs="Times New Roman"/>
          <w:szCs w:val="20"/>
        </w:rPr>
        <w:t>ezpieczeństwu osób lub urządzeń.</w:t>
      </w:r>
      <w:bookmarkStart w:id="0" w:name="_GoBack"/>
      <w:bookmarkEnd w:id="0"/>
    </w:p>
    <w:p w:rsidR="00D61885" w:rsidRPr="00ED05D4" w:rsidRDefault="00D61885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ED05D4" w:rsidRP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184DC7" w:rsidRPr="00787988" w:rsidRDefault="00184DC7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EC1BF7" w:rsidRPr="00787988">
        <w:rPr>
          <w:rFonts w:ascii="Times New Roman" w:hAnsi="Times New Roman" w:cs="Times New Roman"/>
          <w:b/>
          <w:szCs w:val="20"/>
        </w:rPr>
        <w:t>Kierownik Zamawiającego</w:t>
      </w:r>
    </w:p>
    <w:p w:rsidR="00184DC7" w:rsidRPr="00787988" w:rsidRDefault="00184DC7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EC1BF7" w:rsidRPr="00787988" w:rsidRDefault="00184DC7" w:rsidP="008C205C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ab/>
        <w:t>Agnieszka L</w:t>
      </w:r>
      <w:r w:rsidR="00EC1BF7" w:rsidRPr="00787988">
        <w:rPr>
          <w:rFonts w:ascii="Times New Roman" w:hAnsi="Times New Roman" w:cs="Times New Roman"/>
          <w:b/>
          <w:szCs w:val="20"/>
        </w:rPr>
        <w:t>asowa</w:t>
      </w:r>
    </w:p>
    <w:sectPr w:rsidR="00EC1BF7" w:rsidRPr="0078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678"/>
    <w:multiLevelType w:val="hybridMultilevel"/>
    <w:tmpl w:val="AEA8D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4CD3759E"/>
    <w:multiLevelType w:val="hybridMultilevel"/>
    <w:tmpl w:val="0846B5B8"/>
    <w:lvl w:ilvl="0" w:tplc="CEAE9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0579A"/>
    <w:multiLevelType w:val="hybridMultilevel"/>
    <w:tmpl w:val="033EB3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A50C9C"/>
    <w:multiLevelType w:val="hybridMultilevel"/>
    <w:tmpl w:val="1D8AB134"/>
    <w:lvl w:ilvl="0" w:tplc="2FB80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A"/>
    <w:rsid w:val="000D46E4"/>
    <w:rsid w:val="0010059B"/>
    <w:rsid w:val="00142568"/>
    <w:rsid w:val="00184DC7"/>
    <w:rsid w:val="00254EA9"/>
    <w:rsid w:val="0031674F"/>
    <w:rsid w:val="00341428"/>
    <w:rsid w:val="003B63BD"/>
    <w:rsid w:val="00451AF6"/>
    <w:rsid w:val="0049042D"/>
    <w:rsid w:val="004B0512"/>
    <w:rsid w:val="005C5C63"/>
    <w:rsid w:val="00622DE6"/>
    <w:rsid w:val="00684244"/>
    <w:rsid w:val="006B465A"/>
    <w:rsid w:val="0070101F"/>
    <w:rsid w:val="00734D5D"/>
    <w:rsid w:val="00742287"/>
    <w:rsid w:val="00750AFC"/>
    <w:rsid w:val="00787988"/>
    <w:rsid w:val="00832664"/>
    <w:rsid w:val="008946E5"/>
    <w:rsid w:val="008C205C"/>
    <w:rsid w:val="00903D15"/>
    <w:rsid w:val="0093440C"/>
    <w:rsid w:val="009639F3"/>
    <w:rsid w:val="00A511D2"/>
    <w:rsid w:val="00B12176"/>
    <w:rsid w:val="00BC5404"/>
    <w:rsid w:val="00CC5B2F"/>
    <w:rsid w:val="00D42199"/>
    <w:rsid w:val="00D61885"/>
    <w:rsid w:val="00DF3FEA"/>
    <w:rsid w:val="00E40AEA"/>
    <w:rsid w:val="00E57D29"/>
    <w:rsid w:val="00EB3963"/>
    <w:rsid w:val="00EC1BF7"/>
    <w:rsid w:val="00ED05D4"/>
    <w:rsid w:val="00EE3637"/>
    <w:rsid w:val="00F6659D"/>
    <w:rsid w:val="00F8002A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2016-12-05T13:03:00Z</cp:lastPrinted>
  <dcterms:created xsi:type="dcterms:W3CDTF">2016-12-08T11:25:00Z</dcterms:created>
  <dcterms:modified xsi:type="dcterms:W3CDTF">2016-12-08T11:25:00Z</dcterms:modified>
</cp:coreProperties>
</file>