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Default="000F46F4">
      <w:r>
        <w:tab/>
      </w:r>
      <w:r>
        <w:tab/>
      </w:r>
      <w:r>
        <w:tab/>
      </w:r>
      <w:r>
        <w:tab/>
      </w:r>
      <w:r>
        <w:tab/>
      </w:r>
      <w:r>
        <w:tab/>
      </w:r>
      <w:r w:rsidR="004C57A4">
        <w:t xml:space="preserve">                              </w:t>
      </w:r>
      <w:r>
        <w:t>Lidzbark Warmiński, 26.04.2017r.</w:t>
      </w:r>
    </w:p>
    <w:p w:rsidR="000F46F4" w:rsidRDefault="000F46F4"/>
    <w:p w:rsidR="000F46F4" w:rsidRDefault="000F46F4"/>
    <w:p w:rsidR="000F46F4" w:rsidRDefault="000F46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P.T. Wykonawcy</w:t>
      </w:r>
    </w:p>
    <w:p w:rsidR="000F46F4" w:rsidRDefault="000F46F4"/>
    <w:p w:rsidR="000F46F4" w:rsidRDefault="000F46F4"/>
    <w:p w:rsidR="000F46F4" w:rsidRDefault="000F46F4">
      <w:r>
        <w:t>ZOZ.V.270-18/ZP/17</w:t>
      </w:r>
    </w:p>
    <w:p w:rsidR="000F46F4" w:rsidRDefault="000F46F4"/>
    <w:p w:rsidR="000F46F4" w:rsidRDefault="000F46F4" w:rsidP="004C57A4">
      <w:pPr>
        <w:jc w:val="both"/>
      </w:pPr>
      <w:r>
        <w:t>Dotyczy postępowania przetargowego na dostawę sprzętu medycznego jednorazowego</w:t>
      </w:r>
      <w:r>
        <w:br/>
        <w:t xml:space="preserve"> i wielorazowego użytku do apteki szpitalnej Zespołu Opieki Zdrowotnej w Lidzbarku Warmińskim.</w:t>
      </w:r>
    </w:p>
    <w:p w:rsidR="000F46F4" w:rsidRDefault="000F46F4" w:rsidP="004C57A4">
      <w:pPr>
        <w:jc w:val="both"/>
      </w:pPr>
    </w:p>
    <w:p w:rsidR="000F46F4" w:rsidRDefault="000F46F4" w:rsidP="004C57A4">
      <w:pPr>
        <w:jc w:val="both"/>
      </w:pPr>
    </w:p>
    <w:p w:rsidR="000F46F4" w:rsidRPr="000F46F4" w:rsidRDefault="000F46F4" w:rsidP="004C57A4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 w:rsidRPr="000F46F4">
        <w:rPr>
          <w:b/>
          <w:sz w:val="28"/>
          <w:szCs w:val="28"/>
        </w:rPr>
        <w:t xml:space="preserve">           Informacja o omyłce</w:t>
      </w:r>
    </w:p>
    <w:p w:rsidR="000F46F4" w:rsidRDefault="000F46F4" w:rsidP="004C57A4">
      <w:pPr>
        <w:jc w:val="both"/>
      </w:pPr>
    </w:p>
    <w:p w:rsidR="000F46F4" w:rsidRPr="000F46F4" w:rsidRDefault="000F46F4" w:rsidP="004C57A4">
      <w:pPr>
        <w:jc w:val="both"/>
        <w:rPr>
          <w:b/>
          <w:u w:val="single"/>
        </w:rPr>
      </w:pPr>
      <w:r>
        <w:t xml:space="preserve">Zamawiający informuje, że w Specyfikacji Istotnych Warunków Zamówienia  /SIWZ/w rozdziale VII ust. 7 </w:t>
      </w:r>
      <w:r w:rsidRPr="000F46F4">
        <w:rPr>
          <w:b/>
        </w:rPr>
        <w:t>omyłkowo wpisano termin składania wniosków o wyjaśnienie treści SIWZ</w:t>
      </w:r>
      <w:r>
        <w:t xml:space="preserve"> do 05.05.2017r., </w:t>
      </w:r>
      <w:r w:rsidRPr="000F46F4">
        <w:rPr>
          <w:b/>
          <w:u w:val="single"/>
        </w:rPr>
        <w:t>winno być: do 02.05.2017r.</w:t>
      </w:r>
      <w:bookmarkStart w:id="0" w:name="_GoBack"/>
      <w:bookmarkEnd w:id="0"/>
    </w:p>
    <w:p w:rsidR="000F46F4" w:rsidRDefault="000F46F4" w:rsidP="004C57A4">
      <w:pPr>
        <w:jc w:val="both"/>
      </w:pPr>
      <w:r>
        <w:t>W tym zakresie zmianie ulega treść SIWZ.</w:t>
      </w:r>
    </w:p>
    <w:p w:rsidR="000F46F4" w:rsidRDefault="000F46F4" w:rsidP="004C57A4">
      <w:pPr>
        <w:jc w:val="both"/>
      </w:pPr>
    </w:p>
    <w:p w:rsidR="000F46F4" w:rsidRDefault="000F46F4"/>
    <w:p w:rsidR="000F46F4" w:rsidRDefault="000F4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Zamawiającego</w:t>
      </w:r>
    </w:p>
    <w:p w:rsidR="000F46F4" w:rsidRDefault="000F46F4"/>
    <w:p w:rsidR="000F46F4" w:rsidRDefault="000F4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Agnieszka Lasowa</w:t>
      </w:r>
    </w:p>
    <w:sectPr w:rsidR="000F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B"/>
    <w:rsid w:val="000F46F4"/>
    <w:rsid w:val="004C57A4"/>
    <w:rsid w:val="00806F14"/>
    <w:rsid w:val="00B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4</cp:revision>
  <dcterms:created xsi:type="dcterms:W3CDTF">2017-04-26T07:49:00Z</dcterms:created>
  <dcterms:modified xsi:type="dcterms:W3CDTF">2017-04-26T07:51:00Z</dcterms:modified>
</cp:coreProperties>
</file>