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D" w:rsidRPr="009166FB" w:rsidRDefault="003D2B0D" w:rsidP="003D2B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Lidzbark Warmiński, 20</w:t>
      </w:r>
      <w:r w:rsidRPr="009166FB">
        <w:rPr>
          <w:rFonts w:ascii="Times New Roman" w:hAnsi="Times New Roman"/>
        </w:rPr>
        <w:t>.04.2018 r.</w:t>
      </w:r>
    </w:p>
    <w:p w:rsidR="003D2B0D" w:rsidRDefault="003D2B0D" w:rsidP="003D2B0D">
      <w:pPr>
        <w:rPr>
          <w:b/>
        </w:rPr>
      </w:pPr>
    </w:p>
    <w:p w:rsidR="003D2B0D" w:rsidRPr="003A2748" w:rsidRDefault="003D2B0D" w:rsidP="003D2B0D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ZOZ.V-270-1</w:t>
      </w:r>
      <w:r w:rsidRPr="003A2748">
        <w:rPr>
          <w:color w:val="000000"/>
          <w:sz w:val="22"/>
          <w:szCs w:val="22"/>
        </w:rPr>
        <w:t>7/ZP/18</w:t>
      </w:r>
    </w:p>
    <w:p w:rsidR="003D2B0D" w:rsidRPr="003A2748" w:rsidRDefault="003D2B0D" w:rsidP="003D2B0D">
      <w:pPr>
        <w:spacing w:after="0" w:line="360" w:lineRule="auto"/>
        <w:rPr>
          <w:rFonts w:ascii="Times New Roman" w:hAnsi="Times New Roman"/>
        </w:rPr>
      </w:pPr>
    </w:p>
    <w:p w:rsidR="003D2B0D" w:rsidRPr="003D2B0D" w:rsidRDefault="003D2B0D" w:rsidP="003D2B0D">
      <w:pPr>
        <w:rPr>
          <w:b/>
        </w:rPr>
      </w:pPr>
    </w:p>
    <w:p w:rsidR="003D2B0D" w:rsidRPr="003D2B0D" w:rsidRDefault="003D2B0D" w:rsidP="003D2B0D">
      <w:pPr>
        <w:jc w:val="center"/>
        <w:rPr>
          <w:rFonts w:ascii="Times New Roman" w:hAnsi="Times New Roman"/>
          <w:b/>
          <w:sz w:val="24"/>
          <w:szCs w:val="24"/>
        </w:rPr>
      </w:pPr>
      <w:r w:rsidRPr="003D2B0D">
        <w:rPr>
          <w:rFonts w:ascii="Times New Roman" w:hAnsi="Times New Roman"/>
          <w:b/>
          <w:sz w:val="24"/>
          <w:szCs w:val="24"/>
        </w:rPr>
        <w:t>Informacja o zmianie treści SIWZ</w:t>
      </w:r>
    </w:p>
    <w:p w:rsidR="003D2B0D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3D2B0D" w:rsidRPr="003A2748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postępowania o udzielenie zamówienia na </w:t>
      </w:r>
      <w:r w:rsidRPr="00446336">
        <w:rPr>
          <w:rFonts w:ascii="Times New Roman" w:hAnsi="Times New Roman"/>
          <w:b/>
          <w:color w:val="000000"/>
        </w:rPr>
        <w:t xml:space="preserve">dostawę </w:t>
      </w:r>
      <w:r>
        <w:rPr>
          <w:rFonts w:ascii="Times New Roman" w:hAnsi="Times New Roman"/>
          <w:b/>
          <w:color w:val="000000"/>
        </w:rPr>
        <w:t xml:space="preserve">sprzętu medycznego jednorazowego </w:t>
      </w:r>
      <w:r>
        <w:rPr>
          <w:rFonts w:ascii="Times New Roman" w:hAnsi="Times New Roman"/>
          <w:b/>
          <w:color w:val="000000"/>
        </w:rPr>
        <w:br/>
        <w:t xml:space="preserve">i wielorazowego użytku  </w:t>
      </w:r>
      <w:r w:rsidRPr="00446336">
        <w:rPr>
          <w:rFonts w:ascii="Times New Roman" w:hAnsi="Times New Roman"/>
          <w:b/>
          <w:color w:val="000000"/>
        </w:rPr>
        <w:t>do apteki szpitalnej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3D2B0D" w:rsidRDefault="003D2B0D" w:rsidP="003D2B0D">
      <w:pPr>
        <w:rPr>
          <w:rFonts w:ascii="Times New Roman" w:hAnsi="Times New Roman"/>
          <w:b/>
        </w:rPr>
      </w:pPr>
    </w:p>
    <w:p w:rsidR="00C603FB" w:rsidRDefault="00D85AC6" w:rsidP="00C603F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na podstawie</w:t>
      </w:r>
      <w:r w:rsidR="00C603FB" w:rsidRPr="00C603FB">
        <w:rPr>
          <w:rFonts w:ascii="Times New Roman" w:hAnsi="Times New Roman"/>
        </w:rPr>
        <w:t xml:space="preserve"> </w:t>
      </w:r>
      <w:r w:rsidR="00417B61">
        <w:rPr>
          <w:rFonts w:ascii="Times New Roman" w:hAnsi="Times New Roman"/>
        </w:rPr>
        <w:t>a</w:t>
      </w:r>
      <w:r w:rsidR="00C603FB" w:rsidRPr="00C603FB">
        <w:rPr>
          <w:rFonts w:ascii="Times New Roman" w:hAnsi="Times New Roman"/>
        </w:rPr>
        <w:t xml:space="preserve">rt. 38 </w:t>
      </w:r>
      <w:r w:rsidR="008800E1">
        <w:rPr>
          <w:rFonts w:ascii="Times New Roman" w:hAnsi="Times New Roman"/>
        </w:rPr>
        <w:t xml:space="preserve">ust. 4 </w:t>
      </w:r>
      <w:bookmarkStart w:id="0" w:name="_GoBack"/>
      <w:bookmarkEnd w:id="0"/>
      <w:r w:rsidR="00C603FB" w:rsidRPr="00C603FB">
        <w:rPr>
          <w:rFonts w:ascii="Times New Roman" w:hAnsi="Times New Roman"/>
        </w:rPr>
        <w:t xml:space="preserve">ustawy PZP zmienia zapisy SIWZ w Części 39 poz. 1 </w:t>
      </w:r>
      <w:r w:rsidR="008800E1">
        <w:rPr>
          <w:rFonts w:ascii="Times New Roman" w:hAnsi="Times New Roman"/>
        </w:rPr>
        <w:t>Formularza cenowego, stanowiącego</w:t>
      </w:r>
      <w:r w:rsidR="00C603FB" w:rsidRPr="00C603FB">
        <w:rPr>
          <w:rFonts w:ascii="Times New Roman" w:hAnsi="Times New Roman"/>
        </w:rPr>
        <w:t xml:space="preserve"> zał. Nr 1 do SIWZ w ten sposób, że</w:t>
      </w:r>
      <w:r w:rsidR="00C603FB">
        <w:rPr>
          <w:rFonts w:ascii="Times New Roman" w:hAnsi="Times New Roman"/>
        </w:rPr>
        <w:t>:</w:t>
      </w:r>
    </w:p>
    <w:p w:rsidR="00C603FB" w:rsidRPr="00C603FB" w:rsidRDefault="00C603FB" w:rsidP="00C603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603FB">
        <w:rPr>
          <w:rFonts w:ascii="Times New Roman" w:hAnsi="Times New Roman"/>
        </w:rPr>
        <w:t>usuwa się zapis o treści „ polimeryzowane wewnątrz” i wprowadza się zapis o treści: „polimeryzowane lub chlorowane</w:t>
      </w:r>
      <w:r w:rsidR="00BE00A0">
        <w:rPr>
          <w:rFonts w:ascii="Times New Roman" w:hAnsi="Times New Roman"/>
        </w:rPr>
        <w:t xml:space="preserve"> od wewnątrz</w:t>
      </w:r>
      <w:r w:rsidRPr="00C603FB">
        <w:rPr>
          <w:rFonts w:ascii="Times New Roman" w:hAnsi="Times New Roman"/>
        </w:rPr>
        <w:t>”.</w:t>
      </w:r>
    </w:p>
    <w:p w:rsidR="003D2B0D" w:rsidRDefault="00C603FB" w:rsidP="00417B61">
      <w:pPr>
        <w:spacing w:after="0" w:line="360" w:lineRule="auto"/>
        <w:rPr>
          <w:rFonts w:ascii="Times New Roman" w:hAnsi="Times New Roman"/>
        </w:rPr>
      </w:pPr>
      <w:r w:rsidRPr="00417B61">
        <w:rPr>
          <w:rFonts w:ascii="Times New Roman" w:hAnsi="Times New Roman"/>
        </w:rPr>
        <w:t>W związku z powyższym</w:t>
      </w:r>
      <w:r w:rsidR="008800E1">
        <w:rPr>
          <w:rFonts w:ascii="Times New Roman" w:hAnsi="Times New Roman"/>
        </w:rPr>
        <w:t xml:space="preserve"> Zamawiający zmienia odpowiedź </w:t>
      </w:r>
      <w:r w:rsidR="00417B61">
        <w:rPr>
          <w:rFonts w:ascii="Times New Roman" w:hAnsi="Times New Roman"/>
        </w:rPr>
        <w:t xml:space="preserve"> na pytanie nr 98  w sposób następujący „Wyjaśnienie: Zamawiający </w:t>
      </w:r>
      <w:r w:rsidR="00417B61" w:rsidRPr="00417B61">
        <w:rPr>
          <w:rFonts w:ascii="Times New Roman" w:hAnsi="Times New Roman"/>
          <w:b/>
        </w:rPr>
        <w:t xml:space="preserve">dopuści </w:t>
      </w:r>
      <w:r w:rsidR="00417B61">
        <w:rPr>
          <w:rFonts w:ascii="Times New Roman" w:hAnsi="Times New Roman"/>
        </w:rPr>
        <w:t>rękawice chlorowane zamiast polimeryzowanych”.</w:t>
      </w: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Kierownik Zamawiającego</w:t>
      </w: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Agnieszka Lasowa</w:t>
      </w:r>
    </w:p>
    <w:p w:rsidR="008800E1" w:rsidRPr="00417B61" w:rsidRDefault="008800E1" w:rsidP="00417B61">
      <w:pPr>
        <w:spacing w:after="0" w:line="360" w:lineRule="auto"/>
        <w:rPr>
          <w:rFonts w:ascii="Times New Roman" w:hAnsi="Times New Roman"/>
        </w:rPr>
      </w:pPr>
    </w:p>
    <w:sectPr w:rsidR="008800E1" w:rsidRPr="0041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39"/>
    <w:multiLevelType w:val="hybridMultilevel"/>
    <w:tmpl w:val="625CEE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0"/>
    <w:rsid w:val="0016789B"/>
    <w:rsid w:val="001A08B6"/>
    <w:rsid w:val="003D2B0D"/>
    <w:rsid w:val="00417B61"/>
    <w:rsid w:val="004F6C70"/>
    <w:rsid w:val="008800E1"/>
    <w:rsid w:val="00992D75"/>
    <w:rsid w:val="009E0EF5"/>
    <w:rsid w:val="00A511D2"/>
    <w:rsid w:val="00AD772E"/>
    <w:rsid w:val="00BE00A0"/>
    <w:rsid w:val="00C55C30"/>
    <w:rsid w:val="00C603FB"/>
    <w:rsid w:val="00CB47C7"/>
    <w:rsid w:val="00CC5B2F"/>
    <w:rsid w:val="00CD3610"/>
    <w:rsid w:val="00D85AC6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2018-04-20T12:49:00Z</dcterms:created>
  <dcterms:modified xsi:type="dcterms:W3CDTF">2018-04-20T12:49:00Z</dcterms:modified>
</cp:coreProperties>
</file>