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D74443" w:rsidRDefault="009A1505" w:rsidP="0064652D">
      <w:pPr>
        <w:pStyle w:val="Bezodstpw"/>
      </w:pPr>
      <w:r w:rsidRPr="00E747E2">
        <w:t xml:space="preserve">                                                                                         </w:t>
      </w:r>
      <w:r w:rsidR="0064652D">
        <w:t xml:space="preserve">   </w:t>
      </w:r>
      <w:r w:rsidR="00013D6C">
        <w:t xml:space="preserve">          Lidzbark Warmiński</w:t>
      </w:r>
      <w:r w:rsidR="00013D6C" w:rsidRPr="00D74443">
        <w:t xml:space="preserve">, </w:t>
      </w:r>
      <w:r w:rsidR="004A4174" w:rsidRPr="00D74443">
        <w:t>05</w:t>
      </w:r>
      <w:r w:rsidR="008232E0" w:rsidRPr="00D74443">
        <w:t>.</w:t>
      </w:r>
      <w:r w:rsidR="004A4174" w:rsidRPr="00D74443">
        <w:t>03</w:t>
      </w:r>
      <w:r w:rsidR="00A256A0" w:rsidRPr="00D74443">
        <w:t>.20</w:t>
      </w:r>
      <w:r w:rsidR="004A4174" w:rsidRPr="00D74443">
        <w:t>20</w:t>
      </w:r>
      <w:r w:rsidR="000123DF" w:rsidRPr="00D74443">
        <w:t xml:space="preserve"> </w:t>
      </w:r>
      <w:r w:rsidRPr="00D74443">
        <w:t>r.</w:t>
      </w:r>
    </w:p>
    <w:p w:rsidR="00F54D56" w:rsidRPr="00E747E2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64652D">
        <w:rPr>
          <w:b/>
        </w:rPr>
        <w:t>-</w:t>
      </w:r>
      <w:r w:rsidR="004A4174">
        <w:rPr>
          <w:b/>
        </w:rPr>
        <w:t>1</w:t>
      </w:r>
      <w:r w:rsidR="00EF4CBA">
        <w:rPr>
          <w:b/>
        </w:rPr>
        <w:t>5</w:t>
      </w:r>
      <w:r w:rsidR="004A4174">
        <w:rPr>
          <w:b/>
        </w:rPr>
        <w:t>/ZP/20</w:t>
      </w:r>
    </w:p>
    <w:p w:rsidR="00F54D56" w:rsidRDefault="00F54D56" w:rsidP="00F54D56">
      <w:pPr>
        <w:rPr>
          <w:b/>
        </w:rPr>
      </w:pPr>
    </w:p>
    <w:p w:rsidR="00891586" w:rsidRDefault="00891586" w:rsidP="00891586">
      <w:pPr>
        <w:tabs>
          <w:tab w:val="left" w:pos="4536"/>
        </w:tabs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INFORMACJA Z OTWARCIA OFERT</w:t>
      </w:r>
    </w:p>
    <w:p w:rsidR="003F5E9F" w:rsidRDefault="003F5E9F" w:rsidP="003F5E9F">
      <w:pPr>
        <w:jc w:val="center"/>
        <w:rPr>
          <w:b/>
        </w:rPr>
      </w:pPr>
    </w:p>
    <w:p w:rsidR="003F5E9F" w:rsidRPr="004A4174" w:rsidRDefault="003F5E9F" w:rsidP="004A4174">
      <w:pPr>
        <w:jc w:val="center"/>
        <w:rPr>
          <w:b/>
          <w:bCs/>
          <w:color w:val="000000"/>
          <w:lang w:eastAsia="ar-SA"/>
        </w:rPr>
      </w:pPr>
      <w:r w:rsidRPr="004A4174">
        <w:rPr>
          <w:b/>
        </w:rPr>
        <w:t xml:space="preserve">na </w:t>
      </w:r>
      <w:r w:rsidR="004A4174" w:rsidRPr="004A4174">
        <w:rPr>
          <w:b/>
        </w:rPr>
        <w:t xml:space="preserve">udzielanie świadczeń  transportu sanitarnego pacjentów z opieką medyczną lekarza i/lub ratowników medycznych dla  Zespołu Opieki Zdrowotnej </w:t>
      </w:r>
      <w:r w:rsidR="004A4174" w:rsidRPr="004A4174">
        <w:rPr>
          <w:b/>
        </w:rPr>
        <w:br/>
        <w:t>w Lidzbarku Warmińskim</w:t>
      </w:r>
      <w:r w:rsidR="004A4174" w:rsidRPr="004A4174">
        <w:rPr>
          <w:b/>
          <w:bCs/>
          <w:color w:val="000000"/>
          <w:lang w:eastAsia="ar-SA"/>
        </w:rPr>
        <w:t>.</w:t>
      </w:r>
    </w:p>
    <w:p w:rsidR="004A4174" w:rsidRPr="004A4174" w:rsidRDefault="004A4174" w:rsidP="004A4174">
      <w:pPr>
        <w:jc w:val="center"/>
      </w:pPr>
    </w:p>
    <w:p w:rsidR="003F5E9F" w:rsidRDefault="00977EA8" w:rsidP="001B3C7A">
      <w:pPr>
        <w:jc w:val="both"/>
      </w:pPr>
      <w:r>
        <w:rPr>
          <w:rFonts w:cs="Times New Roman"/>
          <w:b/>
        </w:rPr>
        <w:t>W postępowaniu prowadzonym w trybie konkursu ofert -</w:t>
      </w:r>
      <w:r>
        <w:rPr>
          <w:rFonts w:cs="Times New Roman"/>
        </w:rPr>
        <w:t xml:space="preserve"> na podstawie art. </w:t>
      </w:r>
      <w:r>
        <w:t xml:space="preserve">26 ustawy z dnia </w:t>
      </w:r>
      <w:r>
        <w:br/>
        <w:t xml:space="preserve">15 kwietnia 2011 r. o działalności leczniczej (tj. Dz.U. z 2018 r. poz. 2190 z późn.zm.) i Regulaminu konkursu ofert  i pracy Komisji Konkursowej w Zespole Opieki Zdrowotnej w Lidzbarku Warmińskim - </w:t>
      </w:r>
      <w:r w:rsidR="008A1A24">
        <w:t>w terminie składania ofert, tj.</w:t>
      </w:r>
      <w:r w:rsidR="000E288F">
        <w:t xml:space="preserve"> </w:t>
      </w:r>
      <w:r w:rsidR="004A4174">
        <w:t>04</w:t>
      </w:r>
      <w:r w:rsidR="00EF4CBA">
        <w:t>.</w:t>
      </w:r>
      <w:r w:rsidR="004A4174">
        <w:t>03</w:t>
      </w:r>
      <w:r w:rsidR="00A256A0">
        <w:t>.</w:t>
      </w:r>
      <w:r w:rsidR="004A4174">
        <w:t>2020</w:t>
      </w:r>
      <w:r w:rsidR="00597F6D">
        <w:t xml:space="preserve"> r., godz.</w:t>
      </w:r>
      <w:r w:rsidR="000E288F">
        <w:t xml:space="preserve"> </w:t>
      </w:r>
      <w:r w:rsidR="00597F6D">
        <w:t>1</w:t>
      </w:r>
      <w:r w:rsidR="004A4174">
        <w:t>2</w:t>
      </w:r>
      <w:r w:rsidR="00597F6D">
        <w:t>.00</w:t>
      </w:r>
      <w:r w:rsidR="008A1A24">
        <w:t xml:space="preserve"> </w:t>
      </w:r>
      <w:r w:rsidR="00AF2CA9" w:rsidRPr="00AF2CA9">
        <w:rPr>
          <w:u w:val="single"/>
        </w:rPr>
        <w:t xml:space="preserve">wpłynęła 1 </w:t>
      </w:r>
      <w:r w:rsidR="000123DF" w:rsidRPr="00AF2CA9">
        <w:rPr>
          <w:u w:val="single"/>
        </w:rPr>
        <w:t>o</w:t>
      </w:r>
      <w:r w:rsidR="003F5E9F" w:rsidRPr="00AF2CA9">
        <w:rPr>
          <w:u w:val="single"/>
        </w:rPr>
        <w:t>fert</w:t>
      </w:r>
      <w:r w:rsidR="00AF2CA9" w:rsidRPr="00AF2CA9">
        <w:rPr>
          <w:u w:val="single"/>
        </w:rPr>
        <w:t>a</w:t>
      </w:r>
      <w:r w:rsidR="003F5E9F">
        <w:t>:</w:t>
      </w:r>
    </w:p>
    <w:p w:rsidR="0021313E" w:rsidRDefault="0021313E" w:rsidP="0021313E">
      <w:pPr>
        <w:rPr>
          <w:b/>
          <w:u w:val="single"/>
        </w:rPr>
      </w:pP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5856"/>
        <w:gridCol w:w="2962"/>
      </w:tblGrid>
      <w:tr w:rsidR="0069376C" w:rsidRPr="00B56563" w:rsidTr="0064652D">
        <w:trPr>
          <w:trHeight w:val="483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69376C" w:rsidP="00977EA8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 xml:space="preserve">Nazwa i adres 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69376C" w:rsidP="0064652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  <w:r w:rsidR="0023216E">
              <w:rPr>
                <w:rFonts w:eastAsia="Times New Roman" w:cs="Times New Roman"/>
                <w:lang w:eastAsia="pl-PL"/>
              </w:rPr>
              <w:t xml:space="preserve"> </w:t>
            </w:r>
            <w:r w:rsidR="00870019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69376C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EF4CBA" w:rsidRPr="00055544" w:rsidRDefault="00EF4CBA" w:rsidP="00055544">
            <w:pPr>
              <w:spacing w:line="240" w:lineRule="auto"/>
              <w:ind w:left="-101" w:right="-108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Prywatny Gabinet Ginekologiczno</w:t>
            </w:r>
            <w:r w:rsidR="00055544">
              <w:rPr>
                <w:b/>
                <w:szCs w:val="20"/>
              </w:rPr>
              <w:t xml:space="preserve">- Położniczy </w:t>
            </w:r>
            <w:r w:rsidR="00055544">
              <w:rPr>
                <w:b/>
                <w:szCs w:val="20"/>
              </w:rPr>
              <w:br/>
              <w:t xml:space="preserve">Wojciech Lipski </w:t>
            </w:r>
            <w:r w:rsidR="00E825A3">
              <w:rPr>
                <w:szCs w:val="20"/>
              </w:rPr>
              <w:t>z</w:t>
            </w:r>
            <w:r w:rsidRPr="00EF4CBA">
              <w:rPr>
                <w:szCs w:val="20"/>
              </w:rPr>
              <w:t xml:space="preserve"> </w:t>
            </w:r>
            <w:r w:rsidR="00E825A3">
              <w:rPr>
                <w:szCs w:val="20"/>
              </w:rPr>
              <w:t>J</w:t>
            </w:r>
            <w:r w:rsidRPr="00EF4CBA">
              <w:rPr>
                <w:szCs w:val="20"/>
              </w:rPr>
              <w:t>ednostką Lokalną p</w:t>
            </w:r>
            <w:r w:rsidR="00AF2CA9">
              <w:rPr>
                <w:szCs w:val="20"/>
              </w:rPr>
              <w:t xml:space="preserve">od </w:t>
            </w:r>
            <w:r w:rsidRPr="00EF4CBA">
              <w:rPr>
                <w:szCs w:val="20"/>
              </w:rPr>
              <w:t>n</w:t>
            </w:r>
            <w:r w:rsidR="00AF2CA9">
              <w:rPr>
                <w:szCs w:val="20"/>
              </w:rPr>
              <w:t>azwą</w:t>
            </w:r>
            <w:r w:rsidRPr="00EF4CBA">
              <w:rPr>
                <w:szCs w:val="20"/>
              </w:rPr>
              <w:t>: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br/>
              <w:t xml:space="preserve">Niepubliczny Zakład Opieki Zdrowotnej ARS MED, </w:t>
            </w:r>
            <w:r>
              <w:rPr>
                <w:b/>
                <w:szCs w:val="20"/>
              </w:rPr>
              <w:br/>
            </w:r>
            <w:r w:rsidRPr="00EF4CBA">
              <w:rPr>
                <w:szCs w:val="20"/>
              </w:rPr>
              <w:t>al. Wojska Polskiego 30 A, 10-229 Olsztyn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4A4174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b/>
                <w:szCs w:val="20"/>
              </w:rPr>
              <w:t>173 712,00</w:t>
            </w:r>
            <w:r w:rsidR="0064652D" w:rsidRPr="00BB55C9">
              <w:rPr>
                <w:b/>
                <w:szCs w:val="20"/>
              </w:rPr>
              <w:t xml:space="preserve"> zł</w:t>
            </w:r>
          </w:p>
        </w:tc>
      </w:tr>
    </w:tbl>
    <w:p w:rsidR="0069376C" w:rsidRDefault="0069376C" w:rsidP="0021313E">
      <w:pPr>
        <w:rPr>
          <w:b/>
          <w:u w:val="single"/>
        </w:rPr>
      </w:pPr>
    </w:p>
    <w:p w:rsidR="000E288F" w:rsidRDefault="000E288F" w:rsidP="00480D35"/>
    <w:p w:rsidR="00480D35" w:rsidRDefault="00480D35" w:rsidP="00480D35">
      <w:bookmarkStart w:id="0" w:name="_GoBack"/>
      <w:bookmarkEnd w:id="0"/>
    </w:p>
    <w:p w:rsidR="00480D35" w:rsidRDefault="00480D35" w:rsidP="00480D35"/>
    <w:p w:rsidR="00480D35" w:rsidRDefault="00480D35" w:rsidP="00480D35"/>
    <w:p w:rsidR="00480D35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 xml:space="preserve">KIEROWNIK </w:t>
      </w:r>
      <w:r w:rsidR="00A37F9B">
        <w:rPr>
          <w:rFonts w:cs="Times New Roman"/>
        </w:rPr>
        <w:t xml:space="preserve"> </w:t>
      </w:r>
      <w:r w:rsidRPr="00F05FDA">
        <w:rPr>
          <w:rFonts w:cs="Times New Roman"/>
        </w:rPr>
        <w:t>ZAMAWIAJĄCEGO</w:t>
      </w:r>
    </w:p>
    <w:p w:rsidR="00E747E2" w:rsidRPr="00F05FDA" w:rsidRDefault="00E747E2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p w:rsidR="00480D35" w:rsidRPr="003F5E9F" w:rsidRDefault="00480D35" w:rsidP="00480D35"/>
    <w:sectPr w:rsidR="00480D35" w:rsidRPr="003F5E9F" w:rsidSect="00B4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23DF"/>
    <w:rsid w:val="00013D6C"/>
    <w:rsid w:val="00055544"/>
    <w:rsid w:val="000E288F"/>
    <w:rsid w:val="0016789B"/>
    <w:rsid w:val="001A08B6"/>
    <w:rsid w:val="001B3C7A"/>
    <w:rsid w:val="001D47D3"/>
    <w:rsid w:val="0021313E"/>
    <w:rsid w:val="0023216E"/>
    <w:rsid w:val="00335699"/>
    <w:rsid w:val="00350438"/>
    <w:rsid w:val="003F5E9F"/>
    <w:rsid w:val="00406094"/>
    <w:rsid w:val="00480D35"/>
    <w:rsid w:val="004A4174"/>
    <w:rsid w:val="004F6C70"/>
    <w:rsid w:val="00500F28"/>
    <w:rsid w:val="005148E1"/>
    <w:rsid w:val="00597F6D"/>
    <w:rsid w:val="0064652D"/>
    <w:rsid w:val="0069376C"/>
    <w:rsid w:val="007759E3"/>
    <w:rsid w:val="008232E0"/>
    <w:rsid w:val="00830FF4"/>
    <w:rsid w:val="00870019"/>
    <w:rsid w:val="00891586"/>
    <w:rsid w:val="008A1A24"/>
    <w:rsid w:val="00977EA8"/>
    <w:rsid w:val="00992D75"/>
    <w:rsid w:val="009A1505"/>
    <w:rsid w:val="009E0EF5"/>
    <w:rsid w:val="009E231F"/>
    <w:rsid w:val="00A256A0"/>
    <w:rsid w:val="00A37F9B"/>
    <w:rsid w:val="00A47BDB"/>
    <w:rsid w:val="00A511D2"/>
    <w:rsid w:val="00AF2CA9"/>
    <w:rsid w:val="00B137B3"/>
    <w:rsid w:val="00B42B1D"/>
    <w:rsid w:val="00B60550"/>
    <w:rsid w:val="00B7143E"/>
    <w:rsid w:val="00CB47C7"/>
    <w:rsid w:val="00CB6402"/>
    <w:rsid w:val="00CC5B2F"/>
    <w:rsid w:val="00CD12C3"/>
    <w:rsid w:val="00CD3610"/>
    <w:rsid w:val="00D3065B"/>
    <w:rsid w:val="00D74443"/>
    <w:rsid w:val="00E1694A"/>
    <w:rsid w:val="00E263A8"/>
    <w:rsid w:val="00E747E2"/>
    <w:rsid w:val="00E825A3"/>
    <w:rsid w:val="00E97A6E"/>
    <w:rsid w:val="00EB3963"/>
    <w:rsid w:val="00EC4476"/>
    <w:rsid w:val="00EF388E"/>
    <w:rsid w:val="00EF4CBA"/>
    <w:rsid w:val="00F54D56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Bezodstpw">
    <w:name w:val="No Spacing"/>
    <w:uiPriority w:val="1"/>
    <w:qFormat/>
    <w:rsid w:val="0064652D"/>
    <w:pPr>
      <w:spacing w:line="240" w:lineRule="auto"/>
    </w:pPr>
    <w:rPr>
      <w:rFonts w:cstheme="minorBidi"/>
    </w:rPr>
  </w:style>
  <w:style w:type="character" w:styleId="Pogrubienie">
    <w:name w:val="Strong"/>
    <w:qFormat/>
    <w:rsid w:val="00646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Bezodstpw">
    <w:name w:val="No Spacing"/>
    <w:uiPriority w:val="1"/>
    <w:qFormat/>
    <w:rsid w:val="0064652D"/>
    <w:pPr>
      <w:spacing w:line="240" w:lineRule="auto"/>
    </w:pPr>
    <w:rPr>
      <w:rFonts w:cstheme="minorBidi"/>
    </w:rPr>
  </w:style>
  <w:style w:type="character" w:styleId="Pogrubienie">
    <w:name w:val="Strong"/>
    <w:qFormat/>
    <w:rsid w:val="00646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cp:lastPrinted>2018-03-22T12:44:00Z</cp:lastPrinted>
  <dcterms:created xsi:type="dcterms:W3CDTF">2020-03-04T14:17:00Z</dcterms:created>
  <dcterms:modified xsi:type="dcterms:W3CDTF">2020-03-05T07:16:00Z</dcterms:modified>
</cp:coreProperties>
</file>