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2C4616">
      <w:pPr>
        <w:jc w:val="center"/>
      </w:pPr>
      <w:r w:rsidRPr="00E747E2">
        <w:t xml:space="preserve">                                                                                         </w:t>
      </w:r>
      <w:r w:rsidR="00427522">
        <w:t>Lidzbark Warmiński,</w:t>
      </w:r>
      <w:r w:rsidR="00BE6A55">
        <w:t xml:space="preserve"> </w:t>
      </w:r>
      <w:r w:rsidR="00B55F16">
        <w:rPr>
          <w:color w:val="000000" w:themeColor="text1"/>
        </w:rPr>
        <w:t>26</w:t>
      </w:r>
      <w:r w:rsidR="00797C0C" w:rsidRPr="00BE6A55">
        <w:rPr>
          <w:color w:val="000000" w:themeColor="text1"/>
        </w:rPr>
        <w:t>.0</w:t>
      </w:r>
      <w:r w:rsidR="00884081">
        <w:rPr>
          <w:color w:val="000000" w:themeColor="text1"/>
        </w:rPr>
        <w:t>8</w:t>
      </w:r>
      <w:r w:rsidR="0068417A" w:rsidRPr="00BE6A55">
        <w:rPr>
          <w:color w:val="000000" w:themeColor="text1"/>
        </w:rPr>
        <w:t>.2019</w:t>
      </w:r>
      <w:r w:rsidR="00992EAE" w:rsidRPr="00BE6A55">
        <w:rPr>
          <w:color w:val="000000" w:themeColor="text1"/>
        </w:rPr>
        <w:t xml:space="preserve"> </w:t>
      </w:r>
      <w:r w:rsidRPr="00BE6A55">
        <w:rPr>
          <w:color w:val="000000" w:themeColor="text1"/>
        </w:rPr>
        <w:t>r.</w:t>
      </w:r>
    </w:p>
    <w:p w:rsidR="00F54D56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EAE" w:rsidRPr="004E1D33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 w:rsidRPr="004E1D33">
        <w:rPr>
          <w:rFonts w:cs="Times New Roman"/>
          <w:b/>
        </w:rPr>
        <w:t xml:space="preserve">                                             P.T.</w:t>
      </w:r>
    </w:p>
    <w:p w:rsidR="00992EAE" w:rsidRPr="00797C0C" w:rsidRDefault="00992EAE" w:rsidP="00797C0C">
      <w:pPr>
        <w:tabs>
          <w:tab w:val="left" w:pos="5670"/>
        </w:tabs>
        <w:rPr>
          <w:rFonts w:cs="Times New Roman"/>
          <w:b/>
        </w:rPr>
      </w:pPr>
      <w:r w:rsidRPr="004E1D33">
        <w:rPr>
          <w:rFonts w:cs="Times New Roman"/>
          <w:b/>
        </w:rPr>
        <w:tab/>
        <w:t>Wykonawcy</w:t>
      </w:r>
    </w:p>
    <w:p w:rsidR="003F5E9F" w:rsidRDefault="009834C4" w:rsidP="009834C4">
      <w:pPr>
        <w:rPr>
          <w:b/>
        </w:rPr>
      </w:pPr>
      <w:r w:rsidRPr="00723A8F">
        <w:rPr>
          <w:b/>
        </w:rPr>
        <w:t>ZOZ.V-</w:t>
      </w:r>
      <w:r w:rsidR="00427522">
        <w:rPr>
          <w:b/>
        </w:rPr>
        <w:t>270/</w:t>
      </w:r>
      <w:r w:rsidR="0024682B">
        <w:rPr>
          <w:b/>
        </w:rPr>
        <w:t>4</w:t>
      </w:r>
      <w:r w:rsidR="00884081">
        <w:rPr>
          <w:b/>
        </w:rPr>
        <w:t>2</w:t>
      </w:r>
      <w:r w:rsidR="0068417A">
        <w:rPr>
          <w:b/>
        </w:rPr>
        <w:t>/ZP/19</w:t>
      </w:r>
    </w:p>
    <w:p w:rsidR="009834C4" w:rsidRDefault="009834C4" w:rsidP="009834C4">
      <w:pPr>
        <w:rPr>
          <w:b/>
        </w:rPr>
      </w:pPr>
    </w:p>
    <w:p w:rsidR="00992EAE" w:rsidRPr="00B55F16" w:rsidRDefault="00832BF6" w:rsidP="003F5E9F">
      <w:pPr>
        <w:jc w:val="center"/>
        <w:rPr>
          <w:rFonts w:cs="Times New Roman"/>
          <w:b/>
          <w:sz w:val="28"/>
          <w:szCs w:val="28"/>
        </w:rPr>
      </w:pPr>
      <w:r w:rsidRPr="00B55F16">
        <w:rPr>
          <w:rFonts w:cs="Times New Roman"/>
          <w:b/>
          <w:sz w:val="28"/>
          <w:szCs w:val="28"/>
        </w:rPr>
        <w:t xml:space="preserve">INFORMACJA Z </w:t>
      </w:r>
      <w:r w:rsidR="00DB1493" w:rsidRPr="00B55F16">
        <w:rPr>
          <w:rFonts w:cs="Times New Roman"/>
          <w:b/>
          <w:sz w:val="28"/>
          <w:szCs w:val="28"/>
        </w:rPr>
        <w:t>OTWARCIA</w:t>
      </w:r>
      <w:r w:rsidR="00992EAE" w:rsidRPr="00B55F16">
        <w:rPr>
          <w:rFonts w:cs="Times New Roman"/>
          <w:b/>
          <w:sz w:val="28"/>
          <w:szCs w:val="28"/>
        </w:rPr>
        <w:t xml:space="preserve"> </w:t>
      </w:r>
      <w:r w:rsidR="00B55F16" w:rsidRPr="00B55F16">
        <w:rPr>
          <w:rFonts w:cs="Times New Roman"/>
          <w:b/>
          <w:sz w:val="28"/>
          <w:szCs w:val="28"/>
        </w:rPr>
        <w:t xml:space="preserve"> OFERT</w:t>
      </w:r>
    </w:p>
    <w:p w:rsidR="00992EAE" w:rsidRDefault="00992EAE" w:rsidP="00884081">
      <w:pPr>
        <w:jc w:val="center"/>
        <w:rPr>
          <w:rFonts w:cs="Times New Roman"/>
          <w:b/>
        </w:rPr>
      </w:pPr>
    </w:p>
    <w:p w:rsidR="00884081" w:rsidRDefault="00884081" w:rsidP="00884081">
      <w:pPr>
        <w:pStyle w:val="PreformattedTex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na dostawę odczynników do badań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serologicznych wraz z dzierżawą systemu do oznaczeń  serologicznych mikrometodą kolumnowo- żelową.</w:t>
      </w:r>
    </w:p>
    <w:p w:rsidR="00C03CF0" w:rsidRDefault="00C03CF0" w:rsidP="003F5E9F">
      <w:pPr>
        <w:jc w:val="center"/>
        <w:rPr>
          <w:b/>
        </w:rPr>
      </w:pPr>
    </w:p>
    <w:p w:rsidR="002C4616" w:rsidRDefault="009D6D48" w:rsidP="009834C4">
      <w:pPr>
        <w:jc w:val="both"/>
      </w:pPr>
      <w:r>
        <w:t xml:space="preserve">W postępowaniu prowadzonym </w:t>
      </w:r>
      <w:r w:rsidR="0068417A" w:rsidRPr="00DC7776">
        <w:rPr>
          <w:bCs/>
        </w:rPr>
        <w:t xml:space="preserve">w oparciu o Regulamin </w:t>
      </w:r>
      <w:r w:rsidR="0068417A">
        <w:rPr>
          <w:bCs/>
        </w:rPr>
        <w:t>udzielania zamówień</w:t>
      </w:r>
      <w:r w:rsidR="0068417A" w:rsidRPr="00DC7776">
        <w:rPr>
          <w:bCs/>
        </w:rPr>
        <w:t xml:space="preserve"> publicznych o wartości szacunkowej nie przekraczającej wyrażonej w złotych </w:t>
      </w:r>
      <w:r w:rsidR="0068417A">
        <w:rPr>
          <w:bCs/>
        </w:rPr>
        <w:t xml:space="preserve">równowartości kwoty 30 000 euro i procedurę </w:t>
      </w:r>
      <w:r w:rsidR="0068417A" w:rsidRPr="003B1EBB">
        <w:rPr>
          <w:b/>
          <w:bCs/>
        </w:rPr>
        <w:t>Zapytania ofertowego</w:t>
      </w:r>
      <w:r w:rsidR="0068417A">
        <w:rPr>
          <w:b/>
          <w:bCs/>
        </w:rPr>
        <w:t>,</w:t>
      </w:r>
      <w:r w:rsidR="0068417A">
        <w:t xml:space="preserve"> </w:t>
      </w:r>
      <w:r w:rsidR="00832BF6">
        <w:t>w</w:t>
      </w:r>
      <w:r w:rsidR="00A05DCB">
        <w:t xml:space="preserve"> </w:t>
      </w:r>
      <w:r w:rsidR="00427522">
        <w:t xml:space="preserve">terminie składania ofert, tj. </w:t>
      </w:r>
      <w:r w:rsidR="00347A5E">
        <w:rPr>
          <w:b/>
        </w:rPr>
        <w:t>2</w:t>
      </w:r>
      <w:r w:rsidR="00884081">
        <w:rPr>
          <w:b/>
        </w:rPr>
        <w:t>3</w:t>
      </w:r>
      <w:r w:rsidR="004245D1">
        <w:rPr>
          <w:b/>
        </w:rPr>
        <w:t>.0</w:t>
      </w:r>
      <w:r w:rsidR="00884081">
        <w:rPr>
          <w:b/>
        </w:rPr>
        <w:t>8</w:t>
      </w:r>
      <w:r w:rsidR="004245D1">
        <w:rPr>
          <w:b/>
        </w:rPr>
        <w:t>.2019 r. godz. 1</w:t>
      </w:r>
      <w:r w:rsidR="0024682B">
        <w:rPr>
          <w:b/>
        </w:rPr>
        <w:t>3</w:t>
      </w:r>
      <w:r w:rsidR="004245D1">
        <w:rPr>
          <w:b/>
          <w:vertAlign w:val="superscript"/>
        </w:rPr>
        <w:t xml:space="preserve">00 </w:t>
      </w:r>
      <w:r w:rsidR="00832BF6">
        <w:t xml:space="preserve"> wpłynęły</w:t>
      </w:r>
      <w:r>
        <w:t xml:space="preserve"> następujące oferty:</w:t>
      </w:r>
    </w:p>
    <w:p w:rsidR="00427522" w:rsidRPr="00BE6A55" w:rsidRDefault="00427522" w:rsidP="004245D1">
      <w:pPr>
        <w:ind w:left="284"/>
        <w:rPr>
          <w:b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57"/>
        <w:gridCol w:w="1774"/>
      </w:tblGrid>
      <w:tr w:rsidR="000349C2" w:rsidRPr="00B56563" w:rsidTr="000349C2">
        <w:trPr>
          <w:trHeight w:val="682"/>
        </w:trPr>
        <w:tc>
          <w:tcPr>
            <w:tcW w:w="567" w:type="dxa"/>
            <w:shd w:val="clear" w:color="auto" w:fill="auto"/>
            <w:vAlign w:val="center"/>
          </w:tcPr>
          <w:p w:rsidR="000349C2" w:rsidRPr="00B56563" w:rsidRDefault="000349C2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6857" w:type="dxa"/>
            <w:shd w:val="clear" w:color="auto" w:fill="auto"/>
            <w:vAlign w:val="center"/>
          </w:tcPr>
          <w:p w:rsidR="000349C2" w:rsidRPr="00B56563" w:rsidRDefault="000349C2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349C2" w:rsidRPr="00B56563" w:rsidRDefault="000349C2" w:rsidP="00E7165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0349C2" w:rsidRPr="00B56563" w:rsidTr="000349C2">
        <w:trPr>
          <w:trHeight w:val="428"/>
        </w:trPr>
        <w:tc>
          <w:tcPr>
            <w:tcW w:w="567" w:type="dxa"/>
            <w:shd w:val="clear" w:color="auto" w:fill="auto"/>
            <w:vAlign w:val="center"/>
          </w:tcPr>
          <w:p w:rsidR="000349C2" w:rsidRPr="00B56563" w:rsidRDefault="000349C2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6857" w:type="dxa"/>
            <w:shd w:val="clear" w:color="auto" w:fill="auto"/>
            <w:vAlign w:val="center"/>
          </w:tcPr>
          <w:p w:rsidR="000349C2" w:rsidRPr="00C31E1F" w:rsidRDefault="000349C2" w:rsidP="000349C2">
            <w:pPr>
              <w:spacing w:line="240" w:lineRule="auto"/>
              <w:ind w:left="-101" w:right="-10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DiaHem</w:t>
            </w:r>
            <w:proofErr w:type="spellEnd"/>
            <w:r>
              <w:rPr>
                <w:b/>
                <w:bCs/>
              </w:rPr>
              <w:t xml:space="preserve"> AG </w:t>
            </w:r>
            <w:proofErr w:type="spellStart"/>
            <w:r>
              <w:rPr>
                <w:b/>
                <w:bCs/>
              </w:rPr>
              <w:t>Diagnostic</w:t>
            </w:r>
            <w:proofErr w:type="spellEnd"/>
            <w:r>
              <w:rPr>
                <w:b/>
                <w:bCs/>
              </w:rPr>
              <w:t xml:space="preserve"> Products, </w:t>
            </w:r>
            <w:proofErr w:type="spellStart"/>
            <w:r w:rsidRPr="00884081">
              <w:rPr>
                <w:bCs/>
              </w:rPr>
              <w:t>Schlosserstrasse</w:t>
            </w:r>
            <w:proofErr w:type="spellEnd"/>
            <w:r w:rsidRPr="00884081">
              <w:rPr>
                <w:bCs/>
              </w:rPr>
              <w:t xml:space="preserve"> 4, Ch-8180 </w:t>
            </w:r>
            <w:proofErr w:type="spellStart"/>
            <w:r w:rsidRPr="00884081">
              <w:rPr>
                <w:rFonts w:cs="Times New Roman"/>
                <w:bCs/>
              </w:rPr>
              <w:t>Bü</w:t>
            </w:r>
            <w:r>
              <w:rPr>
                <w:rFonts w:cs="Times New Roman"/>
                <w:bCs/>
              </w:rPr>
              <w:t>lach</w:t>
            </w:r>
            <w:proofErr w:type="spellEnd"/>
            <w:r>
              <w:rPr>
                <w:rFonts w:cs="Times New Roman"/>
                <w:bCs/>
              </w:rPr>
              <w:t>, Szwajcaria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349C2" w:rsidRPr="00B56563" w:rsidRDefault="000349C2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40 501,50</w:t>
            </w:r>
          </w:p>
        </w:tc>
      </w:tr>
      <w:tr w:rsidR="000349C2" w:rsidRPr="00B56563" w:rsidTr="000349C2">
        <w:trPr>
          <w:trHeight w:val="428"/>
        </w:trPr>
        <w:tc>
          <w:tcPr>
            <w:tcW w:w="567" w:type="dxa"/>
            <w:shd w:val="clear" w:color="auto" w:fill="auto"/>
            <w:vAlign w:val="center"/>
          </w:tcPr>
          <w:p w:rsidR="000349C2" w:rsidRPr="00B56563" w:rsidRDefault="000349C2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857" w:type="dxa"/>
            <w:shd w:val="clear" w:color="auto" w:fill="auto"/>
            <w:vAlign w:val="center"/>
          </w:tcPr>
          <w:p w:rsidR="000349C2" w:rsidRDefault="000349C2" w:rsidP="000349C2">
            <w:pPr>
              <w:spacing w:line="240" w:lineRule="auto"/>
              <w:ind w:left="-101" w:right="-108"/>
              <w:rPr>
                <w:bCs/>
              </w:rPr>
            </w:pPr>
            <w:proofErr w:type="spellStart"/>
            <w:r>
              <w:rPr>
                <w:b/>
                <w:bCs/>
              </w:rPr>
              <w:t>Farmator</w:t>
            </w:r>
            <w:proofErr w:type="spellEnd"/>
            <w:r>
              <w:rPr>
                <w:b/>
                <w:bCs/>
              </w:rPr>
              <w:t xml:space="preserve"> SP. z o.o., </w:t>
            </w:r>
            <w:r w:rsidRPr="00884081">
              <w:rPr>
                <w:bCs/>
              </w:rPr>
              <w:t>ul. Podchorążych 4, 87-100 Toruń</w:t>
            </w:r>
          </w:p>
          <w:p w:rsidR="000349C2" w:rsidRDefault="000349C2" w:rsidP="000349C2">
            <w:pPr>
              <w:spacing w:line="240" w:lineRule="auto"/>
              <w:ind w:left="-101" w:right="-108"/>
              <w:rPr>
                <w:b/>
                <w:bCs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0349C2" w:rsidRDefault="000349C2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59 967,41</w:t>
            </w:r>
          </w:p>
        </w:tc>
      </w:tr>
      <w:tr w:rsidR="000349C2" w:rsidRPr="00B56563" w:rsidTr="000349C2">
        <w:trPr>
          <w:trHeight w:val="428"/>
        </w:trPr>
        <w:tc>
          <w:tcPr>
            <w:tcW w:w="567" w:type="dxa"/>
            <w:shd w:val="clear" w:color="auto" w:fill="auto"/>
            <w:vAlign w:val="center"/>
          </w:tcPr>
          <w:p w:rsidR="000349C2" w:rsidRDefault="000349C2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6857" w:type="dxa"/>
            <w:shd w:val="clear" w:color="auto" w:fill="auto"/>
            <w:vAlign w:val="center"/>
          </w:tcPr>
          <w:p w:rsidR="000349C2" w:rsidRDefault="000349C2" w:rsidP="000349C2">
            <w:pPr>
              <w:spacing w:line="240" w:lineRule="auto"/>
              <w:ind w:left="-101" w:right="-108"/>
              <w:rPr>
                <w:bCs/>
              </w:rPr>
            </w:pPr>
            <w:proofErr w:type="spellStart"/>
            <w:r>
              <w:rPr>
                <w:b/>
                <w:bCs/>
              </w:rPr>
              <w:t>Grifols</w:t>
            </w:r>
            <w:proofErr w:type="spellEnd"/>
            <w:r>
              <w:rPr>
                <w:b/>
                <w:bCs/>
              </w:rPr>
              <w:t xml:space="preserve"> Polska Sp. z o.o</w:t>
            </w:r>
            <w:r w:rsidRPr="00570414">
              <w:rPr>
                <w:bCs/>
              </w:rPr>
              <w:t>., ul. Grzybowska 87, 00-844 Warszawa</w:t>
            </w:r>
          </w:p>
          <w:p w:rsidR="000349C2" w:rsidRDefault="000349C2" w:rsidP="000349C2">
            <w:pPr>
              <w:spacing w:line="240" w:lineRule="auto"/>
              <w:ind w:left="-101" w:right="-108"/>
              <w:rPr>
                <w:b/>
                <w:bCs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0349C2" w:rsidRDefault="000349C2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34 769,10</w:t>
            </w:r>
          </w:p>
        </w:tc>
      </w:tr>
    </w:tbl>
    <w:p w:rsidR="003D6708" w:rsidRDefault="003D6708" w:rsidP="00394FF2">
      <w:pPr>
        <w:pStyle w:val="Akapitzlist"/>
        <w:ind w:left="1004"/>
        <w:rPr>
          <w:rFonts w:eastAsia="Times New Roman" w:cs="Times New Roman"/>
          <w:b/>
          <w:lang w:eastAsia="pl-PL"/>
        </w:rPr>
      </w:pPr>
    </w:p>
    <w:p w:rsidR="00992EAE" w:rsidRDefault="00992EAE" w:rsidP="00902560">
      <w:pPr>
        <w:jc w:val="both"/>
      </w:pPr>
    </w:p>
    <w:p w:rsidR="00570414" w:rsidRDefault="00570414" w:rsidP="00902560">
      <w:pPr>
        <w:jc w:val="both"/>
      </w:pPr>
    </w:p>
    <w:p w:rsidR="00570414" w:rsidRDefault="00570414" w:rsidP="00902560">
      <w:pPr>
        <w:jc w:val="both"/>
      </w:pPr>
    </w:p>
    <w:p w:rsidR="00607526" w:rsidRDefault="00607526" w:rsidP="00480D35"/>
    <w:p w:rsidR="00480D35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4E1D33">
        <w:rPr>
          <w:rFonts w:cs="Times New Roman"/>
          <w:b/>
        </w:rPr>
        <w:t xml:space="preserve">KIEROWNIK </w:t>
      </w:r>
      <w:r w:rsidR="00B55F16">
        <w:rPr>
          <w:rFonts w:cs="Times New Roman"/>
          <w:b/>
        </w:rPr>
        <w:t xml:space="preserve">  </w:t>
      </w:r>
      <w:bookmarkStart w:id="0" w:name="_GoBack"/>
      <w:bookmarkEnd w:id="0"/>
      <w:r w:rsidRPr="004E1D33">
        <w:rPr>
          <w:rFonts w:cs="Times New Roman"/>
          <w:b/>
        </w:rPr>
        <w:t>ZAMAWIAJĄCEGO</w:t>
      </w:r>
    </w:p>
    <w:p w:rsidR="00062BA4" w:rsidRPr="004E1D33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Default="00062BA4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C03CF0" w:rsidRPr="004E1D33" w:rsidRDefault="00C03CF0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2C4616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4E1D33">
        <w:rPr>
          <w:rFonts w:cs="Times New Roman"/>
          <w:b/>
        </w:rPr>
        <w:tab/>
      </w:r>
      <w:r w:rsidRPr="004E1D33">
        <w:rPr>
          <w:rFonts w:cs="Times New Roman"/>
          <w:b/>
        </w:rPr>
        <w:tab/>
        <w:t>Agnieszka Lasowa</w:t>
      </w:r>
    </w:p>
    <w:sectPr w:rsidR="002C4616" w:rsidRPr="004E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A29DD"/>
    <w:multiLevelType w:val="hybridMultilevel"/>
    <w:tmpl w:val="B2F02B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349C2"/>
    <w:rsid w:val="00050596"/>
    <w:rsid w:val="00062BA4"/>
    <w:rsid w:val="000E6752"/>
    <w:rsid w:val="00106F18"/>
    <w:rsid w:val="0011325A"/>
    <w:rsid w:val="00116670"/>
    <w:rsid w:val="0016789B"/>
    <w:rsid w:val="001A08B6"/>
    <w:rsid w:val="001C3906"/>
    <w:rsid w:val="00221294"/>
    <w:rsid w:val="0024682B"/>
    <w:rsid w:val="002C4616"/>
    <w:rsid w:val="002E6817"/>
    <w:rsid w:val="002F5F75"/>
    <w:rsid w:val="00337D85"/>
    <w:rsid w:val="00347A5E"/>
    <w:rsid w:val="00394FF2"/>
    <w:rsid w:val="003D4C1C"/>
    <w:rsid w:val="003D6708"/>
    <w:rsid w:val="003F5E9F"/>
    <w:rsid w:val="004245D1"/>
    <w:rsid w:val="00427522"/>
    <w:rsid w:val="00433FB9"/>
    <w:rsid w:val="00446FB8"/>
    <w:rsid w:val="00480D35"/>
    <w:rsid w:val="004A2844"/>
    <w:rsid w:val="004C27D9"/>
    <w:rsid w:val="004E1D33"/>
    <w:rsid w:val="004F6C70"/>
    <w:rsid w:val="005132AE"/>
    <w:rsid w:val="005214B2"/>
    <w:rsid w:val="00570414"/>
    <w:rsid w:val="005772D6"/>
    <w:rsid w:val="00596393"/>
    <w:rsid w:val="00607526"/>
    <w:rsid w:val="0068417A"/>
    <w:rsid w:val="00697A64"/>
    <w:rsid w:val="006F0847"/>
    <w:rsid w:val="0070421E"/>
    <w:rsid w:val="00782410"/>
    <w:rsid w:val="00797C0C"/>
    <w:rsid w:val="007A4A5E"/>
    <w:rsid w:val="007D1077"/>
    <w:rsid w:val="007F16AC"/>
    <w:rsid w:val="00803C54"/>
    <w:rsid w:val="00812895"/>
    <w:rsid w:val="00832BF6"/>
    <w:rsid w:val="00843A6A"/>
    <w:rsid w:val="0085430B"/>
    <w:rsid w:val="00856370"/>
    <w:rsid w:val="00884081"/>
    <w:rsid w:val="008B77DE"/>
    <w:rsid w:val="008E563D"/>
    <w:rsid w:val="00902560"/>
    <w:rsid w:val="00940807"/>
    <w:rsid w:val="00944EC4"/>
    <w:rsid w:val="009834C4"/>
    <w:rsid w:val="00992D75"/>
    <w:rsid w:val="00992EAE"/>
    <w:rsid w:val="009A1505"/>
    <w:rsid w:val="009D383B"/>
    <w:rsid w:val="009D6D48"/>
    <w:rsid w:val="009E0EF5"/>
    <w:rsid w:val="00A05555"/>
    <w:rsid w:val="00A05DCB"/>
    <w:rsid w:val="00A07E40"/>
    <w:rsid w:val="00A304D0"/>
    <w:rsid w:val="00A3366B"/>
    <w:rsid w:val="00A47BDB"/>
    <w:rsid w:val="00A511D2"/>
    <w:rsid w:val="00A56BCA"/>
    <w:rsid w:val="00A6251D"/>
    <w:rsid w:val="00A90246"/>
    <w:rsid w:val="00B11496"/>
    <w:rsid w:val="00B137B3"/>
    <w:rsid w:val="00B17711"/>
    <w:rsid w:val="00B55F16"/>
    <w:rsid w:val="00B60B11"/>
    <w:rsid w:val="00BC01B4"/>
    <w:rsid w:val="00BE6A55"/>
    <w:rsid w:val="00C03CF0"/>
    <w:rsid w:val="00C256A1"/>
    <w:rsid w:val="00C31E1F"/>
    <w:rsid w:val="00C6205A"/>
    <w:rsid w:val="00C666BA"/>
    <w:rsid w:val="00CA70A7"/>
    <w:rsid w:val="00CB47C7"/>
    <w:rsid w:val="00CB6402"/>
    <w:rsid w:val="00CC5B2F"/>
    <w:rsid w:val="00CD12C3"/>
    <w:rsid w:val="00CD3610"/>
    <w:rsid w:val="00D406FA"/>
    <w:rsid w:val="00D56E1A"/>
    <w:rsid w:val="00DA02D4"/>
    <w:rsid w:val="00DB1493"/>
    <w:rsid w:val="00DE4F2D"/>
    <w:rsid w:val="00E6386A"/>
    <w:rsid w:val="00E66432"/>
    <w:rsid w:val="00E747E2"/>
    <w:rsid w:val="00E97A6E"/>
    <w:rsid w:val="00EB3963"/>
    <w:rsid w:val="00F54D56"/>
    <w:rsid w:val="00F6659D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884081"/>
    <w:pPr>
      <w:widowControl w:val="0"/>
      <w:suppressAutoHyphens/>
      <w:spacing w:line="240" w:lineRule="auto"/>
    </w:pPr>
    <w:rPr>
      <w:rFonts w:ascii="Courier New" w:eastAsia="NSimSun" w:hAnsi="Courier New" w:cs="Courier New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884081"/>
    <w:pPr>
      <w:widowControl w:val="0"/>
      <w:suppressAutoHyphens/>
      <w:spacing w:line="240" w:lineRule="auto"/>
    </w:pPr>
    <w:rPr>
      <w:rFonts w:ascii="Courier New" w:eastAsia="N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2017-09-11T11:57:00Z</cp:lastPrinted>
  <dcterms:created xsi:type="dcterms:W3CDTF">2019-08-26T08:11:00Z</dcterms:created>
  <dcterms:modified xsi:type="dcterms:W3CDTF">2019-08-26T08:11:00Z</dcterms:modified>
</cp:coreProperties>
</file>