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F05FDA" w:rsidRDefault="00F85841" w:rsidP="00CC198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Lidzbark Warmińs</w:t>
      </w:r>
      <w:r w:rsidR="005A5466" w:rsidRPr="00F05FDA">
        <w:rPr>
          <w:rFonts w:ascii="Times New Roman" w:hAnsi="Times New Roman" w:cs="Times New Roman"/>
        </w:rPr>
        <w:t xml:space="preserve">ki, dnia </w:t>
      </w:r>
      <w:r w:rsidR="00AC28F3">
        <w:rPr>
          <w:rFonts w:ascii="Times New Roman" w:hAnsi="Times New Roman" w:cs="Times New Roman"/>
        </w:rPr>
        <w:t>16.05</w:t>
      </w:r>
      <w:r w:rsidR="005A5466" w:rsidRPr="00F05FDA">
        <w:rPr>
          <w:rFonts w:ascii="Times New Roman" w:hAnsi="Times New Roman" w:cs="Times New Roman"/>
        </w:rPr>
        <w:t>.201</w:t>
      </w:r>
      <w:r w:rsidR="00AC28F3">
        <w:rPr>
          <w:rFonts w:ascii="Times New Roman" w:hAnsi="Times New Roman" w:cs="Times New Roman"/>
        </w:rPr>
        <w:t>9</w:t>
      </w:r>
      <w:r w:rsidR="00D66426">
        <w:rPr>
          <w:rFonts w:ascii="Times New Roman" w:hAnsi="Times New Roman" w:cs="Times New Roman"/>
        </w:rPr>
        <w:t xml:space="preserve"> </w:t>
      </w:r>
      <w:r w:rsidR="002A3C73">
        <w:rPr>
          <w:rFonts w:ascii="Times New Roman" w:hAnsi="Times New Roman" w:cs="Times New Roman"/>
        </w:rPr>
        <w:t>r.</w:t>
      </w:r>
    </w:p>
    <w:p w:rsidR="00CC1985" w:rsidRPr="00F05FDA" w:rsidRDefault="00CC1985" w:rsidP="00CC198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P.T.</w:t>
      </w:r>
    </w:p>
    <w:p w:rsidR="005A5466" w:rsidRPr="00F05FDA" w:rsidRDefault="005A5466" w:rsidP="00CC1985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  <w:t>Wykonawcy</w:t>
      </w:r>
    </w:p>
    <w:p w:rsidR="005A5466" w:rsidRPr="00F05FDA" w:rsidRDefault="006F0BF1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>oznaczenie sprawy: ZOZ.V-270-</w:t>
      </w:r>
      <w:r w:rsidR="00B16340">
        <w:rPr>
          <w:rFonts w:ascii="Times New Roman" w:hAnsi="Times New Roman" w:cs="Times New Roman"/>
          <w:b/>
        </w:rPr>
        <w:t>28</w:t>
      </w:r>
      <w:r w:rsidR="005A5466" w:rsidRPr="00F05FDA">
        <w:rPr>
          <w:rFonts w:ascii="Times New Roman" w:hAnsi="Times New Roman" w:cs="Times New Roman"/>
          <w:b/>
        </w:rPr>
        <w:t>/</w:t>
      </w:r>
      <w:r w:rsidR="00B16340">
        <w:rPr>
          <w:rFonts w:ascii="Times New Roman" w:hAnsi="Times New Roman" w:cs="Times New Roman"/>
          <w:b/>
        </w:rPr>
        <w:t>ZP/19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5A5466" w:rsidRPr="00F05FDA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5FDA">
        <w:rPr>
          <w:rFonts w:ascii="Times New Roman" w:hAnsi="Times New Roman" w:cs="Times New Roman"/>
          <w:b/>
          <w:sz w:val="28"/>
        </w:rPr>
        <w:t>INFORMACJA Z OTWARCIA OFERT</w:t>
      </w: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A5466" w:rsidRDefault="005A5466" w:rsidP="00B1634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  <w:b/>
        </w:rPr>
        <w:t xml:space="preserve">z postępowania </w:t>
      </w:r>
      <w:r w:rsidR="00C01A62" w:rsidRPr="00F05FDA">
        <w:rPr>
          <w:rFonts w:ascii="Times New Roman" w:hAnsi="Times New Roman" w:cs="Times New Roman"/>
          <w:b/>
        </w:rPr>
        <w:t>o</w:t>
      </w:r>
      <w:r w:rsidRPr="00F05FDA">
        <w:rPr>
          <w:rFonts w:ascii="Times New Roman" w:hAnsi="Times New Roman" w:cs="Times New Roman"/>
          <w:b/>
        </w:rPr>
        <w:t xml:space="preserve"> udzielenie zamówienia</w:t>
      </w:r>
      <w:r w:rsidR="00C01A62" w:rsidRPr="00F05FDA">
        <w:rPr>
          <w:rFonts w:ascii="Times New Roman" w:hAnsi="Times New Roman" w:cs="Times New Roman"/>
          <w:b/>
        </w:rPr>
        <w:t xml:space="preserve"> na</w:t>
      </w:r>
      <w:r w:rsidR="004C0F4E">
        <w:rPr>
          <w:rFonts w:ascii="Times New Roman" w:hAnsi="Times New Roman" w:cs="Times New Roman"/>
          <w:b/>
        </w:rPr>
        <w:t xml:space="preserve"> dostawę</w:t>
      </w:r>
      <w:r w:rsidRPr="00F05FDA">
        <w:rPr>
          <w:rFonts w:ascii="Times New Roman" w:hAnsi="Times New Roman" w:cs="Times New Roman"/>
          <w:b/>
        </w:rPr>
        <w:t xml:space="preserve"> </w:t>
      </w:r>
      <w:r w:rsidR="005A03DB">
        <w:rPr>
          <w:rFonts w:ascii="Times New Roman" w:hAnsi="Times New Roman" w:cs="Times New Roman"/>
          <w:b/>
        </w:rPr>
        <w:t xml:space="preserve">odczynników laboratoryjnych </w:t>
      </w:r>
      <w:r w:rsidR="004C0F4E" w:rsidRPr="00893FA6">
        <w:rPr>
          <w:rFonts w:ascii="Times New Roman" w:hAnsi="Times New Roman" w:cs="Times New Roman"/>
          <w:b/>
        </w:rPr>
        <w:t xml:space="preserve">do </w:t>
      </w:r>
      <w:r w:rsidR="004C0F4E">
        <w:rPr>
          <w:rFonts w:ascii="Times New Roman" w:hAnsi="Times New Roman" w:cs="Times New Roman"/>
          <w:b/>
        </w:rPr>
        <w:t>Medyc</w:t>
      </w:r>
      <w:r w:rsidR="005A03DB">
        <w:rPr>
          <w:rFonts w:ascii="Times New Roman" w:hAnsi="Times New Roman" w:cs="Times New Roman"/>
          <w:b/>
        </w:rPr>
        <w:t>znego Laboratorium Diagnostycznego</w:t>
      </w:r>
      <w:r w:rsidR="004C0F4E">
        <w:rPr>
          <w:rFonts w:ascii="Times New Roman" w:hAnsi="Times New Roman" w:cs="Times New Roman"/>
          <w:b/>
        </w:rPr>
        <w:t xml:space="preserve"> </w:t>
      </w:r>
      <w:r w:rsidR="004C0F4E" w:rsidRPr="00893FA6">
        <w:rPr>
          <w:rFonts w:ascii="Times New Roman" w:hAnsi="Times New Roman" w:cs="Times New Roman"/>
          <w:b/>
        </w:rPr>
        <w:t>Zespołu Opieki Zd</w:t>
      </w:r>
      <w:r w:rsidR="005A03DB">
        <w:rPr>
          <w:rFonts w:ascii="Times New Roman" w:hAnsi="Times New Roman" w:cs="Times New Roman"/>
          <w:b/>
        </w:rPr>
        <w:t>rowotnej w Lidzbarku Warmińskim</w:t>
      </w:r>
      <w:r w:rsidR="004C0F4E">
        <w:rPr>
          <w:rFonts w:ascii="Times New Roman" w:hAnsi="Times New Roman" w:cs="Times New Roman"/>
          <w:b/>
        </w:rPr>
        <w:t>.</w:t>
      </w:r>
    </w:p>
    <w:p w:rsidR="004C5691" w:rsidRPr="00F05FDA" w:rsidRDefault="004C5691" w:rsidP="004C0F4E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5A5466" w:rsidRPr="00F05FDA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 xml:space="preserve">Otwarcie ofert odbyło się w dniu </w:t>
      </w:r>
      <w:r w:rsidR="00B16340">
        <w:rPr>
          <w:rFonts w:ascii="Times New Roman" w:hAnsi="Times New Roman" w:cs="Times New Roman"/>
        </w:rPr>
        <w:t>15</w:t>
      </w:r>
      <w:r w:rsidRPr="00F05FDA">
        <w:rPr>
          <w:rFonts w:ascii="Times New Roman" w:hAnsi="Times New Roman" w:cs="Times New Roman"/>
        </w:rPr>
        <w:t>.0</w:t>
      </w:r>
      <w:r w:rsidR="00B16340">
        <w:rPr>
          <w:rFonts w:ascii="Times New Roman" w:hAnsi="Times New Roman" w:cs="Times New Roman"/>
        </w:rPr>
        <w:t>5</w:t>
      </w:r>
      <w:r w:rsidRPr="00F05FDA">
        <w:rPr>
          <w:rFonts w:ascii="Times New Roman" w:hAnsi="Times New Roman" w:cs="Times New Roman"/>
        </w:rPr>
        <w:t>.201</w:t>
      </w:r>
      <w:r w:rsidR="00B16340">
        <w:rPr>
          <w:rFonts w:ascii="Times New Roman" w:hAnsi="Times New Roman" w:cs="Times New Roman"/>
        </w:rPr>
        <w:t>9 r. o godz. 13</w:t>
      </w:r>
      <w:r w:rsidRPr="00F05FDA">
        <w:rPr>
          <w:rFonts w:ascii="Times New Roman" w:hAnsi="Times New Roman" w:cs="Times New Roman"/>
        </w:rPr>
        <w:t>.10</w:t>
      </w:r>
      <w:r w:rsidR="00CC1985" w:rsidRPr="00F05FDA">
        <w:rPr>
          <w:rFonts w:ascii="Times New Roman" w:hAnsi="Times New Roman" w:cs="Times New Roman"/>
        </w:rPr>
        <w:t xml:space="preserve"> w siedzibie Zamawiającego:</w:t>
      </w:r>
    </w:p>
    <w:p w:rsidR="00CC1985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>Zespół Opieki Z</w:t>
      </w:r>
      <w:r w:rsidR="007D7449">
        <w:rPr>
          <w:rFonts w:ascii="Times New Roman" w:hAnsi="Times New Roman" w:cs="Times New Roman"/>
        </w:rPr>
        <w:t>drowotnej</w:t>
      </w:r>
      <w:r w:rsidRPr="00F05FDA">
        <w:rPr>
          <w:rFonts w:ascii="Times New Roman" w:hAnsi="Times New Roman" w:cs="Times New Roman"/>
        </w:rPr>
        <w:t xml:space="preserve">, 11-100 Lidzbark Warmiński, </w:t>
      </w:r>
      <w:r w:rsidR="00C01A62" w:rsidRPr="00F05FDA">
        <w:rPr>
          <w:rFonts w:ascii="Times New Roman" w:hAnsi="Times New Roman" w:cs="Times New Roman"/>
        </w:rPr>
        <w:t xml:space="preserve">ul. </w:t>
      </w:r>
      <w:r w:rsidRPr="00F05FDA">
        <w:rPr>
          <w:rFonts w:ascii="Times New Roman" w:hAnsi="Times New Roman" w:cs="Times New Roman"/>
        </w:rPr>
        <w:t>Kard. St. Wyszyńskiego 37.</w:t>
      </w:r>
    </w:p>
    <w:p w:rsidR="004C5691" w:rsidRPr="00F05FDA" w:rsidRDefault="004C5691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C1985" w:rsidRPr="00F05FDA" w:rsidRDefault="00CC1985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05FDA">
        <w:rPr>
          <w:rFonts w:ascii="Times New Roman" w:hAnsi="Times New Roman" w:cs="Times New Roman"/>
        </w:rPr>
        <w:t xml:space="preserve">Kwota jaką Zamawiający zamierza przeznaczyć na sfinansowanie zamówienia wynosi </w:t>
      </w:r>
      <w:r w:rsidR="00C01A62" w:rsidRPr="00F05FDA">
        <w:rPr>
          <w:rFonts w:ascii="Times New Roman" w:hAnsi="Times New Roman" w:cs="Times New Roman"/>
        </w:rPr>
        <w:br/>
      </w:r>
      <w:r w:rsidR="003B23F7">
        <w:rPr>
          <w:rFonts w:ascii="Times New Roman" w:hAnsi="Times New Roman" w:cs="Times New Roman"/>
          <w:b/>
          <w:color w:val="000000"/>
          <w:szCs w:val="20"/>
        </w:rPr>
        <w:t>867 250,18</w:t>
      </w:r>
      <w:bookmarkStart w:id="0" w:name="_GoBack"/>
      <w:bookmarkEnd w:id="0"/>
      <w:r w:rsidR="00B16340">
        <w:rPr>
          <w:rFonts w:ascii="Times New Roman" w:hAnsi="Times New Roman" w:cs="Times New Roman"/>
          <w:b/>
        </w:rPr>
        <w:t xml:space="preserve"> zł</w:t>
      </w:r>
      <w:r w:rsidRPr="00F05FDA">
        <w:rPr>
          <w:rFonts w:ascii="Times New Roman" w:hAnsi="Times New Roman" w:cs="Times New Roman"/>
          <w:b/>
        </w:rPr>
        <w:t xml:space="preserve"> brutto.</w:t>
      </w:r>
    </w:p>
    <w:tbl>
      <w:tblPr>
        <w:tblW w:w="51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6522"/>
        <w:gridCol w:w="1894"/>
      </w:tblGrid>
      <w:tr w:rsidR="00FF1D76" w:rsidRPr="00AC28F3" w:rsidTr="00AC28F3">
        <w:trPr>
          <w:trHeight w:val="227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AC28F3" w:rsidRDefault="00FF1D76" w:rsidP="0061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8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r w:rsidR="008F72F1" w:rsidRPr="00AC28F3">
              <w:rPr>
                <w:rFonts w:ascii="Times New Roman" w:eastAsia="Times New Roman" w:hAnsi="Times New Roman" w:cs="Times New Roman"/>
                <w:b/>
                <w:lang w:eastAsia="pl-PL"/>
              </w:rPr>
              <w:t>CZĘŚCI</w:t>
            </w:r>
          </w:p>
        </w:tc>
        <w:tc>
          <w:tcPr>
            <w:tcW w:w="3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D76" w:rsidRPr="00AC28F3" w:rsidRDefault="00FF1D76" w:rsidP="0061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8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</w:t>
            </w:r>
            <w:r w:rsidR="008F72F1" w:rsidRPr="00AC28F3">
              <w:rPr>
                <w:rFonts w:ascii="Times New Roman" w:eastAsia="Times New Roman" w:hAnsi="Times New Roman" w:cs="Times New Roman"/>
                <w:b/>
                <w:lang w:eastAsia="pl-PL"/>
              </w:rPr>
              <w:t>CZĘŚCI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Default="002A58FC" w:rsidP="00AC2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</w:t>
            </w:r>
          </w:p>
          <w:p w:rsidR="00FF1D76" w:rsidRPr="00AC28F3" w:rsidRDefault="00FF1D76" w:rsidP="00AC2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28F3">
              <w:rPr>
                <w:rFonts w:ascii="Times New Roman" w:hAnsi="Times New Roman" w:cs="Times New Roman"/>
                <w:b/>
              </w:rPr>
              <w:t xml:space="preserve"> BRUTTO</w:t>
            </w:r>
            <w:r w:rsidR="005A03DB" w:rsidRPr="00AC28F3">
              <w:rPr>
                <w:rFonts w:ascii="Times New Roman" w:hAnsi="Times New Roman" w:cs="Times New Roman"/>
                <w:b/>
              </w:rPr>
              <w:t xml:space="preserve"> w PLN</w:t>
            </w:r>
          </w:p>
        </w:tc>
      </w:tr>
      <w:tr w:rsidR="002A58FC" w:rsidRPr="00AC28F3" w:rsidTr="002A58FC">
        <w:trPr>
          <w:trHeight w:val="380"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</w:t>
            </w:r>
          </w:p>
        </w:tc>
        <w:tc>
          <w:tcPr>
            <w:tcW w:w="3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8F3">
              <w:rPr>
                <w:rFonts w:ascii="Times New Roman" w:hAnsi="Times New Roman" w:cs="Times New Roman"/>
              </w:rPr>
              <w:t>ODCZYNNIKI DO OZNACZANIA MORFOLOGII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Pr="005B6DAD" w:rsidRDefault="002A58FC" w:rsidP="00E4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DAD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DAD">
              <w:rPr>
                <w:rFonts w:ascii="Times New Roman" w:hAnsi="Times New Roman" w:cs="Times New Roman"/>
                <w:color w:val="000000"/>
              </w:rPr>
              <w:t>512,19</w:t>
            </w:r>
          </w:p>
        </w:tc>
      </w:tr>
      <w:tr w:rsidR="002A58FC" w:rsidRPr="00AC28F3" w:rsidTr="002A58FC">
        <w:trPr>
          <w:trHeight w:val="428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2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8F3">
              <w:rPr>
                <w:rFonts w:ascii="Times New Roman" w:hAnsi="Times New Roman" w:cs="Times New Roman"/>
              </w:rPr>
              <w:t>INNE  ODCZYNNIKI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Pr="005B6DAD" w:rsidRDefault="002A58FC" w:rsidP="00E4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DAD">
              <w:rPr>
                <w:rFonts w:ascii="Times New Roman" w:hAnsi="Times New Roman" w:cs="Times New Roman"/>
                <w:color w:val="000000"/>
              </w:rPr>
              <w:t>818,68</w:t>
            </w:r>
          </w:p>
        </w:tc>
      </w:tr>
      <w:tr w:rsidR="002A58FC" w:rsidRPr="00AC28F3" w:rsidTr="00AC28F3">
        <w:trPr>
          <w:trHeight w:val="227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3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887919">
            <w:pPr>
              <w:spacing w:after="0"/>
              <w:rPr>
                <w:rFonts w:ascii="Times New Roman" w:hAnsi="Times New Roman" w:cs="Times New Roman"/>
              </w:rPr>
            </w:pPr>
            <w:r w:rsidRPr="00AC28F3">
              <w:rPr>
                <w:rFonts w:ascii="Times New Roman" w:hAnsi="Times New Roman" w:cs="Times New Roman"/>
              </w:rPr>
              <w:t>ODCZYNNIKI DO OZNACZEŃ BIOCHEMICZNYCH WRAZ Z DZIERŻAWĄ ANALIZATORA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Pr="005B6DAD" w:rsidRDefault="002A58FC" w:rsidP="00E4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DAD">
              <w:rPr>
                <w:rFonts w:ascii="Times New Roman" w:hAnsi="Times New Roman" w:cs="Times New Roman"/>
                <w:color w:val="000000"/>
              </w:rPr>
              <w:t>189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DAD">
              <w:rPr>
                <w:rFonts w:ascii="Times New Roman" w:hAnsi="Times New Roman" w:cs="Times New Roman"/>
                <w:color w:val="000000"/>
              </w:rPr>
              <w:t>445,40</w:t>
            </w:r>
          </w:p>
        </w:tc>
      </w:tr>
      <w:tr w:rsidR="002A58FC" w:rsidRPr="00AC28F3" w:rsidTr="00AC28F3">
        <w:trPr>
          <w:trHeight w:val="227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4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8F3">
              <w:rPr>
                <w:rFonts w:ascii="Times New Roman" w:hAnsi="Times New Roman" w:cs="Times New Roman"/>
              </w:rPr>
              <w:t>ODCZYNNIKI DO OZNACZANIA RÓWNOWAGI KWASOWO-ZASADOWEJ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Pr="005B6DAD" w:rsidRDefault="002A58FC" w:rsidP="00E4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DAD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DAD">
              <w:rPr>
                <w:rFonts w:ascii="Times New Roman" w:hAnsi="Times New Roman" w:cs="Times New Roman"/>
                <w:color w:val="000000"/>
              </w:rPr>
              <w:t>447,95</w:t>
            </w:r>
          </w:p>
        </w:tc>
      </w:tr>
      <w:tr w:rsidR="002A58FC" w:rsidRPr="00AC28F3" w:rsidTr="00AC28F3">
        <w:trPr>
          <w:trHeight w:val="569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5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887919">
            <w:pPr>
              <w:spacing w:after="0"/>
              <w:rPr>
                <w:rFonts w:ascii="Times New Roman" w:hAnsi="Times New Roman" w:cs="Times New Roman"/>
              </w:rPr>
            </w:pPr>
            <w:r w:rsidRPr="00AC28F3">
              <w:rPr>
                <w:rFonts w:ascii="Times New Roman" w:hAnsi="Times New Roman" w:cs="Times New Roman"/>
              </w:rPr>
              <w:t>TESTY DO OZNACZEŃ IMMUNOCHEMICZNYCH WRAZ Z DZIERŻAWĄ ANALIZATORA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Pr="005B6DAD" w:rsidRDefault="002A58FC" w:rsidP="00E4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DAD">
              <w:rPr>
                <w:rFonts w:ascii="Times New Roman" w:hAnsi="Times New Roman" w:cs="Times New Roman"/>
                <w:color w:val="000000"/>
              </w:rPr>
              <w:t>524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DAD">
              <w:rPr>
                <w:rFonts w:ascii="Times New Roman" w:hAnsi="Times New Roman" w:cs="Times New Roman"/>
                <w:color w:val="000000"/>
              </w:rPr>
              <w:t>551,73</w:t>
            </w:r>
          </w:p>
        </w:tc>
      </w:tr>
      <w:tr w:rsidR="002A58FC" w:rsidRPr="00AC28F3" w:rsidTr="002A58FC">
        <w:trPr>
          <w:trHeight w:val="402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6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8F3">
              <w:rPr>
                <w:rFonts w:ascii="Times New Roman" w:hAnsi="Times New Roman" w:cs="Times New Roman"/>
              </w:rPr>
              <w:t>ODCZYNNIKI DO KOAGULOLOGII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Pr="005B6DAD" w:rsidRDefault="002A58FC" w:rsidP="00E4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DAD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DAD">
              <w:rPr>
                <w:rFonts w:ascii="Times New Roman" w:hAnsi="Times New Roman" w:cs="Times New Roman"/>
                <w:color w:val="000000"/>
              </w:rPr>
              <w:t>372,64</w:t>
            </w:r>
          </w:p>
        </w:tc>
      </w:tr>
      <w:tr w:rsidR="002A58FC" w:rsidRPr="00AC28F3" w:rsidTr="002A58FC">
        <w:trPr>
          <w:trHeight w:val="422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7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8F3">
              <w:rPr>
                <w:rFonts w:ascii="Times New Roman" w:hAnsi="Times New Roman" w:cs="Times New Roman"/>
                <w:color w:val="000000"/>
              </w:rPr>
              <w:t>TESTY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Pr="005B6DAD" w:rsidRDefault="002A58FC" w:rsidP="00E4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DAD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DAD">
              <w:rPr>
                <w:rFonts w:ascii="Times New Roman" w:hAnsi="Times New Roman" w:cs="Times New Roman"/>
                <w:color w:val="000000"/>
              </w:rPr>
              <w:t>863,49</w:t>
            </w:r>
          </w:p>
        </w:tc>
      </w:tr>
      <w:tr w:rsidR="002A58FC" w:rsidRPr="00AC28F3" w:rsidTr="002A58FC">
        <w:trPr>
          <w:trHeight w:val="414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8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8F3">
              <w:rPr>
                <w:rFonts w:ascii="Times New Roman" w:hAnsi="Times New Roman" w:cs="Times New Roman"/>
              </w:rPr>
              <w:t>JEDNORAZOWY SPRZĘT LABORATORYJNY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Pr="005B6DAD" w:rsidRDefault="002A58FC" w:rsidP="00E4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DAD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DAD">
              <w:rPr>
                <w:rFonts w:ascii="Times New Roman" w:hAnsi="Times New Roman" w:cs="Times New Roman"/>
                <w:color w:val="000000"/>
              </w:rPr>
              <w:t>727,64</w:t>
            </w:r>
          </w:p>
        </w:tc>
      </w:tr>
      <w:tr w:rsidR="002A58FC" w:rsidRPr="00AC28F3" w:rsidTr="002A58FC">
        <w:trPr>
          <w:trHeight w:val="406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B16340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9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8F3">
              <w:rPr>
                <w:rFonts w:ascii="Times New Roman" w:hAnsi="Times New Roman" w:cs="Times New Roman"/>
              </w:rPr>
              <w:t>ODCZYNNIKI DO OZNACZANIA ELEKTROLITÓW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Pr="005B6DAD" w:rsidRDefault="002A58FC" w:rsidP="00E4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DAD">
              <w:rPr>
                <w:rFonts w:ascii="Times New Roman" w:hAnsi="Times New Roman" w:cs="Times New Roman"/>
                <w:color w:val="000000"/>
              </w:rPr>
              <w:t>43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DAD">
              <w:rPr>
                <w:rFonts w:ascii="Times New Roman" w:hAnsi="Times New Roman" w:cs="Times New Roman"/>
                <w:color w:val="000000"/>
              </w:rPr>
              <w:t>917,39</w:t>
            </w:r>
          </w:p>
        </w:tc>
      </w:tr>
      <w:tr w:rsidR="002A58FC" w:rsidRPr="00AC28F3" w:rsidTr="002A58FC">
        <w:trPr>
          <w:trHeight w:val="425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10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FC" w:rsidRPr="00AC28F3" w:rsidRDefault="002A58FC" w:rsidP="0061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8F3">
              <w:rPr>
                <w:rFonts w:ascii="Times New Roman" w:hAnsi="Times New Roman" w:cs="Times New Roman"/>
              </w:rPr>
              <w:t>ODCZYNNIKI DO OZNACZANIA CRP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Pr="005B6DAD" w:rsidRDefault="002A58FC" w:rsidP="00E4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DA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DAD">
              <w:rPr>
                <w:rFonts w:ascii="Times New Roman" w:hAnsi="Times New Roman" w:cs="Times New Roman"/>
                <w:color w:val="000000"/>
              </w:rPr>
              <w:t>543,94</w:t>
            </w:r>
          </w:p>
        </w:tc>
      </w:tr>
      <w:tr w:rsidR="002A58FC" w:rsidRPr="00AC28F3" w:rsidTr="002A58FC">
        <w:trPr>
          <w:trHeight w:val="418"/>
          <w:jc w:val="center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Pr="00AC28F3" w:rsidRDefault="002A58FC" w:rsidP="00612694">
            <w:pPr>
              <w:spacing w:after="0" w:line="240" w:lineRule="auto"/>
              <w:ind w:left="-70" w:right="-66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8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Część 11</w:t>
            </w:r>
          </w:p>
        </w:tc>
        <w:tc>
          <w:tcPr>
            <w:tcW w:w="3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Pr="00AC28F3" w:rsidRDefault="002A58FC" w:rsidP="006126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8F3">
              <w:rPr>
                <w:rFonts w:ascii="Times New Roman" w:hAnsi="Times New Roman" w:cs="Times New Roman"/>
              </w:rPr>
              <w:t>PASKI DO ANALIZY MOCZU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8FC" w:rsidRPr="005B6DAD" w:rsidRDefault="002A58FC" w:rsidP="00E43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6DA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6DAD">
              <w:rPr>
                <w:rFonts w:ascii="Times New Roman" w:hAnsi="Times New Roman" w:cs="Times New Roman"/>
                <w:color w:val="000000"/>
              </w:rPr>
              <w:t>049,12</w:t>
            </w:r>
          </w:p>
        </w:tc>
      </w:tr>
    </w:tbl>
    <w:p w:rsidR="002A58FC" w:rsidRDefault="002A58FC" w:rsidP="002A58F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883BE8" w:rsidRPr="002A58FC" w:rsidRDefault="00CC1985" w:rsidP="002A58F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0"/>
          <w:u w:val="single"/>
        </w:rPr>
      </w:pPr>
      <w:r w:rsidRPr="002A58FC">
        <w:rPr>
          <w:rFonts w:ascii="Times New Roman" w:hAnsi="Times New Roman" w:cs="Times New Roman"/>
          <w:szCs w:val="20"/>
          <w:u w:val="single"/>
        </w:rPr>
        <w:t>Wykaz Wykonawców, którzy złożyli oferty:</w:t>
      </w:r>
    </w:p>
    <w:p w:rsidR="004C0F4E" w:rsidRPr="00883BE8" w:rsidRDefault="0037351B" w:rsidP="00883BE8">
      <w:pPr>
        <w:pStyle w:val="Akapitzlist"/>
        <w:numPr>
          <w:ilvl w:val="0"/>
          <w:numId w:val="9"/>
        </w:numPr>
        <w:spacing w:after="0" w:line="240" w:lineRule="auto"/>
        <w:ind w:left="851" w:hanging="993"/>
        <w:rPr>
          <w:rFonts w:ascii="Times New Roman" w:eastAsia="Times New Roman" w:hAnsi="Times New Roman" w:cs="Times New Roman"/>
          <w:lang w:eastAsia="pl-PL"/>
        </w:rPr>
      </w:pPr>
      <w:r w:rsidRPr="004C0F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ODCZYNNIKI DO OZNACZANIA MORFOLOGII</w:t>
      </w:r>
    </w:p>
    <w:tbl>
      <w:tblPr>
        <w:tblW w:w="8522" w:type="dxa"/>
        <w:jc w:val="center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5820"/>
        <w:gridCol w:w="1276"/>
        <w:gridCol w:w="992"/>
      </w:tblGrid>
      <w:tr w:rsidR="00D66426" w:rsidRPr="00BA7A1A" w:rsidTr="00883BE8">
        <w:trPr>
          <w:trHeight w:val="164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66426" w:rsidRPr="00BA7A1A" w:rsidRDefault="00D66426" w:rsidP="00D6642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D66426" w:rsidRPr="00BA7A1A" w:rsidRDefault="00D66426" w:rsidP="00D664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BA7A1A" w:rsidRDefault="00D66426" w:rsidP="00D6642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</w:t>
            </w:r>
            <w:r w:rsid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zł</w:t>
            </w:r>
          </w:p>
        </w:tc>
        <w:tc>
          <w:tcPr>
            <w:tcW w:w="992" w:type="dxa"/>
            <w:vAlign w:val="center"/>
          </w:tcPr>
          <w:p w:rsidR="00D66426" w:rsidRPr="00BA7A1A" w:rsidRDefault="00D66426" w:rsidP="00D6642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D66426" w:rsidRPr="00BA7A1A" w:rsidTr="00883BE8">
        <w:trPr>
          <w:trHeight w:val="66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D66426" w:rsidRPr="00BA7A1A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D66426" w:rsidRPr="00BA7A1A" w:rsidRDefault="00073FA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PZ CORMAY S.A., ul. Wiosenna 22, 05-092 Łomianki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BA7A1A" w:rsidRDefault="009651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26 038,80</w:t>
            </w:r>
          </w:p>
        </w:tc>
        <w:tc>
          <w:tcPr>
            <w:tcW w:w="992" w:type="dxa"/>
            <w:vAlign w:val="center"/>
          </w:tcPr>
          <w:p w:rsidR="00D66426" w:rsidRPr="00BA7A1A" w:rsidRDefault="00073FA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BA7A1A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965126" w:rsidRPr="00BA7A1A" w:rsidTr="00883BE8">
        <w:trPr>
          <w:trHeight w:val="66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965126" w:rsidRPr="00BA7A1A" w:rsidRDefault="009651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BA7A1A" w:rsidRDefault="00BA7A1A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HORIBA ABX Sp. z o.o., ul. Puławska 182, </w:t>
            </w:r>
          </w:p>
          <w:p w:rsidR="00965126" w:rsidRPr="00BA7A1A" w:rsidRDefault="00BA7A1A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02-670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126" w:rsidRPr="00BA7A1A" w:rsidRDefault="00BA7A1A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13 746,13</w:t>
            </w:r>
          </w:p>
        </w:tc>
        <w:tc>
          <w:tcPr>
            <w:tcW w:w="992" w:type="dxa"/>
            <w:vAlign w:val="center"/>
          </w:tcPr>
          <w:p w:rsidR="00965126" w:rsidRPr="00BA7A1A" w:rsidRDefault="00BA7A1A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</w:tbl>
    <w:p w:rsidR="004C5691" w:rsidRDefault="004C5691" w:rsidP="00970E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443F8" w:rsidRPr="00970E8F" w:rsidRDefault="00970E8F" w:rsidP="00D366BC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0E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4C0F4E" w:rsidRPr="00883BE8" w:rsidRDefault="003443F8" w:rsidP="00883BE8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INNE  ODCZYNNIKI</w:t>
      </w:r>
    </w:p>
    <w:tbl>
      <w:tblPr>
        <w:tblW w:w="8460" w:type="dxa"/>
        <w:jc w:val="center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5914"/>
        <w:gridCol w:w="1276"/>
        <w:gridCol w:w="903"/>
      </w:tblGrid>
      <w:tr w:rsidR="00D66426" w:rsidRPr="00883BE8" w:rsidTr="00883BE8">
        <w:trPr>
          <w:trHeight w:val="164"/>
          <w:jc w:val="center"/>
        </w:trPr>
        <w:tc>
          <w:tcPr>
            <w:tcW w:w="367" w:type="dxa"/>
            <w:shd w:val="clear" w:color="auto" w:fill="auto"/>
            <w:vAlign w:val="center"/>
          </w:tcPr>
          <w:p w:rsidR="00D66426" w:rsidRPr="00883BE8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914" w:type="dxa"/>
            <w:shd w:val="clear" w:color="auto" w:fill="auto"/>
            <w:vAlign w:val="center"/>
          </w:tcPr>
          <w:p w:rsidR="00D66426" w:rsidRPr="00883BE8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883BE8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</w:t>
            </w:r>
            <w:r w:rsidR="00BA7A1A"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zł</w:t>
            </w:r>
          </w:p>
        </w:tc>
        <w:tc>
          <w:tcPr>
            <w:tcW w:w="903" w:type="dxa"/>
            <w:vAlign w:val="center"/>
          </w:tcPr>
          <w:p w:rsidR="00D66426" w:rsidRPr="00883BE8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076FBF" w:rsidRPr="00883BE8" w:rsidTr="00883BE8">
        <w:trPr>
          <w:trHeight w:val="164"/>
          <w:jc w:val="center"/>
        </w:trPr>
        <w:tc>
          <w:tcPr>
            <w:tcW w:w="367" w:type="dxa"/>
            <w:shd w:val="clear" w:color="auto" w:fill="auto"/>
            <w:vAlign w:val="center"/>
          </w:tcPr>
          <w:p w:rsidR="00076FBF" w:rsidRPr="00883BE8" w:rsidRDefault="00076FB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914" w:type="dxa"/>
            <w:shd w:val="clear" w:color="auto" w:fill="auto"/>
            <w:vAlign w:val="center"/>
          </w:tcPr>
          <w:p w:rsidR="00076FBF" w:rsidRPr="00883BE8" w:rsidRDefault="00076FBF" w:rsidP="0012303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Hydrex</w:t>
            </w:r>
            <w:proofErr w:type="spellEnd"/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Diagnostics Sp. z </w:t>
            </w:r>
            <w:proofErr w:type="spellStart"/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o.o.Sp</w:t>
            </w:r>
            <w:proofErr w:type="spellEnd"/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 komandytowa, ul. Tomasza Zana 4, 04-313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FBF" w:rsidRPr="00883BE8" w:rsidRDefault="00076FBF" w:rsidP="0012303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653,40</w:t>
            </w:r>
          </w:p>
        </w:tc>
        <w:tc>
          <w:tcPr>
            <w:tcW w:w="903" w:type="dxa"/>
            <w:vAlign w:val="center"/>
          </w:tcPr>
          <w:p w:rsidR="00076FBF" w:rsidRPr="00883BE8" w:rsidRDefault="00076FBF" w:rsidP="0012303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83BE8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D66426" w:rsidRPr="00883BE8" w:rsidTr="00883BE8">
        <w:trPr>
          <w:trHeight w:val="66"/>
          <w:jc w:val="center"/>
        </w:trPr>
        <w:tc>
          <w:tcPr>
            <w:tcW w:w="367" w:type="dxa"/>
            <w:shd w:val="clear" w:color="auto" w:fill="auto"/>
            <w:vAlign w:val="center"/>
          </w:tcPr>
          <w:p w:rsidR="00D66426" w:rsidRPr="00883BE8" w:rsidRDefault="00076FB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5914" w:type="dxa"/>
            <w:shd w:val="clear" w:color="auto" w:fill="auto"/>
            <w:vAlign w:val="center"/>
          </w:tcPr>
          <w:p w:rsidR="00D66426" w:rsidRPr="00883BE8" w:rsidRDefault="00076FBF" w:rsidP="00076FB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AQUA-MED</w:t>
            </w:r>
            <w:r w:rsidR="00A23149"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ZPAM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</w:t>
            </w: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OLASA S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</w:t>
            </w: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.J</w:t>
            </w:r>
            <w:r w:rsidR="00A23149"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., ul. Targowa 55, </w:t>
            </w:r>
            <w:r w:rsid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</w:r>
            <w:r w:rsidR="00A23149"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90-323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883BE8" w:rsidRDefault="00076FBF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974,16</w:t>
            </w:r>
          </w:p>
        </w:tc>
        <w:tc>
          <w:tcPr>
            <w:tcW w:w="903" w:type="dxa"/>
            <w:vAlign w:val="center"/>
          </w:tcPr>
          <w:p w:rsidR="00D66426" w:rsidRPr="00883BE8" w:rsidRDefault="00A23149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883BE8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</w:tbl>
    <w:p w:rsidR="00883BE8" w:rsidRPr="00F05FDA" w:rsidRDefault="00883BE8" w:rsidP="00883BE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F4E" w:rsidRPr="00883BE8" w:rsidRDefault="003443F8" w:rsidP="00883BE8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ODCZYNNIKI DO OZNACZEŃ BIOCHEMICZNYCH WRAZ Z DZIERŻAWĄ ANALIZATORA</w:t>
      </w:r>
    </w:p>
    <w:tbl>
      <w:tblPr>
        <w:tblW w:w="9144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245"/>
        <w:gridCol w:w="1276"/>
        <w:gridCol w:w="993"/>
        <w:gridCol w:w="1134"/>
      </w:tblGrid>
      <w:tr w:rsidR="003443F8" w:rsidRPr="00883BE8" w:rsidTr="00883BE8">
        <w:trPr>
          <w:trHeight w:val="16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3443F8" w:rsidRPr="00883BE8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43F8" w:rsidRPr="00883BE8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883BE8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</w:t>
            </w:r>
            <w:r w:rsidR="00BA7A1A"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zł</w:t>
            </w:r>
          </w:p>
        </w:tc>
        <w:tc>
          <w:tcPr>
            <w:tcW w:w="993" w:type="dxa"/>
            <w:vAlign w:val="center"/>
          </w:tcPr>
          <w:p w:rsidR="003443F8" w:rsidRPr="00883BE8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  <w:tc>
          <w:tcPr>
            <w:tcW w:w="1134" w:type="dxa"/>
          </w:tcPr>
          <w:p w:rsidR="003443F8" w:rsidRPr="00883BE8" w:rsidRDefault="00EE7AAD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Parametry techniczno- użytkowe</w:t>
            </w:r>
            <w:r w:rsidR="005A03DB"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(wg ofert)</w:t>
            </w:r>
          </w:p>
        </w:tc>
      </w:tr>
      <w:tr w:rsidR="001247AF" w:rsidRPr="00883BE8" w:rsidTr="00883BE8">
        <w:trPr>
          <w:trHeight w:val="66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1247AF" w:rsidRPr="00883BE8" w:rsidRDefault="001247AF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B6142" w:rsidRPr="00883BE8" w:rsidRDefault="005B6142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Przedsiębiorstwo</w:t>
            </w:r>
            <w:r w:rsidR="00690761"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Produkcyjno- Handlowo- Usługowe LIMARCO Lidia Zajkowska, ul. Przemysłowa 8, </w:t>
            </w:r>
          </w:p>
          <w:p w:rsidR="001247AF" w:rsidRPr="00883BE8" w:rsidRDefault="00690761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11-700 Mrągowo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7AF" w:rsidRPr="00883BE8" w:rsidRDefault="005B6142" w:rsidP="005B614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883BE8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186 075,25</w:t>
            </w:r>
          </w:p>
        </w:tc>
        <w:tc>
          <w:tcPr>
            <w:tcW w:w="993" w:type="dxa"/>
            <w:vAlign w:val="center"/>
          </w:tcPr>
          <w:p w:rsidR="001247AF" w:rsidRPr="00883BE8" w:rsidRDefault="0069076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883BE8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  <w:tc>
          <w:tcPr>
            <w:tcW w:w="1134" w:type="dxa"/>
            <w:vAlign w:val="center"/>
          </w:tcPr>
          <w:p w:rsidR="001247AF" w:rsidRPr="00883BE8" w:rsidRDefault="00A27892" w:rsidP="00A2789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45</w:t>
            </w:r>
            <w:r w:rsidR="00883BE8" w:rsidRPr="00883BE8">
              <w:rPr>
                <w:rFonts w:ascii="Times New Roman" w:hAnsi="Times New Roman" w:cs="Times New Roman"/>
                <w:b/>
                <w:bCs/>
                <w:szCs w:val="20"/>
              </w:rPr>
              <w:t xml:space="preserve"> pkt</w:t>
            </w:r>
          </w:p>
        </w:tc>
      </w:tr>
    </w:tbl>
    <w:p w:rsidR="003443F8" w:rsidRPr="00F05FDA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43F8" w:rsidRPr="00F05FDA" w:rsidRDefault="003443F8" w:rsidP="002A58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F4E" w:rsidRPr="00883BE8" w:rsidRDefault="003443F8" w:rsidP="00883BE8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ODCZYNNIKI DO OZNACZANIA RÓWNOWAGI KWASOWO-ZASADOWEJ</w:t>
      </w:r>
    </w:p>
    <w:tbl>
      <w:tblPr>
        <w:tblW w:w="8613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5812"/>
        <w:gridCol w:w="1211"/>
        <w:gridCol w:w="1130"/>
      </w:tblGrid>
      <w:tr w:rsidR="00D66426" w:rsidRPr="00D60BCB" w:rsidTr="00D60BCB">
        <w:trPr>
          <w:trHeight w:val="164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D66426" w:rsidRPr="00D60BCB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6426" w:rsidRPr="00D60BCB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66426" w:rsidRPr="00D60BCB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</w:t>
            </w:r>
            <w:r w:rsidR="00BA7A1A"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zł</w:t>
            </w:r>
          </w:p>
        </w:tc>
        <w:tc>
          <w:tcPr>
            <w:tcW w:w="1130" w:type="dxa"/>
            <w:vAlign w:val="center"/>
          </w:tcPr>
          <w:p w:rsidR="00D66426" w:rsidRPr="00D60BCB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D66426" w:rsidRPr="00D60BCB" w:rsidTr="00D60BCB">
        <w:trPr>
          <w:trHeight w:val="66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D66426" w:rsidRPr="00D60BCB" w:rsidRDefault="00D60BCB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6426" w:rsidRPr="00D60BCB" w:rsidRDefault="00B16340" w:rsidP="001247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Przedsiębiorstwo Produkcji i Handlu </w:t>
            </w:r>
            <w:r w:rsidR="00201582"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MEDRIV Sp. z o.o., ul. Poligonowa 2/18, 04-051 Warszawa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66426" w:rsidRPr="00D60BCB" w:rsidRDefault="00B1634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42 066,00</w:t>
            </w:r>
          </w:p>
        </w:tc>
        <w:tc>
          <w:tcPr>
            <w:tcW w:w="1130" w:type="dxa"/>
            <w:vAlign w:val="center"/>
          </w:tcPr>
          <w:p w:rsidR="00D66426" w:rsidRPr="00D60BCB" w:rsidRDefault="002B09BA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D60BCB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="00201582" w:rsidRPr="00D60BCB">
              <w:rPr>
                <w:rFonts w:ascii="Times New Roman" w:hAnsi="Times New Roman" w:cs="Times New Roman"/>
                <w:b/>
                <w:bCs/>
                <w:szCs w:val="20"/>
              </w:rPr>
              <w:t xml:space="preserve"> dni</w:t>
            </w:r>
          </w:p>
        </w:tc>
      </w:tr>
    </w:tbl>
    <w:p w:rsidR="00D60BCB" w:rsidRDefault="00D60BCB" w:rsidP="002A58F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lang w:eastAsia="pl-PL"/>
        </w:rPr>
      </w:pPr>
    </w:p>
    <w:p w:rsidR="00A27892" w:rsidRPr="001C3C5E" w:rsidRDefault="00A27892" w:rsidP="00D60BC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0"/>
          <w:lang w:eastAsia="pl-PL"/>
        </w:rPr>
      </w:pPr>
    </w:p>
    <w:p w:rsidR="004C0F4E" w:rsidRPr="00D60BCB" w:rsidRDefault="001C3C5E" w:rsidP="00D60BCB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TESTY DO OZNACZEŃ IMMUNOCHEMICZNY</w:t>
      </w:r>
      <w:r w:rsidR="00B16340">
        <w:rPr>
          <w:rFonts w:ascii="Times New Roman" w:hAnsi="Times New Roman" w:cs="Times New Roman"/>
        </w:rPr>
        <w:t>CH WRAZ Z DZIERŻAWĄ ANALIZATORA</w:t>
      </w:r>
    </w:p>
    <w:tbl>
      <w:tblPr>
        <w:tblW w:w="9250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5421"/>
        <w:gridCol w:w="1276"/>
        <w:gridCol w:w="992"/>
        <w:gridCol w:w="1241"/>
      </w:tblGrid>
      <w:tr w:rsidR="003443F8" w:rsidRPr="004910EB" w:rsidTr="00D60BCB">
        <w:trPr>
          <w:trHeight w:val="164"/>
          <w:jc w:val="center"/>
        </w:trPr>
        <w:tc>
          <w:tcPr>
            <w:tcW w:w="320" w:type="dxa"/>
            <w:shd w:val="clear" w:color="auto" w:fill="auto"/>
            <w:vAlign w:val="center"/>
          </w:tcPr>
          <w:p w:rsidR="003443F8" w:rsidRPr="004910EB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443F8" w:rsidRPr="004910EB" w:rsidRDefault="003443F8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4910EB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</w:t>
            </w:r>
            <w:r w:rsidR="00BA7A1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zł</w:t>
            </w:r>
          </w:p>
        </w:tc>
        <w:tc>
          <w:tcPr>
            <w:tcW w:w="992" w:type="dxa"/>
            <w:vAlign w:val="center"/>
          </w:tcPr>
          <w:p w:rsidR="003443F8" w:rsidRPr="004910EB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  <w:tc>
          <w:tcPr>
            <w:tcW w:w="1241" w:type="dxa"/>
          </w:tcPr>
          <w:p w:rsidR="003443F8" w:rsidRPr="004910EB" w:rsidRDefault="00EE7AAD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Parametry techniczno- użytkowe</w:t>
            </w:r>
            <w:r w:rsidR="005A03DB"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(wg ofert</w:t>
            </w:r>
            <w:r w:rsidR="004910EB"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y</w:t>
            </w:r>
            <w:r w:rsidR="005A03DB"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)</w:t>
            </w:r>
          </w:p>
        </w:tc>
      </w:tr>
      <w:tr w:rsidR="003443F8" w:rsidRPr="004910EB" w:rsidTr="00D60BCB">
        <w:trPr>
          <w:trHeight w:val="66"/>
          <w:jc w:val="center"/>
        </w:trPr>
        <w:tc>
          <w:tcPr>
            <w:tcW w:w="320" w:type="dxa"/>
            <w:shd w:val="clear" w:color="auto" w:fill="auto"/>
            <w:vAlign w:val="center"/>
          </w:tcPr>
          <w:p w:rsidR="003443F8" w:rsidRPr="004910EB" w:rsidRDefault="003443F8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3443F8" w:rsidRPr="004910EB" w:rsidRDefault="00B1634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Roche Diagnostics Polska Sp. z o.o., ul. </w:t>
            </w:r>
            <w:proofErr w:type="spellStart"/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Bobrowiecka</w:t>
            </w:r>
            <w:proofErr w:type="spellEnd"/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8, </w:t>
            </w:r>
            <w:r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00-728</w:t>
            </w:r>
            <w:r w:rsidR="00CF427F" w:rsidRPr="004910E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3F8" w:rsidRPr="004910EB" w:rsidRDefault="00B1634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4910E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505 470,75</w:t>
            </w:r>
          </w:p>
        </w:tc>
        <w:tc>
          <w:tcPr>
            <w:tcW w:w="992" w:type="dxa"/>
            <w:vAlign w:val="center"/>
          </w:tcPr>
          <w:p w:rsidR="003443F8" w:rsidRPr="004910EB" w:rsidRDefault="00291B7D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="00CF427F" w:rsidRPr="004910EB">
              <w:rPr>
                <w:rFonts w:ascii="Times New Roman" w:hAnsi="Times New Roman" w:cs="Times New Roman"/>
                <w:b/>
                <w:bCs/>
                <w:szCs w:val="20"/>
              </w:rPr>
              <w:t xml:space="preserve"> dni</w:t>
            </w:r>
          </w:p>
        </w:tc>
        <w:tc>
          <w:tcPr>
            <w:tcW w:w="1241" w:type="dxa"/>
            <w:vAlign w:val="center"/>
          </w:tcPr>
          <w:p w:rsidR="003443F8" w:rsidRPr="004910EB" w:rsidRDefault="004910EB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910EB">
              <w:rPr>
                <w:rFonts w:ascii="Times New Roman" w:hAnsi="Times New Roman" w:cs="Times New Roman"/>
                <w:b/>
                <w:bCs/>
                <w:szCs w:val="20"/>
              </w:rPr>
              <w:t>25 pkt</w:t>
            </w:r>
          </w:p>
        </w:tc>
      </w:tr>
    </w:tbl>
    <w:p w:rsidR="00D60BCB" w:rsidRDefault="00D60BCB" w:rsidP="002A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892" w:rsidRPr="00F05FDA" w:rsidRDefault="00A27892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F4E" w:rsidRPr="00D60BCB" w:rsidRDefault="003443F8" w:rsidP="00D60BCB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ODCZYNNIKI DO KOAGULOLOGII</w:t>
      </w:r>
    </w:p>
    <w:tbl>
      <w:tblPr>
        <w:tblW w:w="8709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5851"/>
        <w:gridCol w:w="1134"/>
        <w:gridCol w:w="1196"/>
      </w:tblGrid>
      <w:tr w:rsidR="00D66426" w:rsidRPr="00D60BCB" w:rsidTr="00D60BCB">
        <w:trPr>
          <w:trHeight w:val="164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D66426" w:rsidRPr="00D60BCB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D66426" w:rsidRPr="00D60BCB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0BCB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Cena brutto </w:t>
            </w:r>
          </w:p>
          <w:p w:rsidR="00D66426" w:rsidRPr="00D60BCB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oferty</w:t>
            </w:r>
            <w:r w:rsidR="00BA7A1A"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zł</w:t>
            </w:r>
          </w:p>
        </w:tc>
        <w:tc>
          <w:tcPr>
            <w:tcW w:w="1196" w:type="dxa"/>
            <w:vAlign w:val="center"/>
          </w:tcPr>
          <w:p w:rsidR="00D66426" w:rsidRPr="00D60BCB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D66426" w:rsidRPr="00D60BCB" w:rsidTr="00D60BCB">
        <w:trPr>
          <w:trHeight w:val="66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D66426" w:rsidRPr="00D60BCB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D66426" w:rsidRPr="00D60BCB" w:rsidRDefault="00333A97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="00FB4167"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KSELMED </w:t>
            </w:r>
            <w:r w:rsidR="00291B7D"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S.C</w:t>
            </w:r>
            <w:r w:rsidR="00FB4167" w:rsidRPr="00D60BC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 Andrzej Kucharski, Piotr Kucharski, Wojciech Kucharski, ul. M. Konopnickiej 7, 86-300 Grudziądz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426" w:rsidRPr="00D60BCB" w:rsidRDefault="00291B7D" w:rsidP="000A703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D60BC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15 248,30</w:t>
            </w:r>
          </w:p>
        </w:tc>
        <w:tc>
          <w:tcPr>
            <w:tcW w:w="1196" w:type="dxa"/>
            <w:vAlign w:val="center"/>
          </w:tcPr>
          <w:p w:rsidR="00D66426" w:rsidRPr="00D60BCB" w:rsidRDefault="00FB4167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D60BCB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</w:tbl>
    <w:p w:rsidR="00A27892" w:rsidRPr="00F05FDA" w:rsidRDefault="00A27892" w:rsidP="004C569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F4E" w:rsidRPr="00D60BCB" w:rsidRDefault="003443F8" w:rsidP="001629A0">
      <w:pPr>
        <w:pStyle w:val="Akapitzlist"/>
        <w:numPr>
          <w:ilvl w:val="0"/>
          <w:numId w:val="9"/>
        </w:numPr>
        <w:spacing w:after="0" w:line="36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  <w:color w:val="000000"/>
        </w:rPr>
        <w:t>TESTY</w:t>
      </w:r>
    </w:p>
    <w:tbl>
      <w:tblPr>
        <w:tblW w:w="8807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6086"/>
        <w:gridCol w:w="1276"/>
        <w:gridCol w:w="1010"/>
      </w:tblGrid>
      <w:tr w:rsidR="00D66426" w:rsidRPr="00FA3D96" w:rsidTr="00333A97">
        <w:trPr>
          <w:trHeight w:val="164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</w:t>
            </w:r>
            <w:r w:rsidR="00BA7A1A"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zł</w:t>
            </w:r>
          </w:p>
        </w:tc>
        <w:tc>
          <w:tcPr>
            <w:tcW w:w="1010" w:type="dxa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1B4851" w:rsidRPr="00FA3D96" w:rsidTr="00333A97">
        <w:trPr>
          <w:trHeight w:val="66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1B4851" w:rsidRPr="00FA3D96" w:rsidRDefault="001B485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  <w:r w:rsidR="00333A9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1B4851" w:rsidRPr="00FA3D96" w:rsidRDefault="00333A97" w:rsidP="0012303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proofErr w:type="spellStart"/>
            <w:r w:rsidR="001B4851"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Hydrex</w:t>
            </w:r>
            <w:proofErr w:type="spellEnd"/>
            <w:r w:rsidR="001B4851"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Diagnostics Sp. z </w:t>
            </w:r>
            <w:proofErr w:type="spellStart"/>
            <w:r w:rsidR="001B4851"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o.o.Sp</w:t>
            </w:r>
            <w:proofErr w:type="spellEnd"/>
            <w:r w:rsidR="001B4851"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 komandytowa, ul. Tomasza Zana 4, 04-313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851" w:rsidRPr="00FA3D96" w:rsidRDefault="001B4851" w:rsidP="0012303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10 187,64</w:t>
            </w:r>
          </w:p>
        </w:tc>
        <w:tc>
          <w:tcPr>
            <w:tcW w:w="1010" w:type="dxa"/>
            <w:vAlign w:val="center"/>
          </w:tcPr>
          <w:p w:rsidR="001B4851" w:rsidRPr="00FA3D96" w:rsidRDefault="001B4851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1B4851" w:rsidRPr="00FA3D96" w:rsidTr="00333A97">
        <w:trPr>
          <w:trHeight w:val="66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1B4851" w:rsidRPr="00FA3D96" w:rsidRDefault="001B485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1B4851" w:rsidRPr="00FA3D96" w:rsidRDefault="00333A97" w:rsidP="0012303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="001B4851"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Przedsiębiorstwo Produkcyjno- Handlowo- Usługowe LIMARCO Lidia Zajkowska, ul. Przemysłowa 8,</w:t>
            </w:r>
          </w:p>
          <w:p w:rsidR="001B4851" w:rsidRPr="00FA3D96" w:rsidRDefault="001B4851" w:rsidP="0012303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11-700 Mrągowo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851" w:rsidRPr="00FA3D96" w:rsidRDefault="001B4851" w:rsidP="0012303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10 497,84</w:t>
            </w:r>
          </w:p>
        </w:tc>
        <w:tc>
          <w:tcPr>
            <w:tcW w:w="1010" w:type="dxa"/>
            <w:vAlign w:val="center"/>
          </w:tcPr>
          <w:p w:rsidR="001B4851" w:rsidRPr="00FA3D96" w:rsidRDefault="001B485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D66426" w:rsidRPr="00FA3D96" w:rsidTr="00D366BC">
        <w:trPr>
          <w:trHeight w:val="435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D66426" w:rsidRPr="00FA3D96" w:rsidRDefault="001B485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D66426" w:rsidRPr="00FA3D96" w:rsidRDefault="00CF1903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BioMaxima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S.A., ul.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Vetterów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A3D96" w:rsidRDefault="00CF1903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8 716,18</w:t>
            </w:r>
          </w:p>
        </w:tc>
        <w:tc>
          <w:tcPr>
            <w:tcW w:w="1010" w:type="dxa"/>
            <w:vAlign w:val="center"/>
          </w:tcPr>
          <w:p w:rsidR="00D66426" w:rsidRPr="00FA3D96" w:rsidRDefault="00CF427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D66426" w:rsidRPr="00FA3D96" w:rsidTr="00333A97">
        <w:trPr>
          <w:trHeight w:val="66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D66426" w:rsidRPr="00FA3D96" w:rsidRDefault="001B485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90073F" w:rsidRDefault="0090073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Pointe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Scientific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Polska Sp. z o.o., ul. Rumiana 76, </w:t>
            </w:r>
          </w:p>
          <w:p w:rsidR="00D66426" w:rsidRPr="00FA3D96" w:rsidRDefault="0090073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02-956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A3D96" w:rsidRDefault="0090073F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13 320,72</w:t>
            </w:r>
          </w:p>
        </w:tc>
        <w:tc>
          <w:tcPr>
            <w:tcW w:w="1010" w:type="dxa"/>
            <w:vAlign w:val="center"/>
          </w:tcPr>
          <w:p w:rsidR="00D66426" w:rsidRPr="00FA3D96" w:rsidRDefault="00CF427F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D66426" w:rsidRPr="00FA3D96" w:rsidTr="00333A97">
        <w:trPr>
          <w:trHeight w:val="66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D66426" w:rsidRPr="00FA3D96" w:rsidRDefault="001B485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333A97" w:rsidRDefault="00333A97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="00CF3C90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STAMAR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Zakład Odczynników do Diagnostyki Laboratoryjnej mgr inż. Dorota Szewczyk, ul. Perla 5, skr. poczt. 3,</w:t>
            </w:r>
          </w:p>
          <w:p w:rsidR="00D66426" w:rsidRPr="00FA3D96" w:rsidRDefault="00333A97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41-300 Dąbrowa Górnicza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A3D96" w:rsidRDefault="00333A97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10 053,72</w:t>
            </w:r>
          </w:p>
        </w:tc>
        <w:tc>
          <w:tcPr>
            <w:tcW w:w="1010" w:type="dxa"/>
            <w:vAlign w:val="center"/>
          </w:tcPr>
          <w:p w:rsidR="00D66426" w:rsidRPr="00FA3D96" w:rsidRDefault="00FC4E86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8E781B" w:rsidRPr="00FA3D96" w:rsidTr="00333A97">
        <w:trPr>
          <w:trHeight w:val="66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E781B" w:rsidRPr="00FA3D96" w:rsidRDefault="001B485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6086" w:type="dxa"/>
            <w:shd w:val="clear" w:color="auto" w:fill="auto"/>
            <w:vAlign w:val="center"/>
          </w:tcPr>
          <w:p w:rsidR="007978E0" w:rsidRDefault="007978E0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-Novum Sp. z o.o., ul. Męczenników Majdanka 74, </w:t>
            </w:r>
          </w:p>
          <w:p w:rsidR="008E781B" w:rsidRPr="00FA3D96" w:rsidRDefault="007978E0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20-325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81B" w:rsidRPr="00FA3D96" w:rsidRDefault="007978E0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8 768,20</w:t>
            </w:r>
          </w:p>
        </w:tc>
        <w:tc>
          <w:tcPr>
            <w:tcW w:w="1010" w:type="dxa"/>
            <w:vAlign w:val="center"/>
          </w:tcPr>
          <w:p w:rsidR="008E781B" w:rsidRPr="00FA3D96" w:rsidRDefault="007978E0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="008E781B" w:rsidRPr="00FA3D96">
              <w:rPr>
                <w:rFonts w:ascii="Times New Roman" w:hAnsi="Times New Roman" w:cs="Times New Roman"/>
                <w:b/>
                <w:bCs/>
                <w:szCs w:val="20"/>
              </w:rPr>
              <w:t xml:space="preserve"> dni</w:t>
            </w:r>
          </w:p>
        </w:tc>
      </w:tr>
    </w:tbl>
    <w:p w:rsidR="003443F8" w:rsidRDefault="003443F8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3D96" w:rsidRPr="00F05FDA" w:rsidRDefault="00FA3D96" w:rsidP="003443F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F4E" w:rsidRPr="00FA3D96" w:rsidRDefault="005D7A84" w:rsidP="00FA3D96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JEDNORAZOWY SPRZĘT LABORATORYJNY</w:t>
      </w:r>
    </w:p>
    <w:tbl>
      <w:tblPr>
        <w:tblW w:w="8611" w:type="dxa"/>
        <w:jc w:val="center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775"/>
        <w:gridCol w:w="1276"/>
        <w:gridCol w:w="993"/>
      </w:tblGrid>
      <w:tr w:rsidR="00D66426" w:rsidRPr="00FA3D96" w:rsidTr="00FA3D96">
        <w:trPr>
          <w:trHeight w:val="16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775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</w:t>
            </w:r>
            <w:r w:rsidR="00BA7A1A"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zł</w:t>
            </w:r>
          </w:p>
        </w:tc>
        <w:tc>
          <w:tcPr>
            <w:tcW w:w="993" w:type="dxa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D66426" w:rsidRPr="00FA3D96" w:rsidTr="00FA3D96">
        <w:trPr>
          <w:trHeight w:val="6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6426" w:rsidRPr="00FA3D96" w:rsidRDefault="001B485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775" w:type="dxa"/>
            <w:shd w:val="clear" w:color="auto" w:fill="auto"/>
            <w:vAlign w:val="center"/>
          </w:tcPr>
          <w:p w:rsidR="009B6665" w:rsidRPr="00FA3D96" w:rsidRDefault="009B6665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Przedsiębiorstwo</w:t>
            </w:r>
            <w:r w:rsidR="00690761"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Produkcyjno- Handlowo- Usługowe LIMARCO Lidia Zajkowska, ul. Przemysłowa 8,</w:t>
            </w:r>
          </w:p>
          <w:p w:rsidR="00D66426" w:rsidRPr="00FA3D96" w:rsidRDefault="0069076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11-700 Mrągowo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A3D96" w:rsidRDefault="009B6665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27 050,19</w:t>
            </w:r>
          </w:p>
        </w:tc>
        <w:tc>
          <w:tcPr>
            <w:tcW w:w="993" w:type="dxa"/>
            <w:vAlign w:val="center"/>
          </w:tcPr>
          <w:p w:rsidR="00D66426" w:rsidRPr="00FA3D96" w:rsidRDefault="00690761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D66426" w:rsidRPr="00FA3D96" w:rsidTr="00FA3D96">
        <w:trPr>
          <w:trHeight w:val="6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6426" w:rsidRPr="00FA3D96" w:rsidRDefault="001B4851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5775" w:type="dxa"/>
            <w:shd w:val="clear" w:color="auto" w:fill="auto"/>
            <w:vAlign w:val="center"/>
          </w:tcPr>
          <w:p w:rsidR="00D66426" w:rsidRPr="00FA3D96" w:rsidRDefault="00ED78D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PROFILAB s.c. Włodzi</w:t>
            </w:r>
            <w:r w:rsidR="001B485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mierz Stachura, Jerzy </w:t>
            </w:r>
            <w:proofErr w:type="spellStart"/>
            <w:r w:rsidR="001B485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Holli</w:t>
            </w:r>
            <w:proofErr w:type="spellEnd"/>
            <w:r w:rsidR="001B485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 Anna Wiącek- Żychlińska, ul. Emaliowa 28, 02-295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426" w:rsidRPr="00FA3D96" w:rsidRDefault="00ED78D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25 079,03</w:t>
            </w:r>
          </w:p>
        </w:tc>
        <w:tc>
          <w:tcPr>
            <w:tcW w:w="993" w:type="dxa"/>
            <w:vAlign w:val="center"/>
          </w:tcPr>
          <w:p w:rsidR="00D66426" w:rsidRPr="00FA3D96" w:rsidRDefault="00B66781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</w:tbl>
    <w:p w:rsidR="003443F8" w:rsidRDefault="003443F8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3D96" w:rsidRPr="00F05FDA" w:rsidRDefault="00FA3D96" w:rsidP="003443F8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0F4E" w:rsidRPr="00FA3D96" w:rsidRDefault="003443F8" w:rsidP="00FA3D96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0F4E" w:rsidRPr="004C0F4E">
        <w:rPr>
          <w:rFonts w:ascii="Times New Roman" w:hAnsi="Times New Roman" w:cs="Times New Roman"/>
        </w:rPr>
        <w:t>ODCZYNNIKI DO OZNACZANIA ELEKTROLITÓW</w:t>
      </w:r>
    </w:p>
    <w:tbl>
      <w:tblPr>
        <w:tblW w:w="8452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928"/>
        <w:gridCol w:w="1189"/>
        <w:gridCol w:w="910"/>
      </w:tblGrid>
      <w:tr w:rsidR="00D66426" w:rsidRPr="00FA3D96" w:rsidTr="00FA3D96">
        <w:trPr>
          <w:trHeight w:val="164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</w:t>
            </w:r>
            <w:r w:rsidR="00BA7A1A"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zł</w:t>
            </w:r>
          </w:p>
        </w:tc>
        <w:tc>
          <w:tcPr>
            <w:tcW w:w="910" w:type="dxa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D66426" w:rsidRPr="00FA3D96" w:rsidTr="00FA3D96">
        <w:trPr>
          <w:trHeight w:val="66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D66426" w:rsidRPr="00FA3D96" w:rsidRDefault="00B1634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Przedsiębiorstwo Produkcji i Handlu  MEDRIV Sp. z o.o., ul. Poligonowa 2/18, 04-051 Warszawa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D66426" w:rsidRPr="00FA3D96" w:rsidRDefault="00B16340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43 945,80</w:t>
            </w:r>
          </w:p>
        </w:tc>
        <w:tc>
          <w:tcPr>
            <w:tcW w:w="910" w:type="dxa"/>
            <w:vAlign w:val="center"/>
          </w:tcPr>
          <w:p w:rsidR="00D66426" w:rsidRPr="00FA3D96" w:rsidRDefault="002B09BA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2</w:t>
            </w:r>
            <w:r w:rsidR="00B16340" w:rsidRPr="00FA3D9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201582" w:rsidRPr="00FA3D96">
              <w:rPr>
                <w:rFonts w:ascii="Times New Roman" w:hAnsi="Times New Roman" w:cs="Times New Roman"/>
                <w:b/>
                <w:bCs/>
                <w:szCs w:val="20"/>
              </w:rPr>
              <w:t>dni</w:t>
            </w:r>
          </w:p>
        </w:tc>
      </w:tr>
    </w:tbl>
    <w:p w:rsidR="001C3C5E" w:rsidRDefault="001C3C5E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FA3D96" w:rsidRPr="001C3C5E" w:rsidRDefault="00FA3D96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346D33" w:rsidRPr="00FA3D96" w:rsidRDefault="001C3C5E" w:rsidP="00FA3D96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46D33" w:rsidRPr="00346D33">
        <w:rPr>
          <w:rFonts w:ascii="Times New Roman" w:hAnsi="Times New Roman" w:cs="Times New Roman"/>
        </w:rPr>
        <w:t>ODCZYNNIKI DO OZNACZANIA CRP</w:t>
      </w:r>
    </w:p>
    <w:tbl>
      <w:tblPr>
        <w:tblW w:w="8331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6043"/>
        <w:gridCol w:w="1069"/>
        <w:gridCol w:w="880"/>
      </w:tblGrid>
      <w:tr w:rsidR="00D66426" w:rsidRPr="00FA3D96" w:rsidTr="00FA3D96">
        <w:trPr>
          <w:trHeight w:val="164"/>
          <w:jc w:val="center"/>
        </w:trPr>
        <w:tc>
          <w:tcPr>
            <w:tcW w:w="339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</w:t>
            </w:r>
            <w:r w:rsidR="00BA7A1A"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zł</w:t>
            </w:r>
          </w:p>
        </w:tc>
        <w:tc>
          <w:tcPr>
            <w:tcW w:w="880" w:type="dxa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D66426" w:rsidRPr="00FA3D96" w:rsidTr="00FA3D96">
        <w:trPr>
          <w:trHeight w:val="66"/>
          <w:jc w:val="center"/>
        </w:trPr>
        <w:tc>
          <w:tcPr>
            <w:tcW w:w="339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9B6665" w:rsidRPr="00FA3D96" w:rsidRDefault="009B6665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Przedsiębiorstw0</w:t>
            </w:r>
            <w:proofErr w:type="spellEnd"/>
            <w:r w:rsidR="00690761"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Produkcyjno- Handlowo- Usługowe LIMARCO Lidia Zajkowska, ul. Przemysłowa 8, </w:t>
            </w:r>
          </w:p>
          <w:p w:rsidR="00D66426" w:rsidRPr="00FA3D96" w:rsidRDefault="0069076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11-700 Mrągowo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66426" w:rsidRPr="00FA3D96" w:rsidRDefault="00690761" w:rsidP="009B666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3</w:t>
            </w:r>
            <w:r w:rsidR="009B6665"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 569,08</w:t>
            </w:r>
          </w:p>
        </w:tc>
        <w:tc>
          <w:tcPr>
            <w:tcW w:w="880" w:type="dxa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D66426" w:rsidRPr="00FA3D96" w:rsidTr="00D366BC">
        <w:trPr>
          <w:trHeight w:val="395"/>
          <w:jc w:val="center"/>
        </w:trPr>
        <w:tc>
          <w:tcPr>
            <w:tcW w:w="339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D66426" w:rsidRPr="00FA3D96" w:rsidRDefault="00B66781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BioMaxima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S.A., ul.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Vetterów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66426" w:rsidRPr="00FA3D96" w:rsidRDefault="00CF1903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5 270,40</w:t>
            </w:r>
          </w:p>
        </w:tc>
        <w:tc>
          <w:tcPr>
            <w:tcW w:w="880" w:type="dxa"/>
            <w:vAlign w:val="center"/>
          </w:tcPr>
          <w:p w:rsidR="00D66426" w:rsidRPr="00FA3D96" w:rsidRDefault="00B66781" w:rsidP="003443F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</w:tbl>
    <w:p w:rsidR="003443F8" w:rsidRDefault="003443F8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7892" w:rsidRDefault="00A27892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3D96" w:rsidRPr="00F05FDA" w:rsidRDefault="00FA3D96" w:rsidP="001C3C5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6D33" w:rsidRPr="00FA3D96" w:rsidRDefault="003443F8" w:rsidP="00FA3D96">
      <w:pPr>
        <w:pStyle w:val="Akapitzlist"/>
        <w:numPr>
          <w:ilvl w:val="0"/>
          <w:numId w:val="9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6D33" w:rsidRPr="00346D33">
        <w:rPr>
          <w:rFonts w:ascii="Times New Roman" w:hAnsi="Times New Roman" w:cs="Times New Roman"/>
        </w:rPr>
        <w:t>PASKI DO ANALIZY MOCZU</w:t>
      </w:r>
    </w:p>
    <w:tbl>
      <w:tblPr>
        <w:tblW w:w="8363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5812"/>
        <w:gridCol w:w="1211"/>
        <w:gridCol w:w="880"/>
      </w:tblGrid>
      <w:tr w:rsidR="00D66426" w:rsidRPr="00FA3D96" w:rsidTr="00FA3D96">
        <w:trPr>
          <w:trHeight w:val="164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Wykonawcy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brutto oferty</w:t>
            </w:r>
            <w:r w:rsidR="00BA7A1A"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 zł</w:t>
            </w:r>
          </w:p>
        </w:tc>
        <w:tc>
          <w:tcPr>
            <w:tcW w:w="880" w:type="dxa"/>
            <w:vAlign w:val="center"/>
          </w:tcPr>
          <w:p w:rsidR="00D66426" w:rsidRPr="00FA3D96" w:rsidRDefault="00D66426" w:rsidP="003443F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Termin realizacji dostawy</w:t>
            </w:r>
          </w:p>
        </w:tc>
      </w:tr>
      <w:tr w:rsidR="00C04526" w:rsidRPr="00FA3D96" w:rsidTr="00FA3D96">
        <w:trPr>
          <w:trHeight w:val="164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C04526" w:rsidRPr="00FA3D96" w:rsidRDefault="00C045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04526" w:rsidRPr="00FA3D96" w:rsidRDefault="00C04526" w:rsidP="00E4373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Hydrex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Diagnostics Sp. z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o.o.Sp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 komandytowa, ul. Tomasza Zana 4, 04-313 Warszawa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04526" w:rsidRPr="00FA3D96" w:rsidRDefault="00C04526" w:rsidP="00E4373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5 000,40</w:t>
            </w:r>
          </w:p>
        </w:tc>
        <w:tc>
          <w:tcPr>
            <w:tcW w:w="880" w:type="dxa"/>
            <w:vAlign w:val="center"/>
          </w:tcPr>
          <w:p w:rsidR="00C04526" w:rsidRPr="00FA3D96" w:rsidRDefault="00C04526" w:rsidP="00E4373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D66426" w:rsidRPr="00FA3D96" w:rsidTr="00D366BC">
        <w:trPr>
          <w:trHeight w:val="39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D66426" w:rsidRPr="00FA3D96" w:rsidRDefault="00C045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6426" w:rsidRPr="00FA3D96" w:rsidRDefault="00690761" w:rsidP="00970E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AMP Polska Sp. z o.o., ul. Bolesława Prusa 37/1, 30-117 Kraków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66426" w:rsidRPr="00FA3D96" w:rsidRDefault="002B09BA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5 348,16</w:t>
            </w:r>
          </w:p>
        </w:tc>
        <w:tc>
          <w:tcPr>
            <w:tcW w:w="880" w:type="dxa"/>
            <w:vAlign w:val="center"/>
          </w:tcPr>
          <w:p w:rsidR="00D66426" w:rsidRPr="00FA3D96" w:rsidRDefault="00690761" w:rsidP="00970E8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  <w:tr w:rsidR="00D66426" w:rsidRPr="00FA3D96" w:rsidTr="00D366BC">
        <w:trPr>
          <w:trHeight w:val="417"/>
          <w:jc w:val="center"/>
        </w:trPr>
        <w:tc>
          <w:tcPr>
            <w:tcW w:w="460" w:type="dxa"/>
            <w:shd w:val="clear" w:color="auto" w:fill="auto"/>
            <w:vAlign w:val="center"/>
          </w:tcPr>
          <w:p w:rsidR="00D66426" w:rsidRPr="00FA3D96" w:rsidRDefault="00C04526" w:rsidP="003443F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6426" w:rsidRPr="00FA3D96" w:rsidRDefault="00B66781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BioMaxima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S.A., ul. </w:t>
            </w:r>
            <w:proofErr w:type="spellStart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Vetterów</w:t>
            </w:r>
            <w:proofErr w:type="spellEnd"/>
            <w:r w:rsidRPr="00FA3D9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5, 20-277 Lublin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D66426" w:rsidRPr="00FA3D96" w:rsidRDefault="00CF1903" w:rsidP="00970E8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5 491,26</w:t>
            </w:r>
          </w:p>
        </w:tc>
        <w:tc>
          <w:tcPr>
            <w:tcW w:w="880" w:type="dxa"/>
            <w:vAlign w:val="center"/>
          </w:tcPr>
          <w:p w:rsidR="00D66426" w:rsidRPr="00FA3D96" w:rsidRDefault="00B66781" w:rsidP="00970E8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FA3D96">
              <w:rPr>
                <w:rFonts w:ascii="Times New Roman" w:hAnsi="Times New Roman" w:cs="Times New Roman"/>
                <w:b/>
                <w:bCs/>
                <w:szCs w:val="20"/>
              </w:rPr>
              <w:t>3 dni</w:t>
            </w:r>
          </w:p>
        </w:tc>
      </w:tr>
    </w:tbl>
    <w:p w:rsidR="008441BA" w:rsidRDefault="008441BA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A58FC" w:rsidRPr="00F05FDA" w:rsidRDefault="002A58FC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5FDA">
        <w:rPr>
          <w:rFonts w:ascii="Times New Roman" w:hAnsi="Times New Roman" w:cs="Times New Roman"/>
        </w:rPr>
        <w:tab/>
      </w:r>
      <w:r w:rsidR="00C01A62" w:rsidRPr="00F05FDA">
        <w:rPr>
          <w:rFonts w:ascii="Times New Roman" w:hAnsi="Times New Roman" w:cs="Times New Roman"/>
        </w:rPr>
        <w:tab/>
        <w:t>KIEROWNIK ZAMAWIAJĄCEGO</w:t>
      </w:r>
    </w:p>
    <w:p w:rsidR="004C5691" w:rsidRPr="00F05FDA" w:rsidRDefault="004C569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4C5691" w:rsidRDefault="004C5691" w:rsidP="004C5691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Agnieszka Lasowa</w:t>
      </w:r>
    </w:p>
    <w:sectPr w:rsidR="005A5466" w:rsidRPr="004C5691" w:rsidSect="002A58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25362"/>
    <w:rsid w:val="0003008A"/>
    <w:rsid w:val="00031F6D"/>
    <w:rsid w:val="0006160B"/>
    <w:rsid w:val="00073FA6"/>
    <w:rsid w:val="00076FBF"/>
    <w:rsid w:val="00082D9F"/>
    <w:rsid w:val="000A7038"/>
    <w:rsid w:val="000C1212"/>
    <w:rsid w:val="0012152B"/>
    <w:rsid w:val="001247AF"/>
    <w:rsid w:val="001629A0"/>
    <w:rsid w:val="0018004F"/>
    <w:rsid w:val="001863A4"/>
    <w:rsid w:val="001B4851"/>
    <w:rsid w:val="001C25AE"/>
    <w:rsid w:val="001C3C5E"/>
    <w:rsid w:val="001C5F7B"/>
    <w:rsid w:val="00201582"/>
    <w:rsid w:val="00247DD1"/>
    <w:rsid w:val="00291B7D"/>
    <w:rsid w:val="0029372C"/>
    <w:rsid w:val="002A3C73"/>
    <w:rsid w:val="002A58FC"/>
    <w:rsid w:val="002A63B3"/>
    <w:rsid w:val="002B09BA"/>
    <w:rsid w:val="002D7B68"/>
    <w:rsid w:val="00333A97"/>
    <w:rsid w:val="003443F8"/>
    <w:rsid w:val="00346D33"/>
    <w:rsid w:val="0037351B"/>
    <w:rsid w:val="00381FA0"/>
    <w:rsid w:val="00395AD1"/>
    <w:rsid w:val="003B23F7"/>
    <w:rsid w:val="003C6505"/>
    <w:rsid w:val="004305EE"/>
    <w:rsid w:val="00430E71"/>
    <w:rsid w:val="00482854"/>
    <w:rsid w:val="004910EB"/>
    <w:rsid w:val="004A58E7"/>
    <w:rsid w:val="004C0F4E"/>
    <w:rsid w:val="004C5691"/>
    <w:rsid w:val="004F49C5"/>
    <w:rsid w:val="00511570"/>
    <w:rsid w:val="0054659E"/>
    <w:rsid w:val="005707EB"/>
    <w:rsid w:val="00585EC4"/>
    <w:rsid w:val="005A03DB"/>
    <w:rsid w:val="005A5466"/>
    <w:rsid w:val="005B6142"/>
    <w:rsid w:val="005D7A84"/>
    <w:rsid w:val="005F4B6D"/>
    <w:rsid w:val="00612694"/>
    <w:rsid w:val="006256DF"/>
    <w:rsid w:val="00690761"/>
    <w:rsid w:val="006979AE"/>
    <w:rsid w:val="006D6AD3"/>
    <w:rsid w:val="006D6FD7"/>
    <w:rsid w:val="006F0BF1"/>
    <w:rsid w:val="0074427E"/>
    <w:rsid w:val="00770F2D"/>
    <w:rsid w:val="007978E0"/>
    <w:rsid w:val="007C2254"/>
    <w:rsid w:val="007C56C2"/>
    <w:rsid w:val="007D7449"/>
    <w:rsid w:val="00837F84"/>
    <w:rsid w:val="008441BA"/>
    <w:rsid w:val="00845D82"/>
    <w:rsid w:val="00850755"/>
    <w:rsid w:val="00883BE8"/>
    <w:rsid w:val="00887919"/>
    <w:rsid w:val="00894C8C"/>
    <w:rsid w:val="008B6431"/>
    <w:rsid w:val="008B706A"/>
    <w:rsid w:val="008E781B"/>
    <w:rsid w:val="008F72F1"/>
    <w:rsid w:val="0090073F"/>
    <w:rsid w:val="009044BB"/>
    <w:rsid w:val="00965126"/>
    <w:rsid w:val="00970E8F"/>
    <w:rsid w:val="00976DF6"/>
    <w:rsid w:val="009917F6"/>
    <w:rsid w:val="009B6665"/>
    <w:rsid w:val="009E0966"/>
    <w:rsid w:val="009E5908"/>
    <w:rsid w:val="009E6003"/>
    <w:rsid w:val="00A045C8"/>
    <w:rsid w:val="00A11881"/>
    <w:rsid w:val="00A23149"/>
    <w:rsid w:val="00A27892"/>
    <w:rsid w:val="00A511D2"/>
    <w:rsid w:val="00A569B2"/>
    <w:rsid w:val="00AC28F3"/>
    <w:rsid w:val="00AC43F4"/>
    <w:rsid w:val="00AE5E41"/>
    <w:rsid w:val="00B16340"/>
    <w:rsid w:val="00B41A10"/>
    <w:rsid w:val="00B66781"/>
    <w:rsid w:val="00BA6020"/>
    <w:rsid w:val="00BA67D2"/>
    <w:rsid w:val="00BA7A1A"/>
    <w:rsid w:val="00C01A62"/>
    <w:rsid w:val="00C04526"/>
    <w:rsid w:val="00C36ADC"/>
    <w:rsid w:val="00C63B93"/>
    <w:rsid w:val="00C63BD3"/>
    <w:rsid w:val="00CC1985"/>
    <w:rsid w:val="00CC5B2F"/>
    <w:rsid w:val="00CF1903"/>
    <w:rsid w:val="00CF3C90"/>
    <w:rsid w:val="00CF427F"/>
    <w:rsid w:val="00D0547A"/>
    <w:rsid w:val="00D366BC"/>
    <w:rsid w:val="00D5596B"/>
    <w:rsid w:val="00D60BCB"/>
    <w:rsid w:val="00D633B0"/>
    <w:rsid w:val="00D66426"/>
    <w:rsid w:val="00D928D0"/>
    <w:rsid w:val="00DD6B9B"/>
    <w:rsid w:val="00E36E03"/>
    <w:rsid w:val="00E43665"/>
    <w:rsid w:val="00E52CEB"/>
    <w:rsid w:val="00E93DB5"/>
    <w:rsid w:val="00E94256"/>
    <w:rsid w:val="00EB3963"/>
    <w:rsid w:val="00EB76C1"/>
    <w:rsid w:val="00ED78D0"/>
    <w:rsid w:val="00EE7AAD"/>
    <w:rsid w:val="00EE7D89"/>
    <w:rsid w:val="00EF1214"/>
    <w:rsid w:val="00F05FDA"/>
    <w:rsid w:val="00F27612"/>
    <w:rsid w:val="00F30634"/>
    <w:rsid w:val="00F6659D"/>
    <w:rsid w:val="00F703E1"/>
    <w:rsid w:val="00F7462D"/>
    <w:rsid w:val="00F85841"/>
    <w:rsid w:val="00F92099"/>
    <w:rsid w:val="00F97E39"/>
    <w:rsid w:val="00FA3D96"/>
    <w:rsid w:val="00FB4167"/>
    <w:rsid w:val="00FC3CA4"/>
    <w:rsid w:val="00FC4E86"/>
    <w:rsid w:val="00FD1E12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E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AEFF-92E5-42CA-B0D6-78D971A1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26</cp:revision>
  <cp:lastPrinted>2016-02-29T13:01:00Z</cp:lastPrinted>
  <dcterms:created xsi:type="dcterms:W3CDTF">2017-06-23T09:33:00Z</dcterms:created>
  <dcterms:modified xsi:type="dcterms:W3CDTF">2019-05-16T08:23:00Z</dcterms:modified>
</cp:coreProperties>
</file>