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BA67D2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5B0B6B">
        <w:rPr>
          <w:rFonts w:ascii="Times New Roman" w:hAnsi="Times New Roman" w:cs="Times New Roman"/>
        </w:rPr>
        <w:t>0</w:t>
      </w:r>
      <w:r w:rsidR="00886E7C">
        <w:rPr>
          <w:rFonts w:ascii="Times New Roman" w:hAnsi="Times New Roman" w:cs="Times New Roman"/>
        </w:rPr>
        <w:t>6</w:t>
      </w:r>
      <w:r w:rsidR="005A5466"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2</w:t>
      </w:r>
      <w:r w:rsidR="005A5466" w:rsidRPr="00BA67D2">
        <w:rPr>
          <w:rFonts w:ascii="Times New Roman" w:hAnsi="Times New Roman" w:cs="Times New Roman"/>
        </w:rPr>
        <w:t>.201</w:t>
      </w:r>
      <w:r w:rsidR="009E6003" w:rsidRPr="00BA67D2">
        <w:rPr>
          <w:rFonts w:ascii="Times New Roman" w:hAnsi="Times New Roman" w:cs="Times New Roman"/>
        </w:rPr>
        <w:t>6</w:t>
      </w: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941082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5B0B6B">
        <w:rPr>
          <w:rFonts w:ascii="Times New Roman" w:hAnsi="Times New Roman" w:cs="Times New Roman"/>
          <w:b/>
        </w:rPr>
        <w:t>2</w:t>
      </w:r>
      <w:r w:rsidR="00886E7C">
        <w:rPr>
          <w:rFonts w:ascii="Times New Roman" w:hAnsi="Times New Roman" w:cs="Times New Roman"/>
          <w:b/>
        </w:rPr>
        <w:t>5</w:t>
      </w:r>
      <w:r w:rsidR="00953410">
        <w:rPr>
          <w:rFonts w:ascii="Times New Roman" w:hAnsi="Times New Roman" w:cs="Times New Roman"/>
          <w:b/>
        </w:rPr>
        <w:t>/ZP</w:t>
      </w:r>
      <w:r w:rsidR="005A5466" w:rsidRPr="00BA67D2">
        <w:rPr>
          <w:rFonts w:ascii="Times New Roman" w:hAnsi="Times New Roman" w:cs="Times New Roman"/>
          <w:b/>
        </w:rPr>
        <w:t>/16</w:t>
      </w:r>
      <w:bookmarkStart w:id="0" w:name="_GoBack"/>
      <w:bookmarkEnd w:id="0"/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5A5466" w:rsidRPr="00BA67D2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7D2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BA67D2" w:rsidRDefault="005A5466" w:rsidP="00886E7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  <w:b/>
        </w:rPr>
        <w:t xml:space="preserve">z postępowania </w:t>
      </w:r>
      <w:r w:rsidR="00C01A62" w:rsidRPr="00BA67D2">
        <w:rPr>
          <w:rFonts w:ascii="Times New Roman" w:hAnsi="Times New Roman" w:cs="Times New Roman"/>
          <w:b/>
        </w:rPr>
        <w:t>o</w:t>
      </w:r>
      <w:r w:rsidRPr="00BA67D2">
        <w:rPr>
          <w:rFonts w:ascii="Times New Roman" w:hAnsi="Times New Roman" w:cs="Times New Roman"/>
          <w:b/>
        </w:rPr>
        <w:t xml:space="preserve"> udzielenie zamówienia</w:t>
      </w:r>
      <w:r w:rsidR="00C01A62" w:rsidRPr="00BA67D2">
        <w:rPr>
          <w:rFonts w:ascii="Times New Roman" w:hAnsi="Times New Roman" w:cs="Times New Roman"/>
          <w:b/>
        </w:rPr>
        <w:t xml:space="preserve"> na</w:t>
      </w:r>
      <w:r w:rsidRPr="00BA67D2">
        <w:rPr>
          <w:rFonts w:ascii="Times New Roman" w:hAnsi="Times New Roman" w:cs="Times New Roman"/>
          <w:b/>
        </w:rPr>
        <w:t xml:space="preserve"> </w:t>
      </w:r>
      <w:r w:rsidR="00886E7C" w:rsidRPr="00886E7C">
        <w:rPr>
          <w:rFonts w:ascii="Times New Roman" w:hAnsi="Times New Roman" w:cs="Times New Roman"/>
          <w:b/>
        </w:rPr>
        <w:t>Usługa ubezpieczenia pojazdów Zespołu Opieki Zdrowotnej w Lidzbarku Warmińskim</w:t>
      </w:r>
      <w:r w:rsidRPr="00BA67D2">
        <w:rPr>
          <w:rFonts w:ascii="Times New Roman" w:hAnsi="Times New Roman" w:cs="Times New Roman"/>
          <w:b/>
        </w:rPr>
        <w:t>.</w:t>
      </w:r>
    </w:p>
    <w:p w:rsidR="008F57E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57E6">
        <w:rPr>
          <w:rFonts w:ascii="Times New Roman" w:hAnsi="Times New Roman" w:cs="Times New Roman"/>
        </w:rPr>
        <w:t>Na podstawie art. 86 ust. 5 ustawy Prawo zamówień publicznych, Zamawiający informuje:</w:t>
      </w:r>
    </w:p>
    <w:p w:rsidR="00CC1985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Otwarcie ofert odbyło się w dniu </w:t>
      </w:r>
      <w:r w:rsidR="005B0B6B">
        <w:rPr>
          <w:rFonts w:ascii="Times New Roman" w:hAnsi="Times New Roman" w:cs="Times New Roman"/>
        </w:rPr>
        <w:t>0</w:t>
      </w:r>
      <w:r w:rsidR="00886E7C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>.</w:t>
      </w:r>
      <w:r w:rsidR="00340D3F">
        <w:rPr>
          <w:rFonts w:ascii="Times New Roman" w:hAnsi="Times New Roman" w:cs="Times New Roman"/>
        </w:rPr>
        <w:t>1</w:t>
      </w:r>
      <w:r w:rsidR="00886E7C">
        <w:rPr>
          <w:rFonts w:ascii="Times New Roman" w:hAnsi="Times New Roman" w:cs="Times New Roman"/>
        </w:rPr>
        <w:t>2</w:t>
      </w:r>
      <w:r w:rsidRPr="00BA67D2">
        <w:rPr>
          <w:rFonts w:ascii="Times New Roman" w:hAnsi="Times New Roman" w:cs="Times New Roman"/>
        </w:rPr>
        <w:t>.201</w:t>
      </w:r>
      <w:r w:rsidR="004A58E7" w:rsidRPr="00BA67D2">
        <w:rPr>
          <w:rFonts w:ascii="Times New Roman" w:hAnsi="Times New Roman" w:cs="Times New Roman"/>
        </w:rPr>
        <w:t>6</w:t>
      </w:r>
      <w:r w:rsidRPr="00BA67D2">
        <w:rPr>
          <w:rFonts w:ascii="Times New Roman" w:hAnsi="Times New Roman" w:cs="Times New Roman"/>
        </w:rPr>
        <w:t xml:space="preserve"> r. o godz. 1</w:t>
      </w:r>
      <w:r w:rsidR="00886E7C">
        <w:rPr>
          <w:rFonts w:ascii="Times New Roman" w:hAnsi="Times New Roman" w:cs="Times New Roman"/>
        </w:rPr>
        <w:t>0</w:t>
      </w:r>
      <w:r w:rsidRPr="00BA67D2">
        <w:rPr>
          <w:rFonts w:ascii="Times New Roman" w:hAnsi="Times New Roman" w:cs="Times New Roman"/>
        </w:rPr>
        <w:t>.1</w:t>
      </w:r>
      <w:r w:rsidR="00886E7C">
        <w:rPr>
          <w:rFonts w:ascii="Times New Roman" w:hAnsi="Times New Roman" w:cs="Times New Roman"/>
        </w:rPr>
        <w:t>0</w:t>
      </w:r>
      <w:r w:rsidR="00CC1985" w:rsidRPr="00BA67D2">
        <w:rPr>
          <w:rFonts w:ascii="Times New Roman" w:hAnsi="Times New Roman" w:cs="Times New Roman"/>
        </w:rPr>
        <w:t xml:space="preserve"> w siedzibie Zamawiającego:</w:t>
      </w:r>
      <w:r w:rsidR="00941082">
        <w:rPr>
          <w:rFonts w:ascii="Times New Roman" w:hAnsi="Times New Roman" w:cs="Times New Roman"/>
        </w:rPr>
        <w:t xml:space="preserve"> </w:t>
      </w:r>
      <w:r w:rsidR="00941082">
        <w:rPr>
          <w:rFonts w:ascii="Times New Roman" w:hAnsi="Times New Roman" w:cs="Times New Roman"/>
        </w:rPr>
        <w:br/>
      </w:r>
      <w:r w:rsidR="00CC1985" w:rsidRPr="00BA67D2">
        <w:rPr>
          <w:rFonts w:ascii="Times New Roman" w:hAnsi="Times New Roman" w:cs="Times New Roman"/>
        </w:rPr>
        <w:t xml:space="preserve">Zespół Opieki Zdrowotnej w Lidzbarku Warmińskim, 11-100 Lidzbark Warmiński, </w:t>
      </w:r>
      <w:r w:rsidR="00C01A62" w:rsidRPr="00BA67D2">
        <w:rPr>
          <w:rFonts w:ascii="Times New Roman" w:hAnsi="Times New Roman" w:cs="Times New Roman"/>
        </w:rPr>
        <w:br/>
        <w:t xml:space="preserve">ul. </w:t>
      </w:r>
      <w:r w:rsidR="00CC1985" w:rsidRPr="00BA67D2">
        <w:rPr>
          <w:rFonts w:ascii="Times New Roman" w:hAnsi="Times New Roman" w:cs="Times New Roman"/>
        </w:rPr>
        <w:t>Kard. St. Wyszyńskiego 37.</w:t>
      </w:r>
    </w:p>
    <w:p w:rsidR="005B0B6B" w:rsidRPr="008F0C2E" w:rsidRDefault="00CC1985" w:rsidP="0094108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BA67D2">
        <w:rPr>
          <w:rFonts w:ascii="Times New Roman" w:hAnsi="Times New Roman" w:cs="Times New Roman"/>
        </w:rPr>
        <w:br/>
      </w:r>
      <w:r w:rsidR="008F0C2E" w:rsidRPr="008F0C2E">
        <w:rPr>
          <w:rFonts w:ascii="Times New Roman" w:hAnsi="Times New Roman" w:cs="Times New Roman"/>
          <w:b/>
        </w:rPr>
        <w:t>10 600</w:t>
      </w:r>
      <w:r w:rsidRPr="008F0C2E">
        <w:rPr>
          <w:rFonts w:ascii="Times New Roman" w:hAnsi="Times New Roman" w:cs="Times New Roman"/>
          <w:b/>
        </w:rPr>
        <w:t xml:space="preserve"> zł. brutto.</w:t>
      </w:r>
    </w:p>
    <w:p w:rsidR="00CC1985" w:rsidRPr="00BA67D2" w:rsidRDefault="00CC1985" w:rsidP="00340D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C1985" w:rsidRPr="00065B57" w:rsidRDefault="00CC1985" w:rsidP="00065B57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065B57">
        <w:rPr>
          <w:rFonts w:ascii="Times New Roman" w:hAnsi="Times New Roman" w:cs="Times New Roman"/>
          <w:szCs w:val="20"/>
        </w:rPr>
        <w:t>Wykaz Wykonawców, którzy złożyli oferty: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559"/>
        <w:gridCol w:w="1418"/>
      </w:tblGrid>
      <w:tr w:rsidR="00FF1D76" w:rsidRPr="00BA67D2" w:rsidTr="008F57E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Pr="00BA67D2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vAlign w:val="center"/>
          </w:tcPr>
          <w:p w:rsidR="00FF1D76" w:rsidRPr="00BA67D2" w:rsidRDefault="00886E7C" w:rsidP="00340D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warunki ubezpieczenia</w:t>
            </w:r>
          </w:p>
        </w:tc>
      </w:tr>
      <w:tr w:rsidR="00FF1D76" w:rsidRPr="00BA67D2" w:rsidTr="008F57E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FF1D76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PZU S.A. Region Północny, Oddział Klientów Kluczowych w Trójmieście,</w:t>
            </w:r>
          </w:p>
          <w:p w:rsidR="00886E7C" w:rsidRPr="00BA67D2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116, 81-835 Sopot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886E7C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19 953,00</w:t>
            </w:r>
          </w:p>
        </w:tc>
        <w:tc>
          <w:tcPr>
            <w:tcW w:w="1418" w:type="dxa"/>
            <w:vAlign w:val="center"/>
          </w:tcPr>
          <w:p w:rsidR="00FF1D76" w:rsidRPr="00BA67D2" w:rsidRDefault="005B0B6B" w:rsidP="0005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88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0/75</w:t>
            </w:r>
          </w:p>
        </w:tc>
      </w:tr>
      <w:tr w:rsidR="00B36A05" w:rsidRPr="00BA67D2" w:rsidTr="008F57E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B36A05" w:rsidRPr="00BA67D2" w:rsidRDefault="00B36A05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86E7C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Concordia Polska TUW Oddział Katowice, </w:t>
            </w:r>
          </w:p>
          <w:p w:rsidR="00B36A05" w:rsidRPr="00BA67D2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29, 40-932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A05" w:rsidRPr="00BA67D2" w:rsidRDefault="00886E7C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171 205,00</w:t>
            </w:r>
          </w:p>
        </w:tc>
        <w:tc>
          <w:tcPr>
            <w:tcW w:w="1418" w:type="dxa"/>
            <w:vAlign w:val="center"/>
          </w:tcPr>
          <w:p w:rsidR="00B36A05" w:rsidRPr="00BA67D2" w:rsidRDefault="00886E7C" w:rsidP="008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5B0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C7189" w:rsidRPr="00A55540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D6AD3"/>
    <w:rsid w:val="006D6FD7"/>
    <w:rsid w:val="006F0BF1"/>
    <w:rsid w:val="006F2C3E"/>
    <w:rsid w:val="00754971"/>
    <w:rsid w:val="007C32B0"/>
    <w:rsid w:val="007C7189"/>
    <w:rsid w:val="008441BA"/>
    <w:rsid w:val="008443E9"/>
    <w:rsid w:val="00854042"/>
    <w:rsid w:val="00886E7C"/>
    <w:rsid w:val="00894C8C"/>
    <w:rsid w:val="008C45D9"/>
    <w:rsid w:val="008F0C2E"/>
    <w:rsid w:val="008F57E6"/>
    <w:rsid w:val="00941082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928D0"/>
    <w:rsid w:val="00D970DE"/>
    <w:rsid w:val="00DF035A"/>
    <w:rsid w:val="00E36E03"/>
    <w:rsid w:val="00E43665"/>
    <w:rsid w:val="00E52CEB"/>
    <w:rsid w:val="00E63645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2016-10-24T06:27:00Z</cp:lastPrinted>
  <dcterms:created xsi:type="dcterms:W3CDTF">2016-12-06T14:07:00Z</dcterms:created>
  <dcterms:modified xsi:type="dcterms:W3CDTF">2016-12-06T14:07:00Z</dcterms:modified>
</cp:coreProperties>
</file>