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28" w:rsidRPr="00390428" w:rsidRDefault="00390428" w:rsidP="00390428">
      <w:pPr>
        <w:pBdr>
          <w:bottom w:val="single" w:sz="6" w:space="1" w:color="auto"/>
        </w:pBdr>
        <w:spacing w:after="0" w:line="240" w:lineRule="auto"/>
        <w:jc w:val="center"/>
        <w:rPr>
          <w:rFonts w:ascii="Arial" w:eastAsia="Times New Roman" w:hAnsi="Arial" w:cs="Arial"/>
          <w:vanish/>
          <w:sz w:val="16"/>
          <w:szCs w:val="16"/>
          <w:lang w:eastAsia="pl-PL"/>
        </w:rPr>
      </w:pPr>
      <w:r w:rsidRPr="00390428">
        <w:rPr>
          <w:rFonts w:ascii="Arial" w:eastAsia="Times New Roman" w:hAnsi="Arial" w:cs="Arial"/>
          <w:vanish/>
          <w:sz w:val="16"/>
          <w:szCs w:val="16"/>
          <w:lang w:eastAsia="pl-PL"/>
        </w:rPr>
        <w:t>Początek formularza</w:t>
      </w:r>
    </w:p>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Ogłoszenie nr 508427-N-2019 z dnia 2019-01-30 r. </w:t>
      </w:r>
    </w:p>
    <w:p w:rsidR="00390428" w:rsidRPr="00390428" w:rsidRDefault="00390428" w:rsidP="00390428">
      <w:pPr>
        <w:spacing w:after="0" w:line="240" w:lineRule="auto"/>
        <w:jc w:val="center"/>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Zespół Opieki Zdrowotnej w Lidzbarku Warmińskim: Dostawa do apteki szpitalnej Zespołu Opieki Zdrowotnej w Lidzbarku Warmińskim produktów leczniczych, szczepionek oraz środków dezynfekcyjnych.</w:t>
      </w:r>
      <w:r w:rsidRPr="00390428">
        <w:rPr>
          <w:rFonts w:ascii="Times New Roman" w:eastAsia="Times New Roman" w:hAnsi="Times New Roman" w:cs="Times New Roman"/>
          <w:sz w:val="24"/>
          <w:szCs w:val="24"/>
          <w:lang w:eastAsia="pl-PL"/>
        </w:rPr>
        <w:br/>
        <w:t xml:space="preserve">OGŁOSZENIE O ZAMÓWIENIU - Dostawy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Zamieszczanie ogłoszenia:</w:t>
      </w:r>
      <w:r w:rsidRPr="00390428">
        <w:rPr>
          <w:rFonts w:ascii="Times New Roman" w:eastAsia="Times New Roman" w:hAnsi="Times New Roman" w:cs="Times New Roman"/>
          <w:sz w:val="24"/>
          <w:szCs w:val="24"/>
          <w:lang w:eastAsia="pl-PL"/>
        </w:rPr>
        <w:t xml:space="preserve"> Zamieszczanie obowiązkowe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Ogłoszenie dotyczy:</w:t>
      </w:r>
      <w:r w:rsidRPr="00390428">
        <w:rPr>
          <w:rFonts w:ascii="Times New Roman" w:eastAsia="Times New Roman" w:hAnsi="Times New Roman" w:cs="Times New Roman"/>
          <w:sz w:val="24"/>
          <w:szCs w:val="24"/>
          <w:lang w:eastAsia="pl-PL"/>
        </w:rPr>
        <w:t xml:space="preserve"> Zamówienia publicznego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Nie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Nazwa projektu lub programu</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Nie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90428">
        <w:rPr>
          <w:rFonts w:ascii="Times New Roman" w:eastAsia="Times New Roman" w:hAnsi="Times New Roman" w:cs="Times New Roman"/>
          <w:sz w:val="24"/>
          <w:szCs w:val="24"/>
          <w:lang w:eastAsia="pl-PL"/>
        </w:rPr>
        <w:t>Pzp</w:t>
      </w:r>
      <w:proofErr w:type="spellEnd"/>
      <w:r w:rsidRPr="0039042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90428">
        <w:rPr>
          <w:rFonts w:ascii="Times New Roman" w:eastAsia="Times New Roman" w:hAnsi="Times New Roman" w:cs="Times New Roman"/>
          <w:sz w:val="24"/>
          <w:szCs w:val="24"/>
          <w:lang w:eastAsia="pl-PL"/>
        </w:rPr>
        <w:br/>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u w:val="single"/>
          <w:lang w:eastAsia="pl-PL"/>
        </w:rPr>
        <w:t>SEKCJA I: ZAMAWIAJĄCY</w:t>
      </w:r>
      <w:r w:rsidRPr="00390428">
        <w:rPr>
          <w:rFonts w:ascii="Times New Roman" w:eastAsia="Times New Roman" w:hAnsi="Times New Roman" w:cs="Times New Roman"/>
          <w:sz w:val="24"/>
          <w:szCs w:val="24"/>
          <w:lang w:eastAsia="pl-PL"/>
        </w:rPr>
        <w:t xml:space="preserv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Postępowanie przeprowadza centralny zamawiający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Nie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Nie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Informacje na temat podmiotu któremu zamawiający powierzył/powierzyli prowadzenie postępowania:</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Postępowanie jest przeprowadzane wspólnie przez zamawiających</w:t>
      </w:r>
      <w:r w:rsidRPr="00390428">
        <w:rPr>
          <w:rFonts w:ascii="Times New Roman" w:eastAsia="Times New Roman" w:hAnsi="Times New Roman" w:cs="Times New Roman"/>
          <w:sz w:val="24"/>
          <w:szCs w:val="24"/>
          <w:lang w:eastAsia="pl-PL"/>
        </w:rPr>
        <w:t xml:space="preserv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Nie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Nie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Informacje dodatkowe:</w:t>
      </w:r>
      <w:r w:rsidRPr="00390428">
        <w:rPr>
          <w:rFonts w:ascii="Times New Roman" w:eastAsia="Times New Roman" w:hAnsi="Times New Roman" w:cs="Times New Roman"/>
          <w:sz w:val="24"/>
          <w:szCs w:val="24"/>
          <w:lang w:eastAsia="pl-PL"/>
        </w:rPr>
        <w:t xml:space="preserv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I. 1) NAZWA I ADRES: </w:t>
      </w:r>
      <w:r w:rsidRPr="00390428">
        <w:rPr>
          <w:rFonts w:ascii="Times New Roman" w:eastAsia="Times New Roman" w:hAnsi="Times New Roman" w:cs="Times New Roman"/>
          <w:sz w:val="24"/>
          <w:szCs w:val="24"/>
          <w:lang w:eastAsia="pl-PL"/>
        </w:rPr>
        <w:t xml:space="preserve">Zespół Opieki Zdrowotnej w Lidzbarku Warmińskim, krajowy numer identyfikacyjny 30845900000, ul. </w:t>
      </w:r>
      <w:proofErr w:type="spellStart"/>
      <w:r w:rsidRPr="00390428">
        <w:rPr>
          <w:rFonts w:ascii="Times New Roman" w:eastAsia="Times New Roman" w:hAnsi="Times New Roman" w:cs="Times New Roman"/>
          <w:sz w:val="24"/>
          <w:szCs w:val="24"/>
          <w:lang w:eastAsia="pl-PL"/>
        </w:rPr>
        <w:t>ul.Kard</w:t>
      </w:r>
      <w:proofErr w:type="spellEnd"/>
      <w:r w:rsidRPr="00390428">
        <w:rPr>
          <w:rFonts w:ascii="Times New Roman" w:eastAsia="Times New Roman" w:hAnsi="Times New Roman" w:cs="Times New Roman"/>
          <w:sz w:val="24"/>
          <w:szCs w:val="24"/>
          <w:lang w:eastAsia="pl-PL"/>
        </w:rPr>
        <w:t xml:space="preserve">. St. Wyszyńskiego  37 , 11100   Lidzbark </w:t>
      </w:r>
      <w:r w:rsidRPr="00390428">
        <w:rPr>
          <w:rFonts w:ascii="Times New Roman" w:eastAsia="Times New Roman" w:hAnsi="Times New Roman" w:cs="Times New Roman"/>
          <w:sz w:val="24"/>
          <w:szCs w:val="24"/>
          <w:lang w:eastAsia="pl-PL"/>
        </w:rPr>
        <w:lastRenderedPageBreak/>
        <w:t xml:space="preserve">Warmiński, woj. warmińsko-mazurskie, państwo Polska, tel. 897 672 561, e-mail zamowienia.publiczne@zozlw.pl, faks 897 672 966. </w:t>
      </w:r>
      <w:r w:rsidRPr="00390428">
        <w:rPr>
          <w:rFonts w:ascii="Times New Roman" w:eastAsia="Times New Roman" w:hAnsi="Times New Roman" w:cs="Times New Roman"/>
          <w:sz w:val="24"/>
          <w:szCs w:val="24"/>
          <w:lang w:eastAsia="pl-PL"/>
        </w:rPr>
        <w:br/>
        <w:t xml:space="preserve">Adres strony internetowej (URL): http://www.zozlw.pl </w:t>
      </w:r>
      <w:r w:rsidRPr="00390428">
        <w:rPr>
          <w:rFonts w:ascii="Times New Roman" w:eastAsia="Times New Roman" w:hAnsi="Times New Roman" w:cs="Times New Roman"/>
          <w:sz w:val="24"/>
          <w:szCs w:val="24"/>
          <w:lang w:eastAsia="pl-PL"/>
        </w:rPr>
        <w:br/>
        <w:t xml:space="preserve">Adres profilu nabywcy: </w:t>
      </w:r>
      <w:r w:rsidRPr="0039042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I. 2) RODZAJ ZAMAWIAJĄCEGO: </w:t>
      </w:r>
      <w:r w:rsidRPr="00390428">
        <w:rPr>
          <w:rFonts w:ascii="Times New Roman" w:eastAsia="Times New Roman" w:hAnsi="Times New Roman" w:cs="Times New Roman"/>
          <w:sz w:val="24"/>
          <w:szCs w:val="24"/>
          <w:lang w:eastAsia="pl-PL"/>
        </w:rPr>
        <w:t xml:space="preserve">Inny (proszę określić): </w:t>
      </w:r>
      <w:r w:rsidRPr="00390428">
        <w:rPr>
          <w:rFonts w:ascii="Times New Roman" w:eastAsia="Times New Roman" w:hAnsi="Times New Roman" w:cs="Times New Roman"/>
          <w:sz w:val="24"/>
          <w:szCs w:val="24"/>
          <w:lang w:eastAsia="pl-PL"/>
        </w:rPr>
        <w:br/>
        <w:t xml:space="preserve">samodzielny publiczny zakład opieki zdrowotnej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I.3) WSPÓLNE UDZIELANIE ZAMÓWIENIA </w:t>
      </w:r>
      <w:r w:rsidRPr="00390428">
        <w:rPr>
          <w:rFonts w:ascii="Times New Roman" w:eastAsia="Times New Roman" w:hAnsi="Times New Roman" w:cs="Times New Roman"/>
          <w:b/>
          <w:bCs/>
          <w:i/>
          <w:iCs/>
          <w:sz w:val="24"/>
          <w:szCs w:val="24"/>
          <w:lang w:eastAsia="pl-PL"/>
        </w:rPr>
        <w:t>(jeżeli dotyczy)</w:t>
      </w:r>
      <w:r w:rsidRPr="00390428">
        <w:rPr>
          <w:rFonts w:ascii="Times New Roman" w:eastAsia="Times New Roman" w:hAnsi="Times New Roman" w:cs="Times New Roman"/>
          <w:b/>
          <w:bCs/>
          <w:sz w:val="24"/>
          <w:szCs w:val="24"/>
          <w:lang w:eastAsia="pl-PL"/>
        </w:rPr>
        <w:t xml:space="preserv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0428">
        <w:rPr>
          <w:rFonts w:ascii="Times New Roman" w:eastAsia="Times New Roman" w:hAnsi="Times New Roman" w:cs="Times New Roman"/>
          <w:sz w:val="24"/>
          <w:szCs w:val="24"/>
          <w:lang w:eastAsia="pl-PL"/>
        </w:rPr>
        <w:br/>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I.4) KOMUNIKACJA: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90428">
        <w:rPr>
          <w:rFonts w:ascii="Times New Roman" w:eastAsia="Times New Roman" w:hAnsi="Times New Roman" w:cs="Times New Roman"/>
          <w:sz w:val="24"/>
          <w:szCs w:val="24"/>
          <w:lang w:eastAsia="pl-PL"/>
        </w:rPr>
        <w:t xml:space="preserv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Tak </w:t>
      </w:r>
      <w:r w:rsidRPr="00390428">
        <w:rPr>
          <w:rFonts w:ascii="Times New Roman" w:eastAsia="Times New Roman" w:hAnsi="Times New Roman" w:cs="Times New Roman"/>
          <w:sz w:val="24"/>
          <w:szCs w:val="24"/>
          <w:lang w:eastAsia="pl-PL"/>
        </w:rPr>
        <w:br/>
        <w:t xml:space="preserve">http://www.zozlw.pl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Tak </w:t>
      </w:r>
      <w:r w:rsidRPr="00390428">
        <w:rPr>
          <w:rFonts w:ascii="Times New Roman" w:eastAsia="Times New Roman" w:hAnsi="Times New Roman" w:cs="Times New Roman"/>
          <w:sz w:val="24"/>
          <w:szCs w:val="24"/>
          <w:lang w:eastAsia="pl-PL"/>
        </w:rPr>
        <w:br/>
        <w:t xml:space="preserve">http://www.zozlw.pl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Nie </w:t>
      </w:r>
      <w:r w:rsidRPr="00390428">
        <w:rPr>
          <w:rFonts w:ascii="Times New Roman" w:eastAsia="Times New Roman" w:hAnsi="Times New Roman" w:cs="Times New Roman"/>
          <w:sz w:val="24"/>
          <w:szCs w:val="24"/>
          <w:lang w:eastAsia="pl-PL"/>
        </w:rPr>
        <w:br/>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Oferty lub wnioski o dopuszczenie do udziału w postępowaniu należy przesyłać:</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Elektronicznie</w:t>
      </w:r>
      <w:r w:rsidRPr="00390428">
        <w:rPr>
          <w:rFonts w:ascii="Times New Roman" w:eastAsia="Times New Roman" w:hAnsi="Times New Roman" w:cs="Times New Roman"/>
          <w:sz w:val="24"/>
          <w:szCs w:val="24"/>
          <w:lang w:eastAsia="pl-PL"/>
        </w:rPr>
        <w:t xml:space="preserv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Nie </w:t>
      </w:r>
      <w:r w:rsidRPr="00390428">
        <w:rPr>
          <w:rFonts w:ascii="Times New Roman" w:eastAsia="Times New Roman" w:hAnsi="Times New Roman" w:cs="Times New Roman"/>
          <w:sz w:val="24"/>
          <w:szCs w:val="24"/>
          <w:lang w:eastAsia="pl-PL"/>
        </w:rPr>
        <w:br/>
        <w:t xml:space="preserve">adres </w:t>
      </w:r>
      <w:r w:rsidRPr="00390428">
        <w:rPr>
          <w:rFonts w:ascii="Times New Roman" w:eastAsia="Times New Roman" w:hAnsi="Times New Roman" w:cs="Times New Roman"/>
          <w:sz w:val="24"/>
          <w:szCs w:val="24"/>
          <w:lang w:eastAsia="pl-PL"/>
        </w:rPr>
        <w:br/>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t xml:space="preserve">Nie </w:t>
      </w:r>
      <w:r w:rsidRPr="00390428">
        <w:rPr>
          <w:rFonts w:ascii="Times New Roman" w:eastAsia="Times New Roman" w:hAnsi="Times New Roman" w:cs="Times New Roman"/>
          <w:sz w:val="24"/>
          <w:szCs w:val="24"/>
          <w:lang w:eastAsia="pl-PL"/>
        </w:rPr>
        <w:br/>
        <w:t xml:space="preserve">Inny sposób: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t xml:space="preserve">Tak </w:t>
      </w:r>
      <w:r w:rsidRPr="00390428">
        <w:rPr>
          <w:rFonts w:ascii="Times New Roman" w:eastAsia="Times New Roman" w:hAnsi="Times New Roman" w:cs="Times New Roman"/>
          <w:sz w:val="24"/>
          <w:szCs w:val="24"/>
          <w:lang w:eastAsia="pl-PL"/>
        </w:rPr>
        <w:br/>
        <w:t xml:space="preserve">Inny sposób: </w:t>
      </w:r>
      <w:r w:rsidRPr="00390428">
        <w:rPr>
          <w:rFonts w:ascii="Times New Roman" w:eastAsia="Times New Roman" w:hAnsi="Times New Roman" w:cs="Times New Roman"/>
          <w:sz w:val="24"/>
          <w:szCs w:val="24"/>
          <w:lang w:eastAsia="pl-PL"/>
        </w:rPr>
        <w:br/>
        <w:t xml:space="preserve">pocztą, kurierem, osobiście </w:t>
      </w:r>
      <w:r w:rsidRPr="00390428">
        <w:rPr>
          <w:rFonts w:ascii="Times New Roman" w:eastAsia="Times New Roman" w:hAnsi="Times New Roman" w:cs="Times New Roman"/>
          <w:sz w:val="24"/>
          <w:szCs w:val="24"/>
          <w:lang w:eastAsia="pl-PL"/>
        </w:rPr>
        <w:br/>
        <w:t xml:space="preserve">Adres: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lastRenderedPageBreak/>
        <w:t xml:space="preserve">Zespół Opieki Zdrowotnej w Lidzbarku Warmińskim, 11-100 Lidzbark Warmiński, ul. kardynała Stefana Wyszyńskiego 37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90428">
        <w:rPr>
          <w:rFonts w:ascii="Times New Roman" w:eastAsia="Times New Roman" w:hAnsi="Times New Roman" w:cs="Times New Roman"/>
          <w:sz w:val="24"/>
          <w:szCs w:val="24"/>
          <w:lang w:eastAsia="pl-PL"/>
        </w:rPr>
        <w:t xml:space="preserv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Nie </w:t>
      </w:r>
      <w:r w:rsidRPr="003904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90428">
        <w:rPr>
          <w:rFonts w:ascii="Times New Roman" w:eastAsia="Times New Roman" w:hAnsi="Times New Roman" w:cs="Times New Roman"/>
          <w:sz w:val="24"/>
          <w:szCs w:val="24"/>
          <w:lang w:eastAsia="pl-PL"/>
        </w:rPr>
        <w:br/>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u w:val="single"/>
          <w:lang w:eastAsia="pl-PL"/>
        </w:rPr>
        <w:t xml:space="preserve">SEKCJA II: PRZEDMIOT ZAMÓWIENIA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II.1) Nazwa nadana zamówieniu przez zamawiającego: </w:t>
      </w:r>
      <w:r w:rsidRPr="00390428">
        <w:rPr>
          <w:rFonts w:ascii="Times New Roman" w:eastAsia="Times New Roman" w:hAnsi="Times New Roman" w:cs="Times New Roman"/>
          <w:sz w:val="24"/>
          <w:szCs w:val="24"/>
          <w:lang w:eastAsia="pl-PL"/>
        </w:rPr>
        <w:t xml:space="preserve">Dostawa do apteki szpitalnej Zespołu Opieki Zdrowotnej w Lidzbarku Warmińskim produktów leczniczych, szczepionek oraz środków dezynfekcyjnych.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Numer referencyjny: </w:t>
      </w:r>
      <w:r w:rsidRPr="00390428">
        <w:rPr>
          <w:rFonts w:ascii="Times New Roman" w:eastAsia="Times New Roman" w:hAnsi="Times New Roman" w:cs="Times New Roman"/>
          <w:sz w:val="24"/>
          <w:szCs w:val="24"/>
          <w:lang w:eastAsia="pl-PL"/>
        </w:rPr>
        <w:t xml:space="preserve">ZOZ.V.270-03/ZP/19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90428" w:rsidRPr="00390428" w:rsidRDefault="00390428" w:rsidP="00390428">
      <w:pPr>
        <w:spacing w:after="0" w:line="240" w:lineRule="auto"/>
        <w:jc w:val="both"/>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Nie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II.2) Rodzaj zamówienia: </w:t>
      </w:r>
      <w:r w:rsidRPr="00390428">
        <w:rPr>
          <w:rFonts w:ascii="Times New Roman" w:eastAsia="Times New Roman" w:hAnsi="Times New Roman" w:cs="Times New Roman"/>
          <w:sz w:val="24"/>
          <w:szCs w:val="24"/>
          <w:lang w:eastAsia="pl-PL"/>
        </w:rPr>
        <w:t xml:space="preserve">Dostawy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II.3) Informacja o możliwości składania ofert częściowych</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t xml:space="preserve">Zamówienie podzielone jest na części: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Tak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Oferty lub wnioski o dopuszczenie do udziału w postępowaniu można składać w odniesieniu do:</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t xml:space="preserve">wszystkich części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II.4)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904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90428">
        <w:rPr>
          <w:rFonts w:ascii="Times New Roman" w:eastAsia="Times New Roman" w:hAnsi="Times New Roman" w:cs="Times New Roman"/>
          <w:sz w:val="24"/>
          <w:szCs w:val="24"/>
          <w:lang w:eastAsia="pl-PL"/>
        </w:rPr>
        <w:t xml:space="preserve">Przedmiotem zamówienia jest sukcesywna dostawa do apteki szpitalnej Zespołu Opieki Zdrowotnej w </w:t>
      </w:r>
      <w:proofErr w:type="spellStart"/>
      <w:r w:rsidRPr="00390428">
        <w:rPr>
          <w:rFonts w:ascii="Times New Roman" w:eastAsia="Times New Roman" w:hAnsi="Times New Roman" w:cs="Times New Roman"/>
          <w:sz w:val="24"/>
          <w:szCs w:val="24"/>
          <w:lang w:eastAsia="pl-PL"/>
        </w:rPr>
        <w:t>Lidzbaerku</w:t>
      </w:r>
      <w:proofErr w:type="spellEnd"/>
      <w:r w:rsidRPr="00390428">
        <w:rPr>
          <w:rFonts w:ascii="Times New Roman" w:eastAsia="Times New Roman" w:hAnsi="Times New Roman" w:cs="Times New Roman"/>
          <w:sz w:val="24"/>
          <w:szCs w:val="24"/>
          <w:lang w:eastAsia="pl-PL"/>
        </w:rPr>
        <w:t xml:space="preserve"> Warmińskim produktów leczniczych, szczepionek oraz środków dezynfekcyjnych w asortymencie i ilości określonych szczegółowo w Formularzu cenowym stanowiącym załącznik nr 1 do SIWZ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II.5) Główny kod 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Dodatkowe kody CPV:</w:t>
      </w:r>
      <w:r w:rsidRPr="003904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Kod CPV</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33651600-4</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33692500-2</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33695509-8</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33692200-9</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lastRenderedPageBreak/>
              <w:t>33124131-2</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24111500-0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33141540-7</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33141111-1</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II.6) Całkowita wartość zamówienia </w:t>
      </w:r>
      <w:r w:rsidRPr="00390428">
        <w:rPr>
          <w:rFonts w:ascii="Times New Roman" w:eastAsia="Times New Roman" w:hAnsi="Times New Roman" w:cs="Times New Roman"/>
          <w:i/>
          <w:iCs/>
          <w:sz w:val="24"/>
          <w:szCs w:val="24"/>
          <w:lang w:eastAsia="pl-PL"/>
        </w:rPr>
        <w:t>(jeżeli zamawiający podaje informacje o wartości zamówienia)</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90428">
        <w:rPr>
          <w:rFonts w:ascii="Times New Roman" w:eastAsia="Times New Roman" w:hAnsi="Times New Roman" w:cs="Times New Roman"/>
          <w:sz w:val="24"/>
          <w:szCs w:val="24"/>
          <w:lang w:eastAsia="pl-PL"/>
        </w:rPr>
        <w:t xml:space="preserv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90428">
        <w:rPr>
          <w:rFonts w:ascii="Times New Roman" w:eastAsia="Times New Roman" w:hAnsi="Times New Roman" w:cs="Times New Roman"/>
          <w:b/>
          <w:bCs/>
          <w:sz w:val="24"/>
          <w:szCs w:val="24"/>
          <w:lang w:eastAsia="pl-PL"/>
        </w:rPr>
        <w:t>Pzp</w:t>
      </w:r>
      <w:proofErr w:type="spellEnd"/>
      <w:r w:rsidRPr="00390428">
        <w:rPr>
          <w:rFonts w:ascii="Times New Roman" w:eastAsia="Times New Roman" w:hAnsi="Times New Roman" w:cs="Times New Roman"/>
          <w:b/>
          <w:bCs/>
          <w:sz w:val="24"/>
          <w:szCs w:val="24"/>
          <w:lang w:eastAsia="pl-PL"/>
        </w:rPr>
        <w:t xml:space="preserve">: </w:t>
      </w:r>
      <w:r w:rsidRPr="00390428">
        <w:rPr>
          <w:rFonts w:ascii="Times New Roman" w:eastAsia="Times New Roman" w:hAnsi="Times New Roman" w:cs="Times New Roman"/>
          <w:sz w:val="24"/>
          <w:szCs w:val="24"/>
          <w:lang w:eastAsia="pl-PL"/>
        </w:rPr>
        <w:t xml:space="preserve">Nie </w:t>
      </w:r>
      <w:r w:rsidRPr="003904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90428">
        <w:rPr>
          <w:rFonts w:ascii="Times New Roman" w:eastAsia="Times New Roman" w:hAnsi="Times New Roman" w:cs="Times New Roman"/>
          <w:sz w:val="24"/>
          <w:szCs w:val="24"/>
          <w:lang w:eastAsia="pl-PL"/>
        </w:rPr>
        <w:t>Pzp</w:t>
      </w:r>
      <w:proofErr w:type="spellEnd"/>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t>miesiącach:   </w:t>
      </w:r>
      <w:r w:rsidRPr="00390428">
        <w:rPr>
          <w:rFonts w:ascii="Times New Roman" w:eastAsia="Times New Roman" w:hAnsi="Times New Roman" w:cs="Times New Roman"/>
          <w:i/>
          <w:iCs/>
          <w:sz w:val="24"/>
          <w:szCs w:val="24"/>
          <w:lang w:eastAsia="pl-PL"/>
        </w:rPr>
        <w:t xml:space="preserve"> lub </w:t>
      </w:r>
      <w:r w:rsidRPr="00390428">
        <w:rPr>
          <w:rFonts w:ascii="Times New Roman" w:eastAsia="Times New Roman" w:hAnsi="Times New Roman" w:cs="Times New Roman"/>
          <w:b/>
          <w:bCs/>
          <w:sz w:val="24"/>
          <w:szCs w:val="24"/>
          <w:lang w:eastAsia="pl-PL"/>
        </w:rPr>
        <w:t>dniach:</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i/>
          <w:iCs/>
          <w:sz w:val="24"/>
          <w:szCs w:val="24"/>
          <w:lang w:eastAsia="pl-PL"/>
        </w:rPr>
        <w:t>lub</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data rozpoczęcia: </w:t>
      </w:r>
      <w:r w:rsidRPr="00390428">
        <w:rPr>
          <w:rFonts w:ascii="Times New Roman" w:eastAsia="Times New Roman" w:hAnsi="Times New Roman" w:cs="Times New Roman"/>
          <w:sz w:val="24"/>
          <w:szCs w:val="24"/>
          <w:lang w:eastAsia="pl-PL"/>
        </w:rPr>
        <w:t> </w:t>
      </w:r>
      <w:r w:rsidRPr="00390428">
        <w:rPr>
          <w:rFonts w:ascii="Times New Roman" w:eastAsia="Times New Roman" w:hAnsi="Times New Roman" w:cs="Times New Roman"/>
          <w:i/>
          <w:iCs/>
          <w:sz w:val="24"/>
          <w:szCs w:val="24"/>
          <w:lang w:eastAsia="pl-PL"/>
        </w:rPr>
        <w:t xml:space="preserve"> lub </w:t>
      </w:r>
      <w:r w:rsidRPr="00390428">
        <w:rPr>
          <w:rFonts w:ascii="Times New Roman" w:eastAsia="Times New Roman" w:hAnsi="Times New Roman" w:cs="Times New Roman"/>
          <w:b/>
          <w:bCs/>
          <w:sz w:val="24"/>
          <w:szCs w:val="24"/>
          <w:lang w:eastAsia="pl-PL"/>
        </w:rPr>
        <w:t xml:space="preserve">zakończenia: </w:t>
      </w:r>
      <w:r w:rsidRPr="00390428">
        <w:rPr>
          <w:rFonts w:ascii="Times New Roman" w:eastAsia="Times New Roman" w:hAnsi="Times New Roman" w:cs="Times New Roman"/>
          <w:sz w:val="24"/>
          <w:szCs w:val="24"/>
          <w:lang w:eastAsia="pl-PL"/>
        </w:rPr>
        <w:t xml:space="preserve">2020-03-31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Data zakończenia</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2020-03-31</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II.9) Informacje dodatkowe: </w:t>
      </w:r>
      <w:r w:rsidRPr="00390428">
        <w:rPr>
          <w:rFonts w:ascii="Times New Roman" w:eastAsia="Times New Roman" w:hAnsi="Times New Roman" w:cs="Times New Roman"/>
          <w:sz w:val="24"/>
          <w:szCs w:val="24"/>
          <w:lang w:eastAsia="pl-PL"/>
        </w:rPr>
        <w:t xml:space="preserve">Zamówienie będzie realizowane w okresie od dnia zawarcia umowy do 31.03.2020r.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III.1) WARUNKI UDZIAŁU W POSTĘPOWANIU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t xml:space="preserve">Określenie warunków: Wykonawca spełni warunek jeśli posiada zezwolenie na prowadzenie hurtowni farmaceutycznej lub zezwolenie na wytwarzanie produktów stanowiących przedmiot zamówienia lub oświadczy, że prowadzona działalność nie wymaga zezwolenia na prowadzenie hurtowni farmaceutycznej. </w:t>
      </w:r>
      <w:r w:rsidRPr="00390428">
        <w:rPr>
          <w:rFonts w:ascii="Times New Roman" w:eastAsia="Times New Roman" w:hAnsi="Times New Roman" w:cs="Times New Roman"/>
          <w:sz w:val="24"/>
          <w:szCs w:val="24"/>
          <w:lang w:eastAsia="pl-PL"/>
        </w:rPr>
        <w:br/>
        <w:t xml:space="preserve">Informacje dodatkowe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III.1.2) Sytuacja finansowa lub ekonomiczna </w:t>
      </w:r>
      <w:r w:rsidRPr="00390428">
        <w:rPr>
          <w:rFonts w:ascii="Times New Roman" w:eastAsia="Times New Roman" w:hAnsi="Times New Roman" w:cs="Times New Roman"/>
          <w:sz w:val="24"/>
          <w:szCs w:val="24"/>
          <w:lang w:eastAsia="pl-PL"/>
        </w:rPr>
        <w:br/>
        <w:t xml:space="preserve">Określenie warunków: Zamawiający nie precyzuje w powyższym zakresie, wymagań, których spełnienie Wykonawca zobowiązany jest wykazać w sposób szczególny. </w:t>
      </w:r>
      <w:r w:rsidRPr="00390428">
        <w:rPr>
          <w:rFonts w:ascii="Times New Roman" w:eastAsia="Times New Roman" w:hAnsi="Times New Roman" w:cs="Times New Roman"/>
          <w:sz w:val="24"/>
          <w:szCs w:val="24"/>
          <w:lang w:eastAsia="pl-PL"/>
        </w:rPr>
        <w:br/>
        <w:t xml:space="preserve">Informacje dodatkowe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III.1.3) Zdolność techniczna lub zawodowa </w:t>
      </w:r>
      <w:r w:rsidRPr="00390428">
        <w:rPr>
          <w:rFonts w:ascii="Times New Roman" w:eastAsia="Times New Roman" w:hAnsi="Times New Roman" w:cs="Times New Roman"/>
          <w:sz w:val="24"/>
          <w:szCs w:val="24"/>
          <w:lang w:eastAsia="pl-PL"/>
        </w:rPr>
        <w:br/>
        <w:t xml:space="preserve">Określenie warunków: Zamawiający nie precyzuje w powyższym zakresie, wymagań, których spełnienie Wykonawca zobowiązany jest wykazać w sposób szczególny. </w:t>
      </w:r>
      <w:r w:rsidRPr="003904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390428">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390428">
        <w:rPr>
          <w:rFonts w:ascii="Times New Roman" w:eastAsia="Times New Roman" w:hAnsi="Times New Roman" w:cs="Times New Roman"/>
          <w:sz w:val="24"/>
          <w:szCs w:val="24"/>
          <w:lang w:eastAsia="pl-PL"/>
        </w:rPr>
        <w:br/>
        <w:t xml:space="preserve">Informacje dodatkowe: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III.2) PODSTAWY WYKLUCZENIA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90428">
        <w:rPr>
          <w:rFonts w:ascii="Times New Roman" w:eastAsia="Times New Roman" w:hAnsi="Times New Roman" w:cs="Times New Roman"/>
          <w:b/>
          <w:bCs/>
          <w:sz w:val="24"/>
          <w:szCs w:val="24"/>
          <w:lang w:eastAsia="pl-PL"/>
        </w:rPr>
        <w:t>Pzp</w:t>
      </w:r>
      <w:proofErr w:type="spellEnd"/>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90428">
        <w:rPr>
          <w:rFonts w:ascii="Times New Roman" w:eastAsia="Times New Roman" w:hAnsi="Times New Roman" w:cs="Times New Roman"/>
          <w:b/>
          <w:bCs/>
          <w:sz w:val="24"/>
          <w:szCs w:val="24"/>
          <w:lang w:eastAsia="pl-PL"/>
        </w:rPr>
        <w:t>Pzp</w:t>
      </w:r>
      <w:proofErr w:type="spellEnd"/>
      <w:r w:rsidRPr="0039042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90428">
        <w:rPr>
          <w:rFonts w:ascii="Times New Roman" w:eastAsia="Times New Roman" w:hAnsi="Times New Roman" w:cs="Times New Roman"/>
          <w:sz w:val="24"/>
          <w:szCs w:val="24"/>
          <w:lang w:eastAsia="pl-PL"/>
        </w:rPr>
        <w:t>Pzp</w:t>
      </w:r>
      <w:proofErr w:type="spellEnd"/>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90428">
        <w:rPr>
          <w:rFonts w:ascii="Times New Roman" w:eastAsia="Times New Roman" w:hAnsi="Times New Roman" w:cs="Times New Roman"/>
          <w:sz w:val="24"/>
          <w:szCs w:val="24"/>
          <w:lang w:eastAsia="pl-PL"/>
        </w:rPr>
        <w:br/>
        <w:t xml:space="preserve">Tak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Oświadczenie o spełnianiu kryteriów selekcji </w:t>
      </w:r>
      <w:r w:rsidRPr="00390428">
        <w:rPr>
          <w:rFonts w:ascii="Times New Roman" w:eastAsia="Times New Roman" w:hAnsi="Times New Roman" w:cs="Times New Roman"/>
          <w:sz w:val="24"/>
          <w:szCs w:val="24"/>
          <w:lang w:eastAsia="pl-PL"/>
        </w:rPr>
        <w:br/>
        <w:t xml:space="preserve">Nie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Aktualny odpis z właściwego rejestru lub centralnej ewidencji i informacji o działalności gospodarczej jeżeli odrębne przepisy wymagają wpisu do rejestru, w celu wykazania braku podstaw do wykluczenia w oparciu o art. 24 ust. 5 pkt 1) ustawy PZP, wystawiony nie wcześniej niż 6 miesięcy przed upływem terminu składania odpisu.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III.5.1) W ZAKRESIE SPEŁNIANIA WARUNKÓW UDZIAŁU W POSTĘPOWANIU:</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t xml:space="preserve">Zezwolenie na prowadzenie hurtowni farmaceutycznej lub zezwolenie na wytwarzanie produktów stanowiących przedmiot zamówienia lub oświadczenie, że prowadzona działalność nie wymaga zezwolenia na prowadzenie hurtowni farmaceutycznej.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III.5.2) W ZAKRESIE KRYTERIÓW SELEKCJI:</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1) dokument zawierający wyniki badań potwierdzające, że zastosowana w oferowanych opatrunkach technologia lipidowo-koloidowa (TLC) stymuluje przyśpieszenie procesów gojenia rany. Dotyczy Części 35 poz. 1-6. 2) dokument zawierający wyniki badań potwierdzające skuteczność </w:t>
      </w:r>
      <w:proofErr w:type="spellStart"/>
      <w:r w:rsidRPr="00390428">
        <w:rPr>
          <w:rFonts w:ascii="Times New Roman" w:eastAsia="Times New Roman" w:hAnsi="Times New Roman" w:cs="Times New Roman"/>
          <w:sz w:val="24"/>
          <w:szCs w:val="24"/>
          <w:lang w:eastAsia="pl-PL"/>
        </w:rPr>
        <w:t>przeciwbiofilmową</w:t>
      </w:r>
      <w:proofErr w:type="spellEnd"/>
      <w:r w:rsidRPr="00390428">
        <w:rPr>
          <w:rFonts w:ascii="Times New Roman" w:eastAsia="Times New Roman" w:hAnsi="Times New Roman" w:cs="Times New Roman"/>
          <w:sz w:val="24"/>
          <w:szCs w:val="24"/>
          <w:lang w:eastAsia="pl-PL"/>
        </w:rPr>
        <w:t xml:space="preserve"> oferowanego opatrunku. Dotyczy Części 35 </w:t>
      </w:r>
      <w:proofErr w:type="spellStart"/>
      <w:r w:rsidRPr="00390428">
        <w:rPr>
          <w:rFonts w:ascii="Times New Roman" w:eastAsia="Times New Roman" w:hAnsi="Times New Roman" w:cs="Times New Roman"/>
          <w:sz w:val="24"/>
          <w:szCs w:val="24"/>
          <w:lang w:eastAsia="pl-PL"/>
        </w:rPr>
        <w:t>poz</w:t>
      </w:r>
      <w:proofErr w:type="spellEnd"/>
      <w:r w:rsidRPr="00390428">
        <w:rPr>
          <w:rFonts w:ascii="Times New Roman" w:eastAsia="Times New Roman" w:hAnsi="Times New Roman" w:cs="Times New Roman"/>
          <w:sz w:val="24"/>
          <w:szCs w:val="24"/>
          <w:lang w:eastAsia="pl-PL"/>
        </w:rPr>
        <w:t xml:space="preserve"> 6. 3) materiały informacyjne producenta (w przypadku złożenia ww. dokumentów w </w:t>
      </w:r>
      <w:r w:rsidRPr="00390428">
        <w:rPr>
          <w:rFonts w:ascii="Times New Roman" w:eastAsia="Times New Roman" w:hAnsi="Times New Roman" w:cs="Times New Roman"/>
          <w:sz w:val="24"/>
          <w:szCs w:val="24"/>
          <w:lang w:eastAsia="pl-PL"/>
        </w:rPr>
        <w:lastRenderedPageBreak/>
        <w:t xml:space="preserve">języku obcym, Wykonawca zobowiązany jest złożyć tłumaczenie na język polski) potwierdzające zgodność oferowanego wyrobu medycznego/ środka dezynfekującego z wymaganiami Zamawiającego określonymi w SIWZ. Dotyczy tych Części zamówienia, w których Zamawiający wymaga asortymentu, będącego wyrobem medycznym/ środkiem dezynfekującym.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III.7) INNE DOKUMENTY NIE WYMIENIONE W pkt III.3) - III.6)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1) Oświadczenie Wykonawcy, że produkty lecznicze będące przedmiotem oferty są dopuszczone do obrotu na terytorium Rzeczypospolitej Polskiej, zgodnie z obowiązującymi przepisami. Na każde żądanie Zamawiającego Wykonawca ma obowiązek niezwłocznie dostarczyć Charakterystyki Produktów Leczniczych. 2) Oświadczenie Wykonawcy, że wyroby medyczne będące przedmiotem oferty są dopuszczone do obrotu na terytorium Rzeczypospolitej Polskiej, zgodnie z obowiązującymi przepisami. Na każde żądanie Zamawiającego Wykonawca ma obowiązek niezwłocznie dostarczyć deklaracje zgodności oferowanych wyrobów. 3) Oświadczenie Wykonawcy, że środki dezynfekcyjne będące przedmiotem oferty są dopuszczone do obrotu na terytorium Rzeczypospolitej Polskiej i stosowania w podmiotach leczniczych, zgodnie z obowiązującymi przepisami. Wykonawca przed podpisaniem umowy dostarczy aktualne karty charakterystyki substancji niebezpiecznych oferowanych środków dezynfekcyjnych. 4) Oświadczenie dotyczące Części 10, że asortyment wymieniony w poz. 1 i 2 posiada potwierdzoną zgodność i trwałość z asortymentem wymienionym w poz. 3-7.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u w:val="single"/>
          <w:lang w:eastAsia="pl-PL"/>
        </w:rPr>
        <w:t xml:space="preserve">SEKCJA IV: PROCEDURA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IV.1) OPIS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IV.1.1) Tryb udzielenia zamówienia: </w:t>
      </w:r>
      <w:r w:rsidRPr="00390428">
        <w:rPr>
          <w:rFonts w:ascii="Times New Roman" w:eastAsia="Times New Roman" w:hAnsi="Times New Roman" w:cs="Times New Roman"/>
          <w:sz w:val="24"/>
          <w:szCs w:val="24"/>
          <w:lang w:eastAsia="pl-PL"/>
        </w:rPr>
        <w:t xml:space="preserve">Przetarg nieograniczony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IV.1.2) Zamawiający żąda wniesienia wadium:</w:t>
      </w:r>
      <w:r w:rsidRPr="00390428">
        <w:rPr>
          <w:rFonts w:ascii="Times New Roman" w:eastAsia="Times New Roman" w:hAnsi="Times New Roman" w:cs="Times New Roman"/>
          <w:sz w:val="24"/>
          <w:szCs w:val="24"/>
          <w:lang w:eastAsia="pl-PL"/>
        </w:rPr>
        <w:t xml:space="preserv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Nie </w:t>
      </w:r>
      <w:r w:rsidRPr="00390428">
        <w:rPr>
          <w:rFonts w:ascii="Times New Roman" w:eastAsia="Times New Roman" w:hAnsi="Times New Roman" w:cs="Times New Roman"/>
          <w:sz w:val="24"/>
          <w:szCs w:val="24"/>
          <w:lang w:eastAsia="pl-PL"/>
        </w:rPr>
        <w:br/>
        <w:t xml:space="preserve">Informacja na temat wadium </w:t>
      </w:r>
      <w:r w:rsidRPr="00390428">
        <w:rPr>
          <w:rFonts w:ascii="Times New Roman" w:eastAsia="Times New Roman" w:hAnsi="Times New Roman" w:cs="Times New Roman"/>
          <w:sz w:val="24"/>
          <w:szCs w:val="24"/>
          <w:lang w:eastAsia="pl-PL"/>
        </w:rPr>
        <w:br/>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IV.1.3) Przewiduje się udzielenie zaliczek na poczet wykonania zamówienia:</w:t>
      </w:r>
      <w:r w:rsidRPr="00390428">
        <w:rPr>
          <w:rFonts w:ascii="Times New Roman" w:eastAsia="Times New Roman" w:hAnsi="Times New Roman" w:cs="Times New Roman"/>
          <w:sz w:val="24"/>
          <w:szCs w:val="24"/>
          <w:lang w:eastAsia="pl-PL"/>
        </w:rPr>
        <w:t xml:space="preserv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Nie </w:t>
      </w:r>
      <w:r w:rsidRPr="00390428">
        <w:rPr>
          <w:rFonts w:ascii="Times New Roman" w:eastAsia="Times New Roman" w:hAnsi="Times New Roman" w:cs="Times New Roman"/>
          <w:sz w:val="24"/>
          <w:szCs w:val="24"/>
          <w:lang w:eastAsia="pl-PL"/>
        </w:rPr>
        <w:br/>
        <w:t xml:space="preserve">Należy podać informacje na temat udzielania zaliczek: </w:t>
      </w:r>
      <w:r w:rsidRPr="00390428">
        <w:rPr>
          <w:rFonts w:ascii="Times New Roman" w:eastAsia="Times New Roman" w:hAnsi="Times New Roman" w:cs="Times New Roman"/>
          <w:sz w:val="24"/>
          <w:szCs w:val="24"/>
          <w:lang w:eastAsia="pl-PL"/>
        </w:rPr>
        <w:br/>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Nie </w:t>
      </w:r>
      <w:r w:rsidRPr="003904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90428">
        <w:rPr>
          <w:rFonts w:ascii="Times New Roman" w:eastAsia="Times New Roman" w:hAnsi="Times New Roman" w:cs="Times New Roman"/>
          <w:sz w:val="24"/>
          <w:szCs w:val="24"/>
          <w:lang w:eastAsia="pl-PL"/>
        </w:rPr>
        <w:br/>
        <w:t xml:space="preserve">Nie </w:t>
      </w:r>
      <w:r w:rsidRPr="00390428">
        <w:rPr>
          <w:rFonts w:ascii="Times New Roman" w:eastAsia="Times New Roman" w:hAnsi="Times New Roman" w:cs="Times New Roman"/>
          <w:sz w:val="24"/>
          <w:szCs w:val="24"/>
          <w:lang w:eastAsia="pl-PL"/>
        </w:rPr>
        <w:br/>
        <w:t xml:space="preserve">Informacje dodatkowe: </w:t>
      </w:r>
      <w:r w:rsidRPr="00390428">
        <w:rPr>
          <w:rFonts w:ascii="Times New Roman" w:eastAsia="Times New Roman" w:hAnsi="Times New Roman" w:cs="Times New Roman"/>
          <w:sz w:val="24"/>
          <w:szCs w:val="24"/>
          <w:lang w:eastAsia="pl-PL"/>
        </w:rPr>
        <w:br/>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IV.1.5.) Wymaga się złożenia oferty wariantowej: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Nie </w:t>
      </w:r>
      <w:r w:rsidRPr="00390428">
        <w:rPr>
          <w:rFonts w:ascii="Times New Roman" w:eastAsia="Times New Roman" w:hAnsi="Times New Roman" w:cs="Times New Roman"/>
          <w:sz w:val="24"/>
          <w:szCs w:val="24"/>
          <w:lang w:eastAsia="pl-PL"/>
        </w:rPr>
        <w:br/>
        <w:t xml:space="preserve">Dopuszcza się złożenie oferty wariantowej </w:t>
      </w:r>
      <w:r w:rsidRPr="00390428">
        <w:rPr>
          <w:rFonts w:ascii="Times New Roman" w:eastAsia="Times New Roman" w:hAnsi="Times New Roman" w:cs="Times New Roman"/>
          <w:sz w:val="24"/>
          <w:szCs w:val="24"/>
          <w:lang w:eastAsia="pl-PL"/>
        </w:rPr>
        <w:br/>
        <w:t xml:space="preserve">Nie </w:t>
      </w:r>
      <w:r w:rsidRPr="0039042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90428">
        <w:rPr>
          <w:rFonts w:ascii="Times New Roman" w:eastAsia="Times New Roman" w:hAnsi="Times New Roman" w:cs="Times New Roman"/>
          <w:sz w:val="24"/>
          <w:szCs w:val="24"/>
          <w:lang w:eastAsia="pl-PL"/>
        </w:rPr>
        <w:br/>
        <w:t xml:space="preserve">Nie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lastRenderedPageBreak/>
        <w:br/>
      </w:r>
      <w:r w:rsidRPr="003904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Liczba wykonawców   </w:t>
      </w:r>
      <w:r w:rsidRPr="00390428">
        <w:rPr>
          <w:rFonts w:ascii="Times New Roman" w:eastAsia="Times New Roman" w:hAnsi="Times New Roman" w:cs="Times New Roman"/>
          <w:sz w:val="24"/>
          <w:szCs w:val="24"/>
          <w:lang w:eastAsia="pl-PL"/>
        </w:rPr>
        <w:br/>
        <w:t xml:space="preserve">Przewidywana minimalna liczba wykonawców </w:t>
      </w:r>
      <w:r w:rsidRPr="00390428">
        <w:rPr>
          <w:rFonts w:ascii="Times New Roman" w:eastAsia="Times New Roman" w:hAnsi="Times New Roman" w:cs="Times New Roman"/>
          <w:sz w:val="24"/>
          <w:szCs w:val="24"/>
          <w:lang w:eastAsia="pl-PL"/>
        </w:rPr>
        <w:br/>
        <w:t xml:space="preserve">Maksymalna liczba wykonawców   </w:t>
      </w:r>
      <w:r w:rsidRPr="00390428">
        <w:rPr>
          <w:rFonts w:ascii="Times New Roman" w:eastAsia="Times New Roman" w:hAnsi="Times New Roman" w:cs="Times New Roman"/>
          <w:sz w:val="24"/>
          <w:szCs w:val="24"/>
          <w:lang w:eastAsia="pl-PL"/>
        </w:rPr>
        <w:br/>
        <w:t xml:space="preserve">Kryteria selekcji wykonawców: </w:t>
      </w:r>
      <w:r w:rsidRPr="00390428">
        <w:rPr>
          <w:rFonts w:ascii="Times New Roman" w:eastAsia="Times New Roman" w:hAnsi="Times New Roman" w:cs="Times New Roman"/>
          <w:sz w:val="24"/>
          <w:szCs w:val="24"/>
          <w:lang w:eastAsia="pl-PL"/>
        </w:rPr>
        <w:br/>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IV.1.7) Informacje na temat umowy ramowej lub dynamicznego systemu zakupów: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Umowa ramowa będzie zawarta: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Czy przewiduje się ograniczenie liczby uczestników umowy ramowej: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Przewidziana maksymalna liczba uczestników umowy ramowej: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Informacje dodatkowe: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Zamówienie obejmuje ustanowienie dynamicznego systemu zakupów: </w:t>
      </w:r>
      <w:r w:rsidRPr="00390428">
        <w:rPr>
          <w:rFonts w:ascii="Times New Roman" w:eastAsia="Times New Roman" w:hAnsi="Times New Roman" w:cs="Times New Roman"/>
          <w:sz w:val="24"/>
          <w:szCs w:val="24"/>
          <w:lang w:eastAsia="pl-PL"/>
        </w:rPr>
        <w:br/>
        <w:t xml:space="preserve">Nie </w:t>
      </w:r>
      <w:r w:rsidRPr="003904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Informacje dodatkowe: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90428">
        <w:rPr>
          <w:rFonts w:ascii="Times New Roman" w:eastAsia="Times New Roman" w:hAnsi="Times New Roman" w:cs="Times New Roman"/>
          <w:sz w:val="24"/>
          <w:szCs w:val="24"/>
          <w:lang w:eastAsia="pl-PL"/>
        </w:rPr>
        <w:br/>
        <w:t xml:space="preserve">Nie </w:t>
      </w:r>
      <w:r w:rsidRPr="003904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90428">
        <w:rPr>
          <w:rFonts w:ascii="Times New Roman" w:eastAsia="Times New Roman" w:hAnsi="Times New Roman" w:cs="Times New Roman"/>
          <w:sz w:val="24"/>
          <w:szCs w:val="24"/>
          <w:lang w:eastAsia="pl-PL"/>
        </w:rPr>
        <w:br/>
        <w:t xml:space="preserve">Nie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IV.1.8) Aukcja elektroniczna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Przewidziane jest przeprowadzenie aukcji elektronicznej </w:t>
      </w:r>
      <w:r w:rsidRPr="00390428">
        <w:rPr>
          <w:rFonts w:ascii="Times New Roman" w:eastAsia="Times New Roman" w:hAnsi="Times New Roman" w:cs="Times New Roman"/>
          <w:i/>
          <w:iCs/>
          <w:sz w:val="24"/>
          <w:szCs w:val="24"/>
          <w:lang w:eastAsia="pl-PL"/>
        </w:rPr>
        <w:t xml:space="preserve">(przetarg nieograniczony, przetarg ograniczony, negocjacje z ogłoszeniem) </w:t>
      </w:r>
      <w:r w:rsidRPr="00390428">
        <w:rPr>
          <w:rFonts w:ascii="Times New Roman" w:eastAsia="Times New Roman" w:hAnsi="Times New Roman" w:cs="Times New Roman"/>
          <w:sz w:val="24"/>
          <w:szCs w:val="24"/>
          <w:lang w:eastAsia="pl-PL"/>
        </w:rPr>
        <w:t xml:space="preserve">Nie </w:t>
      </w:r>
      <w:r w:rsidRPr="00390428">
        <w:rPr>
          <w:rFonts w:ascii="Times New Roman" w:eastAsia="Times New Roman" w:hAnsi="Times New Roman" w:cs="Times New Roman"/>
          <w:sz w:val="24"/>
          <w:szCs w:val="24"/>
          <w:lang w:eastAsia="pl-PL"/>
        </w:rPr>
        <w:br/>
        <w:t xml:space="preserve">Należy podać adres strony internetowej, na której aukcja będzie prowadzona: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90428">
        <w:rPr>
          <w:rFonts w:ascii="Times New Roman" w:eastAsia="Times New Roman" w:hAnsi="Times New Roman" w:cs="Times New Roman"/>
          <w:sz w:val="24"/>
          <w:szCs w:val="24"/>
          <w:lang w:eastAsia="pl-PL"/>
        </w:rPr>
        <w:br/>
        <w:t xml:space="preserve">Informacje dotyczące przebiegu aukcji elektronicznej: </w:t>
      </w:r>
      <w:r w:rsidRPr="003904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904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390428">
        <w:rPr>
          <w:rFonts w:ascii="Times New Roman" w:eastAsia="Times New Roman" w:hAnsi="Times New Roman" w:cs="Times New Roman"/>
          <w:sz w:val="24"/>
          <w:szCs w:val="24"/>
          <w:lang w:eastAsia="pl-PL"/>
        </w:rPr>
        <w:br/>
        <w:t xml:space="preserve">Informacje o liczbie etapów aukcji elektronicznej i czasie ich trwania: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t xml:space="preserve">Czas trwania: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90428">
        <w:rPr>
          <w:rFonts w:ascii="Times New Roman" w:eastAsia="Times New Roman" w:hAnsi="Times New Roman" w:cs="Times New Roman"/>
          <w:sz w:val="24"/>
          <w:szCs w:val="24"/>
          <w:lang w:eastAsia="pl-PL"/>
        </w:rPr>
        <w:br/>
        <w:t xml:space="preserve">Warunki zamknięcia aukcji elektronicznej: </w:t>
      </w:r>
      <w:r w:rsidRPr="00390428">
        <w:rPr>
          <w:rFonts w:ascii="Times New Roman" w:eastAsia="Times New Roman" w:hAnsi="Times New Roman" w:cs="Times New Roman"/>
          <w:sz w:val="24"/>
          <w:szCs w:val="24"/>
          <w:lang w:eastAsia="pl-PL"/>
        </w:rPr>
        <w:br/>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IV.2) KRYTERIA OCENY OFERT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IV.2.1) Kryteria oceny ofert: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IV.2.2) Kryteria</w:t>
      </w:r>
      <w:r w:rsidRPr="003904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3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 dot. Części 1-29 i 31-45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proofErr w:type="spellStart"/>
            <w:r w:rsidRPr="00390428">
              <w:rPr>
                <w:rFonts w:ascii="Times New Roman" w:eastAsia="Times New Roman" w:hAnsi="Times New Roman" w:cs="Times New Roman"/>
                <w:sz w:val="24"/>
                <w:szCs w:val="24"/>
                <w:lang w:eastAsia="pl-PL"/>
              </w:rPr>
              <w:t>teremin</w:t>
            </w:r>
            <w:proofErr w:type="spellEnd"/>
            <w:r w:rsidRPr="00390428">
              <w:rPr>
                <w:rFonts w:ascii="Times New Roman" w:eastAsia="Times New Roman" w:hAnsi="Times New Roman" w:cs="Times New Roman"/>
                <w:sz w:val="24"/>
                <w:szCs w:val="24"/>
                <w:lang w:eastAsia="pl-PL"/>
              </w:rPr>
              <w:t xml:space="preserve"> realizacji dostawy dot. Części 1-29 i 31-45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 dot. Części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100,00</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90428">
        <w:rPr>
          <w:rFonts w:ascii="Times New Roman" w:eastAsia="Times New Roman" w:hAnsi="Times New Roman" w:cs="Times New Roman"/>
          <w:b/>
          <w:bCs/>
          <w:sz w:val="24"/>
          <w:szCs w:val="24"/>
          <w:lang w:eastAsia="pl-PL"/>
        </w:rPr>
        <w:t>Pzp</w:t>
      </w:r>
      <w:proofErr w:type="spellEnd"/>
      <w:r w:rsidRPr="00390428">
        <w:rPr>
          <w:rFonts w:ascii="Times New Roman" w:eastAsia="Times New Roman" w:hAnsi="Times New Roman" w:cs="Times New Roman"/>
          <w:b/>
          <w:bCs/>
          <w:sz w:val="24"/>
          <w:szCs w:val="24"/>
          <w:lang w:eastAsia="pl-PL"/>
        </w:rPr>
        <w:t xml:space="preserve"> </w:t>
      </w:r>
      <w:r w:rsidRPr="00390428">
        <w:rPr>
          <w:rFonts w:ascii="Times New Roman" w:eastAsia="Times New Roman" w:hAnsi="Times New Roman" w:cs="Times New Roman"/>
          <w:sz w:val="24"/>
          <w:szCs w:val="24"/>
          <w:lang w:eastAsia="pl-PL"/>
        </w:rPr>
        <w:t xml:space="preserve">(przetarg nieograniczony) </w:t>
      </w:r>
      <w:r w:rsidRPr="00390428">
        <w:rPr>
          <w:rFonts w:ascii="Times New Roman" w:eastAsia="Times New Roman" w:hAnsi="Times New Roman" w:cs="Times New Roman"/>
          <w:sz w:val="24"/>
          <w:szCs w:val="24"/>
          <w:lang w:eastAsia="pl-PL"/>
        </w:rPr>
        <w:br/>
        <w:t xml:space="preserve">Tak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IV.3) Negocjacje z ogłoszeniem, dialog konkurencyjny, partnerstwo innowacyjne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IV.3.1) Informacje na temat negocjacji z ogłoszeniem</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t xml:space="preserve">Minimalne wymagania, które muszą spełniać wszystkie oferty: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90428">
        <w:rPr>
          <w:rFonts w:ascii="Times New Roman" w:eastAsia="Times New Roman" w:hAnsi="Times New Roman" w:cs="Times New Roman"/>
          <w:sz w:val="24"/>
          <w:szCs w:val="24"/>
          <w:lang w:eastAsia="pl-PL"/>
        </w:rPr>
        <w:br/>
        <w:t xml:space="preserve">Przewidziany jest podział negocjacji na etapy w celu ograniczenia liczby ofert: </w:t>
      </w:r>
      <w:r w:rsidRPr="00390428">
        <w:rPr>
          <w:rFonts w:ascii="Times New Roman" w:eastAsia="Times New Roman" w:hAnsi="Times New Roman" w:cs="Times New Roman"/>
          <w:sz w:val="24"/>
          <w:szCs w:val="24"/>
          <w:lang w:eastAsia="pl-PL"/>
        </w:rPr>
        <w:br/>
        <w:t xml:space="preserve">Należy podać informacje na temat etapów negocjacji (w tym liczbę etapów):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Informacje dodatkowe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IV.3.2) Informacje na temat dialogu konkurencyjnego</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Wstępny harmonogram postępowania: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Podział dialogu na etapy w celu ograniczenia liczby rozwiązań: </w:t>
      </w:r>
      <w:r w:rsidRPr="00390428">
        <w:rPr>
          <w:rFonts w:ascii="Times New Roman" w:eastAsia="Times New Roman" w:hAnsi="Times New Roman" w:cs="Times New Roman"/>
          <w:sz w:val="24"/>
          <w:szCs w:val="24"/>
          <w:lang w:eastAsia="pl-PL"/>
        </w:rPr>
        <w:br/>
        <w:t xml:space="preserve">Należy podać informacje na temat etapów dialogu: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Informacje dodatkowe: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IV.3.3) Informacje na temat partnerstwa innowacyjnego</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t xml:space="preserve">Elementy opisu przedmiotu zamówienia definiujące minimalne wymagania, którym muszą </w:t>
      </w:r>
      <w:r w:rsidRPr="00390428">
        <w:rPr>
          <w:rFonts w:ascii="Times New Roman" w:eastAsia="Times New Roman" w:hAnsi="Times New Roman" w:cs="Times New Roman"/>
          <w:sz w:val="24"/>
          <w:szCs w:val="24"/>
          <w:lang w:eastAsia="pl-PL"/>
        </w:rPr>
        <w:lastRenderedPageBreak/>
        <w:t xml:space="preserve">odpowiadać wszystkie oferty: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Informacje dodatkowe: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IV.4) Licytacja elektroniczna </w:t>
      </w:r>
      <w:r w:rsidRPr="00390428">
        <w:rPr>
          <w:rFonts w:ascii="Times New Roman" w:eastAsia="Times New Roman" w:hAnsi="Times New Roman" w:cs="Times New Roman"/>
          <w:sz w:val="24"/>
          <w:szCs w:val="24"/>
          <w:lang w:eastAsia="pl-PL"/>
        </w:rPr>
        <w:br/>
        <w:t xml:space="preserve">Adres strony internetowej, na której będzie prowadzona licytacja elektroniczna: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Informacje o liczbie etapów licytacji elektronicznej i czasie ich trwania: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Czas trwania: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Termin składania wniosków o dopuszczenie do udziału w licytacji elektronicznej: </w:t>
      </w:r>
      <w:r w:rsidRPr="00390428">
        <w:rPr>
          <w:rFonts w:ascii="Times New Roman" w:eastAsia="Times New Roman" w:hAnsi="Times New Roman" w:cs="Times New Roman"/>
          <w:sz w:val="24"/>
          <w:szCs w:val="24"/>
          <w:lang w:eastAsia="pl-PL"/>
        </w:rPr>
        <w:br/>
        <w:t xml:space="preserve">Data: godzina: </w:t>
      </w:r>
      <w:r w:rsidRPr="00390428">
        <w:rPr>
          <w:rFonts w:ascii="Times New Roman" w:eastAsia="Times New Roman" w:hAnsi="Times New Roman" w:cs="Times New Roman"/>
          <w:sz w:val="24"/>
          <w:szCs w:val="24"/>
          <w:lang w:eastAsia="pl-PL"/>
        </w:rPr>
        <w:br/>
        <w:t xml:space="preserve">Termin otwarcia licytacji elektronicznej: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Termin i warunki zamknięcia licytacji elektronicznej: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t xml:space="preserve">Wymagania dotyczące zabezpieczenia należytego wykonania umowy: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t xml:space="preserve">Informacje dodatkowe: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IV.5) ZMIANA UMOWY</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90428">
        <w:rPr>
          <w:rFonts w:ascii="Times New Roman" w:eastAsia="Times New Roman" w:hAnsi="Times New Roman" w:cs="Times New Roman"/>
          <w:sz w:val="24"/>
          <w:szCs w:val="24"/>
          <w:lang w:eastAsia="pl-PL"/>
        </w:rPr>
        <w:t xml:space="preserve"> Tak </w:t>
      </w:r>
      <w:r w:rsidRPr="00390428">
        <w:rPr>
          <w:rFonts w:ascii="Times New Roman" w:eastAsia="Times New Roman" w:hAnsi="Times New Roman" w:cs="Times New Roman"/>
          <w:sz w:val="24"/>
          <w:szCs w:val="24"/>
          <w:lang w:eastAsia="pl-PL"/>
        </w:rPr>
        <w:br/>
        <w:t xml:space="preserve">Należy wskazać zakres, charakter zmian oraz warunki wprowadzenia zmian: </w:t>
      </w:r>
      <w:r w:rsidRPr="00390428">
        <w:rPr>
          <w:rFonts w:ascii="Times New Roman" w:eastAsia="Times New Roman" w:hAnsi="Times New Roman" w:cs="Times New Roman"/>
          <w:sz w:val="24"/>
          <w:szCs w:val="24"/>
          <w:lang w:eastAsia="pl-PL"/>
        </w:rPr>
        <w:br/>
        <w:t xml:space="preserve">Zakres zmian, charakter zmian oraz warunki wprowadzania zmian określone zostały we wzorze umowy stanowiącym załącznik nr 6 do SIWZ.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IV.6) INFORMACJE ADMINISTRACYJNE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IV.6.1) Sposób udostępniania informacji o charakterze poufnym </w:t>
      </w:r>
      <w:r w:rsidRPr="00390428">
        <w:rPr>
          <w:rFonts w:ascii="Times New Roman" w:eastAsia="Times New Roman" w:hAnsi="Times New Roman" w:cs="Times New Roman"/>
          <w:i/>
          <w:iCs/>
          <w:sz w:val="24"/>
          <w:szCs w:val="24"/>
          <w:lang w:eastAsia="pl-PL"/>
        </w:rPr>
        <w:t xml:space="preserve">(jeżeli dotyczy):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Środki służące ochronie informacji o charakterze poufnym</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90428">
        <w:rPr>
          <w:rFonts w:ascii="Times New Roman" w:eastAsia="Times New Roman" w:hAnsi="Times New Roman" w:cs="Times New Roman"/>
          <w:sz w:val="24"/>
          <w:szCs w:val="24"/>
          <w:lang w:eastAsia="pl-PL"/>
        </w:rPr>
        <w:br/>
        <w:t xml:space="preserve">Data: 2019-02-11, godzina: 12:00, </w:t>
      </w:r>
      <w:r w:rsidRPr="0039042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lastRenderedPageBreak/>
        <w:t xml:space="preserve">Wskazać powody: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90428">
        <w:rPr>
          <w:rFonts w:ascii="Times New Roman" w:eastAsia="Times New Roman" w:hAnsi="Times New Roman" w:cs="Times New Roman"/>
          <w:sz w:val="24"/>
          <w:szCs w:val="24"/>
          <w:lang w:eastAsia="pl-PL"/>
        </w:rPr>
        <w:br/>
        <w:t xml:space="preserve">&gt;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IV.6.3) Termin związania ofertą: </w:t>
      </w:r>
      <w:r w:rsidRPr="00390428">
        <w:rPr>
          <w:rFonts w:ascii="Times New Roman" w:eastAsia="Times New Roman" w:hAnsi="Times New Roman" w:cs="Times New Roman"/>
          <w:sz w:val="24"/>
          <w:szCs w:val="24"/>
          <w:lang w:eastAsia="pl-PL"/>
        </w:rPr>
        <w:t xml:space="preserve">do: okres w dniach: 30 (od ostatecznego terminu składania ofert)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0428">
        <w:rPr>
          <w:rFonts w:ascii="Times New Roman" w:eastAsia="Times New Roman" w:hAnsi="Times New Roman" w:cs="Times New Roman"/>
          <w:sz w:val="24"/>
          <w:szCs w:val="24"/>
          <w:lang w:eastAsia="pl-PL"/>
        </w:rPr>
        <w:t xml:space="preserve"> Nie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0428">
        <w:rPr>
          <w:rFonts w:ascii="Times New Roman" w:eastAsia="Times New Roman" w:hAnsi="Times New Roman" w:cs="Times New Roman"/>
          <w:sz w:val="24"/>
          <w:szCs w:val="24"/>
          <w:lang w:eastAsia="pl-PL"/>
        </w:rPr>
        <w:t xml:space="preserve"> Nie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IV.6.6) Informacje dodatkowe:</w:t>
      </w:r>
      <w:r w:rsidRPr="00390428">
        <w:rPr>
          <w:rFonts w:ascii="Times New Roman" w:eastAsia="Times New Roman" w:hAnsi="Times New Roman" w:cs="Times New Roman"/>
          <w:sz w:val="24"/>
          <w:szCs w:val="24"/>
          <w:lang w:eastAsia="pl-PL"/>
        </w:rPr>
        <w:t xml:space="preserve"> </w:t>
      </w:r>
      <w:r w:rsidRPr="00390428">
        <w:rPr>
          <w:rFonts w:ascii="Times New Roman" w:eastAsia="Times New Roman" w:hAnsi="Times New Roman" w:cs="Times New Roman"/>
          <w:sz w:val="24"/>
          <w:szCs w:val="24"/>
          <w:lang w:eastAsia="pl-PL"/>
        </w:rPr>
        <w:br/>
      </w:r>
    </w:p>
    <w:p w:rsidR="00390428" w:rsidRPr="00390428" w:rsidRDefault="00390428" w:rsidP="00390428">
      <w:pPr>
        <w:spacing w:after="0" w:line="240" w:lineRule="auto"/>
        <w:jc w:val="center"/>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u w:val="single"/>
          <w:lang w:eastAsia="pl-PL"/>
        </w:rPr>
        <w:t xml:space="preserve">ZAŁĄCZNIK I - INFORMACJE DOTYCZĄCE OFERT CZĘŚCIOWYCH </w:t>
      </w:r>
    </w:p>
    <w:p w:rsidR="00390428" w:rsidRPr="00390428" w:rsidRDefault="00390428" w:rsidP="00390428">
      <w:pPr>
        <w:spacing w:after="0" w:line="240" w:lineRule="auto"/>
        <w:rPr>
          <w:rFonts w:ascii="Times New Roman" w:eastAsia="Times New Roman" w:hAnsi="Times New Roman" w:cs="Times New Roman"/>
          <w:sz w:val="24"/>
          <w:szCs w:val="24"/>
          <w:lang w:eastAsia="pl-PL"/>
        </w:rPr>
      </w:pPr>
    </w:p>
    <w:p w:rsidR="00390428" w:rsidRPr="00390428" w:rsidRDefault="00390428" w:rsidP="0039042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1</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1</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zawarty został w Części 1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33600000-6, 33692500-2</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2</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Część 2 </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lastRenderedPageBreak/>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2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33600000-6, 33692500-5</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3</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3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lastRenderedPageBreak/>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4</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4</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4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5</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5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6</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6</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6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7</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7</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7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lastRenderedPageBreak/>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8</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8</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8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 xml:space="preserve">Część 9 </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9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lastRenderedPageBreak/>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10</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10</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10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33600000-6, 33692200-9</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11</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11</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11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33600000-6, 33692200-9</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lastRenderedPageBreak/>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12</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12</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12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33600000-6, 33651600-4</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13</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13</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13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33600000-6, 33124131-2</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lastRenderedPageBreak/>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14</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14</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14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33600000-6, 33124131-2</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15</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15</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lastRenderedPageBreak/>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15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33600000-6, 33124131-2</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16</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16</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16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17</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17</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lastRenderedPageBreak/>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17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18</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18</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18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lastRenderedPageBreak/>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19</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19</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19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20</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20</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20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21</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21</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21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22</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22</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22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lastRenderedPageBreak/>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23</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23</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23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24</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24</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24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lastRenderedPageBreak/>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25</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25</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25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26</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26</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26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33600000-6, 33651600-4</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lastRenderedPageBreak/>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27</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27</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27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33600000-6, 33141540-7</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28</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28</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28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lastRenderedPageBreak/>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29</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29</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29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30</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30</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lastRenderedPageBreak/>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30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33600000-6, 24111500-0</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100,00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31</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31</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31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32</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32</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lastRenderedPageBreak/>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32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33600000-6, 33692200-9</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33</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33</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33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33600000-6,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lastRenderedPageBreak/>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34</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34</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34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33141111-1,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35</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35</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35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33141111-1,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36</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36</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36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33141111-1,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37</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37</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37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33141111-1,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lastRenderedPageBreak/>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38</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38</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38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33141111-1,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39</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39</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39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33695090-8,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lastRenderedPageBreak/>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40</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40</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40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33695090-8,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41</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41</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41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33695090-8,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lastRenderedPageBreak/>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42</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42</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42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33695090-8,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43</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43</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43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33695090-8,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lastRenderedPageBreak/>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44</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44</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44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33695090-8,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49"/>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Część nr: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45</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Nazwa: </w:t>
            </w:r>
          </w:p>
        </w:tc>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Część 45</w:t>
            </w:r>
          </w:p>
        </w:tc>
      </w:tr>
    </w:tbl>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b/>
          <w:bCs/>
          <w:sz w:val="24"/>
          <w:szCs w:val="24"/>
          <w:lang w:eastAsia="pl-PL"/>
        </w:rPr>
        <w:t xml:space="preserve">1) Krótki opis przedmiotu zamówienia </w:t>
      </w:r>
      <w:r w:rsidRPr="003904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904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90428">
        <w:rPr>
          <w:rFonts w:ascii="Times New Roman" w:eastAsia="Times New Roman" w:hAnsi="Times New Roman" w:cs="Times New Roman"/>
          <w:b/>
          <w:bCs/>
          <w:sz w:val="24"/>
          <w:szCs w:val="24"/>
          <w:lang w:eastAsia="pl-PL"/>
        </w:rPr>
        <w:lastRenderedPageBreak/>
        <w:t>budowlane:</w:t>
      </w:r>
      <w:r w:rsidRPr="00390428">
        <w:rPr>
          <w:rFonts w:ascii="Times New Roman" w:eastAsia="Times New Roman" w:hAnsi="Times New Roman" w:cs="Times New Roman"/>
          <w:sz w:val="24"/>
          <w:szCs w:val="24"/>
          <w:lang w:eastAsia="pl-PL"/>
        </w:rPr>
        <w:t>Opis</w:t>
      </w:r>
      <w:proofErr w:type="spellEnd"/>
      <w:r w:rsidRPr="00390428">
        <w:rPr>
          <w:rFonts w:ascii="Times New Roman" w:eastAsia="Times New Roman" w:hAnsi="Times New Roman" w:cs="Times New Roman"/>
          <w:sz w:val="24"/>
          <w:szCs w:val="24"/>
          <w:lang w:eastAsia="pl-PL"/>
        </w:rPr>
        <w:t xml:space="preserve"> przedmiotu zamówienia został zawarty w Części 45 Formularza cenowego stanowiącego zał. nr 1 do SIWZ.</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2) Wspólny Słownik Zamówień(CPV): </w:t>
      </w:r>
      <w:r w:rsidRPr="00390428">
        <w:rPr>
          <w:rFonts w:ascii="Times New Roman" w:eastAsia="Times New Roman" w:hAnsi="Times New Roman" w:cs="Times New Roman"/>
          <w:sz w:val="24"/>
          <w:szCs w:val="24"/>
          <w:lang w:eastAsia="pl-PL"/>
        </w:rPr>
        <w:t xml:space="preserve">33695090-8,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3) Wartość części zamówienia(jeżeli zamawiający podaje informacje o wartości zamówienia):</w:t>
      </w:r>
      <w:r w:rsidRPr="00390428">
        <w:rPr>
          <w:rFonts w:ascii="Times New Roman" w:eastAsia="Times New Roman" w:hAnsi="Times New Roman" w:cs="Times New Roman"/>
          <w:sz w:val="24"/>
          <w:szCs w:val="24"/>
          <w:lang w:eastAsia="pl-PL"/>
        </w:rPr>
        <w:br/>
        <w:t xml:space="preserve">Wartość bez VAT: </w:t>
      </w:r>
      <w:r w:rsidRPr="00390428">
        <w:rPr>
          <w:rFonts w:ascii="Times New Roman" w:eastAsia="Times New Roman" w:hAnsi="Times New Roman" w:cs="Times New Roman"/>
          <w:sz w:val="24"/>
          <w:szCs w:val="24"/>
          <w:lang w:eastAsia="pl-PL"/>
        </w:rPr>
        <w:br/>
        <w:t xml:space="preserve">Waluta: </w:t>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4) Czas trwania lub termin wykonania: </w:t>
      </w:r>
      <w:r w:rsidRPr="00390428">
        <w:rPr>
          <w:rFonts w:ascii="Times New Roman" w:eastAsia="Times New Roman" w:hAnsi="Times New Roman" w:cs="Times New Roman"/>
          <w:sz w:val="24"/>
          <w:szCs w:val="24"/>
          <w:lang w:eastAsia="pl-PL"/>
        </w:rPr>
        <w:br/>
        <w:t xml:space="preserve">okres w miesiącach: </w:t>
      </w:r>
      <w:r w:rsidRPr="00390428">
        <w:rPr>
          <w:rFonts w:ascii="Times New Roman" w:eastAsia="Times New Roman" w:hAnsi="Times New Roman" w:cs="Times New Roman"/>
          <w:sz w:val="24"/>
          <w:szCs w:val="24"/>
          <w:lang w:eastAsia="pl-PL"/>
        </w:rPr>
        <w:br/>
        <w:t xml:space="preserve">okres w dniach: </w:t>
      </w:r>
      <w:r w:rsidRPr="00390428">
        <w:rPr>
          <w:rFonts w:ascii="Times New Roman" w:eastAsia="Times New Roman" w:hAnsi="Times New Roman" w:cs="Times New Roman"/>
          <w:sz w:val="24"/>
          <w:szCs w:val="24"/>
          <w:lang w:eastAsia="pl-PL"/>
        </w:rPr>
        <w:br/>
        <w:t xml:space="preserve">data rozpoczęcia: </w:t>
      </w:r>
      <w:r w:rsidRPr="00390428">
        <w:rPr>
          <w:rFonts w:ascii="Times New Roman" w:eastAsia="Times New Roman" w:hAnsi="Times New Roman" w:cs="Times New Roman"/>
          <w:sz w:val="24"/>
          <w:szCs w:val="24"/>
          <w:lang w:eastAsia="pl-PL"/>
        </w:rPr>
        <w:br/>
        <w:t>data zakończenia: 2020-03-31</w:t>
      </w:r>
      <w:bookmarkStart w:id="0" w:name="_GoBack"/>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 xml:space="preserve">5) Kryteria oceny ofert: </w:t>
      </w:r>
      <w:bookmarkEnd w:id="0"/>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Znaczenie</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95,00</w:t>
            </w:r>
          </w:p>
        </w:tc>
      </w:tr>
      <w:tr w:rsidR="00390428" w:rsidRPr="00390428" w:rsidTr="00390428">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t>5,00</w:t>
            </w:r>
          </w:p>
        </w:tc>
      </w:tr>
    </w:tbl>
    <w:p w:rsidR="00390428" w:rsidRPr="00390428" w:rsidRDefault="00390428" w:rsidP="00390428">
      <w:pPr>
        <w:spacing w:after="240" w:line="240" w:lineRule="auto"/>
        <w:rPr>
          <w:rFonts w:ascii="Times New Roman" w:eastAsia="Times New Roman" w:hAnsi="Times New Roman" w:cs="Times New Roman"/>
          <w:sz w:val="24"/>
          <w:szCs w:val="24"/>
          <w:lang w:eastAsia="pl-PL"/>
        </w:rPr>
      </w:pPr>
      <w:r w:rsidRPr="00390428">
        <w:rPr>
          <w:rFonts w:ascii="Times New Roman" w:eastAsia="Times New Roman" w:hAnsi="Times New Roman" w:cs="Times New Roman"/>
          <w:sz w:val="24"/>
          <w:szCs w:val="24"/>
          <w:lang w:eastAsia="pl-PL"/>
        </w:rPr>
        <w:br/>
      </w:r>
      <w:r w:rsidRPr="00390428">
        <w:rPr>
          <w:rFonts w:ascii="Times New Roman" w:eastAsia="Times New Roman" w:hAnsi="Times New Roman" w:cs="Times New Roman"/>
          <w:b/>
          <w:bCs/>
          <w:sz w:val="24"/>
          <w:szCs w:val="24"/>
          <w:lang w:eastAsia="pl-PL"/>
        </w:rPr>
        <w:t>6) INFORMACJE DODATKOWE:</w:t>
      </w:r>
      <w:r w:rsidRPr="00390428">
        <w:rPr>
          <w:rFonts w:ascii="Times New Roman" w:eastAsia="Times New Roman" w:hAnsi="Times New Roman" w:cs="Times New Roman"/>
          <w:sz w:val="24"/>
          <w:szCs w:val="24"/>
          <w:lang w:eastAsia="pl-PL"/>
        </w:rPr>
        <w:br/>
      </w:r>
    </w:p>
    <w:p w:rsidR="00390428" w:rsidRPr="00390428" w:rsidRDefault="00390428" w:rsidP="00390428">
      <w:pPr>
        <w:spacing w:after="240" w:line="240" w:lineRule="auto"/>
        <w:rPr>
          <w:rFonts w:ascii="Times New Roman" w:eastAsia="Times New Roman" w:hAnsi="Times New Roman" w:cs="Times New Roman"/>
          <w:sz w:val="24"/>
          <w:szCs w:val="24"/>
          <w:lang w:eastAsia="pl-PL"/>
        </w:rPr>
      </w:pPr>
    </w:p>
    <w:p w:rsidR="00390428" w:rsidRPr="00390428" w:rsidRDefault="00390428" w:rsidP="0039042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90428" w:rsidRPr="00390428" w:rsidTr="00390428">
        <w:trPr>
          <w:tblCellSpacing w:w="15" w:type="dxa"/>
        </w:trPr>
        <w:tc>
          <w:tcPr>
            <w:tcW w:w="0" w:type="auto"/>
            <w:vAlign w:val="center"/>
            <w:hideMark/>
          </w:tcPr>
          <w:p w:rsidR="00390428" w:rsidRPr="00390428" w:rsidRDefault="00390428" w:rsidP="00390428">
            <w:pPr>
              <w:spacing w:after="0" w:line="240" w:lineRule="auto"/>
              <w:rPr>
                <w:rFonts w:ascii="Times New Roman" w:eastAsia="Times New Roman" w:hAnsi="Times New Roman" w:cs="Times New Roman"/>
                <w:sz w:val="24"/>
                <w:szCs w:val="24"/>
                <w:lang w:eastAsia="pl-PL"/>
              </w:rPr>
            </w:pPr>
          </w:p>
        </w:tc>
      </w:tr>
    </w:tbl>
    <w:p w:rsidR="00390428" w:rsidRPr="00390428" w:rsidRDefault="00390428" w:rsidP="00390428">
      <w:pPr>
        <w:pBdr>
          <w:top w:val="single" w:sz="6" w:space="1" w:color="auto"/>
        </w:pBdr>
        <w:spacing w:after="0" w:line="240" w:lineRule="auto"/>
        <w:jc w:val="center"/>
        <w:rPr>
          <w:rFonts w:ascii="Arial" w:eastAsia="Times New Roman" w:hAnsi="Arial" w:cs="Arial"/>
          <w:vanish/>
          <w:sz w:val="16"/>
          <w:szCs w:val="16"/>
          <w:lang w:eastAsia="pl-PL"/>
        </w:rPr>
      </w:pPr>
      <w:r w:rsidRPr="00390428">
        <w:rPr>
          <w:rFonts w:ascii="Arial" w:eastAsia="Times New Roman" w:hAnsi="Arial" w:cs="Arial"/>
          <w:vanish/>
          <w:sz w:val="16"/>
          <w:szCs w:val="16"/>
          <w:lang w:eastAsia="pl-PL"/>
        </w:rPr>
        <w:t>Dół formularza</w:t>
      </w:r>
    </w:p>
    <w:p w:rsidR="00390428" w:rsidRPr="00390428" w:rsidRDefault="00390428" w:rsidP="00390428">
      <w:pPr>
        <w:pBdr>
          <w:bottom w:val="single" w:sz="6" w:space="1" w:color="auto"/>
        </w:pBdr>
        <w:spacing w:after="0" w:line="240" w:lineRule="auto"/>
        <w:jc w:val="center"/>
        <w:rPr>
          <w:rFonts w:ascii="Arial" w:eastAsia="Times New Roman" w:hAnsi="Arial" w:cs="Arial"/>
          <w:vanish/>
          <w:sz w:val="16"/>
          <w:szCs w:val="16"/>
          <w:lang w:eastAsia="pl-PL"/>
        </w:rPr>
      </w:pPr>
      <w:r w:rsidRPr="00390428">
        <w:rPr>
          <w:rFonts w:ascii="Arial" w:eastAsia="Times New Roman" w:hAnsi="Arial" w:cs="Arial"/>
          <w:vanish/>
          <w:sz w:val="16"/>
          <w:szCs w:val="16"/>
          <w:lang w:eastAsia="pl-PL"/>
        </w:rPr>
        <w:t>Początek formularza</w:t>
      </w:r>
    </w:p>
    <w:p w:rsidR="00390428" w:rsidRPr="00390428" w:rsidRDefault="00390428" w:rsidP="00390428">
      <w:pPr>
        <w:pBdr>
          <w:top w:val="single" w:sz="6" w:space="1" w:color="auto"/>
        </w:pBdr>
        <w:spacing w:after="0" w:line="240" w:lineRule="auto"/>
        <w:jc w:val="center"/>
        <w:rPr>
          <w:rFonts w:ascii="Arial" w:eastAsia="Times New Roman" w:hAnsi="Arial" w:cs="Arial"/>
          <w:vanish/>
          <w:sz w:val="16"/>
          <w:szCs w:val="16"/>
          <w:lang w:eastAsia="pl-PL"/>
        </w:rPr>
      </w:pPr>
      <w:r w:rsidRPr="00390428">
        <w:rPr>
          <w:rFonts w:ascii="Arial" w:eastAsia="Times New Roman" w:hAnsi="Arial" w:cs="Arial"/>
          <w:vanish/>
          <w:sz w:val="16"/>
          <w:szCs w:val="16"/>
          <w:lang w:eastAsia="pl-PL"/>
        </w:rPr>
        <w:t>Dół formularza</w:t>
      </w:r>
    </w:p>
    <w:p w:rsidR="00585140" w:rsidRDefault="00585140"/>
    <w:sectPr w:rsidR="00585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F7"/>
    <w:rsid w:val="00383EF7"/>
    <w:rsid w:val="00390428"/>
    <w:rsid w:val="00585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390428"/>
  </w:style>
  <w:style w:type="paragraph" w:styleId="Zagicieodgryformularza">
    <w:name w:val="HTML Top of Form"/>
    <w:basedOn w:val="Normalny"/>
    <w:next w:val="Normalny"/>
    <w:link w:val="ZagicieodgryformularzaZnak"/>
    <w:hidden/>
    <w:uiPriority w:val="99"/>
    <w:semiHidden/>
    <w:unhideWhenUsed/>
    <w:rsid w:val="0039042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9042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9042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90428"/>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390428"/>
  </w:style>
  <w:style w:type="paragraph" w:styleId="Zagicieodgryformularza">
    <w:name w:val="HTML Top of Form"/>
    <w:basedOn w:val="Normalny"/>
    <w:next w:val="Normalny"/>
    <w:link w:val="ZagicieodgryformularzaZnak"/>
    <w:hidden/>
    <w:uiPriority w:val="99"/>
    <w:semiHidden/>
    <w:unhideWhenUsed/>
    <w:rsid w:val="0039042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9042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9042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9042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8262">
      <w:bodyDiv w:val="1"/>
      <w:marLeft w:val="0"/>
      <w:marRight w:val="0"/>
      <w:marTop w:val="0"/>
      <w:marBottom w:val="0"/>
      <w:divBdr>
        <w:top w:val="none" w:sz="0" w:space="0" w:color="auto"/>
        <w:left w:val="none" w:sz="0" w:space="0" w:color="auto"/>
        <w:bottom w:val="none" w:sz="0" w:space="0" w:color="auto"/>
        <w:right w:val="none" w:sz="0" w:space="0" w:color="auto"/>
      </w:divBdr>
      <w:divsChild>
        <w:div w:id="1514683363">
          <w:marLeft w:val="0"/>
          <w:marRight w:val="0"/>
          <w:marTop w:val="0"/>
          <w:marBottom w:val="0"/>
          <w:divBdr>
            <w:top w:val="none" w:sz="0" w:space="0" w:color="auto"/>
            <w:left w:val="none" w:sz="0" w:space="0" w:color="auto"/>
            <w:bottom w:val="none" w:sz="0" w:space="0" w:color="auto"/>
            <w:right w:val="none" w:sz="0" w:space="0" w:color="auto"/>
          </w:divBdr>
          <w:divsChild>
            <w:div w:id="819031223">
              <w:marLeft w:val="0"/>
              <w:marRight w:val="0"/>
              <w:marTop w:val="0"/>
              <w:marBottom w:val="0"/>
              <w:divBdr>
                <w:top w:val="none" w:sz="0" w:space="0" w:color="auto"/>
                <w:left w:val="none" w:sz="0" w:space="0" w:color="auto"/>
                <w:bottom w:val="none" w:sz="0" w:space="0" w:color="auto"/>
                <w:right w:val="none" w:sz="0" w:space="0" w:color="auto"/>
              </w:divBdr>
              <w:divsChild>
                <w:div w:id="906308871">
                  <w:marLeft w:val="0"/>
                  <w:marRight w:val="0"/>
                  <w:marTop w:val="0"/>
                  <w:marBottom w:val="0"/>
                  <w:divBdr>
                    <w:top w:val="none" w:sz="0" w:space="0" w:color="auto"/>
                    <w:left w:val="none" w:sz="0" w:space="0" w:color="auto"/>
                    <w:bottom w:val="none" w:sz="0" w:space="0" w:color="auto"/>
                    <w:right w:val="none" w:sz="0" w:space="0" w:color="auto"/>
                  </w:divBdr>
                </w:div>
                <w:div w:id="152380171">
                  <w:marLeft w:val="0"/>
                  <w:marRight w:val="0"/>
                  <w:marTop w:val="0"/>
                  <w:marBottom w:val="0"/>
                  <w:divBdr>
                    <w:top w:val="none" w:sz="0" w:space="0" w:color="auto"/>
                    <w:left w:val="none" w:sz="0" w:space="0" w:color="auto"/>
                    <w:bottom w:val="none" w:sz="0" w:space="0" w:color="auto"/>
                    <w:right w:val="none" w:sz="0" w:space="0" w:color="auto"/>
                  </w:divBdr>
                </w:div>
                <w:div w:id="1155536196">
                  <w:marLeft w:val="0"/>
                  <w:marRight w:val="0"/>
                  <w:marTop w:val="0"/>
                  <w:marBottom w:val="0"/>
                  <w:divBdr>
                    <w:top w:val="none" w:sz="0" w:space="0" w:color="auto"/>
                    <w:left w:val="none" w:sz="0" w:space="0" w:color="auto"/>
                    <w:bottom w:val="none" w:sz="0" w:space="0" w:color="auto"/>
                    <w:right w:val="none" w:sz="0" w:space="0" w:color="auto"/>
                  </w:divBdr>
                  <w:divsChild>
                    <w:div w:id="2064792742">
                      <w:marLeft w:val="0"/>
                      <w:marRight w:val="0"/>
                      <w:marTop w:val="0"/>
                      <w:marBottom w:val="0"/>
                      <w:divBdr>
                        <w:top w:val="none" w:sz="0" w:space="0" w:color="auto"/>
                        <w:left w:val="none" w:sz="0" w:space="0" w:color="auto"/>
                        <w:bottom w:val="none" w:sz="0" w:space="0" w:color="auto"/>
                        <w:right w:val="none" w:sz="0" w:space="0" w:color="auto"/>
                      </w:divBdr>
                    </w:div>
                  </w:divsChild>
                </w:div>
                <w:div w:id="288779615">
                  <w:marLeft w:val="0"/>
                  <w:marRight w:val="0"/>
                  <w:marTop w:val="0"/>
                  <w:marBottom w:val="0"/>
                  <w:divBdr>
                    <w:top w:val="none" w:sz="0" w:space="0" w:color="auto"/>
                    <w:left w:val="none" w:sz="0" w:space="0" w:color="auto"/>
                    <w:bottom w:val="none" w:sz="0" w:space="0" w:color="auto"/>
                    <w:right w:val="none" w:sz="0" w:space="0" w:color="auto"/>
                  </w:divBdr>
                  <w:divsChild>
                    <w:div w:id="1819763806">
                      <w:marLeft w:val="0"/>
                      <w:marRight w:val="0"/>
                      <w:marTop w:val="0"/>
                      <w:marBottom w:val="0"/>
                      <w:divBdr>
                        <w:top w:val="none" w:sz="0" w:space="0" w:color="auto"/>
                        <w:left w:val="none" w:sz="0" w:space="0" w:color="auto"/>
                        <w:bottom w:val="none" w:sz="0" w:space="0" w:color="auto"/>
                        <w:right w:val="none" w:sz="0" w:space="0" w:color="auto"/>
                      </w:divBdr>
                    </w:div>
                  </w:divsChild>
                </w:div>
                <w:div w:id="2011059156">
                  <w:marLeft w:val="0"/>
                  <w:marRight w:val="0"/>
                  <w:marTop w:val="0"/>
                  <w:marBottom w:val="0"/>
                  <w:divBdr>
                    <w:top w:val="none" w:sz="0" w:space="0" w:color="auto"/>
                    <w:left w:val="none" w:sz="0" w:space="0" w:color="auto"/>
                    <w:bottom w:val="none" w:sz="0" w:space="0" w:color="auto"/>
                    <w:right w:val="none" w:sz="0" w:space="0" w:color="auto"/>
                  </w:divBdr>
                  <w:divsChild>
                    <w:div w:id="101846516">
                      <w:marLeft w:val="0"/>
                      <w:marRight w:val="0"/>
                      <w:marTop w:val="0"/>
                      <w:marBottom w:val="0"/>
                      <w:divBdr>
                        <w:top w:val="none" w:sz="0" w:space="0" w:color="auto"/>
                        <w:left w:val="none" w:sz="0" w:space="0" w:color="auto"/>
                        <w:bottom w:val="none" w:sz="0" w:space="0" w:color="auto"/>
                        <w:right w:val="none" w:sz="0" w:space="0" w:color="auto"/>
                      </w:divBdr>
                    </w:div>
                    <w:div w:id="1178814036">
                      <w:marLeft w:val="0"/>
                      <w:marRight w:val="0"/>
                      <w:marTop w:val="0"/>
                      <w:marBottom w:val="0"/>
                      <w:divBdr>
                        <w:top w:val="none" w:sz="0" w:space="0" w:color="auto"/>
                        <w:left w:val="none" w:sz="0" w:space="0" w:color="auto"/>
                        <w:bottom w:val="none" w:sz="0" w:space="0" w:color="auto"/>
                        <w:right w:val="none" w:sz="0" w:space="0" w:color="auto"/>
                      </w:divBdr>
                    </w:div>
                    <w:div w:id="336277824">
                      <w:marLeft w:val="0"/>
                      <w:marRight w:val="0"/>
                      <w:marTop w:val="0"/>
                      <w:marBottom w:val="0"/>
                      <w:divBdr>
                        <w:top w:val="none" w:sz="0" w:space="0" w:color="auto"/>
                        <w:left w:val="none" w:sz="0" w:space="0" w:color="auto"/>
                        <w:bottom w:val="none" w:sz="0" w:space="0" w:color="auto"/>
                        <w:right w:val="none" w:sz="0" w:space="0" w:color="auto"/>
                      </w:divBdr>
                    </w:div>
                    <w:div w:id="2094080926">
                      <w:marLeft w:val="0"/>
                      <w:marRight w:val="0"/>
                      <w:marTop w:val="0"/>
                      <w:marBottom w:val="0"/>
                      <w:divBdr>
                        <w:top w:val="none" w:sz="0" w:space="0" w:color="auto"/>
                        <w:left w:val="none" w:sz="0" w:space="0" w:color="auto"/>
                        <w:bottom w:val="none" w:sz="0" w:space="0" w:color="auto"/>
                        <w:right w:val="none" w:sz="0" w:space="0" w:color="auto"/>
                      </w:divBdr>
                    </w:div>
                  </w:divsChild>
                </w:div>
                <w:div w:id="773094871">
                  <w:marLeft w:val="0"/>
                  <w:marRight w:val="0"/>
                  <w:marTop w:val="0"/>
                  <w:marBottom w:val="0"/>
                  <w:divBdr>
                    <w:top w:val="none" w:sz="0" w:space="0" w:color="auto"/>
                    <w:left w:val="none" w:sz="0" w:space="0" w:color="auto"/>
                    <w:bottom w:val="none" w:sz="0" w:space="0" w:color="auto"/>
                    <w:right w:val="none" w:sz="0" w:space="0" w:color="auto"/>
                  </w:divBdr>
                  <w:divsChild>
                    <w:div w:id="246959117">
                      <w:marLeft w:val="0"/>
                      <w:marRight w:val="0"/>
                      <w:marTop w:val="0"/>
                      <w:marBottom w:val="0"/>
                      <w:divBdr>
                        <w:top w:val="none" w:sz="0" w:space="0" w:color="auto"/>
                        <w:left w:val="none" w:sz="0" w:space="0" w:color="auto"/>
                        <w:bottom w:val="none" w:sz="0" w:space="0" w:color="auto"/>
                        <w:right w:val="none" w:sz="0" w:space="0" w:color="auto"/>
                      </w:divBdr>
                    </w:div>
                    <w:div w:id="1036155743">
                      <w:marLeft w:val="0"/>
                      <w:marRight w:val="0"/>
                      <w:marTop w:val="0"/>
                      <w:marBottom w:val="0"/>
                      <w:divBdr>
                        <w:top w:val="none" w:sz="0" w:space="0" w:color="auto"/>
                        <w:left w:val="none" w:sz="0" w:space="0" w:color="auto"/>
                        <w:bottom w:val="none" w:sz="0" w:space="0" w:color="auto"/>
                        <w:right w:val="none" w:sz="0" w:space="0" w:color="auto"/>
                      </w:divBdr>
                    </w:div>
                    <w:div w:id="118576097">
                      <w:marLeft w:val="0"/>
                      <w:marRight w:val="0"/>
                      <w:marTop w:val="0"/>
                      <w:marBottom w:val="0"/>
                      <w:divBdr>
                        <w:top w:val="none" w:sz="0" w:space="0" w:color="auto"/>
                        <w:left w:val="none" w:sz="0" w:space="0" w:color="auto"/>
                        <w:bottom w:val="none" w:sz="0" w:space="0" w:color="auto"/>
                        <w:right w:val="none" w:sz="0" w:space="0" w:color="auto"/>
                      </w:divBdr>
                    </w:div>
                    <w:div w:id="182599027">
                      <w:marLeft w:val="0"/>
                      <w:marRight w:val="0"/>
                      <w:marTop w:val="0"/>
                      <w:marBottom w:val="0"/>
                      <w:divBdr>
                        <w:top w:val="none" w:sz="0" w:space="0" w:color="auto"/>
                        <w:left w:val="none" w:sz="0" w:space="0" w:color="auto"/>
                        <w:bottom w:val="none" w:sz="0" w:space="0" w:color="auto"/>
                        <w:right w:val="none" w:sz="0" w:space="0" w:color="auto"/>
                      </w:divBdr>
                    </w:div>
                    <w:div w:id="151139551">
                      <w:marLeft w:val="0"/>
                      <w:marRight w:val="0"/>
                      <w:marTop w:val="0"/>
                      <w:marBottom w:val="0"/>
                      <w:divBdr>
                        <w:top w:val="none" w:sz="0" w:space="0" w:color="auto"/>
                        <w:left w:val="none" w:sz="0" w:space="0" w:color="auto"/>
                        <w:bottom w:val="none" w:sz="0" w:space="0" w:color="auto"/>
                        <w:right w:val="none" w:sz="0" w:space="0" w:color="auto"/>
                      </w:divBdr>
                    </w:div>
                    <w:div w:id="1801725924">
                      <w:marLeft w:val="0"/>
                      <w:marRight w:val="0"/>
                      <w:marTop w:val="0"/>
                      <w:marBottom w:val="0"/>
                      <w:divBdr>
                        <w:top w:val="none" w:sz="0" w:space="0" w:color="auto"/>
                        <w:left w:val="none" w:sz="0" w:space="0" w:color="auto"/>
                        <w:bottom w:val="none" w:sz="0" w:space="0" w:color="auto"/>
                        <w:right w:val="none" w:sz="0" w:space="0" w:color="auto"/>
                      </w:divBdr>
                    </w:div>
                    <w:div w:id="2004384491">
                      <w:marLeft w:val="0"/>
                      <w:marRight w:val="0"/>
                      <w:marTop w:val="0"/>
                      <w:marBottom w:val="0"/>
                      <w:divBdr>
                        <w:top w:val="none" w:sz="0" w:space="0" w:color="auto"/>
                        <w:left w:val="none" w:sz="0" w:space="0" w:color="auto"/>
                        <w:bottom w:val="none" w:sz="0" w:space="0" w:color="auto"/>
                        <w:right w:val="none" w:sz="0" w:space="0" w:color="auto"/>
                      </w:divBdr>
                    </w:div>
                  </w:divsChild>
                </w:div>
                <w:div w:id="32927429">
                  <w:marLeft w:val="0"/>
                  <w:marRight w:val="0"/>
                  <w:marTop w:val="0"/>
                  <w:marBottom w:val="0"/>
                  <w:divBdr>
                    <w:top w:val="none" w:sz="0" w:space="0" w:color="auto"/>
                    <w:left w:val="none" w:sz="0" w:space="0" w:color="auto"/>
                    <w:bottom w:val="none" w:sz="0" w:space="0" w:color="auto"/>
                    <w:right w:val="none" w:sz="0" w:space="0" w:color="auto"/>
                  </w:divBdr>
                  <w:divsChild>
                    <w:div w:id="1591347975">
                      <w:marLeft w:val="0"/>
                      <w:marRight w:val="0"/>
                      <w:marTop w:val="0"/>
                      <w:marBottom w:val="0"/>
                      <w:divBdr>
                        <w:top w:val="none" w:sz="0" w:space="0" w:color="auto"/>
                        <w:left w:val="none" w:sz="0" w:space="0" w:color="auto"/>
                        <w:bottom w:val="none" w:sz="0" w:space="0" w:color="auto"/>
                        <w:right w:val="none" w:sz="0" w:space="0" w:color="auto"/>
                      </w:divBdr>
                    </w:div>
                    <w:div w:id="1637176852">
                      <w:marLeft w:val="0"/>
                      <w:marRight w:val="0"/>
                      <w:marTop w:val="0"/>
                      <w:marBottom w:val="0"/>
                      <w:divBdr>
                        <w:top w:val="none" w:sz="0" w:space="0" w:color="auto"/>
                        <w:left w:val="none" w:sz="0" w:space="0" w:color="auto"/>
                        <w:bottom w:val="none" w:sz="0" w:space="0" w:color="auto"/>
                        <w:right w:val="none" w:sz="0" w:space="0" w:color="auto"/>
                      </w:divBdr>
                    </w:div>
                  </w:divsChild>
                </w:div>
                <w:div w:id="1356227521">
                  <w:marLeft w:val="0"/>
                  <w:marRight w:val="0"/>
                  <w:marTop w:val="0"/>
                  <w:marBottom w:val="0"/>
                  <w:divBdr>
                    <w:top w:val="none" w:sz="0" w:space="0" w:color="auto"/>
                    <w:left w:val="none" w:sz="0" w:space="0" w:color="auto"/>
                    <w:bottom w:val="none" w:sz="0" w:space="0" w:color="auto"/>
                    <w:right w:val="none" w:sz="0" w:space="0" w:color="auto"/>
                  </w:divBdr>
                  <w:divsChild>
                    <w:div w:id="618726401">
                      <w:marLeft w:val="0"/>
                      <w:marRight w:val="0"/>
                      <w:marTop w:val="0"/>
                      <w:marBottom w:val="0"/>
                      <w:divBdr>
                        <w:top w:val="none" w:sz="0" w:space="0" w:color="auto"/>
                        <w:left w:val="none" w:sz="0" w:space="0" w:color="auto"/>
                        <w:bottom w:val="none" w:sz="0" w:space="0" w:color="auto"/>
                        <w:right w:val="none" w:sz="0" w:space="0" w:color="auto"/>
                      </w:divBdr>
                    </w:div>
                    <w:div w:id="834804105">
                      <w:marLeft w:val="0"/>
                      <w:marRight w:val="0"/>
                      <w:marTop w:val="0"/>
                      <w:marBottom w:val="0"/>
                      <w:divBdr>
                        <w:top w:val="none" w:sz="0" w:space="0" w:color="auto"/>
                        <w:left w:val="none" w:sz="0" w:space="0" w:color="auto"/>
                        <w:bottom w:val="none" w:sz="0" w:space="0" w:color="auto"/>
                        <w:right w:val="none" w:sz="0" w:space="0" w:color="auto"/>
                      </w:divBdr>
                    </w:div>
                    <w:div w:id="1016540224">
                      <w:marLeft w:val="0"/>
                      <w:marRight w:val="0"/>
                      <w:marTop w:val="0"/>
                      <w:marBottom w:val="0"/>
                      <w:divBdr>
                        <w:top w:val="none" w:sz="0" w:space="0" w:color="auto"/>
                        <w:left w:val="none" w:sz="0" w:space="0" w:color="auto"/>
                        <w:bottom w:val="none" w:sz="0" w:space="0" w:color="auto"/>
                        <w:right w:val="none" w:sz="0" w:space="0" w:color="auto"/>
                      </w:divBdr>
                    </w:div>
                    <w:div w:id="559559388">
                      <w:marLeft w:val="0"/>
                      <w:marRight w:val="0"/>
                      <w:marTop w:val="0"/>
                      <w:marBottom w:val="0"/>
                      <w:divBdr>
                        <w:top w:val="none" w:sz="0" w:space="0" w:color="auto"/>
                        <w:left w:val="none" w:sz="0" w:space="0" w:color="auto"/>
                        <w:bottom w:val="none" w:sz="0" w:space="0" w:color="auto"/>
                        <w:right w:val="none" w:sz="0" w:space="0" w:color="auto"/>
                      </w:divBdr>
                    </w:div>
                    <w:div w:id="899024483">
                      <w:marLeft w:val="0"/>
                      <w:marRight w:val="0"/>
                      <w:marTop w:val="0"/>
                      <w:marBottom w:val="0"/>
                      <w:divBdr>
                        <w:top w:val="none" w:sz="0" w:space="0" w:color="auto"/>
                        <w:left w:val="none" w:sz="0" w:space="0" w:color="auto"/>
                        <w:bottom w:val="none" w:sz="0" w:space="0" w:color="auto"/>
                        <w:right w:val="none" w:sz="0" w:space="0" w:color="auto"/>
                      </w:divBdr>
                    </w:div>
                    <w:div w:id="483352150">
                      <w:marLeft w:val="0"/>
                      <w:marRight w:val="0"/>
                      <w:marTop w:val="0"/>
                      <w:marBottom w:val="0"/>
                      <w:divBdr>
                        <w:top w:val="none" w:sz="0" w:space="0" w:color="auto"/>
                        <w:left w:val="none" w:sz="0" w:space="0" w:color="auto"/>
                        <w:bottom w:val="none" w:sz="0" w:space="0" w:color="auto"/>
                        <w:right w:val="none" w:sz="0" w:space="0" w:color="auto"/>
                      </w:divBdr>
                    </w:div>
                    <w:div w:id="841510645">
                      <w:marLeft w:val="0"/>
                      <w:marRight w:val="0"/>
                      <w:marTop w:val="0"/>
                      <w:marBottom w:val="0"/>
                      <w:divBdr>
                        <w:top w:val="none" w:sz="0" w:space="0" w:color="auto"/>
                        <w:left w:val="none" w:sz="0" w:space="0" w:color="auto"/>
                        <w:bottom w:val="none" w:sz="0" w:space="0" w:color="auto"/>
                        <w:right w:val="none" w:sz="0" w:space="0" w:color="auto"/>
                      </w:divBdr>
                    </w:div>
                  </w:divsChild>
                </w:div>
                <w:div w:id="1692877473">
                  <w:marLeft w:val="0"/>
                  <w:marRight w:val="0"/>
                  <w:marTop w:val="0"/>
                  <w:marBottom w:val="0"/>
                  <w:divBdr>
                    <w:top w:val="none" w:sz="0" w:space="0" w:color="auto"/>
                    <w:left w:val="none" w:sz="0" w:space="0" w:color="auto"/>
                    <w:bottom w:val="none" w:sz="0" w:space="0" w:color="auto"/>
                    <w:right w:val="none" w:sz="0" w:space="0" w:color="auto"/>
                  </w:divBdr>
                  <w:divsChild>
                    <w:div w:id="418060072">
                      <w:marLeft w:val="0"/>
                      <w:marRight w:val="0"/>
                      <w:marTop w:val="0"/>
                      <w:marBottom w:val="0"/>
                      <w:divBdr>
                        <w:top w:val="none" w:sz="0" w:space="0" w:color="auto"/>
                        <w:left w:val="none" w:sz="0" w:space="0" w:color="auto"/>
                        <w:bottom w:val="none" w:sz="0" w:space="0" w:color="auto"/>
                        <w:right w:val="none" w:sz="0" w:space="0" w:color="auto"/>
                      </w:divBdr>
                    </w:div>
                    <w:div w:id="1520267841">
                      <w:marLeft w:val="0"/>
                      <w:marRight w:val="0"/>
                      <w:marTop w:val="0"/>
                      <w:marBottom w:val="0"/>
                      <w:divBdr>
                        <w:top w:val="none" w:sz="0" w:space="0" w:color="auto"/>
                        <w:left w:val="none" w:sz="0" w:space="0" w:color="auto"/>
                        <w:bottom w:val="none" w:sz="0" w:space="0" w:color="auto"/>
                        <w:right w:val="none" w:sz="0" w:space="0" w:color="auto"/>
                      </w:divBdr>
                    </w:div>
                    <w:div w:id="1148938902">
                      <w:marLeft w:val="0"/>
                      <w:marRight w:val="0"/>
                      <w:marTop w:val="0"/>
                      <w:marBottom w:val="0"/>
                      <w:divBdr>
                        <w:top w:val="none" w:sz="0" w:space="0" w:color="auto"/>
                        <w:left w:val="none" w:sz="0" w:space="0" w:color="auto"/>
                        <w:bottom w:val="none" w:sz="0" w:space="0" w:color="auto"/>
                        <w:right w:val="none" w:sz="0" w:space="0" w:color="auto"/>
                      </w:divBdr>
                    </w:div>
                    <w:div w:id="480387405">
                      <w:marLeft w:val="0"/>
                      <w:marRight w:val="0"/>
                      <w:marTop w:val="0"/>
                      <w:marBottom w:val="0"/>
                      <w:divBdr>
                        <w:top w:val="none" w:sz="0" w:space="0" w:color="auto"/>
                        <w:left w:val="none" w:sz="0" w:space="0" w:color="auto"/>
                        <w:bottom w:val="none" w:sz="0" w:space="0" w:color="auto"/>
                        <w:right w:val="none" w:sz="0" w:space="0" w:color="auto"/>
                      </w:divBdr>
                    </w:div>
                    <w:div w:id="180356941">
                      <w:marLeft w:val="0"/>
                      <w:marRight w:val="0"/>
                      <w:marTop w:val="0"/>
                      <w:marBottom w:val="0"/>
                      <w:divBdr>
                        <w:top w:val="none" w:sz="0" w:space="0" w:color="auto"/>
                        <w:left w:val="none" w:sz="0" w:space="0" w:color="auto"/>
                        <w:bottom w:val="none" w:sz="0" w:space="0" w:color="auto"/>
                        <w:right w:val="none" w:sz="0" w:space="0" w:color="auto"/>
                      </w:divBdr>
                    </w:div>
                    <w:div w:id="333000331">
                      <w:marLeft w:val="0"/>
                      <w:marRight w:val="0"/>
                      <w:marTop w:val="0"/>
                      <w:marBottom w:val="0"/>
                      <w:divBdr>
                        <w:top w:val="none" w:sz="0" w:space="0" w:color="auto"/>
                        <w:left w:val="none" w:sz="0" w:space="0" w:color="auto"/>
                        <w:bottom w:val="none" w:sz="0" w:space="0" w:color="auto"/>
                        <w:right w:val="none" w:sz="0" w:space="0" w:color="auto"/>
                      </w:divBdr>
                    </w:div>
                    <w:div w:id="345328135">
                      <w:marLeft w:val="0"/>
                      <w:marRight w:val="0"/>
                      <w:marTop w:val="0"/>
                      <w:marBottom w:val="0"/>
                      <w:divBdr>
                        <w:top w:val="none" w:sz="0" w:space="0" w:color="auto"/>
                        <w:left w:val="none" w:sz="0" w:space="0" w:color="auto"/>
                        <w:bottom w:val="none" w:sz="0" w:space="0" w:color="auto"/>
                        <w:right w:val="none" w:sz="0" w:space="0" w:color="auto"/>
                      </w:divBdr>
                    </w:div>
                    <w:div w:id="1292662855">
                      <w:marLeft w:val="0"/>
                      <w:marRight w:val="0"/>
                      <w:marTop w:val="0"/>
                      <w:marBottom w:val="0"/>
                      <w:divBdr>
                        <w:top w:val="none" w:sz="0" w:space="0" w:color="auto"/>
                        <w:left w:val="none" w:sz="0" w:space="0" w:color="auto"/>
                        <w:bottom w:val="none" w:sz="0" w:space="0" w:color="auto"/>
                        <w:right w:val="none" w:sz="0" w:space="0" w:color="auto"/>
                      </w:divBdr>
                    </w:div>
                  </w:divsChild>
                </w:div>
                <w:div w:id="151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8168</Words>
  <Characters>49008</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User_ADM_11</dc:creator>
  <cp:lastModifiedBy>User_ADM_11</cp:lastModifiedBy>
  <cp:revision>2</cp:revision>
  <dcterms:created xsi:type="dcterms:W3CDTF">2019-01-30T11:23:00Z</dcterms:created>
  <dcterms:modified xsi:type="dcterms:W3CDTF">2019-01-30T11:23:00Z</dcterms:modified>
</cp:coreProperties>
</file>