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A5E11">
      <w:pPr>
        <w:rPr>
          <w:rFonts w:eastAsia="Times New Roman"/>
        </w:rPr>
      </w:pPr>
      <w:bookmarkStart w:id="0" w:name="_GoBack"/>
      <w:bookmarkEnd w:id="0"/>
    </w:p>
    <w:p w:rsidR="00000000" w:rsidRDefault="003A5E11">
      <w:pPr>
        <w:pStyle w:val="NormalnyWeb"/>
      </w:pPr>
      <w:r>
        <w:t xml:space="preserve">Adres strony internetowej, na której zamieszczona będzie specyfikacja istotnych warunków zamówienia (jeżeli dotyczy): </w:t>
      </w:r>
    </w:p>
    <w:p w:rsidR="00000000" w:rsidRDefault="003A5E11">
      <w:pPr>
        <w:rPr>
          <w:rFonts w:eastAsia="Times New Roman"/>
        </w:rPr>
      </w:pPr>
      <w:hyperlink r:id="rId5" w:tgtFrame="_blank" w:history="1">
        <w:r>
          <w:rPr>
            <w:rStyle w:val="Hipercze"/>
            <w:rFonts w:eastAsia="Times New Roman"/>
          </w:rPr>
          <w:t>http://www.zozlw.pl/</w:t>
        </w:r>
      </w:hyperlink>
    </w:p>
    <w:p w:rsidR="00000000" w:rsidRDefault="003A5E11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3A5E11">
      <w:pPr>
        <w:spacing w:line="450" w:lineRule="atLeast"/>
        <w:divId w:val="633561766"/>
        <w:rPr>
          <w:rFonts w:eastAsia="Times New Roman"/>
        </w:rPr>
      </w:pPr>
      <w:r>
        <w:rPr>
          <w:rFonts w:eastAsia="Times New Roman"/>
        </w:rPr>
        <w:t xml:space="preserve">Ogłoszenie nr 30216 - 2017 z dnia 2017-02-22 r. </w:t>
      </w:r>
    </w:p>
    <w:p w:rsidR="00000000" w:rsidRDefault="003A5E11">
      <w:pPr>
        <w:spacing w:line="450" w:lineRule="atLeast"/>
        <w:jc w:val="center"/>
        <w:divId w:val="73485890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Lidzbark Warmiński: Dostawa do apteki szpitalnej Zespołu Opieki Zdrowotnej w Lidzbarku Warmińskim materiałów opatrunkowych i nici chirurgicznych </w:t>
      </w:r>
      <w:r>
        <w:rPr>
          <w:rFonts w:eastAsia="Times New Roman"/>
          <w:b/>
          <w:bCs/>
          <w:sz w:val="27"/>
          <w:szCs w:val="27"/>
        </w:rPr>
        <w:br/>
        <w:t>OGŁOSZENIE O ZAMÓWIENIU -</w:t>
      </w:r>
      <w:r>
        <w:rPr>
          <w:rFonts w:eastAsia="Times New Roman"/>
          <w:b/>
          <w:bCs/>
          <w:sz w:val="27"/>
          <w:szCs w:val="27"/>
        </w:rPr>
        <w:t xml:space="preserve"> Dostawy </w:t>
      </w:r>
    </w:p>
    <w:p w:rsidR="00000000" w:rsidRDefault="003A5E11">
      <w:pPr>
        <w:spacing w:line="450" w:lineRule="atLeast"/>
        <w:divId w:val="706638057"/>
        <w:rPr>
          <w:rFonts w:eastAsia="Times New Roman"/>
        </w:rPr>
      </w:pPr>
      <w:r>
        <w:rPr>
          <w:rFonts w:eastAsia="Times New Roman"/>
          <w:b/>
          <w:bCs/>
        </w:rPr>
        <w:t>Zamieszczanie ogłoszenia:</w:t>
      </w:r>
      <w:r>
        <w:rPr>
          <w:rFonts w:eastAsia="Times New Roman"/>
        </w:rPr>
        <w:t xml:space="preserve"> obowiązkowe </w:t>
      </w:r>
    </w:p>
    <w:p w:rsidR="00000000" w:rsidRDefault="003A5E11">
      <w:pPr>
        <w:spacing w:line="450" w:lineRule="atLeast"/>
        <w:divId w:val="984314251"/>
        <w:rPr>
          <w:rFonts w:eastAsia="Times New Roman"/>
        </w:rPr>
      </w:pPr>
      <w:r>
        <w:rPr>
          <w:rFonts w:eastAsia="Times New Roman"/>
          <w:b/>
          <w:bCs/>
        </w:rPr>
        <w:t>Ogłoszenie dotyczy:</w:t>
      </w:r>
      <w:r>
        <w:rPr>
          <w:rFonts w:eastAsia="Times New Roman"/>
        </w:rPr>
        <w:t xml:space="preserve"> zamówienia publicznego </w:t>
      </w:r>
    </w:p>
    <w:p w:rsidR="00000000" w:rsidRDefault="003A5E11">
      <w:pPr>
        <w:spacing w:line="450" w:lineRule="atLeast"/>
        <w:divId w:val="781727101"/>
        <w:rPr>
          <w:rFonts w:eastAsia="Times New Roman"/>
        </w:rPr>
      </w:pPr>
      <w:r>
        <w:rPr>
          <w:rFonts w:eastAsia="Times New Roman"/>
          <w:b/>
          <w:bCs/>
        </w:rPr>
        <w:t xml:space="preserve">Zamówienie dotyczy projektu lub programu współfinansowanego ze środków Unii Europejskiej </w:t>
      </w:r>
    </w:p>
    <w:p w:rsidR="00000000" w:rsidRDefault="003A5E11">
      <w:pPr>
        <w:spacing w:line="450" w:lineRule="atLeast"/>
        <w:divId w:val="366415938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3A5E11">
      <w:pPr>
        <w:spacing w:line="450" w:lineRule="atLeast"/>
        <w:divId w:val="781727101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>Nazwa projektu lub programu</w:t>
      </w:r>
    </w:p>
    <w:p w:rsidR="00000000" w:rsidRDefault="003A5E11">
      <w:pPr>
        <w:spacing w:line="450" w:lineRule="atLeast"/>
        <w:divId w:val="1954971528"/>
        <w:rPr>
          <w:rFonts w:eastAsia="Times New Roman"/>
        </w:rPr>
      </w:pPr>
      <w:r>
        <w:rPr>
          <w:rFonts w:eastAsia="Times New Roman"/>
          <w:b/>
          <w:bCs/>
        </w:rPr>
        <w:t>O zamówienie mogą ubiegać się wyłączn</w:t>
      </w:r>
      <w:r>
        <w:rPr>
          <w:rFonts w:eastAsia="Times New Roman"/>
          <w:b/>
          <w:bCs/>
        </w:rPr>
        <w:t>ie zakłady pracy chronionej oraz wykonawcy, których działalność, lub działalność ich wyodrębnionych organizacyjnie jednostek, które będą realizowały zamówienie, obejmuje społeczną i zawodową integrację osób będących członkami grup społecznie marginalizowan</w:t>
      </w:r>
      <w:r>
        <w:rPr>
          <w:rFonts w:eastAsia="Times New Roman"/>
          <w:b/>
          <w:bCs/>
        </w:rPr>
        <w:t xml:space="preserve">ych </w:t>
      </w:r>
    </w:p>
    <w:p w:rsidR="00000000" w:rsidRDefault="003A5E11">
      <w:pPr>
        <w:spacing w:line="450" w:lineRule="atLeast"/>
        <w:divId w:val="626815968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3A5E11">
      <w:pPr>
        <w:spacing w:line="450" w:lineRule="atLeast"/>
        <w:divId w:val="1954971528"/>
        <w:rPr>
          <w:rFonts w:eastAsia="Times New Roman"/>
        </w:rPr>
      </w:pPr>
      <w:r>
        <w:rPr>
          <w:rFonts w:eastAsia="Times New Roman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</w:t>
      </w:r>
      <w:r>
        <w:rPr>
          <w:rFonts w:eastAsia="Times New Roman"/>
        </w:rPr>
        <w:t xml:space="preserve">jednostki (w %) </w:t>
      </w:r>
    </w:p>
    <w:p w:rsidR="00000000" w:rsidRDefault="003A5E11">
      <w:pPr>
        <w:spacing w:line="450" w:lineRule="atLeast"/>
        <w:divId w:val="73485890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  <w:u w:val="single"/>
        </w:rPr>
        <w:t>SEKCJA I: ZAMAWIAJĄCY</w:t>
      </w:r>
    </w:p>
    <w:p w:rsidR="00000000" w:rsidRDefault="003A5E11">
      <w:pPr>
        <w:spacing w:line="450" w:lineRule="atLeast"/>
        <w:divId w:val="293869557"/>
        <w:rPr>
          <w:rFonts w:eastAsia="Times New Roman"/>
        </w:rPr>
      </w:pPr>
      <w:r>
        <w:rPr>
          <w:rFonts w:eastAsia="Times New Roman"/>
          <w:b/>
          <w:bCs/>
        </w:rPr>
        <w:t xml:space="preserve">Postępowanie przeprowadza centralny zamawiający </w:t>
      </w:r>
    </w:p>
    <w:p w:rsidR="00000000" w:rsidRDefault="003A5E11">
      <w:pPr>
        <w:spacing w:line="450" w:lineRule="atLeast"/>
        <w:divId w:val="697050137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3A5E11">
      <w:pPr>
        <w:spacing w:line="450" w:lineRule="atLeast"/>
        <w:divId w:val="293869557"/>
        <w:rPr>
          <w:rFonts w:eastAsia="Times New Roman"/>
        </w:rPr>
      </w:pPr>
      <w:r>
        <w:rPr>
          <w:rFonts w:eastAsia="Times New Roman"/>
          <w:b/>
          <w:bCs/>
        </w:rPr>
        <w:t xml:space="preserve">Postępowanie przeprowadza podmiot, któremu zamawiający powierzył/powierzyli przeprowadzenie postępowania </w:t>
      </w:r>
    </w:p>
    <w:p w:rsidR="00000000" w:rsidRDefault="003A5E11">
      <w:pPr>
        <w:spacing w:line="450" w:lineRule="atLeast"/>
        <w:divId w:val="1535072952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3A5E11">
      <w:pPr>
        <w:spacing w:line="450" w:lineRule="atLeast"/>
        <w:divId w:val="293869557"/>
        <w:rPr>
          <w:rFonts w:eastAsia="Times New Roman"/>
        </w:rPr>
      </w:pPr>
      <w:r>
        <w:rPr>
          <w:rFonts w:eastAsia="Times New Roman"/>
          <w:b/>
          <w:bCs/>
        </w:rPr>
        <w:t xml:space="preserve">Informacje na temat podmiotu któremu zamawiający </w:t>
      </w:r>
      <w:r>
        <w:rPr>
          <w:rFonts w:eastAsia="Times New Roman"/>
          <w:b/>
          <w:bCs/>
        </w:rPr>
        <w:t>powierzył/powierzyli prowadzenie postępowania: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Postępowanie jest przeprowadzane wspólnie przez zamawiających</w:t>
      </w:r>
    </w:p>
    <w:p w:rsidR="00000000" w:rsidRDefault="003A5E11">
      <w:pPr>
        <w:spacing w:line="450" w:lineRule="atLeast"/>
        <w:divId w:val="2019312345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3A5E11">
      <w:pPr>
        <w:spacing w:line="450" w:lineRule="atLeast"/>
        <w:divId w:val="293869557"/>
        <w:rPr>
          <w:rFonts w:eastAsia="Times New Roman"/>
        </w:rPr>
      </w:pPr>
      <w:r>
        <w:rPr>
          <w:rFonts w:eastAsia="Times New Roman"/>
        </w:rPr>
        <w:br/>
        <w:t>Jeżeli tak, należy wymienić zamawiających, którzy wspólnie przeprowadzają postępowanie oraz podać adresy ich siedzib, krajowe numery identyf</w:t>
      </w:r>
      <w:r>
        <w:rPr>
          <w:rFonts w:eastAsia="Times New Roman"/>
        </w:rPr>
        <w:t xml:space="preserve">ikacyjne oraz osoby do kontaktów wraz z danymi do kontaktów: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Postępowanie jest przeprowadzane wspólnie z zamawiającymi z innych państw członkowskich Unii Europejskiej </w:t>
      </w:r>
    </w:p>
    <w:p w:rsidR="00000000" w:rsidRDefault="003A5E11">
      <w:pPr>
        <w:spacing w:line="450" w:lineRule="atLeast"/>
        <w:divId w:val="700008297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3A5E11">
      <w:pPr>
        <w:spacing w:line="450" w:lineRule="atLeast"/>
        <w:divId w:val="293869557"/>
        <w:rPr>
          <w:rFonts w:eastAsia="Times New Roman"/>
        </w:rPr>
      </w:pPr>
      <w:r>
        <w:rPr>
          <w:rFonts w:eastAsia="Times New Roman"/>
          <w:b/>
          <w:bCs/>
        </w:rPr>
        <w:t>W przypadku przeprowadzania postępowania wspólnie z zamawiającymi z innych państ</w:t>
      </w:r>
      <w:r>
        <w:rPr>
          <w:rFonts w:eastAsia="Times New Roman"/>
          <w:b/>
          <w:bCs/>
        </w:rPr>
        <w:t>w członkowskich Unii Europejskiej – mające zastosowanie krajowe prawo zamówień publicznych: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Informacje dodatkowe:</w:t>
      </w:r>
    </w:p>
    <w:p w:rsidR="00000000" w:rsidRDefault="003A5E11">
      <w:pPr>
        <w:spacing w:after="240" w:line="450" w:lineRule="atLeast"/>
        <w:divId w:val="1177885575"/>
        <w:rPr>
          <w:rFonts w:eastAsia="Times New Roman"/>
        </w:rPr>
      </w:pPr>
      <w:r>
        <w:rPr>
          <w:rFonts w:eastAsia="Times New Roman"/>
          <w:b/>
          <w:bCs/>
        </w:rPr>
        <w:t xml:space="preserve">I. 1) NAZWA I ADRES: </w:t>
      </w:r>
      <w:r>
        <w:rPr>
          <w:rFonts w:eastAsia="Times New Roman"/>
        </w:rPr>
        <w:t>Zespół Opieki Zdrowotnej w Lidzbarku Warmińskim, krajowy numer identyfikacyjny 30845900000, ul. ul.Kard. St. Wyszyńskieg</w:t>
      </w:r>
      <w:r>
        <w:rPr>
          <w:rFonts w:eastAsia="Times New Roman"/>
        </w:rPr>
        <w:t xml:space="preserve">o  37, 11100   Lidzbark Warmiński, woj. warmińsko-mazurskie, państwo Polska, tel. 897 672 561, e-mail zamowienia.publiczne@zozlw.pl, faks 897 672 966. </w:t>
      </w:r>
      <w:r>
        <w:rPr>
          <w:rFonts w:eastAsia="Times New Roman"/>
        </w:rPr>
        <w:br/>
        <w:t>Adres strony internetowej (URL): http://www.zozlw.pl/</w:t>
      </w:r>
    </w:p>
    <w:p w:rsidR="00000000" w:rsidRDefault="003A5E11">
      <w:pPr>
        <w:spacing w:line="450" w:lineRule="atLeast"/>
        <w:divId w:val="1177885575"/>
        <w:rPr>
          <w:rFonts w:eastAsia="Times New Roman"/>
        </w:rPr>
      </w:pPr>
      <w:r>
        <w:rPr>
          <w:rFonts w:eastAsia="Times New Roman"/>
          <w:b/>
          <w:bCs/>
        </w:rPr>
        <w:t xml:space="preserve">I. 2) RODZAJ ZAMAWIAJĄCEGO: </w:t>
      </w:r>
      <w:r>
        <w:rPr>
          <w:rFonts w:eastAsia="Times New Roman"/>
        </w:rPr>
        <w:t>Podmiot prawa public</w:t>
      </w:r>
      <w:r>
        <w:rPr>
          <w:rFonts w:eastAsia="Times New Roman"/>
        </w:rPr>
        <w:t xml:space="preserve">znego </w:t>
      </w:r>
    </w:p>
    <w:p w:rsidR="00000000" w:rsidRDefault="003A5E11">
      <w:pPr>
        <w:spacing w:line="450" w:lineRule="atLeast"/>
        <w:divId w:val="1177885575"/>
        <w:rPr>
          <w:rFonts w:eastAsia="Times New Roman"/>
        </w:rPr>
      </w:pPr>
      <w:r>
        <w:rPr>
          <w:rFonts w:eastAsia="Times New Roman"/>
          <w:b/>
          <w:bCs/>
        </w:rPr>
        <w:t xml:space="preserve">I.3) WSPÓLNE UDZIELANIE ZAMÓWIENIA </w:t>
      </w:r>
      <w:r>
        <w:rPr>
          <w:rFonts w:eastAsia="Times New Roman"/>
          <w:b/>
          <w:bCs/>
          <w:i/>
          <w:iCs/>
        </w:rPr>
        <w:t>(jeżeli dotyczy)</w:t>
      </w:r>
      <w:r>
        <w:rPr>
          <w:rFonts w:eastAsia="Times New Roman"/>
          <w:b/>
          <w:bCs/>
        </w:rPr>
        <w:t xml:space="preserve">: </w:t>
      </w:r>
    </w:p>
    <w:p w:rsidR="00000000" w:rsidRDefault="003A5E11">
      <w:pPr>
        <w:spacing w:line="450" w:lineRule="atLeast"/>
        <w:divId w:val="437405660"/>
        <w:rPr>
          <w:rFonts w:eastAsia="Times New Roman"/>
        </w:rPr>
      </w:pPr>
      <w:r>
        <w:rPr>
          <w:rFonts w:eastAsia="Times New Roman"/>
        </w:rPr>
        <w:t xml:space="preserve">Podział obowiązków między zamawiającymi w przypadku wspólnego przeprowadzania postępowania, w tym w przypadku wspólnego przeprowadzania postępowania z </w:t>
      </w:r>
      <w:r>
        <w:rPr>
          <w:rFonts w:eastAsia="Times New Roman"/>
        </w:rPr>
        <w:t>zamawiającymi z innych państw członkowskich Unii Europejskiej (który z zamawiających jest odpowiedzialny za przeprowadzenie postępowania, czy i w jakim zakresie za przeprowadzenie postępowania odpowiadają pozostali zamawiający, czy zamówienie będzie udziel</w:t>
      </w:r>
      <w:r>
        <w:rPr>
          <w:rFonts w:eastAsia="Times New Roman"/>
        </w:rPr>
        <w:t xml:space="preserve">ane przez każdego z zamawiających indywidualnie, czy zamówienie zostanie udzielone w imieniu i na rzecz pozostałych zamawiających): </w:t>
      </w:r>
    </w:p>
    <w:p w:rsidR="00000000" w:rsidRDefault="003A5E11">
      <w:pPr>
        <w:spacing w:line="450" w:lineRule="atLeast"/>
        <w:divId w:val="1177885575"/>
        <w:rPr>
          <w:rFonts w:eastAsia="Times New Roman"/>
        </w:rPr>
      </w:pPr>
      <w:r>
        <w:rPr>
          <w:rFonts w:eastAsia="Times New Roman"/>
          <w:b/>
          <w:bCs/>
        </w:rPr>
        <w:t xml:space="preserve">I.4) KOMUNIKACJA: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Nieograniczony, pełny i bezpośredni dostęp do dokumentów z postępowania można uzyskać pod adresem (URL)</w:t>
      </w:r>
    </w:p>
    <w:p w:rsidR="00000000" w:rsidRDefault="003A5E11">
      <w:pPr>
        <w:spacing w:line="450" w:lineRule="atLeast"/>
        <w:divId w:val="1305041596"/>
        <w:rPr>
          <w:rFonts w:eastAsia="Times New Roman"/>
        </w:rPr>
      </w:pPr>
      <w:r>
        <w:rPr>
          <w:rFonts w:eastAsia="Times New Roman"/>
        </w:rPr>
        <w:t xml:space="preserve">tak </w:t>
      </w:r>
      <w:r>
        <w:rPr>
          <w:rFonts w:eastAsia="Times New Roman"/>
        </w:rPr>
        <w:br/>
        <w:t>http://www.zozlw.pl/</w:t>
      </w:r>
    </w:p>
    <w:p w:rsidR="00000000" w:rsidRDefault="003A5E11">
      <w:pPr>
        <w:spacing w:line="450" w:lineRule="atLeast"/>
        <w:divId w:val="1177885575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Adres strony internetowej, na której zamieszczona będzie specyfikacja istotnych warunków zamówienia </w:t>
      </w:r>
    </w:p>
    <w:p w:rsidR="00000000" w:rsidRDefault="003A5E11">
      <w:pPr>
        <w:spacing w:line="450" w:lineRule="atLeast"/>
        <w:divId w:val="2102094265"/>
        <w:rPr>
          <w:rFonts w:eastAsia="Times New Roman"/>
        </w:rPr>
      </w:pPr>
      <w:r>
        <w:rPr>
          <w:rFonts w:eastAsia="Times New Roman"/>
        </w:rPr>
        <w:t xml:space="preserve">tak </w:t>
      </w:r>
      <w:r>
        <w:rPr>
          <w:rFonts w:eastAsia="Times New Roman"/>
        </w:rPr>
        <w:br/>
        <w:t>http://www.zozlw.pl/</w:t>
      </w:r>
    </w:p>
    <w:p w:rsidR="00000000" w:rsidRDefault="003A5E11">
      <w:pPr>
        <w:spacing w:line="450" w:lineRule="atLeast"/>
        <w:divId w:val="1177885575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Dostęp do dokumentów z postępowania jest ograniczony - więcej informacji można uzyskać pod adresem </w:t>
      </w:r>
    </w:p>
    <w:p w:rsidR="00000000" w:rsidRDefault="003A5E11">
      <w:pPr>
        <w:spacing w:line="450" w:lineRule="atLeast"/>
        <w:divId w:val="2059278774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3A5E11">
      <w:pPr>
        <w:spacing w:line="450" w:lineRule="atLeast"/>
        <w:divId w:val="1177885575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>Oferty lub wnioski o dopuszczenie do udziału w postępowaniu należy przesyłać: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Elektronicznie</w:t>
      </w:r>
    </w:p>
    <w:p w:rsidR="00000000" w:rsidRDefault="003A5E11">
      <w:pPr>
        <w:spacing w:line="450" w:lineRule="atLeast"/>
        <w:divId w:val="1603760543"/>
        <w:rPr>
          <w:rFonts w:eastAsia="Times New Roman"/>
        </w:rPr>
      </w:pPr>
      <w:r>
        <w:rPr>
          <w:rFonts w:eastAsia="Times New Roman"/>
        </w:rPr>
        <w:t xml:space="preserve">nie </w:t>
      </w:r>
      <w:r>
        <w:rPr>
          <w:rFonts w:eastAsia="Times New Roman"/>
        </w:rPr>
        <w:br/>
        <w:t xml:space="preserve">adres </w:t>
      </w:r>
    </w:p>
    <w:p w:rsidR="00000000" w:rsidRDefault="003A5E11">
      <w:pPr>
        <w:spacing w:line="450" w:lineRule="atLeast"/>
        <w:divId w:val="1177885575"/>
        <w:rPr>
          <w:rFonts w:eastAsia="Times New Roman"/>
        </w:rPr>
      </w:pPr>
    </w:p>
    <w:p w:rsidR="00000000" w:rsidRDefault="003A5E11">
      <w:pPr>
        <w:spacing w:line="450" w:lineRule="atLeast"/>
        <w:divId w:val="2131312003"/>
        <w:rPr>
          <w:rFonts w:eastAsia="Times New Roman"/>
        </w:rPr>
      </w:pPr>
      <w:r>
        <w:rPr>
          <w:rFonts w:eastAsia="Times New Roman"/>
          <w:b/>
          <w:bCs/>
        </w:rPr>
        <w:t>Dopuszczone jest przesłanie ofert lub wniosków o dopuszczenie do udziału w postępowaniu w inny sposób:</w:t>
      </w:r>
      <w:r>
        <w:rPr>
          <w:rFonts w:eastAsia="Times New Roman"/>
        </w:rPr>
        <w:br/>
        <w:t xml:space="preserve">nie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Wymagane jest przesłanie ofert lu</w:t>
      </w:r>
      <w:r>
        <w:rPr>
          <w:rFonts w:eastAsia="Times New Roman"/>
          <w:b/>
          <w:bCs/>
        </w:rPr>
        <w:t>b wniosków o dopuszczenie do udziału w postępowaniu w inny sposób:</w:t>
      </w:r>
      <w:r>
        <w:rPr>
          <w:rFonts w:eastAsia="Times New Roman"/>
        </w:rPr>
        <w:br/>
        <w:t xml:space="preserve">tak </w:t>
      </w:r>
      <w:r>
        <w:rPr>
          <w:rFonts w:eastAsia="Times New Roman"/>
        </w:rPr>
        <w:br/>
        <w:t xml:space="preserve">Inny sposób: </w:t>
      </w:r>
      <w:r>
        <w:rPr>
          <w:rFonts w:eastAsia="Times New Roman"/>
        </w:rPr>
        <w:br/>
        <w:t>pocztą, kurierem, osobiście</w:t>
      </w:r>
      <w:r>
        <w:rPr>
          <w:rFonts w:eastAsia="Times New Roman"/>
        </w:rPr>
        <w:br/>
        <w:t xml:space="preserve">Adres: </w:t>
      </w:r>
      <w:r>
        <w:rPr>
          <w:rFonts w:eastAsia="Times New Roman"/>
        </w:rPr>
        <w:br/>
        <w:t>Zespół Opieki Zdrowotnej, ul. Kard. St. Wyszyńskiego 37, 11-100 Lidzbark Warmiński</w:t>
      </w:r>
    </w:p>
    <w:p w:rsidR="00000000" w:rsidRDefault="003A5E11">
      <w:pPr>
        <w:spacing w:line="450" w:lineRule="atLeast"/>
        <w:divId w:val="1177885575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>Komunikacja elektroniczna wymaga korzystania z nar</w:t>
      </w:r>
      <w:r>
        <w:rPr>
          <w:rFonts w:eastAsia="Times New Roman"/>
          <w:b/>
          <w:bCs/>
        </w:rPr>
        <w:t>zędzi i urządzeń lub formatów plików, które nie są ogólnie dostępne</w:t>
      </w:r>
    </w:p>
    <w:p w:rsidR="00000000" w:rsidRDefault="003A5E11">
      <w:pPr>
        <w:spacing w:line="450" w:lineRule="atLeast"/>
        <w:divId w:val="1833132895"/>
        <w:rPr>
          <w:rFonts w:eastAsia="Times New Roman"/>
        </w:rPr>
      </w:pPr>
      <w:r>
        <w:rPr>
          <w:rFonts w:eastAsia="Times New Roman"/>
        </w:rPr>
        <w:t xml:space="preserve">nie </w:t>
      </w:r>
      <w:r>
        <w:rPr>
          <w:rFonts w:eastAsia="Times New Roman"/>
        </w:rPr>
        <w:br/>
        <w:t xml:space="preserve">Nieograniczony, pełny, bezpośredni i bezpłatny dostęp do tych narzędzi można uzyskać pod adresem: (URL) </w:t>
      </w:r>
    </w:p>
    <w:p w:rsidR="00000000" w:rsidRDefault="003A5E11">
      <w:pPr>
        <w:spacing w:line="450" w:lineRule="atLeast"/>
        <w:divId w:val="73485890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  <w:u w:val="single"/>
        </w:rPr>
        <w:t xml:space="preserve">SEKCJA II: PRZEDMIOT ZAMÓWIENIA </w:t>
      </w:r>
    </w:p>
    <w:p w:rsidR="00000000" w:rsidRDefault="003A5E11">
      <w:pPr>
        <w:spacing w:line="450" w:lineRule="atLeast"/>
        <w:divId w:val="483200543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>II.1) Nazwa nadana zamówieniu przez zamawia</w:t>
      </w:r>
      <w:r>
        <w:rPr>
          <w:rFonts w:eastAsia="Times New Roman"/>
          <w:b/>
          <w:bCs/>
        </w:rPr>
        <w:t xml:space="preserve">jącego: </w:t>
      </w:r>
      <w:r>
        <w:rPr>
          <w:rFonts w:eastAsia="Times New Roman"/>
        </w:rPr>
        <w:t xml:space="preserve">Dostawa do apteki szpitalnej Zespołu Opieki Zdrowotnej w Lidzbarku Warmińskim materiałów opatrunkowych i nici chirurgicznych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Numer referencyjny: </w:t>
      </w:r>
      <w:r>
        <w:rPr>
          <w:rFonts w:eastAsia="Times New Roman"/>
        </w:rPr>
        <w:t>ZOZ.V-270-02/ZP/17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Przed wszczęciem postępowania o udzielenie zamówienia przeprowadzono dialog technic</w:t>
      </w:r>
      <w:r>
        <w:rPr>
          <w:rFonts w:eastAsia="Times New Roman"/>
          <w:b/>
          <w:bCs/>
        </w:rPr>
        <w:t xml:space="preserve">zny </w:t>
      </w:r>
    </w:p>
    <w:p w:rsidR="00000000" w:rsidRDefault="003A5E11">
      <w:pPr>
        <w:spacing w:line="450" w:lineRule="atLeast"/>
        <w:jc w:val="both"/>
        <w:divId w:val="483200543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3A5E11">
      <w:pPr>
        <w:spacing w:line="450" w:lineRule="atLeast"/>
        <w:divId w:val="483200543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II.2) Rodzaj zamówienia: </w:t>
      </w:r>
      <w:r>
        <w:rPr>
          <w:rFonts w:eastAsia="Times New Roman"/>
        </w:rPr>
        <w:t xml:space="preserve">dostawy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II.3) Informacja o możliwości składania ofert częściowych</w:t>
      </w:r>
      <w:r>
        <w:rPr>
          <w:rFonts w:eastAsia="Times New Roman"/>
        </w:rPr>
        <w:br/>
        <w:t xml:space="preserve">Zamówienie podzielone jest na części: </w:t>
      </w:r>
    </w:p>
    <w:p w:rsidR="00000000" w:rsidRDefault="003A5E11">
      <w:pPr>
        <w:spacing w:line="450" w:lineRule="atLeast"/>
        <w:divId w:val="636567804"/>
        <w:rPr>
          <w:rFonts w:eastAsia="Times New Roman"/>
        </w:rPr>
      </w:pPr>
      <w:r>
        <w:rPr>
          <w:rFonts w:eastAsia="Times New Roman"/>
        </w:rPr>
        <w:t xml:space="preserve">Tak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Oferty lub wnioski o dopuszczenie do udziału w postępowaniu można składać w odniesieniu do:</w:t>
      </w:r>
      <w:r>
        <w:rPr>
          <w:rFonts w:eastAsia="Times New Roman"/>
        </w:rPr>
        <w:br/>
        <w:t>wszystkich częś</w:t>
      </w:r>
      <w:r>
        <w:rPr>
          <w:rFonts w:eastAsia="Times New Roman"/>
        </w:rPr>
        <w:t xml:space="preserve">ci </w:t>
      </w:r>
    </w:p>
    <w:p w:rsidR="00000000" w:rsidRDefault="003A5E11">
      <w:pPr>
        <w:spacing w:line="450" w:lineRule="atLeast"/>
        <w:divId w:val="483200543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II.4) Krótki opis przedmiotu zamówienia </w:t>
      </w:r>
      <w:r>
        <w:rPr>
          <w:rFonts w:eastAsia="Times New Roman"/>
          <w:i/>
          <w:iCs/>
        </w:rPr>
        <w:t>(wielkość, zakres, rodzaj i ilość dostaw, usług lub robót budowlanych lub określenie zapotrzebowania i wymagań )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a w przypadku partnerstwa innowacyjnego - określenie zapotrzebowania na innowacyjny produkt, usługę lub roboty budowlane: </w:t>
      </w:r>
      <w:r>
        <w:rPr>
          <w:rFonts w:eastAsia="Times New Roman"/>
        </w:rPr>
        <w:t>Przedmiotem zamówienia jest dostawa do apteki szpitalnej Zespołu Opieki Zdrowotnej w Lidzbarku Warmińskim materiałów opatrunkowych i n</w:t>
      </w:r>
      <w:r>
        <w:rPr>
          <w:rFonts w:eastAsia="Times New Roman"/>
        </w:rPr>
        <w:t>ici chirurgicznych w asortymencie i ilościach określonych szczegółowo w Formularzu cenowym stanowiącym załącznik nr 1 do SIWZ.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II.5) Główny kod CPV: </w:t>
      </w:r>
      <w:r>
        <w:rPr>
          <w:rFonts w:eastAsia="Times New Roman"/>
        </w:rPr>
        <w:t>33141110-4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Dodatkowe kody CPV:</w:t>
      </w:r>
      <w:r>
        <w:rPr>
          <w:rFonts w:eastAsia="Times New Roman"/>
        </w:rPr>
        <w:t>33141420-0, 33141100-1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II.6) Całkowita wartość zamówienia </w:t>
      </w:r>
      <w:r>
        <w:rPr>
          <w:rFonts w:eastAsia="Times New Roman"/>
          <w:i/>
          <w:iCs/>
        </w:rPr>
        <w:t>(jeżeli zamawiając</w:t>
      </w:r>
      <w:r>
        <w:rPr>
          <w:rFonts w:eastAsia="Times New Roman"/>
          <w:i/>
          <w:iCs/>
        </w:rPr>
        <w:t>y podaje informacje o wartości zamówienia)</w:t>
      </w:r>
      <w:r>
        <w:rPr>
          <w:rFonts w:eastAsia="Times New Roman"/>
        </w:rPr>
        <w:t xml:space="preserve">: </w:t>
      </w:r>
      <w:r>
        <w:rPr>
          <w:rFonts w:eastAsia="Times New Roman"/>
        </w:rPr>
        <w:br/>
        <w:t xml:space="preserve">Wartość bez VAT: </w:t>
      </w:r>
      <w:r>
        <w:rPr>
          <w:rFonts w:eastAsia="Times New Roman"/>
        </w:rPr>
        <w:br/>
        <w:t xml:space="preserve">Waluta: </w:t>
      </w:r>
    </w:p>
    <w:p w:rsidR="00000000" w:rsidRDefault="003A5E11">
      <w:pPr>
        <w:spacing w:line="450" w:lineRule="atLeast"/>
        <w:divId w:val="365254593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</w:p>
    <w:p w:rsidR="00000000" w:rsidRDefault="003A5E11">
      <w:pPr>
        <w:spacing w:line="450" w:lineRule="atLeast"/>
        <w:divId w:val="483200543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</w:rPr>
        <w:t xml:space="preserve">I.7) Czy przewiduje się udzielenie zamówień, o których mowa w art. 67 ust. 1 pkt 6 i 7 lub w art. 134 ust. 6 pkt 3 ustawy Pzp: </w:t>
      </w:r>
      <w:r>
        <w:rPr>
          <w:rFonts w:eastAsia="Times New Roman"/>
        </w:rPr>
        <w:t xml:space="preserve">nie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II.8) Okres, w którym realizowane będzie zamówienie lub okres, na który została zawarta umowa ramowa lub okres, na który zos</w:t>
      </w:r>
      <w:r>
        <w:rPr>
          <w:rFonts w:eastAsia="Times New Roman"/>
          <w:b/>
          <w:bCs/>
        </w:rPr>
        <w:t>tał ustanowiony dynamiczny system zakupów:</w:t>
      </w:r>
    </w:p>
    <w:p w:rsidR="00000000" w:rsidRDefault="003A5E11">
      <w:pPr>
        <w:spacing w:line="450" w:lineRule="atLeast"/>
        <w:divId w:val="487135798"/>
        <w:rPr>
          <w:rFonts w:eastAsia="Times New Roman"/>
        </w:rPr>
      </w:pPr>
      <w:r>
        <w:rPr>
          <w:rFonts w:eastAsia="Times New Roman"/>
        </w:rPr>
        <w:t>Okres w miesiącach: 14</w:t>
      </w:r>
    </w:p>
    <w:p w:rsidR="00000000" w:rsidRDefault="003A5E11">
      <w:pPr>
        <w:spacing w:line="450" w:lineRule="atLeast"/>
        <w:divId w:val="483200543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II.9) Informacje dodatkowe: </w:t>
      </w:r>
    </w:p>
    <w:p w:rsidR="00000000" w:rsidRDefault="003A5E11">
      <w:pPr>
        <w:spacing w:line="450" w:lineRule="atLeast"/>
        <w:divId w:val="73485890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  <w:u w:val="single"/>
        </w:rPr>
        <w:t xml:space="preserve">SEKCJA III: INFORMACJE O CHARAKTERZE PRAWNYM, EKONOMICZNYM, FINANSOWYM I TECHNICZNYM </w:t>
      </w:r>
    </w:p>
    <w:p w:rsidR="00000000" w:rsidRDefault="003A5E11">
      <w:pPr>
        <w:spacing w:line="450" w:lineRule="atLeast"/>
        <w:divId w:val="1258905952"/>
        <w:rPr>
          <w:rFonts w:eastAsia="Times New Roman"/>
        </w:rPr>
      </w:pPr>
      <w:r>
        <w:rPr>
          <w:rFonts w:eastAsia="Times New Roman"/>
          <w:b/>
          <w:bCs/>
        </w:rPr>
        <w:t xml:space="preserve">III.1) WARUNKI UDZIAŁU W POSTĘPOWANIU </w:t>
      </w:r>
    </w:p>
    <w:p w:rsidR="00000000" w:rsidRDefault="003A5E11">
      <w:pPr>
        <w:spacing w:line="450" w:lineRule="atLeast"/>
        <w:divId w:val="875773826"/>
        <w:rPr>
          <w:rFonts w:eastAsia="Times New Roman"/>
        </w:rPr>
      </w:pPr>
      <w:r>
        <w:rPr>
          <w:rFonts w:eastAsia="Times New Roman"/>
          <w:b/>
          <w:bCs/>
        </w:rPr>
        <w:t>III.1.1) Kompetencje lub uprawnie</w:t>
      </w:r>
      <w:r>
        <w:rPr>
          <w:rFonts w:eastAsia="Times New Roman"/>
          <w:b/>
          <w:bCs/>
        </w:rPr>
        <w:t>nia do prowadzenia określonej działalności zawodowej, o ile wynika to z odrębnych przepisów</w:t>
      </w:r>
      <w:r>
        <w:rPr>
          <w:rFonts w:eastAsia="Times New Roman"/>
        </w:rPr>
        <w:br/>
        <w:t>Określenie warunków: Zamawiający nie precyzuje w powyższym zakresie wymagań, których spełnienie Wykonawca zobowiązany jest wykazać w sposób szczególny.</w:t>
      </w:r>
      <w:r>
        <w:rPr>
          <w:rFonts w:eastAsia="Times New Roman"/>
        </w:rPr>
        <w:br/>
        <w:t>Informacje d</w:t>
      </w:r>
      <w:r>
        <w:rPr>
          <w:rFonts w:eastAsia="Times New Roman"/>
        </w:rPr>
        <w:t xml:space="preserve">odatkowe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III.1.2) Sytuacja finansowa lub ekonomiczna </w:t>
      </w:r>
      <w:r>
        <w:rPr>
          <w:rFonts w:eastAsia="Times New Roman"/>
        </w:rPr>
        <w:br/>
        <w:t>Określenie warunków: Zamawiający nie precyzuje w powyższym zakresie wymagań, których spełnienie Wykonawca zobowiązany jest wykazać w sposób szczególny.</w:t>
      </w:r>
      <w:r>
        <w:rPr>
          <w:rFonts w:eastAsia="Times New Roman"/>
        </w:rPr>
        <w:br/>
        <w:t xml:space="preserve">Informacje dodatkowe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III.1.3) Zdolność techniczn</w:t>
      </w:r>
      <w:r>
        <w:rPr>
          <w:rFonts w:eastAsia="Times New Roman"/>
          <w:b/>
          <w:bCs/>
        </w:rPr>
        <w:t xml:space="preserve">a lub zawodowa </w:t>
      </w:r>
      <w:r>
        <w:rPr>
          <w:rFonts w:eastAsia="Times New Roman"/>
        </w:rPr>
        <w:br/>
        <w:t>Określenie warunków: Zamawiający nie precyzuje w powyższym zakresie wymagań, których spełnienie Wykonawca zobowiązany jest wykazać w sposób szczególny.</w:t>
      </w:r>
      <w:r>
        <w:rPr>
          <w:rFonts w:eastAsia="Times New Roman"/>
        </w:rPr>
        <w:br/>
        <w:t>Zamawiający wymaga od wykonawców wskazania w ofercie lub we wniosku o dopuszczenie do ud</w:t>
      </w:r>
      <w:r>
        <w:rPr>
          <w:rFonts w:eastAsia="Times New Roman"/>
        </w:rPr>
        <w:t xml:space="preserve">ziału w postępowaniu imion i nazwisk osób wykonujących czynności przy realizacji zamówienia wraz z informacją o kwalifikacjach zawodowych lub doświadczeniu tych osób: nie </w:t>
      </w:r>
      <w:r>
        <w:rPr>
          <w:rFonts w:eastAsia="Times New Roman"/>
        </w:rPr>
        <w:br/>
        <w:t xml:space="preserve">Informacje dodatkowe: </w:t>
      </w:r>
    </w:p>
    <w:p w:rsidR="00000000" w:rsidRDefault="003A5E11">
      <w:pPr>
        <w:spacing w:line="450" w:lineRule="atLeast"/>
        <w:divId w:val="1258905952"/>
        <w:rPr>
          <w:rFonts w:eastAsia="Times New Roman"/>
        </w:rPr>
      </w:pPr>
      <w:r>
        <w:rPr>
          <w:rFonts w:eastAsia="Times New Roman"/>
          <w:b/>
          <w:bCs/>
        </w:rPr>
        <w:t xml:space="preserve">III.2) PODSTAWY WYKLUCZENIA </w:t>
      </w:r>
    </w:p>
    <w:p w:rsidR="00000000" w:rsidRDefault="003A5E11">
      <w:pPr>
        <w:spacing w:line="450" w:lineRule="atLeast"/>
        <w:divId w:val="30962367"/>
        <w:rPr>
          <w:rFonts w:eastAsia="Times New Roman"/>
        </w:rPr>
      </w:pPr>
      <w:r>
        <w:rPr>
          <w:rFonts w:eastAsia="Times New Roman"/>
          <w:b/>
          <w:bCs/>
        </w:rPr>
        <w:t>III.2.1) Podstawy wykluczenia o</w:t>
      </w:r>
      <w:r>
        <w:rPr>
          <w:rFonts w:eastAsia="Times New Roman"/>
          <w:b/>
          <w:bCs/>
        </w:rPr>
        <w:t>kreślone w art. 24 ust. 1 ustawy Pzp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III.2.2) Zamawiający przewiduje wykluczenie wykonawcy na podstawie art. 24 ust. 5 ustawy Pzp</w:t>
      </w:r>
      <w:r>
        <w:rPr>
          <w:rFonts w:eastAsia="Times New Roman"/>
        </w:rPr>
        <w:t xml:space="preserve"> tak </w:t>
      </w:r>
      <w:r>
        <w:rPr>
          <w:rFonts w:eastAsia="Times New Roman"/>
        </w:rPr>
        <w:br/>
        <w:t xml:space="preserve">Zamawiający przewiduje następujące fakultatywne podstawy wykluczenia: </w:t>
      </w:r>
      <w:r>
        <w:rPr>
          <w:rFonts w:eastAsia="Times New Roman"/>
        </w:rPr>
        <w:br/>
        <w:t>(podstawa wykluczenia określona w art. 24 ust. 5 p</w:t>
      </w:r>
      <w:r>
        <w:rPr>
          <w:rFonts w:eastAsia="Times New Roman"/>
        </w:rPr>
        <w:t xml:space="preserve">kt 1 ustawy Pzp) </w:t>
      </w:r>
    </w:p>
    <w:p w:rsidR="00000000" w:rsidRDefault="003A5E11">
      <w:pPr>
        <w:spacing w:line="450" w:lineRule="atLeast"/>
        <w:divId w:val="1258905952"/>
        <w:rPr>
          <w:rFonts w:eastAsia="Times New Roman"/>
        </w:rPr>
      </w:pPr>
      <w:r>
        <w:rPr>
          <w:rFonts w:eastAsia="Times New Roman"/>
          <w:b/>
          <w:bCs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00000" w:rsidRDefault="003A5E11">
      <w:pPr>
        <w:spacing w:line="450" w:lineRule="atLeast"/>
        <w:divId w:val="1084381349"/>
        <w:rPr>
          <w:rFonts w:eastAsia="Times New Roman"/>
        </w:rPr>
      </w:pPr>
      <w:r>
        <w:rPr>
          <w:rFonts w:eastAsia="Times New Roman"/>
          <w:b/>
          <w:bCs/>
        </w:rPr>
        <w:t xml:space="preserve">Oświadczenie o niepodleganiu wykluczeniu oraz spełnianiu warunków udziału w postępowaniu </w:t>
      </w:r>
      <w:r>
        <w:rPr>
          <w:rFonts w:eastAsia="Times New Roman"/>
        </w:rPr>
        <w:br/>
        <w:t xml:space="preserve">tak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Oświadczenie o spełnianiu kryteriów selekcji </w:t>
      </w:r>
      <w:r>
        <w:rPr>
          <w:rFonts w:eastAsia="Times New Roman"/>
        </w:rPr>
        <w:br/>
        <w:t xml:space="preserve">nie </w:t>
      </w:r>
    </w:p>
    <w:p w:rsidR="00000000" w:rsidRDefault="003A5E11">
      <w:pPr>
        <w:spacing w:line="450" w:lineRule="atLeast"/>
        <w:divId w:val="1258905952"/>
        <w:rPr>
          <w:rFonts w:eastAsia="Times New Roman"/>
        </w:rPr>
      </w:pPr>
      <w:r>
        <w:rPr>
          <w:rFonts w:eastAsia="Times New Roman"/>
          <w:b/>
          <w:bCs/>
        </w:rPr>
        <w:t>III.4) WYKAZ OŚWIADCZEŃ LUB DOKUMENTÓW , SKŁADANYCH PRZEZ WYKONAWCĘ W POSTĘPOWANIU NA WEZWANIE ZAMAWIAJACEGO W</w:t>
      </w:r>
      <w:r>
        <w:rPr>
          <w:rFonts w:eastAsia="Times New Roman"/>
          <w:b/>
          <w:bCs/>
        </w:rPr>
        <w:t xml:space="preserve"> CELU POTWIERDZENIA OKOLICZNOŚCI, O KTÓRYCH MOWA W ART. 25 UST. 1 PKT 3 USTAWY PZP: </w:t>
      </w:r>
    </w:p>
    <w:p w:rsidR="00000000" w:rsidRDefault="003A5E11">
      <w:pPr>
        <w:spacing w:line="450" w:lineRule="atLeast"/>
        <w:divId w:val="1258905952"/>
        <w:rPr>
          <w:rFonts w:eastAsia="Times New Roman"/>
        </w:rPr>
      </w:pPr>
      <w:r>
        <w:rPr>
          <w:rFonts w:eastAsia="Times New Roman"/>
          <w:b/>
          <w:bCs/>
        </w:rPr>
        <w:t>III.5) WYKAZ OŚWIADCZEŃ LUB DOKUMENTÓW SKŁADANYCH PRZEZ WYKONAWCĘ W POSTĘPOWANIU NA WEZWANIE ZAMAWIAJACEGO W CELU POTWIERDZENIA OKOLICZNOŚCI, O KTÓRYCH MOWA W ART. 25 UST</w:t>
      </w:r>
      <w:r>
        <w:rPr>
          <w:rFonts w:eastAsia="Times New Roman"/>
          <w:b/>
          <w:bCs/>
        </w:rPr>
        <w:t xml:space="preserve">. 1 PKT 1 USTAWY PZP </w:t>
      </w:r>
    </w:p>
    <w:p w:rsidR="00000000" w:rsidRDefault="003A5E11">
      <w:pPr>
        <w:spacing w:line="450" w:lineRule="atLeast"/>
        <w:divId w:val="1456144680"/>
        <w:rPr>
          <w:rFonts w:eastAsia="Times New Roman"/>
        </w:rPr>
      </w:pPr>
      <w:r>
        <w:rPr>
          <w:rFonts w:eastAsia="Times New Roman"/>
          <w:b/>
          <w:bCs/>
        </w:rPr>
        <w:t>III.5.1) W ZAKRESIE SPEŁNIANIA WARUNKÓW UDZIAŁU W POSTĘPOWANIU: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III.5.2) W ZAKRESIE KRYTERIÓW SELEKCJI:</w:t>
      </w:r>
    </w:p>
    <w:p w:rsidR="00000000" w:rsidRDefault="003A5E11">
      <w:pPr>
        <w:spacing w:line="450" w:lineRule="atLeast"/>
        <w:divId w:val="1258905952"/>
        <w:rPr>
          <w:rFonts w:eastAsia="Times New Roman"/>
        </w:rPr>
      </w:pPr>
      <w:r>
        <w:rPr>
          <w:rFonts w:eastAsia="Times New Roman"/>
          <w:b/>
          <w:bCs/>
        </w:rPr>
        <w:t>III.6) WYKAZ OŚWIADCZEŃ LUB DOKUMENTÓW SKŁADANYCH PRZEZ WYKONAWCĘ W POSTĘPOWANIU NA WEZWANIE ZAMAWIAJACEGO W CELU POTWIERDZENIA</w:t>
      </w:r>
      <w:r>
        <w:rPr>
          <w:rFonts w:eastAsia="Times New Roman"/>
          <w:b/>
          <w:bCs/>
        </w:rPr>
        <w:t xml:space="preserve"> OKOLICZNOŚCI, O KTÓRYCH MOWA W ART. 25 UST. 1 PKT 2 USTAWY PZP </w:t>
      </w:r>
    </w:p>
    <w:p w:rsidR="00000000" w:rsidRDefault="003A5E11">
      <w:pPr>
        <w:spacing w:line="450" w:lineRule="atLeast"/>
        <w:divId w:val="1258905952"/>
        <w:rPr>
          <w:rFonts w:eastAsia="Times New Roman"/>
        </w:rPr>
      </w:pPr>
      <w:r>
        <w:rPr>
          <w:rFonts w:eastAsia="Times New Roman"/>
          <w:b/>
          <w:bCs/>
        </w:rPr>
        <w:t xml:space="preserve">III.7) INNE DOKUMENTY NIE WYMIENIONE W pkt III.3) - III.6) </w:t>
      </w:r>
    </w:p>
    <w:p w:rsidR="00000000" w:rsidRDefault="003A5E11">
      <w:pPr>
        <w:spacing w:line="450" w:lineRule="atLeast"/>
        <w:divId w:val="1667635777"/>
        <w:rPr>
          <w:rFonts w:eastAsia="Times New Roman"/>
        </w:rPr>
      </w:pPr>
      <w:r>
        <w:rPr>
          <w:rFonts w:eastAsia="Times New Roman"/>
        </w:rPr>
        <w:t xml:space="preserve">1) aktualny odpis z właściwego rejestru lub centralnej ewidencji i informacji o działalności gospodarczej jeżeli odrębne przepisy </w:t>
      </w:r>
      <w:r>
        <w:rPr>
          <w:rFonts w:eastAsia="Times New Roman"/>
        </w:rPr>
        <w:t>wymagają wpisu do rejestru, w celu wykazania braku podstaw do wykluczenia w oparciu o art. 24 ust. 5 pkt.1) ustawy PZP, wystawiony nie wcześniej niż 6 miesięcy przed upływem terminu składania odpisu. 2)katalogi producenta (w języku polskim) zawierające opi</w:t>
      </w:r>
      <w:r>
        <w:rPr>
          <w:rFonts w:eastAsia="Times New Roman"/>
        </w:rPr>
        <w:t>s oferowanego przedmiotu zamówienia. Dotyczy wszystkich części i pozycji zamówienia. 3) dokumenty potwierdzające spełnienie wymagań przez oferowane produkty. Dotyczy części 1, poz. 1,2,3; części 2; części 3 poz. 2, 22 i 42. 4)karty danych technicznych. Dot</w:t>
      </w:r>
      <w:r>
        <w:rPr>
          <w:rFonts w:eastAsia="Times New Roman"/>
        </w:rPr>
        <w:t>yczy cz. 1 poz. 1,2,3; cz. 3 dotyczy wskazanych wyrobów z gazy. 5) próbki zaoferowanych produktów. Dotyczy produktów wskazanych w cz. 1,2,4,5,6,7,9. 6) Oświadczenie Wykonawcy, że wyroby medyczne będące przedmiotem oferty są dopuszczone do obrotu na terytor</w:t>
      </w:r>
      <w:r>
        <w:rPr>
          <w:rFonts w:eastAsia="Times New Roman"/>
        </w:rPr>
        <w:t>ium Rzeczypospolitej Polskiej, zgodnie z obowiązującymi przepisami. Na każde żądanie Zamawiającego Wykonawca ma obowiązek niezwłocznie dostarczyć deklaracje zgodności oferowanych wyrobów 7) wypełniony formularz cenowy(zał. nr 1 do SIWZ). 8) wypełniony form</w:t>
      </w:r>
      <w:r>
        <w:rPr>
          <w:rFonts w:eastAsia="Times New Roman"/>
        </w:rPr>
        <w:t xml:space="preserve">ularz ofertowy(zał. nr 5 do SIWZ). </w:t>
      </w:r>
    </w:p>
    <w:p w:rsidR="00000000" w:rsidRDefault="003A5E11">
      <w:pPr>
        <w:spacing w:line="450" w:lineRule="atLeast"/>
        <w:divId w:val="73485890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  <w:u w:val="single"/>
        </w:rPr>
        <w:t xml:space="preserve">SEKCJA IV: PROCEDURA </w:t>
      </w:r>
    </w:p>
    <w:p w:rsidR="00000000" w:rsidRDefault="003A5E11">
      <w:pPr>
        <w:spacing w:line="450" w:lineRule="atLeast"/>
        <w:divId w:val="326246588"/>
        <w:rPr>
          <w:rFonts w:eastAsia="Times New Roman"/>
        </w:rPr>
      </w:pPr>
      <w:r>
        <w:rPr>
          <w:rFonts w:eastAsia="Times New Roman"/>
          <w:b/>
          <w:bCs/>
        </w:rPr>
        <w:t xml:space="preserve">IV.1) OPIS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IV.1.1) Tryb udzielenia zamówienia: </w:t>
      </w:r>
      <w:r>
        <w:rPr>
          <w:rFonts w:eastAsia="Times New Roman"/>
        </w:rPr>
        <w:t xml:space="preserve">przetarg nieograniczony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IV.1.2) Zamawiający żąda wniesienia wadium:</w:t>
      </w:r>
    </w:p>
    <w:p w:rsidR="00000000" w:rsidRDefault="003A5E11">
      <w:pPr>
        <w:spacing w:line="450" w:lineRule="atLeast"/>
        <w:divId w:val="1034427504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3A5E11">
      <w:pPr>
        <w:spacing w:line="450" w:lineRule="atLeast"/>
        <w:divId w:val="326246588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>IV.1.3) Przewiduje się udzielenie zaliczek na poczet wykonania zamówienia:</w:t>
      </w:r>
    </w:p>
    <w:p w:rsidR="00000000" w:rsidRDefault="003A5E11">
      <w:pPr>
        <w:spacing w:line="450" w:lineRule="atLeast"/>
        <w:divId w:val="2052073633"/>
        <w:rPr>
          <w:rFonts w:eastAsia="Times New Roman"/>
        </w:rPr>
      </w:pPr>
      <w:r>
        <w:rPr>
          <w:rFonts w:eastAsia="Times New Roman"/>
        </w:rPr>
        <w:t xml:space="preserve">nie </w:t>
      </w:r>
    </w:p>
    <w:p w:rsidR="00000000" w:rsidRDefault="003A5E11">
      <w:pPr>
        <w:spacing w:line="450" w:lineRule="atLeast"/>
        <w:divId w:val="326246588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IV.1.4) Wymaga się złożenia ofert w postaci katalogów elektronicznych lub dołączenia do ofert katalogów elektronicznych: </w:t>
      </w:r>
    </w:p>
    <w:p w:rsidR="00000000" w:rsidRDefault="003A5E11">
      <w:pPr>
        <w:spacing w:line="450" w:lineRule="atLeast"/>
        <w:divId w:val="1058817938"/>
        <w:rPr>
          <w:rFonts w:eastAsia="Times New Roman"/>
        </w:rPr>
      </w:pPr>
      <w:r>
        <w:rPr>
          <w:rFonts w:eastAsia="Times New Roman"/>
        </w:rPr>
        <w:t xml:space="preserve">nie </w:t>
      </w:r>
      <w:r>
        <w:rPr>
          <w:rFonts w:eastAsia="Times New Roman"/>
        </w:rPr>
        <w:br/>
        <w:t xml:space="preserve">Dopuszcza się złożenie ofert w postaci katalogów elektronicznych lub dołączenia do ofert katalogów elektronicznych: </w:t>
      </w:r>
      <w:r>
        <w:rPr>
          <w:rFonts w:eastAsia="Times New Roman"/>
        </w:rPr>
        <w:br/>
        <w:t xml:space="preserve">nie </w:t>
      </w:r>
      <w:r>
        <w:rPr>
          <w:rFonts w:eastAsia="Times New Roman"/>
        </w:rPr>
        <w:br/>
        <w:t>I</w:t>
      </w:r>
      <w:r>
        <w:rPr>
          <w:rFonts w:eastAsia="Times New Roman"/>
        </w:rPr>
        <w:t xml:space="preserve">nformacje dodatkowe: </w:t>
      </w:r>
    </w:p>
    <w:p w:rsidR="00000000" w:rsidRDefault="003A5E11">
      <w:pPr>
        <w:spacing w:line="450" w:lineRule="atLeast"/>
        <w:divId w:val="326246588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IV.1.5.) Wymaga się złożenia oferty wariantowej: </w:t>
      </w:r>
    </w:p>
    <w:p w:rsidR="00000000" w:rsidRDefault="003A5E11">
      <w:pPr>
        <w:spacing w:line="450" w:lineRule="atLeast"/>
        <w:divId w:val="1412192412"/>
        <w:rPr>
          <w:rFonts w:eastAsia="Times New Roman"/>
        </w:rPr>
      </w:pPr>
      <w:r>
        <w:rPr>
          <w:rFonts w:eastAsia="Times New Roman"/>
        </w:rPr>
        <w:t xml:space="preserve">nie </w:t>
      </w:r>
      <w:r>
        <w:rPr>
          <w:rFonts w:eastAsia="Times New Roman"/>
        </w:rPr>
        <w:br/>
        <w:t xml:space="preserve">Dopuszcza się złożenie oferty wariantowej </w:t>
      </w:r>
      <w:r>
        <w:rPr>
          <w:rFonts w:eastAsia="Times New Roman"/>
        </w:rPr>
        <w:br/>
        <w:t xml:space="preserve">nie </w:t>
      </w:r>
      <w:r>
        <w:rPr>
          <w:rFonts w:eastAsia="Times New Roman"/>
        </w:rPr>
        <w:br/>
        <w:t xml:space="preserve">Złożenie oferty wariantowej dopuszcza się tylko z jednoczesnym złożeniem oferty zasadniczej: </w:t>
      </w:r>
      <w:r>
        <w:rPr>
          <w:rFonts w:eastAsia="Times New Roman"/>
        </w:rPr>
        <w:br/>
        <w:t xml:space="preserve">nie </w:t>
      </w:r>
    </w:p>
    <w:p w:rsidR="00000000" w:rsidRDefault="003A5E11">
      <w:pPr>
        <w:spacing w:line="450" w:lineRule="atLeast"/>
        <w:divId w:val="326246588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>IV.1.6) Przewidywana liczba w</w:t>
      </w:r>
      <w:r>
        <w:rPr>
          <w:rFonts w:eastAsia="Times New Roman"/>
          <w:b/>
          <w:bCs/>
        </w:rPr>
        <w:t xml:space="preserve">ykonawców, którzy zostaną zaproszeni do udziału w postępowaniu </w:t>
      </w:r>
      <w:r>
        <w:rPr>
          <w:rFonts w:eastAsia="Times New Roman"/>
        </w:rPr>
        <w:br/>
      </w:r>
      <w:r>
        <w:rPr>
          <w:rFonts w:eastAsia="Times New Roman"/>
          <w:i/>
          <w:iCs/>
        </w:rPr>
        <w:t xml:space="preserve">(przetarg ograniczony, negocjacje z ogłoszeniem, dialog konkurencyjny, partnerstwo innowacyjne) </w:t>
      </w:r>
    </w:p>
    <w:p w:rsidR="00000000" w:rsidRDefault="003A5E11">
      <w:pPr>
        <w:spacing w:line="450" w:lineRule="atLeast"/>
        <w:divId w:val="1937594785"/>
        <w:rPr>
          <w:rFonts w:eastAsia="Times New Roman"/>
        </w:rPr>
      </w:pPr>
      <w:r>
        <w:rPr>
          <w:rFonts w:eastAsia="Times New Roman"/>
        </w:rPr>
        <w:t>Liczba wykonawców  </w:t>
      </w:r>
      <w:r>
        <w:rPr>
          <w:rFonts w:eastAsia="Times New Roman"/>
        </w:rPr>
        <w:br/>
        <w:t xml:space="preserve">Przewidywana minimalna liczba wykonawców </w:t>
      </w:r>
      <w:r>
        <w:rPr>
          <w:rFonts w:eastAsia="Times New Roman"/>
        </w:rPr>
        <w:br/>
        <w:t>Maksymalna liczba wykonawców  </w:t>
      </w:r>
      <w:r>
        <w:rPr>
          <w:rFonts w:eastAsia="Times New Roman"/>
        </w:rPr>
        <w:br/>
        <w:t>Kr</w:t>
      </w:r>
      <w:r>
        <w:rPr>
          <w:rFonts w:eastAsia="Times New Roman"/>
        </w:rPr>
        <w:t xml:space="preserve">yteria selekcji wykonawców: </w:t>
      </w:r>
    </w:p>
    <w:p w:rsidR="00000000" w:rsidRDefault="003A5E11">
      <w:pPr>
        <w:spacing w:line="450" w:lineRule="atLeast"/>
        <w:divId w:val="326246588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IV.1.7) Informacje na temat umowy ramowej lub dynamicznego systemu zakupów: </w:t>
      </w:r>
    </w:p>
    <w:p w:rsidR="00000000" w:rsidRDefault="003A5E11">
      <w:pPr>
        <w:spacing w:line="450" w:lineRule="atLeast"/>
        <w:divId w:val="577059683"/>
        <w:rPr>
          <w:rFonts w:eastAsia="Times New Roman"/>
        </w:rPr>
      </w:pPr>
      <w:r>
        <w:rPr>
          <w:rFonts w:eastAsia="Times New Roman"/>
        </w:rPr>
        <w:t xml:space="preserve">Umowa ramowa będzie zawarta: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Czy przewiduje się ograniczenie liczby uczestników umowy ramowej: </w:t>
      </w:r>
      <w:r>
        <w:rPr>
          <w:rFonts w:eastAsia="Times New Roman"/>
        </w:rPr>
        <w:br/>
        <w:t xml:space="preserve">nie </w:t>
      </w:r>
      <w:r>
        <w:rPr>
          <w:rFonts w:eastAsia="Times New Roman"/>
        </w:rPr>
        <w:br/>
        <w:t xml:space="preserve">Informacje dodatkowe: </w:t>
      </w:r>
      <w:r>
        <w:rPr>
          <w:rFonts w:eastAsia="Times New Roman"/>
        </w:rPr>
        <w:br/>
      </w:r>
      <w:r>
        <w:rPr>
          <w:rFonts w:eastAsia="Times New Roman"/>
        </w:rPr>
        <w:br/>
        <w:t>Zamówienie obejmuje u</w:t>
      </w:r>
      <w:r>
        <w:rPr>
          <w:rFonts w:eastAsia="Times New Roman"/>
        </w:rPr>
        <w:t xml:space="preserve">stanowienie dynamicznego systemu zakupów: </w:t>
      </w:r>
      <w:r>
        <w:rPr>
          <w:rFonts w:eastAsia="Times New Roman"/>
        </w:rPr>
        <w:br/>
        <w:t xml:space="preserve">nie </w:t>
      </w:r>
      <w:r>
        <w:rPr>
          <w:rFonts w:eastAsia="Times New Roman"/>
        </w:rPr>
        <w:br/>
        <w:t xml:space="preserve">Informacje dodatkowe: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W ramach umowy ramowej/dynamicznego systemu zakupów dopuszcza się złożenie ofert w formie katalogów elektronicznych: </w:t>
      </w:r>
      <w:r>
        <w:rPr>
          <w:rFonts w:eastAsia="Times New Roman"/>
        </w:rPr>
        <w:br/>
        <w:t xml:space="preserve">nie </w:t>
      </w:r>
      <w:r>
        <w:rPr>
          <w:rFonts w:eastAsia="Times New Roman"/>
        </w:rPr>
        <w:br/>
        <w:t>Przewiduje się pobranie ze złożonych katalogów elektronicznyc</w:t>
      </w:r>
      <w:r>
        <w:rPr>
          <w:rFonts w:eastAsia="Times New Roman"/>
        </w:rPr>
        <w:t xml:space="preserve">h informacji potrzebnych do sporządzenia ofert w ramach umowy ramowej/dynamicznego systemu zakupów: </w:t>
      </w:r>
      <w:r>
        <w:rPr>
          <w:rFonts w:eastAsia="Times New Roman"/>
        </w:rPr>
        <w:br/>
        <w:t xml:space="preserve">nie </w:t>
      </w:r>
    </w:p>
    <w:p w:rsidR="00000000" w:rsidRDefault="003A5E11">
      <w:pPr>
        <w:spacing w:line="450" w:lineRule="atLeast"/>
        <w:divId w:val="326246588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IV.1.8) Aukcja elektroniczna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Przewidziane jest przeprowadzenie aukcji elektronicznej </w:t>
      </w:r>
      <w:r>
        <w:rPr>
          <w:rFonts w:eastAsia="Times New Roman"/>
          <w:i/>
          <w:iCs/>
        </w:rPr>
        <w:t>(przetarg nieograniczony, przetarg ograniczony, negocjacje z og</w:t>
      </w:r>
      <w:r>
        <w:rPr>
          <w:rFonts w:eastAsia="Times New Roman"/>
          <w:i/>
          <w:iCs/>
        </w:rPr>
        <w:t xml:space="preserve">łoszeniem) </w:t>
      </w:r>
      <w:r>
        <w:rPr>
          <w:rFonts w:eastAsia="Times New Roman"/>
        </w:rPr>
        <w:t xml:space="preserve">nie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Należy wskazać elementy, których wartości będą przedmiotem aukcji elektronicznej: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Przewiduje się ograniczenia co do przedstawionych wartości, wynikające z opisu przedmiotu zamówienia:</w:t>
      </w:r>
      <w:r>
        <w:rPr>
          <w:rFonts w:eastAsia="Times New Roman"/>
        </w:rPr>
        <w:br/>
        <w:t xml:space="preserve">nie </w:t>
      </w:r>
      <w:r>
        <w:rPr>
          <w:rFonts w:eastAsia="Times New Roman"/>
        </w:rPr>
        <w:br/>
        <w:t>Należy podać, które informacje zostaną udostępnion</w:t>
      </w:r>
      <w:r>
        <w:rPr>
          <w:rFonts w:eastAsia="Times New Roman"/>
        </w:rPr>
        <w:t xml:space="preserve">e wykonawcom w trakcie aukcji elektronicznej oraz jaki będzie termin ich udostępnienia: </w:t>
      </w:r>
      <w:r>
        <w:rPr>
          <w:rFonts w:eastAsia="Times New Roman"/>
        </w:rPr>
        <w:br/>
        <w:t xml:space="preserve">Informacje dotyczące przebiegu aukcji elektronicznej: </w:t>
      </w:r>
      <w:r>
        <w:rPr>
          <w:rFonts w:eastAsia="Times New Roman"/>
        </w:rPr>
        <w:br/>
        <w:t>Jaki jest przewidziany sposób postępowania w toku aukcji elektronicznej i jakie będą warunki, na jakich wykonawc</w:t>
      </w:r>
      <w:r>
        <w:rPr>
          <w:rFonts w:eastAsia="Times New Roman"/>
        </w:rPr>
        <w:t xml:space="preserve">y będą mogli licytować (minimalne wysokości postąpień): </w:t>
      </w:r>
      <w:r>
        <w:rPr>
          <w:rFonts w:eastAsia="Times New Roman"/>
        </w:rPr>
        <w:br/>
        <w:t xml:space="preserve">Informacje dotyczące wykorzystywanego sprzętu elektronicznego, rozwiązań i specyfikacji technicznych w zakresie połączeń: </w:t>
      </w:r>
      <w:r>
        <w:rPr>
          <w:rFonts w:eastAsia="Times New Roman"/>
        </w:rPr>
        <w:br/>
        <w:t>Wymagania dotyczące rejestracji i identyfikacji wykonawców w aukcji elektron</w:t>
      </w:r>
      <w:r>
        <w:rPr>
          <w:rFonts w:eastAsia="Times New Roman"/>
        </w:rPr>
        <w:t xml:space="preserve">icznej: </w:t>
      </w:r>
      <w:r>
        <w:rPr>
          <w:rFonts w:eastAsia="Times New Roman"/>
        </w:rPr>
        <w:br/>
        <w:t xml:space="preserve">Informacje o liczbie etapów aukcji elektronicznej i czasie ich trwania: </w:t>
      </w:r>
    </w:p>
    <w:p w:rsidR="00000000" w:rsidRDefault="003A5E11">
      <w:pPr>
        <w:spacing w:line="450" w:lineRule="atLeast"/>
        <w:divId w:val="1662543244"/>
        <w:rPr>
          <w:rFonts w:eastAsia="Times New Roman"/>
        </w:rPr>
      </w:pPr>
      <w:r>
        <w:rPr>
          <w:rFonts w:eastAsia="Times New Roman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000000">
        <w:trPr>
          <w:divId w:val="166254324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czas trwania etapu</w:t>
            </w:r>
          </w:p>
        </w:tc>
      </w:tr>
      <w:tr w:rsidR="00000000">
        <w:trPr>
          <w:divId w:val="166254324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</w:p>
        </w:tc>
      </w:tr>
    </w:tbl>
    <w:p w:rsidR="00000000" w:rsidRDefault="003A5E11">
      <w:pPr>
        <w:spacing w:line="450" w:lineRule="atLeast"/>
        <w:divId w:val="1662543244"/>
        <w:rPr>
          <w:rFonts w:eastAsia="Times New Roman"/>
        </w:rPr>
      </w:pPr>
      <w:r>
        <w:rPr>
          <w:rFonts w:eastAsia="Times New Roman"/>
        </w:rPr>
        <w:br/>
        <w:t xml:space="preserve">Czy wykonawcy, którzy nie złożyli nowych postąpień, zostaną zakwalifikowani do następnego etapu: nie </w:t>
      </w:r>
      <w:r>
        <w:rPr>
          <w:rFonts w:eastAsia="Times New Roman"/>
        </w:rPr>
        <w:br/>
      </w:r>
      <w:r>
        <w:rPr>
          <w:rFonts w:eastAsia="Times New Roman"/>
        </w:rPr>
        <w:t xml:space="preserve">Warunki zamknięcia aukcji elektronicznej: </w:t>
      </w:r>
    </w:p>
    <w:p w:rsidR="00000000" w:rsidRDefault="003A5E11">
      <w:pPr>
        <w:spacing w:line="450" w:lineRule="atLeast"/>
        <w:divId w:val="326246588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IV.2) KRYTERIA OCENY OFERT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IV.2.1) Kryteria oceny ofert: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1049"/>
      </w:tblGrid>
      <w:tr w:rsidR="00000000">
        <w:trPr>
          <w:divId w:val="53970540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Znaczenie</w:t>
            </w:r>
          </w:p>
        </w:tc>
      </w:tr>
      <w:tr w:rsidR="00000000">
        <w:trPr>
          <w:divId w:val="53970540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000000">
        <w:trPr>
          <w:divId w:val="53970540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termin realizacji dostawy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rPr>
          <w:divId w:val="53970540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</w:tbl>
    <w:p w:rsidR="00000000" w:rsidRDefault="003A5E11">
      <w:pPr>
        <w:spacing w:line="450" w:lineRule="atLeast"/>
        <w:divId w:val="326246588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IV.2.3) Zastosowanie procedury, o której mowa w art. 24aa ust. 1 ustawy Pzp </w:t>
      </w:r>
      <w:r>
        <w:rPr>
          <w:rFonts w:eastAsia="Times New Roman"/>
        </w:rPr>
        <w:t xml:space="preserve">(przetarg nieograniczony) </w:t>
      </w:r>
      <w:r>
        <w:rPr>
          <w:rFonts w:eastAsia="Times New Roman"/>
        </w:rPr>
        <w:br/>
        <w:t xml:space="preserve">nie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IV.3) Negocjacje z ogłoszeniem, dialog konkurencyjny, partnerstwo innowacyjne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IV.3.1) Informacje na temat negocjacji z ogłoszeniem</w:t>
      </w:r>
      <w:r>
        <w:rPr>
          <w:rFonts w:eastAsia="Times New Roman"/>
        </w:rPr>
        <w:br/>
        <w:t>Minimalne wymaga</w:t>
      </w:r>
      <w:r>
        <w:rPr>
          <w:rFonts w:eastAsia="Times New Roman"/>
        </w:rPr>
        <w:t xml:space="preserve">nia, które muszą spełniać wszystkie oferty: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Przewidziane jest zastrzeżenie prawa do udzielenia zamówienia na podstawie ofert wstępnych bez przeprowadzenia negocjacji nie </w:t>
      </w:r>
      <w:r>
        <w:rPr>
          <w:rFonts w:eastAsia="Times New Roman"/>
        </w:rPr>
        <w:br/>
        <w:t>Przewidziany jest podział negocjacji na etapy w celu ograniczenia liczby ofert: nie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Należy podać informacje na temat etapów negocjacji (w tym liczbę etapów):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Informacje dodatkowe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IV.3.2) Informacje na temat dialogu konkurencyjnego</w:t>
      </w:r>
      <w:r>
        <w:rPr>
          <w:rFonts w:eastAsia="Times New Roman"/>
        </w:rPr>
        <w:br/>
        <w:t xml:space="preserve">Opis potrzeb i wymagań zamawiającego lub informacja o sposobie uzyskania tego opisu: </w:t>
      </w:r>
      <w:r>
        <w:rPr>
          <w:rFonts w:eastAsia="Times New Roman"/>
        </w:rPr>
        <w:br/>
      </w:r>
      <w:r>
        <w:rPr>
          <w:rFonts w:eastAsia="Times New Roman"/>
        </w:rPr>
        <w:br/>
        <w:t>Informacja o wy</w:t>
      </w:r>
      <w:r>
        <w:rPr>
          <w:rFonts w:eastAsia="Times New Roman"/>
        </w:rPr>
        <w:t xml:space="preserve">sokości nagród dla wykonawców, którzy podczas dialogu konkurencyjnego przedstawili rozwiązania stanowiące podstawę do składania ofert, jeżeli zamawiający przewiduje nagrody: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Wstępny harmonogram postępowania: </w:t>
      </w:r>
      <w:r>
        <w:rPr>
          <w:rFonts w:eastAsia="Times New Roman"/>
        </w:rPr>
        <w:br/>
      </w:r>
      <w:r>
        <w:rPr>
          <w:rFonts w:eastAsia="Times New Roman"/>
        </w:rPr>
        <w:br/>
        <w:t>Podział dialogu na etapy w celu ograniczenia</w:t>
      </w:r>
      <w:r>
        <w:rPr>
          <w:rFonts w:eastAsia="Times New Roman"/>
        </w:rPr>
        <w:t xml:space="preserve"> liczby rozwiązań: nie </w:t>
      </w:r>
      <w:r>
        <w:rPr>
          <w:rFonts w:eastAsia="Times New Roman"/>
        </w:rPr>
        <w:br/>
        <w:t xml:space="preserve">Należy podać informacje na temat etapów dialogu: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Informacje dodatkowe: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IV.3.3) Informacje na temat partnerstwa innowacyjnego</w:t>
      </w:r>
      <w:r>
        <w:rPr>
          <w:rFonts w:eastAsia="Times New Roman"/>
        </w:rPr>
        <w:br/>
        <w:t>Elementy opisu przedmiotu zamówienia definiujące minimalne wymagania, którym muszą odpowiadać wszystki</w:t>
      </w:r>
      <w:r>
        <w:rPr>
          <w:rFonts w:eastAsia="Times New Roman"/>
        </w:rPr>
        <w:t xml:space="preserve">e oferty: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>
        <w:rPr>
          <w:rFonts w:eastAsia="Times New Roman"/>
        </w:rPr>
        <w:br/>
        <w:t xml:space="preserve">nie </w:t>
      </w:r>
      <w:r>
        <w:rPr>
          <w:rFonts w:eastAsia="Times New Roman"/>
        </w:rPr>
        <w:br/>
        <w:t xml:space="preserve">Informacje dodatkowe: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IV.4) Licytacja elektronicz</w:t>
      </w:r>
      <w:r>
        <w:rPr>
          <w:rFonts w:eastAsia="Times New Roman"/>
          <w:b/>
          <w:bCs/>
        </w:rPr>
        <w:t xml:space="preserve">na </w:t>
      </w:r>
      <w:r>
        <w:rPr>
          <w:rFonts w:eastAsia="Times New Roman"/>
        </w:rPr>
        <w:br/>
        <w:t xml:space="preserve">Adres strony internetowej, na której będzie prowadzona licytacja elektroniczna: </w:t>
      </w:r>
    </w:p>
    <w:p w:rsidR="00000000" w:rsidRDefault="003A5E11">
      <w:pPr>
        <w:spacing w:line="450" w:lineRule="atLeast"/>
        <w:divId w:val="326246588"/>
        <w:rPr>
          <w:rFonts w:eastAsia="Times New Roman"/>
        </w:rPr>
      </w:pPr>
      <w:r>
        <w:rPr>
          <w:rFonts w:eastAsia="Times New Roman"/>
        </w:rPr>
        <w:t xml:space="preserve">Adres strony internetowej, na której jest dostępny opis przedmiotu zamówienia w licytacji elektronicznej: </w:t>
      </w:r>
    </w:p>
    <w:p w:rsidR="00000000" w:rsidRDefault="003A5E11">
      <w:pPr>
        <w:spacing w:line="450" w:lineRule="atLeast"/>
        <w:divId w:val="326246588"/>
        <w:rPr>
          <w:rFonts w:eastAsia="Times New Roman"/>
        </w:rPr>
      </w:pPr>
      <w:r>
        <w:rPr>
          <w:rFonts w:eastAsia="Times New Roman"/>
        </w:rPr>
        <w:t>Wymagania dotyczące rejestracji i identyfikacji wykonawców w l</w:t>
      </w:r>
      <w:r>
        <w:rPr>
          <w:rFonts w:eastAsia="Times New Roman"/>
        </w:rPr>
        <w:t xml:space="preserve">icytacji elektronicznej, w tym wymagania techniczne urządzeń informatycznych: </w:t>
      </w:r>
    </w:p>
    <w:p w:rsidR="00000000" w:rsidRDefault="003A5E11">
      <w:pPr>
        <w:spacing w:line="450" w:lineRule="atLeast"/>
        <w:divId w:val="326246588"/>
        <w:rPr>
          <w:rFonts w:eastAsia="Times New Roman"/>
        </w:rPr>
      </w:pPr>
      <w:r>
        <w:rPr>
          <w:rFonts w:eastAsia="Times New Roman"/>
        </w:rPr>
        <w:t xml:space="preserve">Sposób postępowania w toku licytacji elektronicznej, w tym określenie minimalnych wysokości postąpień: </w:t>
      </w:r>
    </w:p>
    <w:p w:rsidR="00000000" w:rsidRDefault="003A5E11">
      <w:pPr>
        <w:spacing w:line="450" w:lineRule="atLeast"/>
        <w:divId w:val="326246588"/>
        <w:rPr>
          <w:rFonts w:eastAsia="Times New Roman"/>
        </w:rPr>
      </w:pPr>
      <w:r>
        <w:rPr>
          <w:rFonts w:eastAsia="Times New Roman"/>
        </w:rPr>
        <w:t xml:space="preserve">Informacje o liczbie etapów licytacji elektronicznej i czasie ich trwania: </w:t>
      </w:r>
    </w:p>
    <w:p w:rsidR="00000000" w:rsidRDefault="003A5E11">
      <w:pPr>
        <w:spacing w:line="450" w:lineRule="atLeast"/>
        <w:divId w:val="1223254737"/>
        <w:rPr>
          <w:rFonts w:eastAsia="Times New Roman"/>
        </w:rPr>
      </w:pPr>
      <w:r>
        <w:rPr>
          <w:rFonts w:eastAsia="Times New Roman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000000">
        <w:trPr>
          <w:divId w:val="122325473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czas trwania etapu</w:t>
            </w:r>
          </w:p>
        </w:tc>
      </w:tr>
      <w:tr w:rsidR="00000000">
        <w:trPr>
          <w:divId w:val="122325473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</w:p>
        </w:tc>
      </w:tr>
    </w:tbl>
    <w:p w:rsidR="00000000" w:rsidRDefault="003A5E11">
      <w:pPr>
        <w:spacing w:line="450" w:lineRule="atLeast"/>
        <w:divId w:val="1223254737"/>
        <w:rPr>
          <w:rFonts w:eastAsia="Times New Roman"/>
        </w:rPr>
      </w:pPr>
      <w:r>
        <w:rPr>
          <w:rFonts w:eastAsia="Times New Roman"/>
        </w:rPr>
        <w:br/>
        <w:t xml:space="preserve">Wykonawcy, którzy nie złożyli nowych postąpień, zostaną zakwalifikowani do następnego etapu: nie </w:t>
      </w:r>
    </w:p>
    <w:p w:rsidR="00000000" w:rsidRDefault="003A5E11">
      <w:pPr>
        <w:spacing w:line="450" w:lineRule="atLeast"/>
        <w:divId w:val="326246588"/>
        <w:rPr>
          <w:rFonts w:eastAsia="Times New Roman"/>
        </w:rPr>
      </w:pPr>
      <w:r>
        <w:rPr>
          <w:rFonts w:eastAsia="Times New Roman"/>
        </w:rPr>
        <w:t>Termin otwarcia licy</w:t>
      </w:r>
      <w:r>
        <w:rPr>
          <w:rFonts w:eastAsia="Times New Roman"/>
        </w:rPr>
        <w:t xml:space="preserve">tacji elektronicznej: </w:t>
      </w:r>
    </w:p>
    <w:p w:rsidR="00000000" w:rsidRDefault="003A5E11">
      <w:pPr>
        <w:spacing w:line="450" w:lineRule="atLeast"/>
        <w:divId w:val="326246588"/>
        <w:rPr>
          <w:rFonts w:eastAsia="Times New Roman"/>
        </w:rPr>
      </w:pPr>
      <w:r>
        <w:rPr>
          <w:rFonts w:eastAsia="Times New Roman"/>
        </w:rPr>
        <w:t xml:space="preserve">Termin i warunki zamknięcia licytacji elektronicznej: </w:t>
      </w:r>
    </w:p>
    <w:p w:rsidR="00000000" w:rsidRDefault="003A5E11">
      <w:pPr>
        <w:spacing w:line="450" w:lineRule="atLeast"/>
        <w:divId w:val="326246588"/>
        <w:rPr>
          <w:rFonts w:eastAsia="Times New Roman"/>
        </w:rPr>
      </w:pPr>
      <w:r>
        <w:rPr>
          <w:rFonts w:eastAsia="Times New Roman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00000" w:rsidRDefault="003A5E11">
      <w:pPr>
        <w:spacing w:line="450" w:lineRule="atLeast"/>
        <w:divId w:val="326246588"/>
        <w:rPr>
          <w:rFonts w:eastAsia="Times New Roman"/>
        </w:rPr>
      </w:pPr>
      <w:r>
        <w:rPr>
          <w:rFonts w:eastAsia="Times New Roman"/>
        </w:rPr>
        <w:br/>
        <w:t>Wymagani</w:t>
      </w:r>
      <w:r>
        <w:rPr>
          <w:rFonts w:eastAsia="Times New Roman"/>
        </w:rPr>
        <w:t xml:space="preserve">a dotyczące zabezpieczenia należytego wykonania umowy: </w:t>
      </w:r>
    </w:p>
    <w:p w:rsidR="00000000" w:rsidRDefault="003A5E11">
      <w:pPr>
        <w:spacing w:line="450" w:lineRule="atLeast"/>
        <w:divId w:val="326246588"/>
        <w:rPr>
          <w:rFonts w:eastAsia="Times New Roman"/>
        </w:rPr>
      </w:pPr>
      <w:r>
        <w:rPr>
          <w:rFonts w:eastAsia="Times New Roman"/>
        </w:rPr>
        <w:br/>
        <w:t xml:space="preserve">Informacje dodatkowe: </w:t>
      </w:r>
    </w:p>
    <w:p w:rsidR="00000000" w:rsidRDefault="003A5E11">
      <w:pPr>
        <w:spacing w:line="450" w:lineRule="atLeast"/>
        <w:divId w:val="326246588"/>
        <w:rPr>
          <w:rFonts w:eastAsia="Times New Roman"/>
        </w:rPr>
      </w:pPr>
      <w:r>
        <w:rPr>
          <w:rFonts w:eastAsia="Times New Roman"/>
          <w:b/>
          <w:bCs/>
        </w:rPr>
        <w:t>IV.5) ZMIANA UMOWY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Przewiduje się istotne zmiany postanowień zawartej umowy w stosunku do treści oferty, na podstawie której dokonano wyboru wykonawcy:</w:t>
      </w:r>
      <w:r>
        <w:rPr>
          <w:rFonts w:eastAsia="Times New Roman"/>
        </w:rPr>
        <w:t xml:space="preserve"> nie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IV.6) INFORMACJE ADMINISTRACYJNE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IV.6.1) Sposób udostępniania informacji o charakterze poufnym </w:t>
      </w:r>
      <w:r>
        <w:rPr>
          <w:rFonts w:eastAsia="Times New Roman"/>
          <w:i/>
          <w:iCs/>
        </w:rPr>
        <w:t xml:space="preserve">(jeżeli dotyczy):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Środki służące ochronie informacji o charakterze poufnym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IV.6.2) Termin składania ofert lub wniosków o dopuszczenie do udziału w postępowa</w:t>
      </w:r>
      <w:r>
        <w:rPr>
          <w:rFonts w:eastAsia="Times New Roman"/>
          <w:b/>
          <w:bCs/>
        </w:rPr>
        <w:t xml:space="preserve">niu: </w:t>
      </w:r>
      <w:r>
        <w:rPr>
          <w:rFonts w:eastAsia="Times New Roman"/>
        </w:rPr>
        <w:br/>
        <w:t xml:space="preserve">Data: 03/03/2017, godzina: 13:00, </w:t>
      </w:r>
      <w:r>
        <w:rPr>
          <w:rFonts w:eastAsia="Times New Roman"/>
        </w:rPr>
        <w:br/>
        <w:t xml:space="preserve">Skrócenie terminu składania wniosków, ze względu na pilną potrzebę udzielenia zamówienia (przetarg nieograniczony, przetarg ograniczony, negocjacje z ogłoszeniem): </w:t>
      </w:r>
      <w:r>
        <w:rPr>
          <w:rFonts w:eastAsia="Times New Roman"/>
        </w:rPr>
        <w:br/>
        <w:t xml:space="preserve">nie </w:t>
      </w:r>
      <w:r>
        <w:rPr>
          <w:rFonts w:eastAsia="Times New Roman"/>
        </w:rPr>
        <w:br/>
        <w:t xml:space="preserve">Wskazać powody: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Język lub języki, w jakich </w:t>
      </w:r>
      <w:r>
        <w:rPr>
          <w:rFonts w:eastAsia="Times New Roman"/>
        </w:rPr>
        <w:t xml:space="preserve">mogą być sporządzane oferty lub wnioski o dopuszczenie do udziału w postępowaniu </w:t>
      </w:r>
      <w:r>
        <w:rPr>
          <w:rFonts w:eastAsia="Times New Roman"/>
        </w:rPr>
        <w:br/>
        <w:t xml:space="preserve">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IV.6.3) Termin związania ofertą: </w:t>
      </w:r>
      <w:r>
        <w:rPr>
          <w:rFonts w:eastAsia="Times New Roman"/>
        </w:rPr>
        <w:t xml:space="preserve">okres w dniach: 30 (od ostatecznego terminu składania ofert)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IV.6.4) Przewiduje się unieważnienie postępowania o udzielenie zamówienia, w</w:t>
      </w:r>
      <w:r>
        <w:rPr>
          <w:rFonts w:eastAsia="Times New Roman"/>
          <w:b/>
          <w:bCs/>
        </w:rPr>
        <w:t xml:space="preserve"> przypadku nieprzyznania środków pochodzących z budżetu Unii Europejskiej oraz niepodlegających zwrotowi środków z pomocy udzielonej przez państwa członkowskie Europejskiego Porozumienia o Wolnym Handlu (EFTA), które miały być przeznaczone na sfinansowanie</w:t>
      </w:r>
      <w:r>
        <w:rPr>
          <w:rFonts w:eastAsia="Times New Roman"/>
          <w:b/>
          <w:bCs/>
        </w:rPr>
        <w:t xml:space="preserve"> całości lub części zamówienia:</w:t>
      </w:r>
      <w:r>
        <w:rPr>
          <w:rFonts w:eastAsia="Times New Roman"/>
        </w:rPr>
        <w:t xml:space="preserve"> nie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</w:t>
      </w:r>
      <w:r>
        <w:rPr>
          <w:rFonts w:eastAsia="Times New Roman"/>
          <w:b/>
          <w:bCs/>
        </w:rPr>
        <w:t>łości lub części zamówienia, nie zostały mu przyznane</w:t>
      </w:r>
      <w:r>
        <w:rPr>
          <w:rFonts w:eastAsia="Times New Roman"/>
        </w:rPr>
        <w:t xml:space="preserve"> nie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IV.6.6) Informacje dodatkowe:</w:t>
      </w:r>
    </w:p>
    <w:p w:rsidR="00000000" w:rsidRDefault="003A5E11">
      <w:pPr>
        <w:spacing w:line="450" w:lineRule="atLeast"/>
        <w:jc w:val="center"/>
        <w:divId w:val="73485890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  <w:u w:val="single"/>
        </w:rPr>
        <w:t xml:space="preserve">ZAŁĄCZNIK I - INFORMACJE DOTYCZĄCE OFERT CZĘŚCIOWYCH </w:t>
      </w:r>
    </w:p>
    <w:p w:rsidR="00000000" w:rsidRDefault="003A5E11">
      <w:pPr>
        <w:spacing w:line="450" w:lineRule="atLeast"/>
        <w:divId w:val="1174421159"/>
        <w:rPr>
          <w:rFonts w:eastAsia="Times New Roman"/>
        </w:rPr>
      </w:pPr>
      <w:r>
        <w:rPr>
          <w:rFonts w:eastAsia="Times New Roman"/>
          <w:b/>
          <w:bCs/>
        </w:rPr>
        <w:t xml:space="preserve">Część nr: </w:t>
      </w:r>
      <w:r>
        <w:rPr>
          <w:rFonts w:eastAsia="Times New Roman"/>
        </w:rPr>
        <w:t xml:space="preserve">1    </w:t>
      </w:r>
      <w:r>
        <w:rPr>
          <w:rFonts w:eastAsia="Times New Roman"/>
          <w:b/>
          <w:bCs/>
        </w:rPr>
        <w:t xml:space="preserve">Nazwa: </w:t>
      </w:r>
      <w:r>
        <w:rPr>
          <w:rFonts w:eastAsia="Times New Roman"/>
        </w:rPr>
        <w:t>OBŁOŻENIA OPERACYJNE JU</w:t>
      </w:r>
    </w:p>
    <w:p w:rsidR="00000000" w:rsidRDefault="003A5E11">
      <w:pPr>
        <w:spacing w:line="450" w:lineRule="atLeast"/>
        <w:divId w:val="482889682"/>
        <w:rPr>
          <w:rFonts w:eastAsia="Times New Roman"/>
        </w:rPr>
      </w:pPr>
      <w:r>
        <w:rPr>
          <w:rFonts w:eastAsia="Times New Roman"/>
          <w:b/>
          <w:bCs/>
        </w:rPr>
        <w:t xml:space="preserve">1) Krótki opis przedmiotu zamówienia </w:t>
      </w:r>
      <w:r>
        <w:rPr>
          <w:rFonts w:eastAsia="Times New Roman"/>
          <w:i/>
          <w:iCs/>
        </w:rPr>
        <w:t xml:space="preserve">(wielkość, zakres, rodzaj i </w:t>
      </w:r>
      <w:r>
        <w:rPr>
          <w:rFonts w:eastAsia="Times New Roman"/>
          <w:i/>
          <w:iCs/>
        </w:rPr>
        <w:t>ilość dostaw, usług lub robót budowlanych lub określenie zapotrzebowania i wymagań)</w:t>
      </w:r>
      <w:r>
        <w:rPr>
          <w:rFonts w:eastAsia="Times New Roman"/>
          <w:b/>
          <w:bCs/>
        </w:rPr>
        <w:t xml:space="preserve"> a w przypadku partnerstwa innowacyjnego - określenie zapotrzebowania na innowacyjny produkt, usługę lub roboty budowlane:</w:t>
      </w:r>
      <w:r>
        <w:rPr>
          <w:rFonts w:eastAsia="Times New Roman"/>
        </w:rPr>
        <w:t>Szczegółowy wykaz asortymentu znajduje się w Formul</w:t>
      </w:r>
      <w:r>
        <w:rPr>
          <w:rFonts w:eastAsia="Times New Roman"/>
        </w:rPr>
        <w:t>arzu cenowym stanowiącym załącznik nr 1 do SIWZ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2) Wspólny Słownik Zamówień (CPV): </w:t>
      </w:r>
      <w:r>
        <w:rPr>
          <w:rFonts w:eastAsia="Times New Roman"/>
        </w:rPr>
        <w:t>33141100-1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3) Wartość części zamówienia (jeżeli zamawiający podaje informacje o wartości zamówienia):</w:t>
      </w:r>
      <w:r>
        <w:rPr>
          <w:rFonts w:eastAsia="Times New Roman"/>
        </w:rPr>
        <w:br/>
        <w:t xml:space="preserve">Wartość bez VAT: </w:t>
      </w:r>
      <w:r>
        <w:rPr>
          <w:rFonts w:eastAsia="Times New Roman"/>
        </w:rPr>
        <w:br/>
        <w:t xml:space="preserve">Waluta: </w:t>
      </w:r>
    </w:p>
    <w:p w:rsidR="00000000" w:rsidRDefault="003A5E11">
      <w:pPr>
        <w:spacing w:line="450" w:lineRule="atLeast"/>
        <w:divId w:val="538397555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4) Czas trwania lub termin wykonania: </w:t>
      </w:r>
      <w:r>
        <w:rPr>
          <w:rFonts w:eastAsia="Times New Roman"/>
        </w:rPr>
        <w:t>okre</w:t>
      </w:r>
      <w:r>
        <w:rPr>
          <w:rFonts w:eastAsia="Times New Roman"/>
        </w:rPr>
        <w:t>s w miesiącach: 14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1334"/>
      </w:tblGrid>
      <w:tr w:rsidR="00000000">
        <w:trPr>
          <w:divId w:val="53839755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Znaczenie</w:t>
            </w:r>
          </w:p>
        </w:tc>
      </w:tr>
      <w:tr w:rsidR="00000000">
        <w:trPr>
          <w:divId w:val="53839755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000000">
        <w:trPr>
          <w:divId w:val="53839755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termin realizacji dostawy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rPr>
          <w:divId w:val="53839755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</w:tbl>
    <w:p w:rsidR="00000000" w:rsidRDefault="003A5E11">
      <w:pPr>
        <w:spacing w:line="450" w:lineRule="atLeast"/>
        <w:divId w:val="538397555"/>
        <w:rPr>
          <w:rFonts w:eastAsia="Times New Roman"/>
        </w:rPr>
      </w:pPr>
      <w:r>
        <w:rPr>
          <w:rFonts w:eastAsia="Times New Roman"/>
          <w:b/>
          <w:bCs/>
        </w:rPr>
        <w:t xml:space="preserve">6) INFORMACJE DODATKOWE: </w:t>
      </w:r>
    </w:p>
    <w:p w:rsidR="00000000" w:rsidRDefault="003A5E11">
      <w:pPr>
        <w:spacing w:line="450" w:lineRule="atLeast"/>
        <w:divId w:val="1174421159"/>
        <w:rPr>
          <w:rFonts w:eastAsia="Times New Roman"/>
        </w:rPr>
      </w:pPr>
    </w:p>
    <w:p w:rsidR="00000000" w:rsidRDefault="003A5E11">
      <w:pPr>
        <w:spacing w:line="450" w:lineRule="atLeast"/>
        <w:divId w:val="112555756"/>
        <w:rPr>
          <w:rFonts w:eastAsia="Times New Roman"/>
        </w:rPr>
      </w:pPr>
      <w:r>
        <w:rPr>
          <w:rFonts w:eastAsia="Times New Roman"/>
          <w:b/>
          <w:bCs/>
        </w:rPr>
        <w:t xml:space="preserve">Część nr: </w:t>
      </w:r>
      <w:r>
        <w:rPr>
          <w:rFonts w:eastAsia="Times New Roman"/>
        </w:rPr>
        <w:t xml:space="preserve">2    </w:t>
      </w:r>
      <w:r>
        <w:rPr>
          <w:rFonts w:eastAsia="Times New Roman"/>
          <w:b/>
          <w:bCs/>
        </w:rPr>
        <w:t xml:space="preserve">Nazwa: </w:t>
      </w:r>
      <w:r>
        <w:rPr>
          <w:rFonts w:eastAsia="Times New Roman"/>
        </w:rPr>
        <w:t>RĘKAWICE NITRYLOWE</w:t>
      </w:r>
    </w:p>
    <w:p w:rsidR="00000000" w:rsidRDefault="003A5E11">
      <w:pPr>
        <w:spacing w:line="450" w:lineRule="atLeast"/>
        <w:divId w:val="1916893750"/>
        <w:rPr>
          <w:rFonts w:eastAsia="Times New Roman"/>
        </w:rPr>
      </w:pPr>
      <w:r>
        <w:rPr>
          <w:rFonts w:eastAsia="Times New Roman"/>
          <w:b/>
          <w:bCs/>
        </w:rPr>
        <w:t xml:space="preserve">1) Krótki opis przedmiotu zamówienia </w:t>
      </w:r>
      <w:r>
        <w:rPr>
          <w:rFonts w:eastAsia="Times New Roman"/>
          <w:i/>
          <w:iCs/>
        </w:rPr>
        <w:t>(wielkość, zakres, rodzaj i ilość dostaw, usług lub robót budowlanych lub określenie zapotrzebowania i wymagań)</w:t>
      </w:r>
      <w:r>
        <w:rPr>
          <w:rFonts w:eastAsia="Times New Roman"/>
          <w:b/>
          <w:bCs/>
        </w:rPr>
        <w:t xml:space="preserve"> a w przypadku partnerstwa innowacyjnego - określenie zapotrzebowania na innowacyjny produkt, usługę lub roboty budowlane:</w:t>
      </w:r>
      <w:r>
        <w:rPr>
          <w:rFonts w:eastAsia="Times New Roman"/>
        </w:rPr>
        <w:t>Szczegółowy wykaz asort</w:t>
      </w:r>
      <w:r>
        <w:rPr>
          <w:rFonts w:eastAsia="Times New Roman"/>
        </w:rPr>
        <w:t>ymentu znajduje się w Formularzu cenowym stanowiącym załącznik nr 1 do SIWZ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2) Wspólny Słownik Zamówień (CPV): </w:t>
      </w:r>
      <w:r>
        <w:rPr>
          <w:rFonts w:eastAsia="Times New Roman"/>
        </w:rPr>
        <w:t>33141420-0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3) Wartość części zamówienia (jeżeli zamawiający podaje informacje o wartości zamówienia):</w:t>
      </w:r>
      <w:r>
        <w:rPr>
          <w:rFonts w:eastAsia="Times New Roman"/>
        </w:rPr>
        <w:br/>
        <w:t xml:space="preserve">Wartość bez VAT: </w:t>
      </w:r>
      <w:r>
        <w:rPr>
          <w:rFonts w:eastAsia="Times New Roman"/>
        </w:rPr>
        <w:br/>
        <w:t xml:space="preserve">Waluta: </w:t>
      </w:r>
    </w:p>
    <w:p w:rsidR="00000000" w:rsidRDefault="003A5E11">
      <w:pPr>
        <w:spacing w:line="450" w:lineRule="atLeast"/>
        <w:divId w:val="125926999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>4) Czas trwani</w:t>
      </w:r>
      <w:r>
        <w:rPr>
          <w:rFonts w:eastAsia="Times New Roman"/>
          <w:b/>
          <w:bCs/>
        </w:rPr>
        <w:t xml:space="preserve">a lub termin wykonania: </w:t>
      </w:r>
      <w:r>
        <w:rPr>
          <w:rFonts w:eastAsia="Times New Roman"/>
        </w:rPr>
        <w:t>okres w miesiącach: 14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1334"/>
      </w:tblGrid>
      <w:tr w:rsidR="00000000">
        <w:trPr>
          <w:divId w:val="12592699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Znaczenie</w:t>
            </w:r>
          </w:p>
        </w:tc>
      </w:tr>
      <w:tr w:rsidR="00000000">
        <w:trPr>
          <w:divId w:val="12592699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000000">
        <w:trPr>
          <w:divId w:val="12592699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termin realizacji dostawy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rPr>
          <w:divId w:val="12592699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</w:tbl>
    <w:p w:rsidR="00000000" w:rsidRDefault="003A5E11">
      <w:pPr>
        <w:spacing w:line="450" w:lineRule="atLeast"/>
        <w:divId w:val="125926999"/>
        <w:rPr>
          <w:rFonts w:eastAsia="Times New Roman"/>
        </w:rPr>
      </w:pPr>
      <w:r>
        <w:rPr>
          <w:rFonts w:eastAsia="Times New Roman"/>
          <w:b/>
          <w:bCs/>
        </w:rPr>
        <w:t xml:space="preserve">6) INFORMACJE DODATKOWE: </w:t>
      </w:r>
    </w:p>
    <w:p w:rsidR="00000000" w:rsidRDefault="003A5E11">
      <w:pPr>
        <w:spacing w:line="450" w:lineRule="atLeast"/>
        <w:divId w:val="112555756"/>
        <w:rPr>
          <w:rFonts w:eastAsia="Times New Roman"/>
        </w:rPr>
      </w:pPr>
    </w:p>
    <w:p w:rsidR="00000000" w:rsidRDefault="003A5E11">
      <w:pPr>
        <w:spacing w:line="450" w:lineRule="atLeast"/>
        <w:divId w:val="1932425249"/>
        <w:rPr>
          <w:rFonts w:eastAsia="Times New Roman"/>
        </w:rPr>
      </w:pPr>
      <w:r>
        <w:rPr>
          <w:rFonts w:eastAsia="Times New Roman"/>
          <w:b/>
          <w:bCs/>
        </w:rPr>
        <w:t xml:space="preserve">Część nr: </w:t>
      </w:r>
      <w:r>
        <w:rPr>
          <w:rFonts w:eastAsia="Times New Roman"/>
        </w:rPr>
        <w:t xml:space="preserve">3    </w:t>
      </w:r>
      <w:r>
        <w:rPr>
          <w:rFonts w:eastAsia="Times New Roman"/>
          <w:b/>
          <w:bCs/>
        </w:rPr>
        <w:t xml:space="preserve">Nazwa: </w:t>
      </w:r>
      <w:r>
        <w:rPr>
          <w:rFonts w:eastAsia="Times New Roman"/>
        </w:rPr>
        <w:t>OPATRUNKI</w:t>
      </w:r>
    </w:p>
    <w:p w:rsidR="00000000" w:rsidRDefault="003A5E11">
      <w:pPr>
        <w:spacing w:line="450" w:lineRule="atLeast"/>
        <w:divId w:val="1074543450"/>
        <w:rPr>
          <w:rFonts w:eastAsia="Times New Roman"/>
        </w:rPr>
      </w:pPr>
      <w:r>
        <w:rPr>
          <w:rFonts w:eastAsia="Times New Roman"/>
          <w:b/>
          <w:bCs/>
        </w:rPr>
        <w:t xml:space="preserve">1) Krótki opis przedmiotu zamówienia </w:t>
      </w:r>
      <w:r>
        <w:rPr>
          <w:rFonts w:eastAsia="Times New Roman"/>
          <w:i/>
          <w:iCs/>
        </w:rPr>
        <w:t>(wielkość, zakres, rodzaj i ilość dostaw, usług lub robót budowlanych lub określenie zapotrzebowania i wymagań)</w:t>
      </w:r>
      <w:r>
        <w:rPr>
          <w:rFonts w:eastAsia="Times New Roman"/>
          <w:b/>
          <w:bCs/>
        </w:rPr>
        <w:t xml:space="preserve"> a w przypadku partnerstwa innowacyjnego - określenie zapotrzebowania na innowacyjny produkt, usługę lub rob</w:t>
      </w:r>
      <w:r>
        <w:rPr>
          <w:rFonts w:eastAsia="Times New Roman"/>
          <w:b/>
          <w:bCs/>
        </w:rPr>
        <w:t>oty budowlane:</w:t>
      </w:r>
      <w:r>
        <w:rPr>
          <w:rFonts w:eastAsia="Times New Roman"/>
        </w:rPr>
        <w:t>Szczegółowy wykaz asortymentu znajduje się w Formularzu cenowym stanowiącym załącznik nr 1 do SIWZ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2) Wspólny Słownik Zamówień (CPV): </w:t>
      </w:r>
      <w:r>
        <w:rPr>
          <w:rFonts w:eastAsia="Times New Roman"/>
        </w:rPr>
        <w:t>33141110-4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3) Wartość części zamówienia (jeżeli zamawiający podaje informacje o wartości zamówienia):</w:t>
      </w:r>
      <w:r>
        <w:rPr>
          <w:rFonts w:eastAsia="Times New Roman"/>
        </w:rPr>
        <w:br/>
        <w:t>Wartoś</w:t>
      </w:r>
      <w:r>
        <w:rPr>
          <w:rFonts w:eastAsia="Times New Roman"/>
        </w:rPr>
        <w:t xml:space="preserve">ć bez VAT: </w:t>
      </w:r>
      <w:r>
        <w:rPr>
          <w:rFonts w:eastAsia="Times New Roman"/>
        </w:rPr>
        <w:br/>
        <w:t xml:space="preserve">Waluta: </w:t>
      </w:r>
    </w:p>
    <w:p w:rsidR="00000000" w:rsidRDefault="003A5E11">
      <w:pPr>
        <w:spacing w:line="450" w:lineRule="atLeast"/>
        <w:divId w:val="853108354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4) Czas trwania lub termin wykonania: </w:t>
      </w:r>
      <w:r>
        <w:rPr>
          <w:rFonts w:eastAsia="Times New Roman"/>
        </w:rPr>
        <w:t>okres w miesiącach: 14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1334"/>
      </w:tblGrid>
      <w:tr w:rsidR="00000000">
        <w:trPr>
          <w:divId w:val="85310835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Znaczenie</w:t>
            </w:r>
          </w:p>
        </w:tc>
      </w:tr>
      <w:tr w:rsidR="00000000">
        <w:trPr>
          <w:divId w:val="85310835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000000">
        <w:trPr>
          <w:divId w:val="85310835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termin realizacji dostawy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rPr>
          <w:divId w:val="85310835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</w:tbl>
    <w:p w:rsidR="00000000" w:rsidRDefault="003A5E11">
      <w:pPr>
        <w:spacing w:line="450" w:lineRule="atLeast"/>
        <w:divId w:val="853108354"/>
        <w:rPr>
          <w:rFonts w:eastAsia="Times New Roman"/>
        </w:rPr>
      </w:pPr>
      <w:r>
        <w:rPr>
          <w:rFonts w:eastAsia="Times New Roman"/>
          <w:b/>
          <w:bCs/>
        </w:rPr>
        <w:t xml:space="preserve">6) INFORMACJE DODATKOWE: </w:t>
      </w:r>
    </w:p>
    <w:p w:rsidR="00000000" w:rsidRDefault="003A5E11">
      <w:pPr>
        <w:spacing w:line="450" w:lineRule="atLeast"/>
        <w:divId w:val="1932425249"/>
        <w:rPr>
          <w:rFonts w:eastAsia="Times New Roman"/>
        </w:rPr>
      </w:pPr>
    </w:p>
    <w:p w:rsidR="00000000" w:rsidRDefault="003A5E11">
      <w:pPr>
        <w:spacing w:line="450" w:lineRule="atLeast"/>
        <w:divId w:val="1142384043"/>
        <w:rPr>
          <w:rFonts w:eastAsia="Times New Roman"/>
        </w:rPr>
      </w:pPr>
      <w:r>
        <w:rPr>
          <w:rFonts w:eastAsia="Times New Roman"/>
          <w:b/>
          <w:bCs/>
        </w:rPr>
        <w:t xml:space="preserve">Część nr: </w:t>
      </w:r>
      <w:r>
        <w:rPr>
          <w:rFonts w:eastAsia="Times New Roman"/>
        </w:rPr>
        <w:t xml:space="preserve">4    </w:t>
      </w:r>
      <w:r>
        <w:rPr>
          <w:rFonts w:eastAsia="Times New Roman"/>
          <w:b/>
          <w:bCs/>
        </w:rPr>
        <w:t>Nazwa: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NICI WCHŁANIALNE</w:t>
      </w:r>
    </w:p>
    <w:p w:rsidR="00000000" w:rsidRDefault="003A5E11">
      <w:pPr>
        <w:spacing w:line="450" w:lineRule="atLeast"/>
        <w:divId w:val="567807906"/>
        <w:rPr>
          <w:rFonts w:eastAsia="Times New Roman"/>
        </w:rPr>
      </w:pPr>
      <w:r>
        <w:rPr>
          <w:rFonts w:eastAsia="Times New Roman"/>
          <w:b/>
          <w:bCs/>
        </w:rPr>
        <w:t xml:space="preserve">1) Krótki opis przedmiotu zamówienia </w:t>
      </w:r>
      <w:r>
        <w:rPr>
          <w:rFonts w:eastAsia="Times New Roman"/>
          <w:i/>
          <w:iCs/>
        </w:rPr>
        <w:t>(wielkość, zakres, rodzaj i ilość dostaw, usług lub robót budowlanych lub określenie zapotrzebowania i wymagań)</w:t>
      </w:r>
      <w:r>
        <w:rPr>
          <w:rFonts w:eastAsia="Times New Roman"/>
          <w:b/>
          <w:bCs/>
        </w:rPr>
        <w:t xml:space="preserve"> a w przypadku partnerstwa innowacyjnego - określenie zapotrzebowania na innowacyjny prod</w:t>
      </w:r>
      <w:r>
        <w:rPr>
          <w:rFonts w:eastAsia="Times New Roman"/>
          <w:b/>
          <w:bCs/>
        </w:rPr>
        <w:t>ukt, usługę lub roboty budowlane:</w:t>
      </w:r>
      <w:r>
        <w:rPr>
          <w:rFonts w:eastAsia="Times New Roman"/>
        </w:rPr>
        <w:t>Szczegółowy wykaz asortymentu znajduje się w Formularzu cenowym stanowiącym załącznik nr 1 do SIWZ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2) Wspólny Słownik Zamówień (CPV): </w:t>
      </w:r>
      <w:r>
        <w:rPr>
          <w:rFonts w:eastAsia="Times New Roman"/>
        </w:rPr>
        <w:t>33141100-1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3) Wartość części zamówienia (jeżeli zamawiający podaje informacje o wartości </w:t>
      </w:r>
      <w:r>
        <w:rPr>
          <w:rFonts w:eastAsia="Times New Roman"/>
          <w:b/>
          <w:bCs/>
        </w:rPr>
        <w:t>zamówienia):</w:t>
      </w:r>
      <w:r>
        <w:rPr>
          <w:rFonts w:eastAsia="Times New Roman"/>
        </w:rPr>
        <w:br/>
        <w:t xml:space="preserve">Wartość bez VAT: </w:t>
      </w:r>
      <w:r>
        <w:rPr>
          <w:rFonts w:eastAsia="Times New Roman"/>
        </w:rPr>
        <w:br/>
        <w:t xml:space="preserve">Waluta: </w:t>
      </w:r>
    </w:p>
    <w:p w:rsidR="00000000" w:rsidRDefault="003A5E11">
      <w:pPr>
        <w:spacing w:line="450" w:lineRule="atLeast"/>
        <w:divId w:val="1756055708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4) Czas trwania lub termin wykonania: </w:t>
      </w:r>
      <w:r>
        <w:rPr>
          <w:rFonts w:eastAsia="Times New Roman"/>
        </w:rPr>
        <w:t>okres w miesiącach: 14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1334"/>
      </w:tblGrid>
      <w:tr w:rsidR="00000000">
        <w:trPr>
          <w:divId w:val="1756055708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Znaczenie</w:t>
            </w:r>
          </w:p>
        </w:tc>
      </w:tr>
      <w:tr w:rsidR="00000000">
        <w:trPr>
          <w:divId w:val="1756055708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000000">
        <w:trPr>
          <w:divId w:val="1756055708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termin realizacji dostawy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rPr>
          <w:divId w:val="1756055708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</w:tbl>
    <w:p w:rsidR="00000000" w:rsidRDefault="003A5E11">
      <w:pPr>
        <w:spacing w:line="450" w:lineRule="atLeast"/>
        <w:divId w:val="1756055708"/>
        <w:rPr>
          <w:rFonts w:eastAsia="Times New Roman"/>
        </w:rPr>
      </w:pPr>
      <w:r>
        <w:rPr>
          <w:rFonts w:eastAsia="Times New Roman"/>
          <w:b/>
          <w:bCs/>
        </w:rPr>
        <w:t xml:space="preserve">6) INFORMACJE DODATKOWE: </w:t>
      </w:r>
    </w:p>
    <w:p w:rsidR="00000000" w:rsidRDefault="003A5E11">
      <w:pPr>
        <w:spacing w:line="450" w:lineRule="atLeast"/>
        <w:divId w:val="1142384043"/>
        <w:rPr>
          <w:rFonts w:eastAsia="Times New Roman"/>
        </w:rPr>
      </w:pPr>
    </w:p>
    <w:p w:rsidR="00000000" w:rsidRDefault="003A5E11">
      <w:pPr>
        <w:spacing w:line="450" w:lineRule="atLeast"/>
        <w:divId w:val="1110736739"/>
        <w:rPr>
          <w:rFonts w:eastAsia="Times New Roman"/>
        </w:rPr>
      </w:pPr>
      <w:r>
        <w:rPr>
          <w:rFonts w:eastAsia="Times New Roman"/>
          <w:b/>
          <w:bCs/>
        </w:rPr>
        <w:t xml:space="preserve">Część nr: </w:t>
      </w:r>
      <w:r>
        <w:rPr>
          <w:rFonts w:eastAsia="Times New Roman"/>
        </w:rPr>
        <w:t xml:space="preserve">5    </w:t>
      </w:r>
      <w:r>
        <w:rPr>
          <w:rFonts w:eastAsia="Times New Roman"/>
          <w:b/>
          <w:bCs/>
        </w:rPr>
        <w:t xml:space="preserve">Nazwa: </w:t>
      </w:r>
      <w:r>
        <w:rPr>
          <w:rFonts w:eastAsia="Times New Roman"/>
        </w:rPr>
        <w:t>NICI NYLONOWE</w:t>
      </w:r>
    </w:p>
    <w:p w:rsidR="00000000" w:rsidRDefault="003A5E11">
      <w:pPr>
        <w:spacing w:line="450" w:lineRule="atLeast"/>
        <w:divId w:val="2118407899"/>
        <w:rPr>
          <w:rFonts w:eastAsia="Times New Roman"/>
        </w:rPr>
      </w:pPr>
      <w:r>
        <w:rPr>
          <w:rFonts w:eastAsia="Times New Roman"/>
          <w:b/>
          <w:bCs/>
        </w:rPr>
        <w:t xml:space="preserve">1) Krótki opis przedmiotu zamówienia </w:t>
      </w:r>
      <w:r>
        <w:rPr>
          <w:rFonts w:eastAsia="Times New Roman"/>
          <w:i/>
          <w:iCs/>
        </w:rPr>
        <w:t>(wielkość, zakres, rodzaj i ilość dostaw, usług lub robót budowlanych lub określenie zapotrzebowania i wymagań)</w:t>
      </w:r>
      <w:r>
        <w:rPr>
          <w:rFonts w:eastAsia="Times New Roman"/>
          <w:b/>
          <w:bCs/>
        </w:rPr>
        <w:t xml:space="preserve"> a w przypadku partnerstwa innowacyjnego - określenie zapotrzebowania n</w:t>
      </w:r>
      <w:r>
        <w:rPr>
          <w:rFonts w:eastAsia="Times New Roman"/>
          <w:b/>
          <w:bCs/>
        </w:rPr>
        <w:t>a innowacyjny produkt, usługę lub roboty budowlane:</w:t>
      </w:r>
      <w:r>
        <w:rPr>
          <w:rFonts w:eastAsia="Times New Roman"/>
        </w:rPr>
        <w:t>Szczegółowy wykaz asortymentu znajduje się w Formularzu cenowym stanowiącym załącznik nr 1 do SIWZ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2) Wspólny Słownik Zamówień (CPV): </w:t>
      </w:r>
      <w:r>
        <w:rPr>
          <w:rFonts w:eastAsia="Times New Roman"/>
        </w:rPr>
        <w:t>33141100-1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3) Wartość części zamówienia (jeżeli zamawiający podaje info</w:t>
      </w:r>
      <w:r>
        <w:rPr>
          <w:rFonts w:eastAsia="Times New Roman"/>
          <w:b/>
          <w:bCs/>
        </w:rPr>
        <w:t>rmacje o wartości zamówienia):</w:t>
      </w:r>
      <w:r>
        <w:rPr>
          <w:rFonts w:eastAsia="Times New Roman"/>
        </w:rPr>
        <w:br/>
        <w:t xml:space="preserve">Wartość bez VAT: </w:t>
      </w:r>
      <w:r>
        <w:rPr>
          <w:rFonts w:eastAsia="Times New Roman"/>
        </w:rPr>
        <w:br/>
        <w:t xml:space="preserve">Waluta: </w:t>
      </w:r>
    </w:p>
    <w:p w:rsidR="00000000" w:rsidRDefault="003A5E11">
      <w:pPr>
        <w:spacing w:line="450" w:lineRule="atLeast"/>
        <w:divId w:val="179202365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4) Czas trwania lub termin wykonania: </w:t>
      </w:r>
      <w:r>
        <w:rPr>
          <w:rFonts w:eastAsia="Times New Roman"/>
        </w:rPr>
        <w:t>okres w miesiącach: 14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1334"/>
      </w:tblGrid>
      <w:tr w:rsidR="00000000">
        <w:trPr>
          <w:divId w:val="1792023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Znaczenie</w:t>
            </w:r>
          </w:p>
        </w:tc>
      </w:tr>
      <w:tr w:rsidR="00000000">
        <w:trPr>
          <w:divId w:val="1792023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000000">
        <w:trPr>
          <w:divId w:val="1792023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termin realizacji dostawy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rPr>
          <w:divId w:val="17920236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</w:tbl>
    <w:p w:rsidR="00000000" w:rsidRDefault="003A5E11">
      <w:pPr>
        <w:spacing w:line="450" w:lineRule="atLeast"/>
        <w:divId w:val="179202365"/>
        <w:rPr>
          <w:rFonts w:eastAsia="Times New Roman"/>
        </w:rPr>
      </w:pPr>
      <w:r>
        <w:rPr>
          <w:rFonts w:eastAsia="Times New Roman"/>
          <w:b/>
          <w:bCs/>
        </w:rPr>
        <w:t xml:space="preserve">6) INFORMACJE DODATKOWE: </w:t>
      </w:r>
    </w:p>
    <w:p w:rsidR="00000000" w:rsidRDefault="003A5E11">
      <w:pPr>
        <w:spacing w:line="450" w:lineRule="atLeast"/>
        <w:divId w:val="1110736739"/>
        <w:rPr>
          <w:rFonts w:eastAsia="Times New Roman"/>
        </w:rPr>
      </w:pPr>
    </w:p>
    <w:p w:rsidR="00000000" w:rsidRDefault="003A5E11">
      <w:pPr>
        <w:spacing w:line="450" w:lineRule="atLeast"/>
        <w:divId w:val="800733662"/>
        <w:rPr>
          <w:rFonts w:eastAsia="Times New Roman"/>
        </w:rPr>
      </w:pPr>
      <w:r>
        <w:rPr>
          <w:rFonts w:eastAsia="Times New Roman"/>
          <w:b/>
          <w:bCs/>
        </w:rPr>
        <w:t xml:space="preserve">Część nr: </w:t>
      </w:r>
      <w:r>
        <w:rPr>
          <w:rFonts w:eastAsia="Times New Roman"/>
        </w:rPr>
        <w:t xml:space="preserve">6    </w:t>
      </w:r>
      <w:r>
        <w:rPr>
          <w:rFonts w:eastAsia="Times New Roman"/>
          <w:b/>
          <w:bCs/>
        </w:rPr>
        <w:t xml:space="preserve">Nazwa: </w:t>
      </w:r>
      <w:r>
        <w:rPr>
          <w:rFonts w:eastAsia="Times New Roman"/>
        </w:rPr>
        <w:t>SZEW POLIAMIDOWY</w:t>
      </w:r>
    </w:p>
    <w:p w:rsidR="00000000" w:rsidRDefault="003A5E11">
      <w:pPr>
        <w:spacing w:line="450" w:lineRule="atLeast"/>
        <w:divId w:val="1040085468"/>
        <w:rPr>
          <w:rFonts w:eastAsia="Times New Roman"/>
        </w:rPr>
      </w:pPr>
      <w:r>
        <w:rPr>
          <w:rFonts w:eastAsia="Times New Roman"/>
          <w:b/>
          <w:bCs/>
        </w:rPr>
        <w:t xml:space="preserve">1) Krótki opis przedmiotu zamówienia </w:t>
      </w:r>
      <w:r>
        <w:rPr>
          <w:rFonts w:eastAsia="Times New Roman"/>
          <w:i/>
          <w:iCs/>
        </w:rPr>
        <w:t>(wielkość, zakres, rodzaj i ilość dostaw, usług lub robót budowlanych lub określenie zapotrzebowania i wymagań)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a w przypadku partnerstwa innowacyjnego - określenie zapotrzebowania na innowacyjny produkt, usługę lub roboty budowlane:</w:t>
      </w:r>
      <w:r>
        <w:rPr>
          <w:rFonts w:eastAsia="Times New Roman"/>
        </w:rPr>
        <w:t>Szczegółowy wykaz asortymentu znajduje się w Formularzu cenowym stanowiącym załącznik nr 1 do SIWZ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2) Wspólny Słownik Zamówień (CPV): </w:t>
      </w:r>
      <w:r>
        <w:rPr>
          <w:rFonts w:eastAsia="Times New Roman"/>
        </w:rPr>
        <w:t>3</w:t>
      </w:r>
      <w:r>
        <w:rPr>
          <w:rFonts w:eastAsia="Times New Roman"/>
        </w:rPr>
        <w:t>3141100-1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3) Wartość części zamówienia (jeżeli zamawiający podaje informacje o wartości zamówienia):</w:t>
      </w:r>
      <w:r>
        <w:rPr>
          <w:rFonts w:eastAsia="Times New Roman"/>
        </w:rPr>
        <w:br/>
        <w:t xml:space="preserve">Wartość bez VAT: </w:t>
      </w:r>
      <w:r>
        <w:rPr>
          <w:rFonts w:eastAsia="Times New Roman"/>
        </w:rPr>
        <w:br/>
        <w:t xml:space="preserve">Waluta: </w:t>
      </w:r>
    </w:p>
    <w:p w:rsidR="00000000" w:rsidRDefault="003A5E11">
      <w:pPr>
        <w:spacing w:line="450" w:lineRule="atLeast"/>
        <w:divId w:val="1494178754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4) Czas trwania lub termin wykonania: </w:t>
      </w:r>
      <w:r>
        <w:rPr>
          <w:rFonts w:eastAsia="Times New Roman"/>
        </w:rPr>
        <w:t>okres w miesiącach: 14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1334"/>
      </w:tblGrid>
      <w:tr w:rsidR="00000000">
        <w:trPr>
          <w:divId w:val="149417875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Znaczenie</w:t>
            </w:r>
          </w:p>
        </w:tc>
      </w:tr>
      <w:tr w:rsidR="00000000">
        <w:trPr>
          <w:divId w:val="149417875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000000">
        <w:trPr>
          <w:divId w:val="149417875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termin realizacji dostawy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rPr>
          <w:divId w:val="149417875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</w:tbl>
    <w:p w:rsidR="00000000" w:rsidRDefault="003A5E11">
      <w:pPr>
        <w:spacing w:line="450" w:lineRule="atLeast"/>
        <w:divId w:val="1494178754"/>
        <w:rPr>
          <w:rFonts w:eastAsia="Times New Roman"/>
        </w:rPr>
      </w:pPr>
      <w:r>
        <w:rPr>
          <w:rFonts w:eastAsia="Times New Roman"/>
          <w:b/>
          <w:bCs/>
        </w:rPr>
        <w:t xml:space="preserve">6) INFORMACJE DODATKOWE: </w:t>
      </w:r>
    </w:p>
    <w:p w:rsidR="00000000" w:rsidRDefault="003A5E11">
      <w:pPr>
        <w:spacing w:line="450" w:lineRule="atLeast"/>
        <w:divId w:val="800733662"/>
        <w:rPr>
          <w:rFonts w:eastAsia="Times New Roman"/>
        </w:rPr>
      </w:pPr>
    </w:p>
    <w:p w:rsidR="00000000" w:rsidRDefault="003A5E11">
      <w:pPr>
        <w:spacing w:line="450" w:lineRule="atLeast"/>
        <w:divId w:val="391853579"/>
        <w:rPr>
          <w:rFonts w:eastAsia="Times New Roman"/>
        </w:rPr>
      </w:pPr>
      <w:r>
        <w:rPr>
          <w:rFonts w:eastAsia="Times New Roman"/>
          <w:b/>
          <w:bCs/>
        </w:rPr>
        <w:t xml:space="preserve">Część nr: </w:t>
      </w:r>
      <w:r>
        <w:rPr>
          <w:rFonts w:eastAsia="Times New Roman"/>
        </w:rPr>
        <w:t xml:space="preserve">7    </w:t>
      </w:r>
      <w:r>
        <w:rPr>
          <w:rFonts w:eastAsia="Times New Roman"/>
          <w:b/>
          <w:bCs/>
        </w:rPr>
        <w:t xml:space="preserve">Nazwa: </w:t>
      </w:r>
      <w:r>
        <w:rPr>
          <w:rFonts w:eastAsia="Times New Roman"/>
        </w:rPr>
        <w:t>SZEW POLIESTROWY</w:t>
      </w:r>
    </w:p>
    <w:p w:rsidR="00000000" w:rsidRDefault="003A5E11">
      <w:pPr>
        <w:spacing w:line="450" w:lineRule="atLeast"/>
        <w:divId w:val="409735650"/>
        <w:rPr>
          <w:rFonts w:eastAsia="Times New Roman"/>
        </w:rPr>
      </w:pPr>
      <w:r>
        <w:rPr>
          <w:rFonts w:eastAsia="Times New Roman"/>
          <w:b/>
          <w:bCs/>
        </w:rPr>
        <w:t xml:space="preserve">1) Krótki opis przedmiotu zamówienia </w:t>
      </w:r>
      <w:r>
        <w:rPr>
          <w:rFonts w:eastAsia="Times New Roman"/>
          <w:i/>
          <w:iCs/>
        </w:rPr>
        <w:t>(wielkość, zakres, rodzaj i ilość dostaw, usług lub robót budowlanych lub określenie zapotrzebowania i wymagań)</w:t>
      </w:r>
      <w:r>
        <w:rPr>
          <w:rFonts w:eastAsia="Times New Roman"/>
          <w:b/>
          <w:bCs/>
        </w:rPr>
        <w:t xml:space="preserve"> a w przypadku partnerstwa innowacyjnego - określenie zapotrzebowania na innowacyjny produkt, usługę lub roboty budowlane:</w:t>
      </w:r>
      <w:r>
        <w:rPr>
          <w:rFonts w:eastAsia="Times New Roman"/>
        </w:rPr>
        <w:t>Szczegółowy wykaz asort</w:t>
      </w:r>
      <w:r>
        <w:rPr>
          <w:rFonts w:eastAsia="Times New Roman"/>
        </w:rPr>
        <w:t>ymentu znajduje się w Formularzu cenowym stanowiącym załącznik nr 1 do SIWZ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2) Wspólny Słownik Zamówień (CPV): </w:t>
      </w:r>
      <w:r>
        <w:rPr>
          <w:rFonts w:eastAsia="Times New Roman"/>
        </w:rPr>
        <w:t>33141100-1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3) Wartość części zamówienia (jeżeli zamawiający podaje informacje o wartości zamówienia):</w:t>
      </w:r>
      <w:r>
        <w:rPr>
          <w:rFonts w:eastAsia="Times New Roman"/>
        </w:rPr>
        <w:br/>
        <w:t xml:space="preserve">Wartość bez VAT: </w:t>
      </w:r>
      <w:r>
        <w:rPr>
          <w:rFonts w:eastAsia="Times New Roman"/>
        </w:rPr>
        <w:br/>
        <w:t xml:space="preserve">Waluta: </w:t>
      </w:r>
    </w:p>
    <w:p w:rsidR="00000000" w:rsidRDefault="003A5E11">
      <w:pPr>
        <w:spacing w:line="450" w:lineRule="atLeast"/>
        <w:divId w:val="1818836059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4) Czas trwania lub termin wykonania: </w:t>
      </w:r>
      <w:r>
        <w:rPr>
          <w:rFonts w:eastAsia="Times New Roman"/>
        </w:rPr>
        <w:t>okres w miesiącach: 14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1334"/>
      </w:tblGrid>
      <w:tr w:rsidR="00000000">
        <w:trPr>
          <w:divId w:val="181883605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Znaczenie</w:t>
            </w:r>
          </w:p>
        </w:tc>
      </w:tr>
      <w:tr w:rsidR="00000000">
        <w:trPr>
          <w:divId w:val="181883605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000000">
        <w:trPr>
          <w:divId w:val="181883605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termin realizacji dostawy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rPr>
          <w:divId w:val="181883605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</w:tbl>
    <w:p w:rsidR="00000000" w:rsidRDefault="003A5E11">
      <w:pPr>
        <w:spacing w:line="450" w:lineRule="atLeast"/>
        <w:divId w:val="1818836059"/>
        <w:rPr>
          <w:rFonts w:eastAsia="Times New Roman"/>
        </w:rPr>
      </w:pPr>
      <w:r>
        <w:rPr>
          <w:rFonts w:eastAsia="Times New Roman"/>
          <w:b/>
          <w:bCs/>
        </w:rPr>
        <w:t xml:space="preserve">6) INFORMACJE DODATKOWE: </w:t>
      </w:r>
    </w:p>
    <w:p w:rsidR="00000000" w:rsidRDefault="003A5E11">
      <w:pPr>
        <w:spacing w:line="450" w:lineRule="atLeast"/>
        <w:divId w:val="391853579"/>
        <w:rPr>
          <w:rFonts w:eastAsia="Times New Roman"/>
        </w:rPr>
      </w:pPr>
    </w:p>
    <w:p w:rsidR="00000000" w:rsidRDefault="003A5E11">
      <w:pPr>
        <w:spacing w:line="450" w:lineRule="atLeast"/>
        <w:divId w:val="65541288"/>
        <w:rPr>
          <w:rFonts w:eastAsia="Times New Roman"/>
        </w:rPr>
      </w:pPr>
      <w:r>
        <w:rPr>
          <w:rFonts w:eastAsia="Times New Roman"/>
          <w:b/>
          <w:bCs/>
        </w:rPr>
        <w:t xml:space="preserve">Część nr: </w:t>
      </w:r>
      <w:r>
        <w:rPr>
          <w:rFonts w:eastAsia="Times New Roman"/>
        </w:rPr>
        <w:t xml:space="preserve">8    </w:t>
      </w:r>
      <w:r>
        <w:rPr>
          <w:rFonts w:eastAsia="Times New Roman"/>
          <w:b/>
          <w:bCs/>
        </w:rPr>
        <w:t xml:space="preserve">Nazwa: </w:t>
      </w:r>
      <w:r>
        <w:rPr>
          <w:rFonts w:eastAsia="Times New Roman"/>
        </w:rPr>
        <w:t>VENTROFIL</w:t>
      </w:r>
    </w:p>
    <w:p w:rsidR="00000000" w:rsidRDefault="003A5E11">
      <w:pPr>
        <w:spacing w:line="450" w:lineRule="atLeast"/>
        <w:divId w:val="2140369454"/>
        <w:rPr>
          <w:rFonts w:eastAsia="Times New Roman"/>
        </w:rPr>
      </w:pPr>
      <w:r>
        <w:rPr>
          <w:rFonts w:eastAsia="Times New Roman"/>
          <w:b/>
          <w:bCs/>
        </w:rPr>
        <w:t xml:space="preserve">1) Krótki opis przedmiotu zamówienia </w:t>
      </w:r>
      <w:r>
        <w:rPr>
          <w:rFonts w:eastAsia="Times New Roman"/>
          <w:i/>
          <w:iCs/>
        </w:rPr>
        <w:t>(wielkość, zakres, rodzaj i ilość dostaw, usług lub robót budowlanych lub określenie zapotrzebowania i wymagań)</w:t>
      </w:r>
      <w:r>
        <w:rPr>
          <w:rFonts w:eastAsia="Times New Roman"/>
          <w:b/>
          <w:bCs/>
        </w:rPr>
        <w:t xml:space="preserve"> a w przypadku partnerstwa innowacyjnego - określenie zapotrzebowania na innowacyjny produkt, usługę lub rob</w:t>
      </w:r>
      <w:r>
        <w:rPr>
          <w:rFonts w:eastAsia="Times New Roman"/>
          <w:b/>
          <w:bCs/>
        </w:rPr>
        <w:t>oty budowlane:</w:t>
      </w:r>
      <w:r>
        <w:rPr>
          <w:rFonts w:eastAsia="Times New Roman"/>
        </w:rPr>
        <w:t>Szczegółowy wykaz asortymentu znajduje się w Formularzu cenowym stanowiącym załącznik nr 1 do SIWZ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2) Wspólny Słownik Zamówień (CPV): </w:t>
      </w:r>
      <w:r>
        <w:rPr>
          <w:rFonts w:eastAsia="Times New Roman"/>
        </w:rPr>
        <w:t>33141100-1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3) Wartość części zamówienia (jeżeli zamawiający podaje informacje o wartości zamówienia):</w:t>
      </w:r>
      <w:r>
        <w:rPr>
          <w:rFonts w:eastAsia="Times New Roman"/>
        </w:rPr>
        <w:br/>
        <w:t>Wartoś</w:t>
      </w:r>
      <w:r>
        <w:rPr>
          <w:rFonts w:eastAsia="Times New Roman"/>
        </w:rPr>
        <w:t xml:space="preserve">ć bez VAT: </w:t>
      </w:r>
      <w:r>
        <w:rPr>
          <w:rFonts w:eastAsia="Times New Roman"/>
        </w:rPr>
        <w:br/>
        <w:t xml:space="preserve">Waluta: </w:t>
      </w:r>
    </w:p>
    <w:p w:rsidR="00000000" w:rsidRDefault="003A5E11">
      <w:pPr>
        <w:spacing w:line="450" w:lineRule="atLeast"/>
        <w:divId w:val="1586067905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4) Czas trwania lub termin wykonania: </w:t>
      </w:r>
      <w:r>
        <w:rPr>
          <w:rFonts w:eastAsia="Times New Roman"/>
        </w:rPr>
        <w:t>okres w miesiącach: 14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1334"/>
      </w:tblGrid>
      <w:tr w:rsidR="00000000">
        <w:trPr>
          <w:divId w:val="158606790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Znaczenie</w:t>
            </w:r>
          </w:p>
        </w:tc>
      </w:tr>
      <w:tr w:rsidR="00000000">
        <w:trPr>
          <w:divId w:val="158606790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000000">
        <w:trPr>
          <w:divId w:val="158606790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termin realizacji dostawy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rPr>
          <w:divId w:val="158606790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</w:tbl>
    <w:p w:rsidR="00000000" w:rsidRDefault="003A5E11">
      <w:pPr>
        <w:spacing w:line="450" w:lineRule="atLeast"/>
        <w:divId w:val="1586067905"/>
        <w:rPr>
          <w:rFonts w:eastAsia="Times New Roman"/>
        </w:rPr>
      </w:pPr>
      <w:r>
        <w:rPr>
          <w:rFonts w:eastAsia="Times New Roman"/>
          <w:b/>
          <w:bCs/>
        </w:rPr>
        <w:t xml:space="preserve">6) INFORMACJE DODATKOWE: </w:t>
      </w:r>
    </w:p>
    <w:p w:rsidR="00000000" w:rsidRDefault="003A5E11">
      <w:pPr>
        <w:spacing w:line="450" w:lineRule="atLeast"/>
        <w:divId w:val="65541288"/>
        <w:rPr>
          <w:rFonts w:eastAsia="Times New Roman"/>
        </w:rPr>
      </w:pPr>
    </w:p>
    <w:p w:rsidR="00000000" w:rsidRDefault="003A5E11">
      <w:pPr>
        <w:spacing w:line="450" w:lineRule="atLeast"/>
        <w:divId w:val="702561155"/>
        <w:rPr>
          <w:rFonts w:eastAsia="Times New Roman"/>
        </w:rPr>
      </w:pPr>
      <w:r>
        <w:rPr>
          <w:rFonts w:eastAsia="Times New Roman"/>
          <w:b/>
          <w:bCs/>
        </w:rPr>
        <w:t xml:space="preserve">Część nr: </w:t>
      </w:r>
      <w:r>
        <w:rPr>
          <w:rFonts w:eastAsia="Times New Roman"/>
        </w:rPr>
        <w:t xml:space="preserve">9    </w:t>
      </w:r>
      <w:r>
        <w:rPr>
          <w:rFonts w:eastAsia="Times New Roman"/>
          <w:b/>
          <w:bCs/>
        </w:rPr>
        <w:t>Nazwa: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NICI CHIRURGICZNE RÓŻNE</w:t>
      </w:r>
    </w:p>
    <w:p w:rsidR="00000000" w:rsidRDefault="003A5E11">
      <w:pPr>
        <w:spacing w:line="450" w:lineRule="atLeast"/>
        <w:divId w:val="1703435251"/>
        <w:rPr>
          <w:rFonts w:eastAsia="Times New Roman"/>
        </w:rPr>
      </w:pPr>
      <w:r>
        <w:rPr>
          <w:rFonts w:eastAsia="Times New Roman"/>
          <w:b/>
          <w:bCs/>
        </w:rPr>
        <w:t xml:space="preserve">1) Krótki opis przedmiotu zamówienia </w:t>
      </w:r>
      <w:r>
        <w:rPr>
          <w:rFonts w:eastAsia="Times New Roman"/>
          <w:i/>
          <w:iCs/>
        </w:rPr>
        <w:t>(wielkość, zakres, rodzaj i ilość dostaw, usług lub robót budowlanych lub określenie zapotrzebowania i wymagań)</w:t>
      </w:r>
      <w:r>
        <w:rPr>
          <w:rFonts w:eastAsia="Times New Roman"/>
          <w:b/>
          <w:bCs/>
        </w:rPr>
        <w:t xml:space="preserve"> a w przypadku partnerstwa innowacyjnego - określenie zapotrzebowania na innowacyj</w:t>
      </w:r>
      <w:r>
        <w:rPr>
          <w:rFonts w:eastAsia="Times New Roman"/>
          <w:b/>
          <w:bCs/>
        </w:rPr>
        <w:t>ny produkt, usługę lub roboty budowlane:</w:t>
      </w:r>
      <w:r>
        <w:rPr>
          <w:rFonts w:eastAsia="Times New Roman"/>
        </w:rPr>
        <w:t>Szczegółowy wykaz asortymentu znajduje się w Formularzu cenowym stanowiącym załącznik nr 1 do SIWZ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2) Wspólny Słownik Zamówień (CPV): </w:t>
      </w:r>
      <w:r>
        <w:rPr>
          <w:rFonts w:eastAsia="Times New Roman"/>
        </w:rPr>
        <w:t>33141100-1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3) Wartość części zamówienia (jeżeli zamawiający podaje informacje o wa</w:t>
      </w:r>
      <w:r>
        <w:rPr>
          <w:rFonts w:eastAsia="Times New Roman"/>
          <w:b/>
          <w:bCs/>
        </w:rPr>
        <w:t>rtości zamówienia):</w:t>
      </w:r>
      <w:r>
        <w:rPr>
          <w:rFonts w:eastAsia="Times New Roman"/>
        </w:rPr>
        <w:br/>
        <w:t xml:space="preserve">Wartość bez VAT: </w:t>
      </w:r>
      <w:r>
        <w:rPr>
          <w:rFonts w:eastAsia="Times New Roman"/>
        </w:rPr>
        <w:br/>
        <w:t xml:space="preserve">Waluta: </w:t>
      </w:r>
    </w:p>
    <w:p w:rsidR="00000000" w:rsidRDefault="003A5E11">
      <w:pPr>
        <w:spacing w:line="450" w:lineRule="atLeast"/>
        <w:divId w:val="101753559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4) Czas trwania lub termin wykonania: </w:t>
      </w:r>
      <w:r>
        <w:rPr>
          <w:rFonts w:eastAsia="Times New Roman"/>
        </w:rPr>
        <w:t>okres w miesiącach: 14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5) Kryteria oceny ofert: </w:t>
      </w:r>
    </w:p>
    <w:tbl>
      <w:tblPr>
        <w:tblW w:w="0" w:type="auto"/>
        <w:tblCellSpacing w:w="15" w:type="dxa"/>
        <w:tblCellMar>
          <w:top w:w="15" w:type="dxa"/>
          <w:left w:w="30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1334"/>
      </w:tblGrid>
      <w:tr w:rsidR="00000000">
        <w:trPr>
          <w:divId w:val="101753559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Znaczenie</w:t>
            </w:r>
          </w:p>
        </w:tc>
      </w:tr>
      <w:tr w:rsidR="00000000">
        <w:trPr>
          <w:divId w:val="101753559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000000">
        <w:trPr>
          <w:divId w:val="101753559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termin realizacji dostawy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000000">
        <w:trPr>
          <w:divId w:val="101753559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000000" w:rsidRDefault="003A5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</w:tr>
    </w:tbl>
    <w:p w:rsidR="00000000" w:rsidRDefault="003A5E11">
      <w:pPr>
        <w:spacing w:line="450" w:lineRule="atLeast"/>
        <w:divId w:val="1017535590"/>
        <w:rPr>
          <w:rFonts w:eastAsia="Times New Roman"/>
        </w:rPr>
      </w:pPr>
      <w:r>
        <w:rPr>
          <w:rFonts w:eastAsia="Times New Roman"/>
          <w:b/>
          <w:bCs/>
        </w:rPr>
        <w:t>6) INFORMACJE DODATKOWE:</w:t>
      </w:r>
      <w:r>
        <w:rPr>
          <w:rFonts w:eastAsia="Times New Roman"/>
          <w:b/>
          <w:bCs/>
        </w:rPr>
        <w:t xml:space="preserve"> </w:t>
      </w:r>
    </w:p>
    <w:p w:rsidR="00000000" w:rsidRDefault="003A5E11">
      <w:pPr>
        <w:spacing w:line="450" w:lineRule="atLeast"/>
        <w:divId w:val="702561155"/>
        <w:rPr>
          <w:rFonts w:eastAsia="Times New Roman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A5E11"/>
    <w:rsid w:val="003A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rowxforms">
    <w:name w:val="divrow_xforms"/>
    <w:basedOn w:val="Normalny"/>
    <w:pPr>
      <w:spacing w:before="100" w:beforeAutospacing="1" w:after="100" w:afterAutospacing="1" w:line="450" w:lineRule="atLeast"/>
    </w:pPr>
  </w:style>
  <w:style w:type="paragraph" w:customStyle="1" w:styleId="headerlargexforms">
    <w:name w:val="headerlarge_xforms"/>
    <w:basedOn w:val="Normalny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headermediumxforms">
    <w:name w:val="headermedium_xforms"/>
    <w:basedOn w:val="Normalny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headersmallxforms">
    <w:name w:val="headersmall_xforms"/>
    <w:basedOn w:val="Normalny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ablexforms">
    <w:name w:val="table_xforms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rowxforms">
    <w:name w:val="divrow_xforms"/>
    <w:basedOn w:val="Normalny"/>
    <w:pPr>
      <w:spacing w:before="100" w:beforeAutospacing="1" w:after="100" w:afterAutospacing="1" w:line="450" w:lineRule="atLeast"/>
    </w:pPr>
  </w:style>
  <w:style w:type="paragraph" w:customStyle="1" w:styleId="headerlargexforms">
    <w:name w:val="headerlarge_xforms"/>
    <w:basedOn w:val="Normalny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headermediumxforms">
    <w:name w:val="headermedium_xforms"/>
    <w:basedOn w:val="Normalny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headersmallxforms">
    <w:name w:val="headersmall_xforms"/>
    <w:basedOn w:val="Normalny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ablexforms">
    <w:name w:val="table_xforms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3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7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7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5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ozl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3386</Words>
  <Characters>20316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2</cp:revision>
  <dcterms:created xsi:type="dcterms:W3CDTF">2017-02-22T13:34:00Z</dcterms:created>
  <dcterms:modified xsi:type="dcterms:W3CDTF">2017-02-22T13:34:00Z</dcterms:modified>
</cp:coreProperties>
</file>