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sz w:val="24"/>
          <w:szCs w:val="24"/>
          <w:lang w:eastAsia="pl-PL"/>
        </w:rPr>
        <w:t xml:space="preserve">Ogłoszenie nr 540219503-N-2019 z dnia 15-10-2019 r. </w:t>
      </w:r>
    </w:p>
    <w:p w:rsidR="006A50EE" w:rsidRPr="006A50EE" w:rsidRDefault="006A50EE" w:rsidP="006A50E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sz w:val="24"/>
          <w:szCs w:val="24"/>
          <w:lang w:eastAsia="pl-PL"/>
        </w:rPr>
        <w:t>Lidzbark Warmiński:</w:t>
      </w:r>
      <w:r w:rsidRPr="006A50EE">
        <w:rPr>
          <w:rFonts w:eastAsia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sz w:val="24"/>
          <w:szCs w:val="24"/>
          <w:lang w:eastAsia="pl-PL"/>
        </w:rPr>
        <w:t xml:space="preserve">Ogłoszenia o zamówieniu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605263-N-2019 </w:t>
      </w:r>
      <w:r w:rsidRPr="006A50EE">
        <w:rPr>
          <w:rFonts w:eastAsia="Times New Roman" w:cs="Times New Roman"/>
          <w:sz w:val="24"/>
          <w:szCs w:val="24"/>
          <w:lang w:eastAsia="pl-PL"/>
        </w:rPr>
        <w:br/>
      </w: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2019-10-08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6A50EE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6A50EE">
        <w:rPr>
          <w:rFonts w:eastAsia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6A50EE">
        <w:rPr>
          <w:rFonts w:eastAsia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A50EE">
        <w:rPr>
          <w:rFonts w:eastAsia="Times New Roman" w:cs="Times New Roman"/>
          <w:sz w:val="24"/>
          <w:szCs w:val="24"/>
          <w:lang w:eastAsia="pl-PL"/>
        </w:rPr>
        <w:t>url</w:t>
      </w:r>
      <w:proofErr w:type="spellEnd"/>
      <w:r w:rsidRPr="006A50EE">
        <w:rPr>
          <w:rFonts w:eastAsia="Times New Roman" w:cs="Times New Roman"/>
          <w:sz w:val="24"/>
          <w:szCs w:val="24"/>
          <w:lang w:eastAsia="pl-PL"/>
        </w:rPr>
        <w:t xml:space="preserve">): http://www.zozlw.pl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A50EE" w:rsidRPr="006A50EE" w:rsidRDefault="006A50EE" w:rsidP="006A50EE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A50EE" w:rsidRPr="006A50EE" w:rsidRDefault="006A50EE" w:rsidP="006A50EE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A50EE">
        <w:rPr>
          <w:rFonts w:eastAsia="Times New Roman" w:cs="Times New Roman"/>
          <w:sz w:val="24"/>
          <w:szCs w:val="24"/>
          <w:lang w:eastAsia="pl-PL"/>
        </w:rPr>
        <w:br/>
      </w: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IV </w:t>
      </w:r>
      <w:r w:rsidRPr="006A50EE">
        <w:rPr>
          <w:rFonts w:eastAsia="Times New Roman" w:cs="Times New Roman"/>
          <w:sz w:val="24"/>
          <w:szCs w:val="24"/>
          <w:lang w:eastAsia="pl-PL"/>
        </w:rPr>
        <w:br/>
      </w: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6.2) </w:t>
      </w:r>
      <w:r w:rsidRPr="006A50EE">
        <w:rPr>
          <w:rFonts w:eastAsia="Times New Roman" w:cs="Times New Roman"/>
          <w:sz w:val="24"/>
          <w:szCs w:val="24"/>
          <w:lang w:eastAsia="pl-PL"/>
        </w:rPr>
        <w:br/>
      </w: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Data: 18.10.2019, godzina: 10:00 </w:t>
      </w:r>
      <w:r w:rsidRPr="006A50EE">
        <w:rPr>
          <w:rFonts w:eastAsia="Times New Roman" w:cs="Times New Roman"/>
          <w:sz w:val="24"/>
          <w:szCs w:val="24"/>
          <w:lang w:eastAsia="pl-PL"/>
        </w:rPr>
        <w:br/>
      </w:r>
      <w:r w:rsidRPr="006A50E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50EE">
        <w:rPr>
          <w:rFonts w:eastAsia="Times New Roman" w:cs="Times New Roman"/>
          <w:sz w:val="24"/>
          <w:szCs w:val="24"/>
          <w:lang w:eastAsia="pl-PL"/>
        </w:rPr>
        <w:t xml:space="preserve">Data: 22.10.2019, godzina: 13:00 </w:t>
      </w:r>
    </w:p>
    <w:p w:rsidR="00E17A07" w:rsidRDefault="006A50EE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E"/>
    <w:rsid w:val="0016789B"/>
    <w:rsid w:val="001A08B6"/>
    <w:rsid w:val="004F6C70"/>
    <w:rsid w:val="006A50EE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2019-10-15T12:09:00Z</dcterms:created>
  <dcterms:modified xsi:type="dcterms:W3CDTF">2019-10-15T12:10:00Z</dcterms:modified>
</cp:coreProperties>
</file>