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D74DBA">
      <w:pPr>
        <w:pStyle w:val="Bezodstpw"/>
        <w:rPr>
          <w:rFonts w:eastAsia="Times New Roman"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6EC3C66A" wp14:editId="679FB164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170367">
        <w:rPr>
          <w:rFonts w:eastAsia="Times New Roman"/>
          <w:bCs/>
          <w:color w:val="000000"/>
          <w:sz w:val="24"/>
          <w:szCs w:val="20"/>
          <w:lang w:eastAsia="ar-SA"/>
        </w:rPr>
        <w:t>31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170367">
        <w:rPr>
          <w:rFonts w:eastAsia="Times New Roman"/>
          <w:bCs/>
          <w:color w:val="000000"/>
          <w:sz w:val="24"/>
          <w:szCs w:val="20"/>
          <w:lang w:eastAsia="ar-SA"/>
        </w:rPr>
        <w:t>9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sprzętu medycznego jednorazowego i wielorazowego użytku </w:t>
      </w: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 apteki szpitalnej Zespołu Opieki Zdrowotnej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>przetargu nieograniczonego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,</w:t>
      </w:r>
      <w:r w:rsidR="0017036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170367" w:rsidRPr="004C4560">
        <w:rPr>
          <w:rFonts w:eastAsia="Times New Roman"/>
          <w:bCs/>
          <w:i/>
          <w:sz w:val="26"/>
          <w:szCs w:val="26"/>
          <w:lang w:eastAsia="ar-SA"/>
        </w:rPr>
        <w:t>o wartości zamówienia poniżej 221.000 euro, w oparciu o przepisy ustawy z dnia 29 stycznia 2004 r. Prawo zamówień publicznych (j.t. Dz. U. z 2018 r. poz. 1986</w:t>
      </w:r>
      <w:r w:rsidR="00170367">
        <w:rPr>
          <w:rFonts w:eastAsia="Times New Roman"/>
          <w:bCs/>
          <w:i/>
          <w:sz w:val="26"/>
          <w:szCs w:val="26"/>
          <w:lang w:eastAsia="ar-SA"/>
        </w:rPr>
        <w:t xml:space="preserve"> z późn.zm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937FDF">
        <w:rPr>
          <w:rFonts w:eastAsia="Times New Roman"/>
          <w:b/>
          <w:bCs/>
          <w:lang w:eastAsia="ar-SA"/>
        </w:rPr>
        <w:t>75 10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FC0E6B">
        <w:rPr>
          <w:rFonts w:eastAsia="Times New Roman"/>
          <w:b/>
          <w:bCs/>
          <w:u w:val="single"/>
          <w:lang w:eastAsia="ar-SA"/>
        </w:rPr>
        <w:t>31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FC0E6B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F52A47" w:rsidRPr="00F52A47">
        <w:rPr>
          <w:rFonts w:eastAsia="Times New Roman"/>
          <w:szCs w:val="24"/>
          <w:lang w:eastAsia="ar-SA"/>
        </w:rPr>
        <w:t>sprzętu medycznego jednorazowego i wielorazowego użytku do apteki szpitalnej 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Pr="00C95FB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95FB9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EA6A73" w:rsidRPr="00C95FB9">
        <w:rPr>
          <w:rFonts w:eastAsia="Times New Roman"/>
          <w:szCs w:val="20"/>
          <w:lang w:eastAsia="ar-SA"/>
        </w:rPr>
        <w:t xml:space="preserve">na okres obowiązywania umowy, </w:t>
      </w:r>
      <w:r w:rsidR="000E4DA5" w:rsidRPr="00C95FB9">
        <w:rPr>
          <w:rFonts w:eastAsia="Times New Roman"/>
          <w:szCs w:val="20"/>
          <w:lang w:eastAsia="ar-SA"/>
        </w:rPr>
        <w:t xml:space="preserve">na podstawie </w:t>
      </w:r>
      <w:r w:rsidR="00EA6A73" w:rsidRPr="00C95FB9">
        <w:rPr>
          <w:rFonts w:eastAsia="Times New Roman"/>
          <w:szCs w:val="20"/>
          <w:lang w:eastAsia="ar-SA"/>
        </w:rPr>
        <w:t>zużycia zamawianego a</w:t>
      </w:r>
      <w:r w:rsidR="00C95FB9">
        <w:rPr>
          <w:rFonts w:eastAsia="Times New Roman"/>
          <w:szCs w:val="20"/>
          <w:lang w:eastAsia="ar-SA"/>
        </w:rPr>
        <w:t>sortymentu</w:t>
      </w:r>
      <w:r w:rsidR="00EA6A73" w:rsidRPr="00C95FB9">
        <w:rPr>
          <w:rFonts w:eastAsia="Times New Roman"/>
          <w:szCs w:val="20"/>
          <w:lang w:eastAsia="ar-SA"/>
        </w:rPr>
        <w:t>.</w:t>
      </w:r>
      <w:r w:rsidR="000E4DA5" w:rsidRPr="00C95FB9">
        <w:rPr>
          <w:rFonts w:eastAsia="Times New Roman"/>
          <w:szCs w:val="20"/>
          <w:lang w:eastAsia="ar-SA"/>
        </w:rPr>
        <w:t xml:space="preserve"> 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>mian ilościowych 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lastRenderedPageBreak/>
        <w:t>Dostawy wraz z rozładunkiem będą się odbywały sukcesywnie, po uprzednim zgłoszeniu potrzeb przez uprawnionych pracowników Zamawiającego.</w:t>
      </w:r>
    </w:p>
    <w:p w:rsidR="00811935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 w:rsidR="004474D6">
        <w:rPr>
          <w:rFonts w:eastAsia="Times New Roman"/>
          <w:szCs w:val="20"/>
          <w:lang w:eastAsia="ar-SA"/>
        </w:rPr>
        <w:t xml:space="preserve">maksymalnie w ciągu 2 </w:t>
      </w:r>
      <w:r>
        <w:rPr>
          <w:rFonts w:eastAsia="Times New Roman"/>
          <w:szCs w:val="20"/>
          <w:lang w:eastAsia="ar-SA"/>
        </w:rPr>
        <w:t>dni roboczych,</w:t>
      </w:r>
      <w:r w:rsidR="00F52A47">
        <w:rPr>
          <w:rFonts w:eastAsia="Times New Roman"/>
          <w:szCs w:val="20"/>
          <w:lang w:eastAsia="ar-SA"/>
        </w:rPr>
        <w:t xml:space="preserve"> do godzin</w:t>
      </w:r>
      <w:r>
        <w:rPr>
          <w:rFonts w:eastAsia="Times New Roman"/>
          <w:szCs w:val="20"/>
          <w:lang w:eastAsia="ar-SA"/>
        </w:rPr>
        <w:t>y</w:t>
      </w:r>
      <w:r w:rsidR="00F52A47">
        <w:rPr>
          <w:rFonts w:eastAsia="Times New Roman"/>
          <w:szCs w:val="20"/>
          <w:lang w:eastAsia="ar-SA"/>
        </w:rPr>
        <w:t xml:space="preserve"> 14.30</w:t>
      </w:r>
      <w:r w:rsidR="00493999"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nia.</w:t>
      </w:r>
    </w:p>
    <w:p w:rsidR="00811935" w:rsidRPr="00811935" w:rsidRDefault="004474D6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Terminy dostaw</w:t>
      </w:r>
      <w:r w:rsidR="00811935" w:rsidRPr="00811935">
        <w:rPr>
          <w:rFonts w:eastAsia="Times New Roman"/>
          <w:szCs w:val="20"/>
          <w:lang w:eastAsia="ar-SA"/>
        </w:rPr>
        <w:t xml:space="preserve"> w ciągu jednego dnia roboczego do godz. 14.30 licząc od momentu  złożenia zamówienia </w:t>
      </w:r>
      <w:r w:rsidR="00DA2341"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Zamówienia będą składane od poniedziałku do piątku w godzinach od 8:00 do 14:00</w:t>
      </w:r>
      <w:r w:rsidR="00F17D7F">
        <w:rPr>
          <w:rFonts w:eastAsia="Times New Roman"/>
          <w:szCs w:val="20"/>
          <w:lang w:eastAsia="ar-SA"/>
        </w:rPr>
        <w:t>, za wyjątkiem zamówień, których termin realizacji wynosi jeden dzień roboczy – od 8:00 do 11.30.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1221C1">
        <w:rPr>
          <w:rFonts w:eastAsia="Times New Roman"/>
          <w:szCs w:val="20"/>
          <w:lang w:eastAsia="ar-SA"/>
        </w:rPr>
        <w:t>W przypadku dostaw wielkogabarytowych Wykonawca zobowiązuje się do ich rozładunku</w:t>
      </w:r>
      <w:r w:rsidR="00811935" w:rsidRPr="001221C1">
        <w:rPr>
          <w:rFonts w:eastAsia="Times New Roman"/>
          <w:szCs w:val="20"/>
          <w:lang w:eastAsia="ar-SA"/>
        </w:rPr>
        <w:br/>
        <w:t xml:space="preserve">   </w:t>
      </w:r>
      <w:r w:rsidRPr="001221C1">
        <w:rPr>
          <w:rFonts w:eastAsia="Times New Roman"/>
          <w:szCs w:val="20"/>
          <w:lang w:eastAsia="ar-SA"/>
        </w:rPr>
        <w:t xml:space="preserve"> i dostarczenia do magazynu apteki.</w:t>
      </w:r>
    </w:p>
    <w:p w:rsidR="001221C1" w:rsidRDefault="00332183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Zamawiający wymaga aby termin ważności dostarczonego asortymentu wynosił minimum pół </w:t>
      </w:r>
      <w:r w:rsidR="00811935" w:rsidRPr="00811935">
        <w:rPr>
          <w:rFonts w:eastAsia="Times New Roman"/>
          <w:szCs w:val="20"/>
          <w:lang w:eastAsia="ar-SA"/>
        </w:rPr>
        <w:br/>
        <w:t xml:space="preserve">    </w:t>
      </w:r>
      <w:r w:rsidRPr="00811935">
        <w:rPr>
          <w:rFonts w:eastAsia="Times New Roman"/>
          <w:szCs w:val="20"/>
          <w:lang w:eastAsia="ar-SA"/>
        </w:rPr>
        <w:t>okresu ważności określonego przez producenta.</w:t>
      </w:r>
    </w:p>
    <w:p w:rsidR="001221C1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</w:t>
      </w:r>
      <w:r w:rsidR="001221C1">
        <w:rPr>
          <w:rFonts w:eastAsia="Times New Roman"/>
          <w:szCs w:val="20"/>
          <w:lang w:eastAsia="ar-SA"/>
        </w:rPr>
        <w:t>pteki i po uzyskaniu jego zgody.</w:t>
      </w:r>
    </w:p>
    <w:p w:rsidR="00493999" w:rsidRPr="008154C9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1221C1">
        <w:rPr>
          <w:color w:val="000000" w:themeColor="text1"/>
        </w:rPr>
        <w:t xml:space="preserve">Zamówienie składa się z </w:t>
      </w:r>
      <w:r w:rsidR="008154C9">
        <w:rPr>
          <w:color w:val="000000" w:themeColor="text1"/>
        </w:rPr>
        <w:t>45</w:t>
      </w:r>
      <w:r w:rsidRPr="001221C1">
        <w:rPr>
          <w:color w:val="000000" w:themeColor="text1"/>
        </w:rPr>
        <w:t xml:space="preserve"> części opisanych w </w:t>
      </w:r>
      <w:r w:rsidRPr="001221C1">
        <w:rPr>
          <w:b/>
          <w:color w:val="000000" w:themeColor="text1"/>
        </w:rPr>
        <w:t>Formularzu cenowym</w:t>
      </w:r>
      <w:r w:rsidRPr="001221C1">
        <w:rPr>
          <w:color w:val="000000" w:themeColor="text1"/>
        </w:rPr>
        <w:t xml:space="preserve"> </w:t>
      </w:r>
      <w:r w:rsidRPr="001221C1">
        <w:rPr>
          <w:color w:val="0D0D0D" w:themeColor="text1" w:themeTint="F2"/>
        </w:rPr>
        <w:t xml:space="preserve">(załącznik nr </w:t>
      </w:r>
      <w:r w:rsidR="009D2F71" w:rsidRPr="001221C1">
        <w:rPr>
          <w:color w:val="0D0D0D" w:themeColor="text1" w:themeTint="F2"/>
        </w:rPr>
        <w:t>1</w:t>
      </w:r>
      <w:r w:rsidRPr="001221C1">
        <w:rPr>
          <w:color w:val="0D0D0D" w:themeColor="text1" w:themeTint="F2"/>
        </w:rPr>
        <w:t xml:space="preserve"> do SIWZ). </w:t>
      </w:r>
      <w:r w:rsidRPr="001221C1">
        <w:rPr>
          <w:b/>
          <w:color w:val="0D0D0D" w:themeColor="text1" w:themeTint="F2"/>
        </w:rPr>
        <w:t>Zamawiający dopuszcza składanie ofert</w:t>
      </w:r>
      <w:r w:rsidR="00223B3F" w:rsidRPr="001221C1">
        <w:rPr>
          <w:b/>
          <w:color w:val="0D0D0D" w:themeColor="text1" w:themeTint="F2"/>
        </w:rPr>
        <w:t xml:space="preserve"> częściowych na części </w:t>
      </w:r>
      <w:r w:rsidRPr="001221C1">
        <w:rPr>
          <w:b/>
          <w:color w:val="0D0D0D" w:themeColor="text1" w:themeTint="F2"/>
        </w:rPr>
        <w:t xml:space="preserve"> określone w/w załączniku oraz poniżej.</w:t>
      </w:r>
    </w:p>
    <w:p w:rsidR="008154C9" w:rsidRDefault="008154C9" w:rsidP="008154C9">
      <w:pPr>
        <w:pStyle w:val="Akapitzlist"/>
        <w:spacing w:after="0" w:line="360" w:lineRule="auto"/>
        <w:ind w:left="284"/>
        <w:jc w:val="both"/>
      </w:pPr>
      <w:r>
        <w:rPr>
          <w:color w:val="000000" w:themeColor="text1"/>
        </w:rPr>
        <w:t>C</w:t>
      </w:r>
      <w:r>
        <w:t xml:space="preserve">zęść 1 – </w:t>
      </w:r>
      <w:r w:rsidRPr="00B14382">
        <w:t>Igły, strzykawki, przyrządy do przetaczania, przedłużacze do pomp.</w:t>
      </w:r>
    </w:p>
    <w:p w:rsidR="008154C9" w:rsidRDefault="008154C9" w:rsidP="008154C9">
      <w:pPr>
        <w:pStyle w:val="Akapitzlist"/>
        <w:spacing w:after="0" w:line="360" w:lineRule="auto"/>
        <w:ind w:left="284"/>
        <w:jc w:val="both"/>
      </w:pPr>
      <w:r>
        <w:t xml:space="preserve">Część 2 – </w:t>
      </w:r>
      <w:r w:rsidRPr="00B14382">
        <w:t>Przyrządy do przetaczania</w:t>
      </w:r>
    </w:p>
    <w:p w:rsidR="008154C9" w:rsidRDefault="008154C9" w:rsidP="008154C9">
      <w:pPr>
        <w:pStyle w:val="Akapitzlist"/>
        <w:spacing w:after="0" w:line="360" w:lineRule="auto"/>
        <w:ind w:left="284"/>
        <w:jc w:val="both"/>
      </w:pPr>
      <w:r>
        <w:t>Część 3 –</w:t>
      </w:r>
      <w:r w:rsidR="00581636">
        <w:t xml:space="preserve"> </w:t>
      </w:r>
      <w:r w:rsidRPr="00B14382">
        <w:t>Plastry do kaniul i do wkłuć centralnych</w:t>
      </w:r>
    </w:p>
    <w:p w:rsidR="008154C9" w:rsidRDefault="00581636" w:rsidP="00581636">
      <w:pPr>
        <w:pStyle w:val="Akapitzlist"/>
        <w:spacing w:after="0" w:line="360" w:lineRule="auto"/>
        <w:ind w:left="284"/>
        <w:jc w:val="both"/>
      </w:pPr>
      <w:r>
        <w:t xml:space="preserve">Część 4 – </w:t>
      </w:r>
      <w:r w:rsidR="008154C9" w:rsidRPr="00B14382">
        <w:t xml:space="preserve">Cewnik </w:t>
      </w:r>
      <w:proofErr w:type="spellStart"/>
      <w:r w:rsidR="008154C9" w:rsidRPr="00B14382">
        <w:t>Nelatona</w:t>
      </w:r>
      <w:proofErr w:type="spellEnd"/>
      <w:r w:rsidR="008154C9" w:rsidRPr="00B14382">
        <w:t xml:space="preserve">, </w:t>
      </w:r>
      <w:proofErr w:type="spellStart"/>
      <w:r w:rsidR="008154C9" w:rsidRPr="00B14382">
        <w:t>Foley’a</w:t>
      </w:r>
      <w:proofErr w:type="spellEnd"/>
      <w:r w:rsidR="008154C9" w:rsidRPr="00B14382">
        <w:t xml:space="preserve">, </w:t>
      </w:r>
      <w:proofErr w:type="spellStart"/>
      <w:r w:rsidR="008154C9" w:rsidRPr="00B14382">
        <w:t>Tiemanna</w:t>
      </w:r>
      <w:proofErr w:type="spellEnd"/>
      <w:r w:rsidR="008154C9" w:rsidRPr="00B14382">
        <w:t xml:space="preserve">, </w:t>
      </w:r>
      <w:proofErr w:type="spellStart"/>
      <w:r w:rsidR="008154C9" w:rsidRPr="00B14382">
        <w:t>Pezzera</w:t>
      </w:r>
      <w:proofErr w:type="spellEnd"/>
      <w:r w:rsidR="008154C9" w:rsidRPr="00B14382">
        <w:t xml:space="preserve"> i do karmienia niemowląt, zgłębniki.</w:t>
      </w:r>
    </w:p>
    <w:p w:rsidR="008154C9" w:rsidRDefault="00581636" w:rsidP="00581636">
      <w:pPr>
        <w:pStyle w:val="Akapitzlist"/>
        <w:spacing w:after="0" w:line="360" w:lineRule="auto"/>
        <w:ind w:left="284"/>
        <w:jc w:val="both"/>
      </w:pPr>
      <w:r>
        <w:t xml:space="preserve">Część 5 – </w:t>
      </w:r>
      <w:r w:rsidR="008154C9" w:rsidRPr="00B14382">
        <w:t xml:space="preserve">Cewnik </w:t>
      </w:r>
      <w:proofErr w:type="spellStart"/>
      <w:r w:rsidR="008154C9" w:rsidRPr="00B14382">
        <w:t>Kher</w:t>
      </w:r>
      <w:proofErr w:type="spellEnd"/>
      <w:r w:rsidR="008154C9" w:rsidRPr="00B14382">
        <w:t xml:space="preserve">, cewnik </w:t>
      </w:r>
      <w:proofErr w:type="spellStart"/>
      <w:r w:rsidR="008154C9" w:rsidRPr="00B14382">
        <w:t>Dufour</w:t>
      </w:r>
      <w:proofErr w:type="spellEnd"/>
      <w:r w:rsidR="008154C9" w:rsidRPr="00B14382">
        <w:t>.</w:t>
      </w:r>
    </w:p>
    <w:p w:rsidR="008154C9" w:rsidRDefault="00581636" w:rsidP="00581636">
      <w:pPr>
        <w:pStyle w:val="Akapitzlist"/>
        <w:spacing w:after="0" w:line="360" w:lineRule="auto"/>
        <w:ind w:left="284"/>
        <w:jc w:val="both"/>
      </w:pPr>
      <w:r>
        <w:t xml:space="preserve">Część 6 – </w:t>
      </w:r>
      <w:r w:rsidR="008154C9" w:rsidRPr="00B14382">
        <w:t>Cewniki do odsysania górnych dróg oddechowych, do tlenu, maski do tlenu, rurki ustno-</w:t>
      </w:r>
      <w:r>
        <w:br/>
        <w:t xml:space="preserve">               </w:t>
      </w:r>
      <w:r w:rsidR="008154C9" w:rsidRPr="00B14382">
        <w:t>gardłowe</w:t>
      </w:r>
    </w:p>
    <w:p w:rsidR="008154C9" w:rsidRDefault="00581636" w:rsidP="00581636">
      <w:pPr>
        <w:pStyle w:val="Akapitzlist"/>
        <w:spacing w:after="0" w:line="360" w:lineRule="auto"/>
        <w:ind w:left="284"/>
        <w:jc w:val="both"/>
      </w:pPr>
      <w:r>
        <w:t>Część 7 – Kaniule, koreczki</w:t>
      </w:r>
      <w:r w:rsidR="008154C9" w:rsidRPr="00B14382">
        <w:t>, kraniki</w:t>
      </w:r>
    </w:p>
    <w:p w:rsidR="00581636" w:rsidRDefault="00581636" w:rsidP="00581636">
      <w:pPr>
        <w:pStyle w:val="Akapitzlist"/>
        <w:spacing w:after="0" w:line="360" w:lineRule="auto"/>
        <w:ind w:left="284"/>
        <w:jc w:val="both"/>
      </w:pPr>
      <w:r>
        <w:t>Część 8 –</w:t>
      </w:r>
      <w:r w:rsidR="00B24672">
        <w:t xml:space="preserve"> </w:t>
      </w:r>
      <w:r w:rsidR="00B24672" w:rsidRPr="00B14382">
        <w:t>Rurki intubacyjne, ustno-gardłowe, filtry, zestaw do drenażu klatki piersiowej</w:t>
      </w:r>
    </w:p>
    <w:p w:rsidR="00581636" w:rsidRDefault="00581636" w:rsidP="00581636">
      <w:pPr>
        <w:pStyle w:val="Akapitzlist"/>
        <w:spacing w:after="0" w:line="360" w:lineRule="auto"/>
        <w:ind w:left="284"/>
        <w:jc w:val="both"/>
      </w:pPr>
      <w:r>
        <w:t>Część 9 –</w:t>
      </w:r>
      <w:r w:rsidR="00B24672">
        <w:t xml:space="preserve"> </w:t>
      </w:r>
      <w:r w:rsidR="00B24672" w:rsidRPr="00B14382">
        <w:t>Zestawy resuscytacyjne,</w:t>
      </w:r>
      <w:r w:rsidR="00B24672">
        <w:t xml:space="preserve"> </w:t>
      </w:r>
      <w:r w:rsidR="00B24672" w:rsidRPr="00B14382">
        <w:t xml:space="preserve">maski krtaniowe, przedłużenie giętkie </w:t>
      </w:r>
      <w:proofErr w:type="spellStart"/>
      <w:r w:rsidR="00B24672" w:rsidRPr="00B14382">
        <w:t>j.u</w:t>
      </w:r>
      <w:proofErr w:type="spellEnd"/>
      <w:r w:rsidR="00B24672" w:rsidRPr="00B14382">
        <w:t>.</w:t>
      </w:r>
    </w:p>
    <w:p w:rsidR="00581636" w:rsidRDefault="00581636" w:rsidP="00581636">
      <w:pPr>
        <w:pStyle w:val="Akapitzlist"/>
        <w:spacing w:after="0" w:line="360" w:lineRule="auto"/>
        <w:ind w:left="284"/>
        <w:jc w:val="both"/>
      </w:pPr>
      <w:r>
        <w:t>Część 10 –</w:t>
      </w:r>
      <w:r w:rsidR="00B24672">
        <w:t xml:space="preserve"> </w:t>
      </w:r>
      <w:r w:rsidR="00B24672" w:rsidRPr="00007714">
        <w:t xml:space="preserve">Rurki krtaniowe </w:t>
      </w:r>
      <w:proofErr w:type="spellStart"/>
      <w:r w:rsidR="00B24672" w:rsidRPr="00007714">
        <w:t>j.u</w:t>
      </w:r>
      <w:proofErr w:type="spellEnd"/>
      <w:r w:rsidR="00B24672" w:rsidRPr="00007714">
        <w:t>.</w:t>
      </w:r>
    </w:p>
    <w:p w:rsidR="00581636" w:rsidRDefault="00581636" w:rsidP="00581636">
      <w:pPr>
        <w:pStyle w:val="Akapitzlist"/>
        <w:spacing w:after="0" w:line="360" w:lineRule="auto"/>
        <w:ind w:left="284"/>
        <w:jc w:val="both"/>
      </w:pPr>
      <w:r>
        <w:t>Część 11 –</w:t>
      </w:r>
      <w:r w:rsidR="00B24672">
        <w:t xml:space="preserve"> </w:t>
      </w:r>
      <w:r w:rsidR="00B24672" w:rsidRPr="00007714">
        <w:t>Wyroby różne</w:t>
      </w:r>
    </w:p>
    <w:p w:rsidR="00581636" w:rsidRDefault="00581636" w:rsidP="00581636">
      <w:pPr>
        <w:pStyle w:val="Akapitzlist"/>
        <w:spacing w:after="0" w:line="360" w:lineRule="auto"/>
        <w:ind w:left="284"/>
        <w:jc w:val="both"/>
      </w:pPr>
      <w:r>
        <w:t>Część 12 –</w:t>
      </w:r>
      <w:r w:rsidR="00B24672">
        <w:t xml:space="preserve"> </w:t>
      </w:r>
      <w:r w:rsidR="00B24672" w:rsidRPr="00007714">
        <w:t>Zestaw do przezskórnej endoskopowej gastrostomii</w:t>
      </w:r>
    </w:p>
    <w:p w:rsidR="00B24672" w:rsidRDefault="00B24672" w:rsidP="00581636">
      <w:pPr>
        <w:pStyle w:val="Akapitzlist"/>
        <w:spacing w:after="0" w:line="360" w:lineRule="auto"/>
        <w:ind w:left="284"/>
        <w:jc w:val="both"/>
      </w:pPr>
      <w:r>
        <w:lastRenderedPageBreak/>
        <w:t xml:space="preserve">Część 13 – </w:t>
      </w:r>
      <w:r w:rsidRPr="00007714">
        <w:t xml:space="preserve">Elektrody do czasowej stymulacji serca i </w:t>
      </w:r>
      <w:proofErr w:type="spellStart"/>
      <w:r w:rsidRPr="00007714">
        <w:t>introduktory</w:t>
      </w:r>
      <w:proofErr w:type="spellEnd"/>
      <w:r w:rsidRPr="00007714">
        <w:t xml:space="preserve">, Cewnik do HSG, zestaw do </w:t>
      </w:r>
      <w:r>
        <w:br/>
        <w:t xml:space="preserve">                  </w:t>
      </w:r>
      <w:proofErr w:type="spellStart"/>
      <w:r w:rsidRPr="00007714">
        <w:t>cytostomii</w:t>
      </w:r>
      <w:proofErr w:type="spellEnd"/>
      <w:r w:rsidRPr="00007714">
        <w:t xml:space="preserve">, </w:t>
      </w:r>
      <w:proofErr w:type="spellStart"/>
      <w:r w:rsidRPr="00007714">
        <w:t>katater</w:t>
      </w:r>
      <w:proofErr w:type="spellEnd"/>
      <w:r w:rsidRPr="00007714">
        <w:t xml:space="preserve"> do </w:t>
      </w:r>
      <w:proofErr w:type="spellStart"/>
      <w:r w:rsidRPr="00007714">
        <w:t>embolektomii</w:t>
      </w:r>
      <w:proofErr w:type="spellEnd"/>
      <w:r w:rsidRPr="00007714">
        <w:t xml:space="preserve">, Kateter do drenażu klatki piersiowej, Zestaw do </w:t>
      </w:r>
      <w:r>
        <w:br/>
        <w:t xml:space="preserve">                 </w:t>
      </w:r>
      <w:proofErr w:type="spellStart"/>
      <w:r w:rsidRPr="00007714">
        <w:t>kaniulacji</w:t>
      </w:r>
      <w:proofErr w:type="spellEnd"/>
      <w:r w:rsidRPr="00007714">
        <w:t xml:space="preserve"> dużych naczyń, Igły do znieczulenia podpajęczynówkowego</w:t>
      </w:r>
    </w:p>
    <w:p w:rsidR="00B24672" w:rsidRDefault="00B24672" w:rsidP="00581636">
      <w:pPr>
        <w:pStyle w:val="Akapitzlist"/>
        <w:spacing w:after="0" w:line="360" w:lineRule="auto"/>
        <w:ind w:left="284"/>
        <w:jc w:val="both"/>
      </w:pPr>
      <w:r>
        <w:t xml:space="preserve">Część 14 – </w:t>
      </w:r>
      <w:r w:rsidR="00C861BE">
        <w:t xml:space="preserve">Elektrody </w:t>
      </w:r>
      <w:proofErr w:type="spellStart"/>
      <w:r w:rsidR="00C861BE">
        <w:t>w.u</w:t>
      </w:r>
      <w:proofErr w:type="spellEnd"/>
      <w:r w:rsidR="00C861BE">
        <w:t xml:space="preserve">., </w:t>
      </w:r>
      <w:r w:rsidRPr="00007714">
        <w:t xml:space="preserve">Elektrody </w:t>
      </w:r>
      <w:proofErr w:type="spellStart"/>
      <w:r w:rsidRPr="00007714">
        <w:t>j.u</w:t>
      </w:r>
      <w:proofErr w:type="spellEnd"/>
      <w:r w:rsidRPr="00007714">
        <w:t>., żel do USG papier do EKG , USG , KTG</w:t>
      </w:r>
    </w:p>
    <w:p w:rsidR="00B24672" w:rsidRDefault="00B24672" w:rsidP="00581636">
      <w:pPr>
        <w:pStyle w:val="Akapitzlist"/>
        <w:spacing w:after="0" w:line="360" w:lineRule="auto"/>
        <w:ind w:left="284"/>
        <w:jc w:val="both"/>
      </w:pPr>
      <w:r>
        <w:t xml:space="preserve">Część 15 – </w:t>
      </w:r>
      <w:r w:rsidRPr="00007714">
        <w:t>Siatki do korekcji wysiłkowego nietrzymania moczu u kobiet</w:t>
      </w:r>
    </w:p>
    <w:p w:rsidR="00B24672" w:rsidRDefault="00B24672" w:rsidP="00581636">
      <w:pPr>
        <w:pStyle w:val="Akapitzlist"/>
        <w:spacing w:after="0" w:line="360" w:lineRule="auto"/>
        <w:ind w:left="284"/>
        <w:jc w:val="both"/>
      </w:pPr>
      <w:r>
        <w:t xml:space="preserve">Część 16 – </w:t>
      </w:r>
      <w:r w:rsidR="00C861BE">
        <w:t xml:space="preserve">Taśmy </w:t>
      </w:r>
      <w:r w:rsidRPr="00007714">
        <w:t>do korekcji wysiłkowego nietrzymania moczu u kobiet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17 – </w:t>
      </w:r>
      <w:r w:rsidRPr="00007714">
        <w:t>Siatki do przepuklin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18 – </w:t>
      </w:r>
      <w:r w:rsidRPr="00007714">
        <w:t>Worki na mocz, kanki, zestawy do lewatyw i inne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19 – </w:t>
      </w:r>
      <w:r w:rsidRPr="00007714">
        <w:t>Rękawy i papier krepowany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20 – </w:t>
      </w:r>
      <w:r w:rsidRPr="00007714">
        <w:t>Testy do sterylizacji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21 – </w:t>
      </w:r>
      <w:r w:rsidRPr="00007714">
        <w:t xml:space="preserve">Ładunki </w:t>
      </w:r>
      <w:proofErr w:type="spellStart"/>
      <w:r w:rsidRPr="00007714">
        <w:t>j.u</w:t>
      </w:r>
      <w:proofErr w:type="spellEnd"/>
      <w:r w:rsidRPr="00007714">
        <w:t xml:space="preserve">. do </w:t>
      </w:r>
      <w:proofErr w:type="spellStart"/>
      <w:r w:rsidRPr="00007714">
        <w:t>staplera</w:t>
      </w:r>
      <w:proofErr w:type="spellEnd"/>
      <w:r w:rsidRPr="00007714">
        <w:t xml:space="preserve"> liniowego wielorazowego użytku, </w:t>
      </w:r>
      <w:proofErr w:type="spellStart"/>
      <w:r w:rsidRPr="00007714">
        <w:t>stapler</w:t>
      </w:r>
      <w:proofErr w:type="spellEnd"/>
      <w:r w:rsidRPr="00007714">
        <w:t xml:space="preserve"> okrężny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22 – </w:t>
      </w:r>
      <w:r w:rsidRPr="00007714">
        <w:t xml:space="preserve">System do  odsysania, zestaw do punkcji opłucnej i jamy otrzewnowej, klipsy do </w:t>
      </w:r>
      <w:r>
        <w:br/>
        <w:t xml:space="preserve">                 </w:t>
      </w:r>
      <w:r w:rsidRPr="00007714">
        <w:t>laparoskopu</w:t>
      </w:r>
    </w:p>
    <w:p w:rsidR="00B24672" w:rsidRDefault="00B24672" w:rsidP="00B24672">
      <w:pPr>
        <w:pStyle w:val="Akapitzlist"/>
        <w:spacing w:after="0" w:line="360" w:lineRule="auto"/>
        <w:ind w:left="284"/>
        <w:jc w:val="both"/>
      </w:pPr>
      <w:r>
        <w:t xml:space="preserve">Część 23 – </w:t>
      </w:r>
      <w:r w:rsidRPr="00007714">
        <w:t xml:space="preserve">Maski twarzowe anestetyczne wielorazowego użytku i </w:t>
      </w:r>
      <w:proofErr w:type="spellStart"/>
      <w:r w:rsidRPr="00007714">
        <w:t>j.u</w:t>
      </w:r>
      <w:proofErr w:type="spellEnd"/>
      <w:r w:rsidRPr="00007714">
        <w:t>., Układy oddechowe do</w:t>
      </w:r>
      <w:r>
        <w:br/>
        <w:t xml:space="preserve">                </w:t>
      </w:r>
      <w:r w:rsidR="00871471">
        <w:t xml:space="preserve">  </w:t>
      </w:r>
      <w:r w:rsidRPr="00007714">
        <w:t xml:space="preserve"> aparatu do znieczulenia typ FABIUS, pułapka wodna, układ rur do respiratora </w:t>
      </w:r>
      <w:proofErr w:type="spellStart"/>
      <w:r w:rsidRPr="00007714">
        <w:t>Savina</w:t>
      </w:r>
      <w:proofErr w:type="spellEnd"/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24 – </w:t>
      </w:r>
      <w:r w:rsidRPr="00007714">
        <w:t>Ustniki do alkomatu ALCO-SENSOR 4, Ustniki do alkomatu ALCOTEST  7410 PLUS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25 – </w:t>
      </w:r>
      <w:r w:rsidRPr="00007714">
        <w:t>Akcesoria różne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26 – </w:t>
      </w:r>
      <w:r w:rsidRPr="00007714">
        <w:t>Końcówki  do odsysania pola operacyjnego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27 – </w:t>
      </w:r>
      <w:r w:rsidRPr="00007714">
        <w:t xml:space="preserve">Akcesoria endoskopowe kompatybilne ze sprzętem endoskopowym firmy </w:t>
      </w:r>
      <w:proofErr w:type="spellStart"/>
      <w:r w:rsidRPr="00007714">
        <w:t>Pentax</w:t>
      </w:r>
      <w:proofErr w:type="spellEnd"/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28 – </w:t>
      </w:r>
      <w:r w:rsidRPr="00007714">
        <w:t>Wyroby z włókniny, podkład nieprzemakalny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29 – </w:t>
      </w:r>
      <w:r w:rsidRPr="00007714">
        <w:t>Aspirator ssący do biopsji endometrium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30 – </w:t>
      </w:r>
      <w:r w:rsidRPr="00007714">
        <w:t xml:space="preserve">Sprzęt </w:t>
      </w:r>
      <w:proofErr w:type="spellStart"/>
      <w:r w:rsidRPr="00007714">
        <w:t>j.u</w:t>
      </w:r>
      <w:proofErr w:type="spellEnd"/>
      <w:r w:rsidRPr="00007714">
        <w:t>. ginekologiczny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31 – </w:t>
      </w:r>
      <w:r w:rsidRPr="00007714">
        <w:t xml:space="preserve">Podkłady medyczne </w:t>
      </w:r>
      <w:proofErr w:type="spellStart"/>
      <w:r w:rsidRPr="00007714">
        <w:t>j.u</w:t>
      </w:r>
      <w:proofErr w:type="spellEnd"/>
      <w:r w:rsidRPr="00007714">
        <w:t>.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32 – </w:t>
      </w:r>
      <w:r w:rsidRPr="00007714">
        <w:t>Drut  Prowadzący do URS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 xml:space="preserve">Część 33 – </w:t>
      </w:r>
      <w:r w:rsidRPr="00007714">
        <w:t xml:space="preserve">Zestawy do wewnętrznego </w:t>
      </w:r>
      <w:proofErr w:type="spellStart"/>
      <w:r w:rsidRPr="00007714">
        <w:t>szynowania</w:t>
      </w:r>
      <w:proofErr w:type="spellEnd"/>
      <w:r w:rsidRPr="00007714">
        <w:t xml:space="preserve"> moczowodów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>Część 34 –</w:t>
      </w:r>
      <w:r w:rsidR="000A78E3">
        <w:t xml:space="preserve"> </w:t>
      </w:r>
      <w:r w:rsidR="000A78E3" w:rsidRPr="00007714">
        <w:t xml:space="preserve">Myjki </w:t>
      </w:r>
      <w:proofErr w:type="spellStart"/>
      <w:r w:rsidR="000A78E3" w:rsidRPr="00007714">
        <w:t>j.u</w:t>
      </w:r>
      <w:proofErr w:type="spellEnd"/>
      <w:r w:rsidR="000A78E3" w:rsidRPr="00007714">
        <w:t>. do mycia pacjentów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>Część 35 –</w:t>
      </w:r>
      <w:r w:rsidR="000A78E3">
        <w:t xml:space="preserve"> </w:t>
      </w:r>
      <w:r w:rsidR="000A78E3" w:rsidRPr="00007714">
        <w:t xml:space="preserve">Przewód do cystoskopu </w:t>
      </w:r>
      <w:proofErr w:type="spellStart"/>
      <w:r w:rsidR="000A78E3" w:rsidRPr="00007714">
        <w:t>j.u</w:t>
      </w:r>
      <w:proofErr w:type="spellEnd"/>
      <w:r w:rsidR="000A78E3" w:rsidRPr="00007714">
        <w:t xml:space="preserve">, Elektrody systemu </w:t>
      </w:r>
      <w:proofErr w:type="spellStart"/>
      <w:r w:rsidR="000A78E3" w:rsidRPr="00007714">
        <w:t>Quik-combo</w:t>
      </w:r>
      <w:proofErr w:type="spellEnd"/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>Część 36 –</w:t>
      </w:r>
      <w:r w:rsidR="000A78E3">
        <w:t xml:space="preserve"> </w:t>
      </w:r>
      <w:r w:rsidR="000A78E3" w:rsidRPr="00007714">
        <w:t>Uszczelki do cystoskopu firmy VOLF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>Część 37 –</w:t>
      </w:r>
      <w:r w:rsidR="000A78E3">
        <w:t xml:space="preserve"> </w:t>
      </w:r>
      <w:r w:rsidR="000A78E3" w:rsidRPr="00007714">
        <w:t xml:space="preserve">Obłożenia operacyjne </w:t>
      </w:r>
      <w:proofErr w:type="spellStart"/>
      <w:r w:rsidR="000A78E3" w:rsidRPr="00007714">
        <w:t>j.u</w:t>
      </w:r>
      <w:proofErr w:type="spellEnd"/>
      <w:r w:rsidR="000A78E3" w:rsidRPr="00007714">
        <w:t>.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>Część 38 –</w:t>
      </w:r>
      <w:r w:rsidR="000A78E3">
        <w:t xml:space="preserve"> </w:t>
      </w:r>
      <w:r w:rsidR="000A78E3" w:rsidRPr="00007714">
        <w:t>Rękawice nitrylowe</w:t>
      </w:r>
    </w:p>
    <w:p w:rsidR="00871471" w:rsidRDefault="00871471" w:rsidP="00B24672">
      <w:pPr>
        <w:pStyle w:val="Akapitzlist"/>
        <w:spacing w:after="0" w:line="360" w:lineRule="auto"/>
        <w:ind w:left="284"/>
        <w:jc w:val="both"/>
      </w:pPr>
      <w:r>
        <w:t>Część 39 –</w:t>
      </w:r>
      <w:r w:rsidR="000A78E3">
        <w:t xml:space="preserve"> </w:t>
      </w:r>
      <w:r w:rsidR="000A78E3" w:rsidRPr="00007714">
        <w:t xml:space="preserve">Rękawice chirurgiczne wyjałowione </w:t>
      </w:r>
      <w:proofErr w:type="spellStart"/>
      <w:r w:rsidR="000A78E3" w:rsidRPr="00007714">
        <w:t>bezlateksowe</w:t>
      </w:r>
      <w:proofErr w:type="spellEnd"/>
    </w:p>
    <w:p w:rsidR="000A78E3" w:rsidRDefault="000A78E3" w:rsidP="00B24672">
      <w:pPr>
        <w:pStyle w:val="Akapitzlist"/>
        <w:spacing w:after="0" w:line="360" w:lineRule="auto"/>
        <w:ind w:left="284"/>
        <w:jc w:val="both"/>
      </w:pPr>
      <w:r>
        <w:t xml:space="preserve">Część 40 – </w:t>
      </w:r>
      <w:r w:rsidRPr="00007714">
        <w:t>Opatrunki</w:t>
      </w:r>
    </w:p>
    <w:p w:rsidR="000A78E3" w:rsidRDefault="000A78E3" w:rsidP="00B24672">
      <w:pPr>
        <w:pStyle w:val="Akapitzlist"/>
        <w:spacing w:after="0" w:line="360" w:lineRule="auto"/>
        <w:ind w:left="284"/>
        <w:jc w:val="both"/>
      </w:pPr>
      <w:r>
        <w:t xml:space="preserve">Część 41 – </w:t>
      </w:r>
      <w:r w:rsidRPr="00007714">
        <w:t xml:space="preserve">Nici </w:t>
      </w:r>
      <w:proofErr w:type="spellStart"/>
      <w:r w:rsidRPr="00007714">
        <w:t>poliglikolowe</w:t>
      </w:r>
      <w:proofErr w:type="spellEnd"/>
      <w:r w:rsidRPr="00007714">
        <w:t xml:space="preserve">, </w:t>
      </w:r>
      <w:proofErr w:type="spellStart"/>
      <w:r w:rsidRPr="00007714">
        <w:t>wchłanialne</w:t>
      </w:r>
      <w:proofErr w:type="spellEnd"/>
    </w:p>
    <w:p w:rsidR="000A78E3" w:rsidRDefault="000A78E3" w:rsidP="00B24672">
      <w:pPr>
        <w:pStyle w:val="Akapitzlist"/>
        <w:spacing w:after="0" w:line="360" w:lineRule="auto"/>
        <w:ind w:left="284"/>
        <w:jc w:val="both"/>
      </w:pPr>
      <w:r>
        <w:t xml:space="preserve">Część 42 – </w:t>
      </w:r>
      <w:r w:rsidRPr="00007714">
        <w:t xml:space="preserve">Nici nylonowe </w:t>
      </w:r>
      <w:proofErr w:type="spellStart"/>
      <w:r w:rsidRPr="00007714">
        <w:t>niewchłanialne</w:t>
      </w:r>
      <w:proofErr w:type="spellEnd"/>
    </w:p>
    <w:p w:rsidR="000A78E3" w:rsidRDefault="000A78E3" w:rsidP="00B24672">
      <w:pPr>
        <w:pStyle w:val="Akapitzlist"/>
        <w:spacing w:after="0" w:line="360" w:lineRule="auto"/>
        <w:ind w:left="284"/>
        <w:jc w:val="both"/>
      </w:pPr>
      <w:r>
        <w:t xml:space="preserve">Część 43 – </w:t>
      </w:r>
      <w:r w:rsidRPr="00007714">
        <w:t>Nici chirurgiczne różne</w:t>
      </w:r>
    </w:p>
    <w:p w:rsidR="000A78E3" w:rsidRDefault="000A78E3" w:rsidP="00B24672">
      <w:pPr>
        <w:pStyle w:val="Akapitzlist"/>
        <w:spacing w:after="0" w:line="360" w:lineRule="auto"/>
        <w:ind w:left="284"/>
        <w:jc w:val="both"/>
      </w:pPr>
      <w:r>
        <w:t xml:space="preserve">Część 44 – </w:t>
      </w:r>
      <w:proofErr w:type="spellStart"/>
      <w:r w:rsidRPr="00007714">
        <w:t>Ventrofil</w:t>
      </w:r>
      <w:proofErr w:type="spellEnd"/>
      <w:r w:rsidRPr="00007714">
        <w:t>, szew syntetyczny</w:t>
      </w:r>
    </w:p>
    <w:p w:rsidR="008154C9" w:rsidRDefault="000A78E3" w:rsidP="00706226">
      <w:pPr>
        <w:pStyle w:val="Akapitzlist"/>
        <w:spacing w:after="0" w:line="360" w:lineRule="auto"/>
        <w:ind w:left="284"/>
        <w:jc w:val="both"/>
      </w:pPr>
      <w:r>
        <w:t xml:space="preserve">Część 45 – </w:t>
      </w:r>
      <w:r w:rsidRPr="00007714">
        <w:t xml:space="preserve">Bielizna operacyjna </w:t>
      </w:r>
      <w:proofErr w:type="spellStart"/>
      <w:r w:rsidRPr="00007714">
        <w:t>j.u</w:t>
      </w:r>
      <w:proofErr w:type="spellEnd"/>
      <w:r w:rsidRPr="00007714">
        <w:t>.</w:t>
      </w:r>
    </w:p>
    <w:p w:rsidR="00706226" w:rsidRDefault="00706226" w:rsidP="00706226">
      <w:pPr>
        <w:pStyle w:val="Akapitzlist"/>
        <w:spacing w:after="0" w:line="360" w:lineRule="auto"/>
        <w:ind w:left="284"/>
        <w:jc w:val="both"/>
      </w:pPr>
    </w:p>
    <w:p w:rsidR="002172A2" w:rsidRPr="004335F2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4335F2" w:rsidRPr="004335F2" w:rsidRDefault="00FD57E1" w:rsidP="004335F2">
      <w:pPr>
        <w:pStyle w:val="Akapitzlist"/>
        <w:spacing w:after="0" w:line="360" w:lineRule="auto"/>
        <w:ind w:left="284"/>
        <w:jc w:val="both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    33140000-3 – M</w:t>
      </w:r>
      <w:r w:rsidR="004335F2" w:rsidRPr="004335F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ateriały medyczne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33141111-1 – Opatrunki przylepne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33141200-2 – Cewniki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33141310-6 – Strzykawki</w:t>
      </w:r>
    </w:p>
    <w:p w:rsidR="002172A2" w:rsidRPr="002172A2" w:rsidRDefault="002172A2" w:rsidP="00811935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33141320-9 – Igły medyczne</w:t>
      </w:r>
    </w:p>
    <w:p w:rsidR="002172A2" w:rsidRPr="002172A2" w:rsidRDefault="00706226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33141600-6-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Zbiorniki i torby do gromadzenia płynów ustrojowych,</w:t>
      </w:r>
      <w:r w:rsidR="005870D4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br/>
      </w:r>
      <w:r w:rsidR="00811935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                   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dreny i zestawy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33141900-9 – Lancety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33162000-3 – Urządzenia i przyrządy używane na salach operacyjnych</w:t>
      </w:r>
    </w:p>
    <w:p w:rsidR="00B54DB1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33194000-6 – Urządzenia i przyrządy do transfuzji i infuzji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614D8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10</w:t>
      </w:r>
      <w:r w:rsidRPr="00614D8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-4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Opatrunki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420-0</w:t>
      </w: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Rękawce chirurgiczne</w:t>
      </w:r>
    </w:p>
    <w:p w:rsidR="006F160C" w:rsidRDefault="006F160C" w:rsidP="006F160C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141100-1</w:t>
      </w:r>
      <w:r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–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Opatrunki, zaciski, szwy, podwiązki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E6466F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="00D46B5B">
        <w:rPr>
          <w:rFonts w:eastAsia="Times New Roman"/>
          <w:bCs/>
          <w:sz w:val="24"/>
          <w:szCs w:val="20"/>
          <w:lang w:eastAsia="ar-SA"/>
        </w:rPr>
        <w:t>: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493999" w:rsidRPr="00E6466F">
        <w:rPr>
          <w:rFonts w:eastAsia="Times New Roman"/>
          <w:b/>
          <w:bCs/>
          <w:sz w:val="24"/>
          <w:szCs w:val="20"/>
          <w:lang w:eastAsia="ar-SA"/>
        </w:rPr>
        <w:t xml:space="preserve">od daty </w:t>
      </w:r>
      <w:r w:rsidR="00B54DB1" w:rsidRPr="00E6466F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706226" w:rsidRPr="00E6466F">
        <w:rPr>
          <w:rFonts w:eastAsia="Times New Roman"/>
          <w:b/>
          <w:bCs/>
          <w:sz w:val="24"/>
          <w:szCs w:val="20"/>
          <w:lang w:eastAsia="ar-SA"/>
        </w:rPr>
        <w:t xml:space="preserve"> umowy, nie póź</w:t>
      </w:r>
      <w:r w:rsidR="00C45499" w:rsidRPr="00E6466F">
        <w:rPr>
          <w:rFonts w:eastAsia="Times New Roman"/>
          <w:b/>
          <w:bCs/>
          <w:sz w:val="24"/>
          <w:szCs w:val="20"/>
          <w:lang w:eastAsia="ar-SA"/>
        </w:rPr>
        <w:t xml:space="preserve">niej niż od </w:t>
      </w:r>
      <w:r w:rsidR="00706226" w:rsidRPr="00E6466F">
        <w:rPr>
          <w:rFonts w:eastAsia="Times New Roman"/>
          <w:b/>
          <w:bCs/>
          <w:sz w:val="24"/>
          <w:szCs w:val="20"/>
          <w:lang w:eastAsia="ar-SA"/>
        </w:rPr>
        <w:t>0</w:t>
      </w:r>
      <w:r w:rsidR="00B00CE4" w:rsidRPr="00E6466F">
        <w:rPr>
          <w:rFonts w:eastAsia="Times New Roman"/>
          <w:b/>
          <w:bCs/>
          <w:sz w:val="24"/>
          <w:szCs w:val="20"/>
          <w:lang w:eastAsia="ar-SA"/>
        </w:rPr>
        <w:t>1</w:t>
      </w:r>
      <w:r w:rsidR="00493999" w:rsidRPr="00E6466F">
        <w:rPr>
          <w:rFonts w:eastAsia="Times New Roman"/>
          <w:b/>
          <w:bCs/>
          <w:sz w:val="24"/>
          <w:szCs w:val="20"/>
          <w:lang w:eastAsia="ar-SA"/>
        </w:rPr>
        <w:t>.0</w:t>
      </w:r>
      <w:r w:rsidR="00706226" w:rsidRPr="00E6466F">
        <w:rPr>
          <w:rFonts w:eastAsia="Times New Roman"/>
          <w:b/>
          <w:bCs/>
          <w:sz w:val="24"/>
          <w:szCs w:val="20"/>
          <w:lang w:eastAsia="ar-SA"/>
        </w:rPr>
        <w:t>7.2019</w:t>
      </w:r>
      <w:r w:rsidR="00493999" w:rsidRPr="00E6466F">
        <w:rPr>
          <w:rFonts w:eastAsia="Times New Roman"/>
          <w:b/>
          <w:bCs/>
          <w:sz w:val="24"/>
          <w:szCs w:val="20"/>
          <w:lang w:eastAsia="ar-SA"/>
        </w:rPr>
        <w:t xml:space="preserve"> r.</w:t>
      </w:r>
      <w:r w:rsidR="000D5124" w:rsidRPr="00E6466F">
        <w:rPr>
          <w:rFonts w:eastAsia="Times New Roman"/>
          <w:b/>
          <w:bCs/>
          <w:sz w:val="24"/>
          <w:szCs w:val="20"/>
          <w:lang w:eastAsia="ar-SA"/>
        </w:rPr>
        <w:t xml:space="preserve"> do 30.06.2020r. 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6C5533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="00532F76">
        <w:rPr>
          <w:b/>
          <w:bCs/>
          <w:sz w:val="24"/>
          <w:szCs w:val="24"/>
        </w:rPr>
        <w:t>5 pkt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warunki, </w:t>
      </w:r>
      <w:r w:rsidR="00542751">
        <w:rPr>
          <w:sz w:val="24"/>
          <w:szCs w:val="24"/>
        </w:rPr>
        <w:br/>
        <w:t xml:space="preserve">      </w:t>
      </w:r>
      <w:r w:rsidR="00ED22D9" w:rsidRPr="00950D6A">
        <w:rPr>
          <w:sz w:val="24"/>
          <w:szCs w:val="24"/>
        </w:rPr>
        <w:t>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38095A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787A42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 xml:space="preserve">może w celu potwierdzenia spełniania warunków, o których mowa </w:t>
      </w:r>
      <w:r w:rsidR="00542751">
        <w:rPr>
          <w:b/>
          <w:sz w:val="24"/>
          <w:szCs w:val="24"/>
        </w:rPr>
        <w:br/>
      </w:r>
      <w:r w:rsidR="00ED22D9" w:rsidRPr="00950D6A">
        <w:rPr>
          <w:b/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787A42">
        <w:rPr>
          <w:b/>
          <w:sz w:val="24"/>
          <w:szCs w:val="24"/>
        </w:rPr>
        <w:t xml:space="preserve"> </w:t>
      </w:r>
      <w:r w:rsidR="00ED22D9" w:rsidRPr="00950D6A">
        <w:rPr>
          <w:b/>
          <w:sz w:val="24"/>
          <w:szCs w:val="24"/>
        </w:rPr>
        <w:t>1</w:t>
      </w:r>
      <w:r w:rsidR="00787A42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542751">
        <w:rPr>
          <w:iCs/>
          <w:sz w:val="24"/>
          <w:szCs w:val="24"/>
        </w:rPr>
        <w:t>.</w:t>
      </w:r>
      <w:r w:rsidR="00ED22D9" w:rsidRPr="00950D6A">
        <w:rPr>
          <w:iCs/>
          <w:sz w:val="24"/>
          <w:szCs w:val="24"/>
        </w:rPr>
        <w:t xml:space="preserve">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787A42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787A42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787A42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07594D" w:rsidRPr="00950D6A" w:rsidRDefault="0007594D" w:rsidP="0007594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D33280">
        <w:rPr>
          <w:b/>
          <w:sz w:val="24"/>
          <w:szCs w:val="24"/>
        </w:rPr>
        <w:t>Wykonawca może powierzyć wykonanie części zamówienia podwykonawcy</w:t>
      </w:r>
      <w:r w:rsidRPr="00950D6A">
        <w:rPr>
          <w:sz w:val="24"/>
          <w:szCs w:val="24"/>
        </w:rPr>
        <w:t>.</w:t>
      </w:r>
    </w:p>
    <w:p w:rsidR="00FC0E6B" w:rsidRPr="00FA2FAD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FA2FAD">
        <w:rPr>
          <w:sz w:val="24"/>
          <w:szCs w:val="24"/>
        </w:rPr>
        <w:t>4.2 Informacje o podwykonawcach Wykonawca zamieszcza  w Oświadczeniu, o którym mowa w rozdz. VI ust. 1 pkt 1 lit a) stanowiącym załącznik nr 2 do SIWZ oraz w formularzu oferty stanowiącym załącznik nr 7 do SIWZ.</w:t>
      </w:r>
    </w:p>
    <w:p w:rsidR="00FC0E6B" w:rsidRPr="00FA2FAD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FA2FAD">
        <w:rPr>
          <w:sz w:val="24"/>
          <w:szCs w:val="24"/>
        </w:rPr>
        <w:t>4.3. Zamawiający zażąda, aby przed przystąpieniem do wykonania zamówienia Wykonawca podał nazwy albo imiona i nazwiska oraz dane kontaktowe podwykonawców i osób do kontaktu z nimi, zaangażowanych w dostawy (o ile są już znane).</w:t>
      </w:r>
    </w:p>
    <w:p w:rsidR="00FC0E6B" w:rsidRPr="00FA2FAD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FA2FAD">
        <w:rPr>
          <w:sz w:val="24"/>
          <w:szCs w:val="24"/>
        </w:rPr>
        <w:t xml:space="preserve">Wykonawca zobowiązany jest zawiadomić Zamawiającego o wszelkich zmianach danych, </w:t>
      </w:r>
      <w:r w:rsidRPr="00FA2FAD"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dostawy.</w:t>
      </w:r>
    </w:p>
    <w:p w:rsidR="00FC0E6B" w:rsidRPr="00FA2FAD" w:rsidRDefault="00FC0E6B" w:rsidP="00FC0E6B">
      <w:pPr>
        <w:spacing w:after="40" w:line="360" w:lineRule="auto"/>
        <w:jc w:val="both"/>
        <w:rPr>
          <w:sz w:val="24"/>
          <w:szCs w:val="24"/>
        </w:rPr>
      </w:pPr>
      <w:r w:rsidRPr="00FA2FAD">
        <w:rPr>
          <w:sz w:val="24"/>
          <w:szCs w:val="24"/>
        </w:rPr>
        <w:lastRenderedPageBreak/>
        <w:t xml:space="preserve">4.4. Jeżeli powierzenie podwykonawcy wykonania części zamówienia na dostawy następuje </w:t>
      </w:r>
      <w:r w:rsidRPr="00FA2FAD"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podwykonawcy.</w:t>
      </w:r>
    </w:p>
    <w:p w:rsidR="00FC0E6B" w:rsidRPr="00FA2FAD" w:rsidRDefault="00FC0E6B" w:rsidP="00FC0E6B">
      <w:pPr>
        <w:spacing w:after="40" w:line="360" w:lineRule="auto"/>
        <w:jc w:val="both"/>
        <w:rPr>
          <w:sz w:val="24"/>
          <w:szCs w:val="24"/>
        </w:rPr>
      </w:pPr>
      <w:r w:rsidRPr="00FA2FAD">
        <w:rPr>
          <w:sz w:val="24"/>
          <w:szCs w:val="24"/>
        </w:rPr>
        <w:t xml:space="preserve">4.5. Powierzenie wykonania części zamówienia podwykonawcom nie zwalnia Wykonawcy </w:t>
      </w:r>
      <w:r w:rsidRPr="00FA2FAD">
        <w:rPr>
          <w:sz w:val="24"/>
          <w:szCs w:val="24"/>
        </w:rPr>
        <w:br/>
        <w:t>z odpowiedzialności za należyte wykonanie tego zamówienia.</w:t>
      </w:r>
    </w:p>
    <w:p w:rsidR="00F71302" w:rsidRPr="00FA2FAD" w:rsidRDefault="00FC0E6B" w:rsidP="00FC0E6B">
      <w:pPr>
        <w:spacing w:after="0" w:line="360" w:lineRule="auto"/>
        <w:jc w:val="both"/>
        <w:rPr>
          <w:sz w:val="24"/>
          <w:szCs w:val="24"/>
        </w:rPr>
      </w:pPr>
      <w:r w:rsidRPr="00FA2FAD">
        <w:rPr>
          <w:sz w:val="24"/>
          <w:szCs w:val="24"/>
        </w:rPr>
        <w:t>4.6. Jeśli zmiana albo rezygnacja z podwykonawcy dotyczy podmiotu, na którego zasoby Wykonawca powołał się na zasadach określonych w art. 22a ust. 1 w celu wykazania  spełnienia warunków udziału w postępowaniu, Wykonawca jest zobowiązany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F42BB3" w:rsidRPr="00FA2FAD">
        <w:rPr>
          <w:sz w:val="24"/>
          <w:szCs w:val="24"/>
        </w:rPr>
        <w:t>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</w:t>
      </w:r>
      <w:r>
        <w:rPr>
          <w:b/>
          <w:color w:val="000000"/>
          <w:sz w:val="24"/>
          <w:szCs w:val="24"/>
        </w:rPr>
        <w:t xml:space="preserve">, </w:t>
      </w:r>
      <w:r w:rsidRPr="00950D6A">
        <w:rPr>
          <w:b/>
          <w:color w:val="000000"/>
          <w:sz w:val="24"/>
          <w:szCs w:val="24"/>
        </w:rPr>
        <w:t>brak podstaw wykluczenia</w:t>
      </w:r>
      <w:r>
        <w:rPr>
          <w:b/>
          <w:color w:val="000000"/>
          <w:sz w:val="24"/>
          <w:szCs w:val="24"/>
        </w:rPr>
        <w:t xml:space="preserve"> i spełnienie przez oferowane dostaw</w:t>
      </w:r>
      <w:r w:rsidR="00D24521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wymagań określonych przez Zamawiającego</w:t>
      </w:r>
      <w:r w:rsidRPr="00950D6A">
        <w:rPr>
          <w:b/>
          <w:color w:val="000000"/>
          <w:sz w:val="24"/>
          <w:szCs w:val="24"/>
        </w:rPr>
        <w:t>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>1.</w:t>
      </w:r>
      <w:r w:rsidR="00787A42">
        <w:rPr>
          <w:b/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 xml:space="preserve">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oraz spełnia warunki udziału w postępowaniu:</w:t>
      </w:r>
    </w:p>
    <w:p w:rsidR="00D47715" w:rsidRPr="00950D6A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1). </w:t>
      </w:r>
      <w:r w:rsidRPr="00950D6A">
        <w:rPr>
          <w:color w:val="000000"/>
          <w:sz w:val="24"/>
          <w:szCs w:val="24"/>
          <w:u w:val="single"/>
        </w:rPr>
        <w:t>Do oferty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każdy Wykonawca</w:t>
      </w:r>
      <w:r w:rsidRPr="00950D6A">
        <w:rPr>
          <w:color w:val="000000"/>
          <w:sz w:val="24"/>
          <w:szCs w:val="24"/>
        </w:rPr>
        <w:t xml:space="preserve"> musi dołączyć aktualne na dzień składania ofert </w:t>
      </w:r>
      <w:r w:rsidRPr="00950D6A">
        <w:rPr>
          <w:color w:val="000000"/>
          <w:sz w:val="24"/>
          <w:szCs w:val="24"/>
        </w:rPr>
        <w:br/>
        <w:t xml:space="preserve">a)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>załącznik nr 2 do SIWZ</w:t>
      </w:r>
      <w:r w:rsidRPr="00950D6A">
        <w:rPr>
          <w:color w:val="000000"/>
          <w:sz w:val="24"/>
          <w:szCs w:val="24"/>
        </w:rPr>
        <w:t xml:space="preserve"> oraz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>)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 xml:space="preserve">załącznik nr 3 do SIWZ. </w:t>
      </w:r>
    </w:p>
    <w:p w:rsidR="00D83F60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2).W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</w:t>
      </w:r>
      <w:r w:rsidR="0038095A">
        <w:rPr>
          <w:color w:val="000000"/>
          <w:sz w:val="24"/>
          <w:szCs w:val="24"/>
        </w:rPr>
        <w:t xml:space="preserve">ia o których mowa w ust. 1 pkt </w:t>
      </w:r>
      <w:r w:rsidRPr="00950D6A">
        <w:rPr>
          <w:color w:val="000000"/>
          <w:sz w:val="24"/>
          <w:szCs w:val="24"/>
        </w:rPr>
        <w:t xml:space="preserve">1) składa każdy z wykonawców wspólnie ubiegających się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o zamówienie. Oświadczenia te mają potwierdzać spełnianie warunków udziału </w:t>
      </w:r>
      <w:r w:rsidR="00D83F60">
        <w:rPr>
          <w:color w:val="000000"/>
          <w:sz w:val="24"/>
          <w:szCs w:val="24"/>
        </w:rPr>
        <w:br/>
      </w:r>
      <w:r w:rsidRPr="00950D6A">
        <w:rPr>
          <w:color w:val="000000"/>
          <w:sz w:val="24"/>
          <w:szCs w:val="24"/>
        </w:rPr>
        <w:t xml:space="preserve">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3).Wykonawca,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</w:t>
      </w:r>
      <w:r w:rsidR="0038095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.</w:t>
      </w:r>
    </w:p>
    <w:p w:rsidR="00D83F60" w:rsidRDefault="00D47715" w:rsidP="00D47715">
      <w:pPr>
        <w:spacing w:after="0" w:line="360" w:lineRule="auto"/>
        <w:jc w:val="both"/>
        <w:rPr>
          <w:b/>
          <w:bCs/>
          <w:sz w:val="24"/>
          <w:szCs w:val="24"/>
        </w:rPr>
      </w:pPr>
      <w:r w:rsidRPr="00950D6A">
        <w:rPr>
          <w:b/>
          <w:sz w:val="24"/>
          <w:szCs w:val="24"/>
        </w:rPr>
        <w:lastRenderedPageBreak/>
        <w:t>4).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 xml:space="preserve">, w celu wykazania braku istnienia wobec nich podstaw wykluczenia </w:t>
      </w:r>
      <w:r w:rsidR="00D83F60">
        <w:rPr>
          <w:color w:val="000000"/>
          <w:sz w:val="24"/>
          <w:szCs w:val="24"/>
        </w:rPr>
        <w:br/>
      </w:r>
      <w:r w:rsidRPr="00950D6A">
        <w:rPr>
          <w:color w:val="000000"/>
          <w:sz w:val="24"/>
          <w:szCs w:val="24"/>
        </w:rPr>
        <w:t>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 xml:space="preserve">zamieszcza informacje o podwykonawcach w oświadczeniu,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8095A">
        <w:rPr>
          <w:b/>
          <w:sz w:val="24"/>
          <w:szCs w:val="24"/>
        </w:rPr>
        <w:t>pkt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 w:rsidR="00D83F60"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a).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Wykaz oświadczeń lub dokumentów, składanych przez Wykonawcę w postępowaniu </w:t>
      </w:r>
      <w:r w:rsidRPr="00950D6A">
        <w:rPr>
          <w:b/>
          <w:sz w:val="24"/>
          <w:szCs w:val="24"/>
          <w:u w:val="single"/>
        </w:rPr>
        <w:t>na wezwanie Zamawiającego</w:t>
      </w:r>
      <w:r w:rsidRPr="00950D6A">
        <w:rPr>
          <w:b/>
          <w:sz w:val="24"/>
          <w:szCs w:val="24"/>
        </w:rPr>
        <w:t xml:space="preserve"> w celu potwierdzenia okoliczności, o kt</w:t>
      </w:r>
      <w:r w:rsidR="00787A42">
        <w:rPr>
          <w:b/>
          <w:sz w:val="24"/>
          <w:szCs w:val="24"/>
        </w:rPr>
        <w:t xml:space="preserve">órych mowa  w art. 25 ust. 1 pkt </w:t>
      </w:r>
      <w:r w:rsidRPr="00950D6A">
        <w:rPr>
          <w:b/>
          <w:sz w:val="24"/>
          <w:szCs w:val="24"/>
        </w:rPr>
        <w:t>3) ustawy PZP (brak podstaw wykluczenia):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38095A">
        <w:rPr>
          <w:rStyle w:val="text2"/>
        </w:rPr>
        <w:t xml:space="preserve"> w oparciu o art. 24 ust. 5 pkt </w:t>
      </w:r>
      <w:r w:rsidRPr="00950D6A">
        <w:rPr>
          <w:rStyle w:val="text2"/>
        </w:rPr>
        <w:t>1)  ustawy PZP, wystawiony nie wcześniej niż 6 miesięcy przed upływem terminu składania odpisu.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A76D39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D47715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3F57E0" w:rsidRDefault="00D47715" w:rsidP="003F57E0">
      <w:pPr>
        <w:spacing w:after="0" w:line="360" w:lineRule="auto"/>
        <w:jc w:val="both"/>
        <w:rPr>
          <w:b/>
          <w:sz w:val="24"/>
          <w:szCs w:val="24"/>
        </w:rPr>
      </w:pPr>
      <w:r w:rsidRPr="00E837D9">
        <w:rPr>
          <w:b/>
          <w:sz w:val="24"/>
          <w:szCs w:val="24"/>
        </w:rPr>
        <w:t>3. Wykaz oświadczeń lub dokumentów składanych</w:t>
      </w:r>
      <w:r w:rsidR="00140989" w:rsidRPr="00E837D9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E837D9">
        <w:rPr>
          <w:b/>
          <w:sz w:val="24"/>
          <w:szCs w:val="24"/>
        </w:rPr>
        <w:t>ełnienie przez oferowane</w:t>
      </w:r>
      <w:r w:rsidR="00140989" w:rsidRPr="00E837D9">
        <w:rPr>
          <w:b/>
          <w:sz w:val="24"/>
          <w:szCs w:val="24"/>
        </w:rPr>
        <w:t xml:space="preserve"> dostawy wymagań określonych przez Zamawiającego)</w:t>
      </w:r>
      <w:r w:rsidR="001B38F2" w:rsidRPr="00E837D9">
        <w:rPr>
          <w:b/>
          <w:sz w:val="24"/>
          <w:szCs w:val="24"/>
        </w:rPr>
        <w:t>:</w:t>
      </w:r>
    </w:p>
    <w:p w:rsidR="00683BDA" w:rsidRPr="000C3CCB" w:rsidRDefault="00683BDA" w:rsidP="00C9711B">
      <w:pPr>
        <w:pStyle w:val="Akapitzlist"/>
        <w:numPr>
          <w:ilvl w:val="0"/>
          <w:numId w:val="32"/>
        </w:numPr>
        <w:spacing w:after="0" w:line="360" w:lineRule="auto"/>
        <w:rPr>
          <w:b/>
          <w:sz w:val="24"/>
          <w:szCs w:val="24"/>
        </w:rPr>
      </w:pPr>
      <w:r w:rsidRPr="00D83F60">
        <w:rPr>
          <w:sz w:val="24"/>
          <w:szCs w:val="24"/>
          <w:u w:val="single"/>
        </w:rPr>
        <w:t>Dotyczy wszystkich Części i pozycji</w:t>
      </w:r>
      <w:r w:rsidRPr="00D83F60">
        <w:rPr>
          <w:sz w:val="24"/>
          <w:szCs w:val="24"/>
        </w:rPr>
        <w:t xml:space="preserve"> </w:t>
      </w:r>
    </w:p>
    <w:p w:rsidR="00683BDA" w:rsidRPr="00C834F8" w:rsidRDefault="00683BDA" w:rsidP="00C9711B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C834F8">
        <w:rPr>
          <w:b/>
          <w:sz w:val="24"/>
          <w:szCs w:val="24"/>
        </w:rPr>
        <w:t xml:space="preserve">karty katalogowe producenta/ inne materiały informacyjne producenta (w języku polskim) zawierające opis oferowanych wyrobów, zgodny z opisem przedmiotu zamówienia, z zaznaczeniem, której Części i pozycji dotyczy. </w:t>
      </w:r>
    </w:p>
    <w:p w:rsidR="00683BDA" w:rsidRPr="00C834F8" w:rsidRDefault="00683BDA" w:rsidP="00C9711B">
      <w:pPr>
        <w:pStyle w:val="Akapitzlist"/>
        <w:spacing w:after="0" w:line="360" w:lineRule="auto"/>
        <w:rPr>
          <w:b/>
          <w:sz w:val="24"/>
          <w:szCs w:val="24"/>
        </w:rPr>
      </w:pPr>
    </w:p>
    <w:p w:rsidR="00683BDA" w:rsidRPr="000C3CCB" w:rsidRDefault="00683BDA" w:rsidP="00C9711B">
      <w:pPr>
        <w:pStyle w:val="Akapitzlist"/>
        <w:numPr>
          <w:ilvl w:val="0"/>
          <w:numId w:val="32"/>
        </w:numPr>
        <w:spacing w:after="0" w:line="360" w:lineRule="auto"/>
        <w:rPr>
          <w:strike/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 Części 8</w:t>
      </w:r>
      <w:r w:rsidRPr="00D83F60">
        <w:rPr>
          <w:sz w:val="24"/>
          <w:szCs w:val="24"/>
          <w:u w:val="single"/>
        </w:rPr>
        <w:t>, poz.</w:t>
      </w:r>
      <w:r>
        <w:rPr>
          <w:sz w:val="24"/>
          <w:szCs w:val="24"/>
          <w:u w:val="single"/>
        </w:rPr>
        <w:t xml:space="preserve"> 2.</w:t>
      </w:r>
    </w:p>
    <w:p w:rsidR="00683BDA" w:rsidRPr="00C834F8" w:rsidRDefault="00683BDA" w:rsidP="00C9711B">
      <w:pPr>
        <w:pStyle w:val="Akapitzlist"/>
        <w:spacing w:after="0" w:line="360" w:lineRule="auto"/>
        <w:rPr>
          <w:b/>
          <w:sz w:val="24"/>
          <w:szCs w:val="24"/>
          <w:u w:val="single"/>
        </w:rPr>
      </w:pPr>
      <w:r w:rsidRPr="00C834F8">
        <w:rPr>
          <w:b/>
          <w:sz w:val="24"/>
          <w:szCs w:val="24"/>
        </w:rPr>
        <w:t>dokument zawierający wyniki badań potwierdzające obniżoną przenikalność dla podtlenku azotu.</w:t>
      </w:r>
    </w:p>
    <w:p w:rsidR="00683BDA" w:rsidRPr="00D177A7" w:rsidRDefault="00683BDA" w:rsidP="00C9711B">
      <w:pPr>
        <w:pStyle w:val="Akapitzlist"/>
        <w:spacing w:after="0" w:line="360" w:lineRule="auto"/>
        <w:rPr>
          <w:strike/>
          <w:sz w:val="24"/>
          <w:szCs w:val="24"/>
          <w:u w:val="single"/>
        </w:rPr>
      </w:pPr>
    </w:p>
    <w:p w:rsidR="00683BDA" w:rsidRPr="000C3CCB" w:rsidRDefault="00683BDA" w:rsidP="00C9711B">
      <w:pPr>
        <w:pStyle w:val="Akapitzlist"/>
        <w:numPr>
          <w:ilvl w:val="0"/>
          <w:numId w:val="32"/>
        </w:numPr>
        <w:spacing w:after="0" w:line="360" w:lineRule="auto"/>
        <w:rPr>
          <w:color w:val="FF0000"/>
          <w:sz w:val="24"/>
          <w:szCs w:val="24"/>
          <w:u w:val="single"/>
        </w:rPr>
      </w:pPr>
      <w:r w:rsidRPr="000C3CCB">
        <w:rPr>
          <w:sz w:val="24"/>
          <w:szCs w:val="24"/>
          <w:u w:val="single"/>
        </w:rPr>
        <w:t>Dotyczy Części zamówienia nr</w:t>
      </w:r>
      <w:r w:rsidRPr="00E6466F">
        <w:rPr>
          <w:sz w:val="24"/>
          <w:szCs w:val="24"/>
          <w:u w:val="single"/>
        </w:rPr>
        <w:t xml:space="preserve">: 15, </w:t>
      </w:r>
      <w:r w:rsidRPr="000C3CCB">
        <w:rPr>
          <w:sz w:val="24"/>
          <w:szCs w:val="24"/>
          <w:u w:val="single"/>
        </w:rPr>
        <w:t xml:space="preserve">16 (wszystkie pozycje), 17 (wszystkie pozycje), </w:t>
      </w:r>
      <w:r w:rsidRPr="000C3CCB">
        <w:rPr>
          <w:sz w:val="24"/>
          <w:szCs w:val="24"/>
          <w:u w:val="single"/>
        </w:rPr>
        <w:br/>
        <w:t>19 (dotyczy pozycji 1 i 2), 31 (wszystkie pozycje), 37 (poz. 1,2,3,4</w:t>
      </w:r>
      <w:r w:rsidR="00211023">
        <w:rPr>
          <w:sz w:val="24"/>
          <w:szCs w:val="24"/>
          <w:u w:val="single"/>
        </w:rPr>
        <w:t xml:space="preserve">), 38 (dot. pozycji 1), </w:t>
      </w:r>
      <w:r w:rsidR="00B23167">
        <w:rPr>
          <w:sz w:val="24"/>
          <w:szCs w:val="24"/>
          <w:u w:val="single"/>
        </w:rPr>
        <w:t xml:space="preserve">39, 40 (dot. poz.1; </w:t>
      </w:r>
      <w:r w:rsidR="00211023">
        <w:rPr>
          <w:sz w:val="24"/>
          <w:szCs w:val="24"/>
          <w:u w:val="single"/>
        </w:rPr>
        <w:t>wyrobów z gazy  oznaczone</w:t>
      </w:r>
      <w:r w:rsidRPr="000C3CCB">
        <w:rPr>
          <w:sz w:val="24"/>
          <w:szCs w:val="24"/>
          <w:u w:val="single"/>
        </w:rPr>
        <w:t xml:space="preserve"> symbolem „*”- tj. poz. 5,7,8,9,33-41</w:t>
      </w:r>
      <w:r w:rsidR="00211023">
        <w:rPr>
          <w:sz w:val="24"/>
          <w:szCs w:val="24"/>
          <w:u w:val="single"/>
        </w:rPr>
        <w:t>; poz.42; poz.</w:t>
      </w:r>
      <w:r w:rsidR="00B23167">
        <w:rPr>
          <w:sz w:val="24"/>
          <w:szCs w:val="24"/>
          <w:u w:val="single"/>
        </w:rPr>
        <w:t xml:space="preserve"> 6 dot. wyrobów z włó</w:t>
      </w:r>
      <w:r w:rsidR="00211023">
        <w:rPr>
          <w:sz w:val="24"/>
          <w:szCs w:val="24"/>
          <w:u w:val="single"/>
        </w:rPr>
        <w:t>kniny</w:t>
      </w:r>
      <w:r w:rsidR="00B23167">
        <w:rPr>
          <w:sz w:val="24"/>
          <w:szCs w:val="24"/>
          <w:u w:val="single"/>
        </w:rPr>
        <w:t xml:space="preserve">),  </w:t>
      </w:r>
      <w:r w:rsidRPr="000C3CCB">
        <w:rPr>
          <w:sz w:val="24"/>
          <w:szCs w:val="24"/>
          <w:u w:val="single"/>
        </w:rPr>
        <w:t xml:space="preserve">45 (dot. </w:t>
      </w:r>
      <w:r w:rsidRPr="00E6466F">
        <w:rPr>
          <w:sz w:val="24"/>
          <w:szCs w:val="24"/>
          <w:u w:val="single"/>
        </w:rPr>
        <w:t>poz. 2- 4).</w:t>
      </w:r>
    </w:p>
    <w:p w:rsidR="00683BDA" w:rsidRPr="00C834F8" w:rsidRDefault="00683BDA" w:rsidP="00C9711B">
      <w:pPr>
        <w:pStyle w:val="Akapitzlist"/>
        <w:spacing w:after="0" w:line="360" w:lineRule="auto"/>
        <w:rPr>
          <w:b/>
          <w:sz w:val="24"/>
          <w:szCs w:val="24"/>
        </w:rPr>
      </w:pPr>
      <w:r w:rsidRPr="00C834F8">
        <w:rPr>
          <w:b/>
          <w:sz w:val="24"/>
          <w:szCs w:val="24"/>
        </w:rPr>
        <w:t>karty danych technicznych oferowanych wyrobów.</w:t>
      </w:r>
    </w:p>
    <w:p w:rsidR="00683BDA" w:rsidRPr="00F16B9C" w:rsidRDefault="00683BDA" w:rsidP="00C9711B">
      <w:pPr>
        <w:pStyle w:val="Akapitzlist"/>
        <w:spacing w:after="0" w:line="360" w:lineRule="auto"/>
        <w:rPr>
          <w:color w:val="FF0000"/>
          <w:sz w:val="24"/>
          <w:szCs w:val="24"/>
          <w:u w:val="single"/>
        </w:rPr>
      </w:pPr>
    </w:p>
    <w:p w:rsidR="00683BDA" w:rsidRDefault="00683BDA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zamówienia nr 19</w:t>
      </w:r>
      <w:r w:rsidRPr="00D83F60">
        <w:rPr>
          <w:sz w:val="24"/>
          <w:szCs w:val="24"/>
          <w:u w:val="single"/>
        </w:rPr>
        <w:t>, poz. 1.</w:t>
      </w:r>
    </w:p>
    <w:p w:rsidR="00683BDA" w:rsidRPr="00C834F8" w:rsidRDefault="00683BDA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834F8">
        <w:rPr>
          <w:b/>
          <w:sz w:val="24"/>
          <w:szCs w:val="24"/>
        </w:rPr>
        <w:t>certyfikat/inny dokument potwierdzający spełnienie przez oferowany wyrób normy PN-EN 868 cz. 3 i 5 i PN - EN ISO 11 607 wystawiony przez producenta.</w:t>
      </w:r>
      <w:r w:rsidRPr="00C834F8">
        <w:rPr>
          <w:b/>
          <w:sz w:val="24"/>
          <w:szCs w:val="24"/>
        </w:rPr>
        <w:br/>
      </w:r>
    </w:p>
    <w:p w:rsidR="00683BDA" w:rsidRDefault="00683BDA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  <w:u w:val="single"/>
        </w:rPr>
        <w:t>Dotyczy Części</w:t>
      </w:r>
      <w:r>
        <w:rPr>
          <w:sz w:val="24"/>
          <w:szCs w:val="24"/>
          <w:u w:val="single"/>
        </w:rPr>
        <w:t xml:space="preserve"> zamówienia nr 19</w:t>
      </w:r>
      <w:r w:rsidRPr="00D83F60">
        <w:rPr>
          <w:sz w:val="24"/>
          <w:szCs w:val="24"/>
          <w:u w:val="single"/>
        </w:rPr>
        <w:t xml:space="preserve"> poz. 1</w:t>
      </w:r>
    </w:p>
    <w:p w:rsidR="005403FD" w:rsidRDefault="00683BDA" w:rsidP="00C9711B">
      <w:pPr>
        <w:pStyle w:val="Akapitzlist"/>
        <w:spacing w:after="0" w:line="360" w:lineRule="auto"/>
        <w:jc w:val="both"/>
        <w:rPr>
          <w:sz w:val="24"/>
          <w:szCs w:val="24"/>
          <w:u w:val="single"/>
        </w:rPr>
      </w:pPr>
      <w:r w:rsidRPr="00C834F8">
        <w:rPr>
          <w:b/>
          <w:sz w:val="24"/>
          <w:szCs w:val="24"/>
        </w:rPr>
        <w:t xml:space="preserve">karta danych technicznych potwierdzająca wytrzymałość oferowanego wyrobu na rozciąganie na sucho CD-min. 3,4 </w:t>
      </w:r>
      <w:proofErr w:type="spellStart"/>
      <w:r w:rsidRPr="00C834F8">
        <w:rPr>
          <w:b/>
          <w:sz w:val="24"/>
          <w:szCs w:val="24"/>
        </w:rPr>
        <w:t>kN</w:t>
      </w:r>
      <w:proofErr w:type="spellEnd"/>
      <w:r w:rsidRPr="00C834F8">
        <w:rPr>
          <w:b/>
          <w:sz w:val="24"/>
          <w:szCs w:val="24"/>
        </w:rPr>
        <w:t xml:space="preserve">/m, min. MD-6,4 </w:t>
      </w:r>
      <w:proofErr w:type="spellStart"/>
      <w:r w:rsidRPr="00C834F8">
        <w:rPr>
          <w:b/>
          <w:sz w:val="24"/>
          <w:szCs w:val="24"/>
        </w:rPr>
        <w:t>kN</w:t>
      </w:r>
      <w:proofErr w:type="spellEnd"/>
      <w:r w:rsidRPr="00C834F8">
        <w:rPr>
          <w:b/>
          <w:sz w:val="24"/>
          <w:szCs w:val="24"/>
        </w:rPr>
        <w:t xml:space="preserve">/m, wytrzymałość na rozciąganie na mokro CD-min. 1,1 </w:t>
      </w:r>
      <w:proofErr w:type="spellStart"/>
      <w:r w:rsidRPr="00C834F8">
        <w:rPr>
          <w:b/>
          <w:sz w:val="24"/>
          <w:szCs w:val="24"/>
        </w:rPr>
        <w:t>kN</w:t>
      </w:r>
      <w:proofErr w:type="spellEnd"/>
      <w:r w:rsidRPr="00C834F8">
        <w:rPr>
          <w:b/>
          <w:sz w:val="24"/>
          <w:szCs w:val="24"/>
        </w:rPr>
        <w:t xml:space="preserve">/m, MD-min. 2,1 </w:t>
      </w:r>
      <w:proofErr w:type="spellStart"/>
      <w:r w:rsidRPr="00C834F8">
        <w:rPr>
          <w:b/>
          <w:sz w:val="24"/>
          <w:szCs w:val="24"/>
        </w:rPr>
        <w:t>kN</w:t>
      </w:r>
      <w:proofErr w:type="spellEnd"/>
      <w:r w:rsidRPr="00C834F8">
        <w:rPr>
          <w:b/>
          <w:sz w:val="24"/>
          <w:szCs w:val="24"/>
        </w:rPr>
        <w:t xml:space="preserve">/m, wytrzymałość na przedarcie w obu kierunkach minimalnie 600 </w:t>
      </w:r>
      <w:proofErr w:type="spellStart"/>
      <w:r w:rsidRPr="00C834F8">
        <w:rPr>
          <w:b/>
          <w:sz w:val="24"/>
          <w:szCs w:val="24"/>
        </w:rPr>
        <w:t>mN</w:t>
      </w:r>
      <w:r w:rsidR="005403FD" w:rsidRPr="00D83F60">
        <w:rPr>
          <w:sz w:val="24"/>
          <w:szCs w:val="24"/>
          <w:u w:val="single"/>
        </w:rPr>
        <w:t>.</w:t>
      </w:r>
      <w:proofErr w:type="spellEnd"/>
    </w:p>
    <w:p w:rsidR="00683BDA" w:rsidRDefault="00683BDA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zamówienia nr 19</w:t>
      </w:r>
      <w:r w:rsidRPr="00D83F60">
        <w:rPr>
          <w:sz w:val="24"/>
          <w:szCs w:val="24"/>
          <w:u w:val="single"/>
        </w:rPr>
        <w:t xml:space="preserve"> poz. 2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dokument wydany przez niezależne laboratorium potwierdzający szczelność mikrobiologiczną papieru, zgodną z normą DIN 58953-6.</w:t>
      </w:r>
    </w:p>
    <w:p w:rsidR="00C9711B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zamówienia nr 19</w:t>
      </w:r>
      <w:r w:rsidRPr="00D83F60">
        <w:rPr>
          <w:sz w:val="24"/>
          <w:szCs w:val="24"/>
          <w:u w:val="single"/>
        </w:rPr>
        <w:t xml:space="preserve"> poz. 2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certyfikat/inny dokument potwierdzający spełnienie przez oferowany wyrób normy PN EN ISO 11607-1 oraz PN EN 802-2 wystawiony przez producenta.</w:t>
      </w:r>
    </w:p>
    <w:p w:rsidR="00C9711B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zamówienia nr 19</w:t>
      </w:r>
      <w:r w:rsidRPr="00D83F60">
        <w:rPr>
          <w:sz w:val="24"/>
          <w:szCs w:val="24"/>
          <w:u w:val="single"/>
        </w:rPr>
        <w:t xml:space="preserve"> poz. 2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karta danych technicznych potwierdzająca, że oferowany wyrób jest wykonany</w:t>
      </w:r>
      <w:r w:rsidRPr="00C9711B">
        <w:rPr>
          <w:b/>
        </w:rPr>
        <w:t xml:space="preserve"> </w:t>
      </w:r>
      <w:r w:rsidR="00C9711B" w:rsidRPr="00C9711B">
        <w:rPr>
          <w:b/>
        </w:rPr>
        <w:br/>
      </w:r>
      <w:r w:rsidRPr="00C9711B">
        <w:rPr>
          <w:b/>
          <w:sz w:val="24"/>
          <w:szCs w:val="24"/>
        </w:rPr>
        <w:t xml:space="preserve">z  papieru krepowego miękkiego (białego) z 100% włókna celulozowego oraz posiada wytrzymałość na rozciąganie: na sucho nie mniej niż 1,8 </w:t>
      </w:r>
      <w:proofErr w:type="spellStart"/>
      <w:r w:rsidRPr="00C9711B">
        <w:rPr>
          <w:b/>
          <w:sz w:val="24"/>
          <w:szCs w:val="24"/>
        </w:rPr>
        <w:t>kN</w:t>
      </w:r>
      <w:proofErr w:type="spellEnd"/>
      <w:r w:rsidRPr="00C9711B">
        <w:rPr>
          <w:b/>
          <w:sz w:val="24"/>
          <w:szCs w:val="24"/>
        </w:rPr>
        <w:t xml:space="preserve">/m </w:t>
      </w:r>
      <w:r w:rsidR="00C9711B">
        <w:rPr>
          <w:b/>
          <w:sz w:val="24"/>
          <w:szCs w:val="24"/>
        </w:rPr>
        <w:br/>
      </w:r>
      <w:r w:rsidRPr="00C9711B">
        <w:rPr>
          <w:b/>
          <w:sz w:val="24"/>
          <w:szCs w:val="24"/>
        </w:rPr>
        <w:t xml:space="preserve">(w kierunku walcowania) i nie mniej niż 1,3 </w:t>
      </w:r>
      <w:proofErr w:type="spellStart"/>
      <w:r w:rsidRPr="00C9711B">
        <w:rPr>
          <w:b/>
          <w:sz w:val="24"/>
          <w:szCs w:val="24"/>
        </w:rPr>
        <w:t>kN</w:t>
      </w:r>
      <w:proofErr w:type="spellEnd"/>
      <w:r w:rsidRPr="00C9711B">
        <w:rPr>
          <w:b/>
          <w:sz w:val="24"/>
          <w:szCs w:val="24"/>
        </w:rPr>
        <w:t xml:space="preserve">/m w kierunku poprzecznym; na mokro odpowiednio min. 0,7 </w:t>
      </w:r>
      <w:proofErr w:type="spellStart"/>
      <w:r w:rsidRPr="00C9711B">
        <w:rPr>
          <w:b/>
          <w:sz w:val="24"/>
          <w:szCs w:val="24"/>
        </w:rPr>
        <w:t>kN</w:t>
      </w:r>
      <w:proofErr w:type="spellEnd"/>
      <w:r w:rsidRPr="00C9711B">
        <w:rPr>
          <w:b/>
          <w:sz w:val="24"/>
          <w:szCs w:val="24"/>
        </w:rPr>
        <w:t>/m i min. 0.4kN/m.</w:t>
      </w:r>
    </w:p>
    <w:p w:rsidR="00C9711B" w:rsidRPr="009013AF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zamówienia nr  20</w:t>
      </w:r>
      <w:r w:rsidRPr="00D83F60">
        <w:rPr>
          <w:sz w:val="24"/>
          <w:szCs w:val="24"/>
          <w:u w:val="single"/>
        </w:rPr>
        <w:t xml:space="preserve"> poz. 1</w:t>
      </w:r>
    </w:p>
    <w:p w:rsidR="005403FD" w:rsidRPr="00C9711B" w:rsidRDefault="005403FD" w:rsidP="00C9711B">
      <w:pPr>
        <w:pStyle w:val="Akapitzlist"/>
        <w:spacing w:after="0" w:line="360" w:lineRule="auto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certyfikat/inny dokument wystawiony przez producenta o spełnieniu normy ISO 11138 przez oferowany wyrób.</w:t>
      </w:r>
      <w:r w:rsidRPr="00C9711B">
        <w:rPr>
          <w:b/>
          <w:sz w:val="24"/>
          <w:szCs w:val="24"/>
        </w:rPr>
        <w:br/>
      </w: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  <w:u w:val="single"/>
        </w:rPr>
        <w:t>Dotyczy Części zamówienia nr  2</w:t>
      </w:r>
      <w:r>
        <w:rPr>
          <w:sz w:val="24"/>
          <w:szCs w:val="24"/>
          <w:u w:val="single"/>
        </w:rPr>
        <w:t>0 poz. 2</w:t>
      </w:r>
      <w:r w:rsidRPr="00D83F60">
        <w:rPr>
          <w:sz w:val="24"/>
          <w:szCs w:val="24"/>
          <w:u w:val="single"/>
        </w:rPr>
        <w:t>,4,</w:t>
      </w:r>
      <w:r>
        <w:rPr>
          <w:sz w:val="24"/>
          <w:szCs w:val="24"/>
          <w:u w:val="single"/>
        </w:rPr>
        <w:t>6</w:t>
      </w:r>
      <w:r w:rsidRPr="00D83F60">
        <w:rPr>
          <w:sz w:val="24"/>
          <w:szCs w:val="24"/>
          <w:u w:val="single"/>
        </w:rPr>
        <w:t>,8</w:t>
      </w:r>
      <w:r>
        <w:rPr>
          <w:sz w:val="24"/>
          <w:szCs w:val="24"/>
          <w:u w:val="single"/>
        </w:rPr>
        <w:t>,9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certyfikat/inny dokument wystawiony przez producenta o spełnieniu normy ISO 11140 przez oferowany wyrób.</w:t>
      </w:r>
    </w:p>
    <w:p w:rsidR="00C9711B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Pr="00E6466F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E6466F">
        <w:rPr>
          <w:sz w:val="24"/>
          <w:szCs w:val="24"/>
          <w:u w:val="single"/>
        </w:rPr>
        <w:lastRenderedPageBreak/>
        <w:t>Dotyczy Części zamówienia nr 20 poz. 10</w:t>
      </w:r>
    </w:p>
    <w:p w:rsidR="00165F75" w:rsidRPr="00E6466F" w:rsidRDefault="00165F75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E6466F">
        <w:rPr>
          <w:b/>
          <w:sz w:val="24"/>
          <w:szCs w:val="24"/>
        </w:rPr>
        <w:t>certyfikat/inny dokument wystawiony przez producenta</w:t>
      </w:r>
      <w:r w:rsidR="00345E94" w:rsidRPr="00E6466F">
        <w:rPr>
          <w:b/>
          <w:sz w:val="24"/>
          <w:szCs w:val="24"/>
        </w:rPr>
        <w:t xml:space="preserve"> potwierdzający </w:t>
      </w:r>
      <w:r w:rsidRPr="00E6466F">
        <w:rPr>
          <w:b/>
          <w:sz w:val="24"/>
          <w:szCs w:val="24"/>
        </w:rPr>
        <w:t xml:space="preserve"> zgodność substancji testowej </w:t>
      </w:r>
      <w:r w:rsidR="00345E94" w:rsidRPr="00E6466F">
        <w:rPr>
          <w:b/>
          <w:sz w:val="24"/>
          <w:szCs w:val="24"/>
        </w:rPr>
        <w:t xml:space="preserve">w oferowanym wyrobie </w:t>
      </w:r>
      <w:r w:rsidRPr="00E6466F">
        <w:rPr>
          <w:b/>
          <w:sz w:val="24"/>
          <w:szCs w:val="24"/>
        </w:rPr>
        <w:t>z</w:t>
      </w:r>
      <w:r w:rsidR="00345E94" w:rsidRPr="00E6466F">
        <w:rPr>
          <w:b/>
          <w:sz w:val="24"/>
          <w:szCs w:val="24"/>
        </w:rPr>
        <w:t xml:space="preserve"> ISO 15883</w:t>
      </w:r>
      <w:r w:rsidRPr="00E6466F">
        <w:rPr>
          <w:b/>
          <w:sz w:val="24"/>
          <w:szCs w:val="24"/>
        </w:rPr>
        <w:t>.</w:t>
      </w:r>
    </w:p>
    <w:p w:rsidR="00165F75" w:rsidRPr="00345E94" w:rsidRDefault="00165F75" w:rsidP="00C9711B">
      <w:pPr>
        <w:pStyle w:val="Akapitzlist"/>
        <w:spacing w:after="0" w:line="360" w:lineRule="auto"/>
        <w:rPr>
          <w:color w:val="C00000"/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  <w:u w:val="single"/>
        </w:rPr>
        <w:t>Dotyczy Części zamówienia nr  3</w:t>
      </w:r>
      <w:r>
        <w:rPr>
          <w:sz w:val="24"/>
          <w:szCs w:val="24"/>
          <w:u w:val="single"/>
        </w:rPr>
        <w:t>4</w:t>
      </w:r>
    </w:p>
    <w:p w:rsidR="005403FD" w:rsidRPr="00C9711B" w:rsidRDefault="005403FD" w:rsidP="00C9711B">
      <w:pPr>
        <w:pStyle w:val="Akapitzlist"/>
        <w:spacing w:after="0" w:line="360" w:lineRule="auto"/>
        <w:rPr>
          <w:sz w:val="24"/>
          <w:szCs w:val="24"/>
        </w:rPr>
      </w:pPr>
      <w:r w:rsidRPr="00C9711B">
        <w:rPr>
          <w:b/>
          <w:sz w:val="24"/>
          <w:szCs w:val="24"/>
        </w:rPr>
        <w:t>certyfikat/inny dokument wystawiony przez producenta o spełnieniu normy ISO 22716:2007 przez oferowany wyrób.</w:t>
      </w:r>
      <w:r w:rsidRPr="00C9711B">
        <w:rPr>
          <w:sz w:val="24"/>
          <w:szCs w:val="24"/>
        </w:rPr>
        <w:br/>
      </w: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 w:rsidRPr="00D83F60">
        <w:rPr>
          <w:sz w:val="24"/>
          <w:szCs w:val="24"/>
          <w:u w:val="single"/>
        </w:rPr>
        <w:t>Dotyczy Części zamówienia nr 3</w:t>
      </w:r>
      <w:r>
        <w:rPr>
          <w:sz w:val="24"/>
          <w:szCs w:val="24"/>
          <w:u w:val="single"/>
        </w:rPr>
        <w:t>4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 xml:space="preserve">dokument potwierdzający przeprowadzenie badań czystości mikrobiologicznej, nie starszych  niż z 2013 r., na obecność </w:t>
      </w:r>
      <w:proofErr w:type="spellStart"/>
      <w:r w:rsidRPr="00C9711B">
        <w:rPr>
          <w:b/>
          <w:sz w:val="24"/>
          <w:szCs w:val="24"/>
        </w:rPr>
        <w:t>Pseudomonas</w:t>
      </w:r>
      <w:proofErr w:type="spellEnd"/>
      <w:r w:rsidRPr="00C9711B">
        <w:rPr>
          <w:b/>
          <w:sz w:val="24"/>
          <w:szCs w:val="24"/>
        </w:rPr>
        <w:t xml:space="preserve"> </w:t>
      </w:r>
      <w:proofErr w:type="spellStart"/>
      <w:r w:rsidRPr="00C9711B">
        <w:rPr>
          <w:b/>
          <w:sz w:val="24"/>
          <w:szCs w:val="24"/>
        </w:rPr>
        <w:t>aeruginosa</w:t>
      </w:r>
      <w:proofErr w:type="spellEnd"/>
      <w:r w:rsidRPr="00C9711B">
        <w:rPr>
          <w:b/>
          <w:sz w:val="24"/>
          <w:szCs w:val="24"/>
        </w:rPr>
        <w:t xml:space="preserve">, Candida </w:t>
      </w:r>
      <w:proofErr w:type="spellStart"/>
      <w:r w:rsidRPr="00C9711B">
        <w:rPr>
          <w:b/>
          <w:sz w:val="24"/>
          <w:szCs w:val="24"/>
        </w:rPr>
        <w:t>albicans</w:t>
      </w:r>
      <w:proofErr w:type="spellEnd"/>
      <w:r w:rsidRPr="00C9711B">
        <w:rPr>
          <w:b/>
          <w:sz w:val="24"/>
          <w:szCs w:val="24"/>
        </w:rPr>
        <w:t xml:space="preserve"> oraz Escherichia coli.</w:t>
      </w:r>
    </w:p>
    <w:p w:rsidR="00C9711B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37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certyfikat/inny dokument potwierdzający spełnienie przez oferowane wyroby normy EN-13795 wystawiony przez producenta.</w:t>
      </w:r>
    </w:p>
    <w:p w:rsidR="00C9711B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</w:t>
      </w:r>
      <w:r w:rsidRPr="00E6466F">
        <w:rPr>
          <w:sz w:val="24"/>
          <w:szCs w:val="24"/>
          <w:u w:val="single"/>
        </w:rPr>
        <w:t xml:space="preserve"> 38 </w:t>
      </w:r>
      <w:r w:rsidRPr="00D83F60">
        <w:rPr>
          <w:sz w:val="24"/>
          <w:szCs w:val="24"/>
          <w:u w:val="single"/>
        </w:rPr>
        <w:t>poz.</w:t>
      </w:r>
      <w:r>
        <w:rPr>
          <w:sz w:val="24"/>
          <w:szCs w:val="24"/>
          <w:u w:val="single"/>
        </w:rPr>
        <w:t xml:space="preserve"> 1</w:t>
      </w:r>
    </w:p>
    <w:p w:rsidR="005403FD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C9711B">
        <w:rPr>
          <w:b/>
          <w:sz w:val="24"/>
          <w:szCs w:val="24"/>
        </w:rPr>
        <w:t>certyfikat/inny dokument potwierdzający spełnienie przez oferow</w:t>
      </w:r>
      <w:r w:rsidR="006E6979">
        <w:rPr>
          <w:b/>
          <w:sz w:val="24"/>
          <w:szCs w:val="24"/>
        </w:rPr>
        <w:t xml:space="preserve">ane wyroby normy PN-EN-455 </w:t>
      </w:r>
      <w:r w:rsidRPr="00C9711B">
        <w:rPr>
          <w:b/>
          <w:sz w:val="24"/>
          <w:szCs w:val="24"/>
        </w:rPr>
        <w:t xml:space="preserve"> wystawiony przez producenta.</w:t>
      </w:r>
    </w:p>
    <w:p w:rsidR="00C9711B" w:rsidRPr="00C9711B" w:rsidRDefault="00C9711B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39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certyfikat/inny dokument potwierdzający spełnienie przez oferowane wyroby normy     PN-EN 455-1,-2,-3,-4; EN 556; EN 420; EN 374; EN 388; ASTM F 1670, ASTM F1671.</w:t>
      </w:r>
    </w:p>
    <w:p w:rsidR="00C9711B" w:rsidRDefault="00C9711B" w:rsidP="00C9711B">
      <w:pPr>
        <w:pStyle w:val="Akapitzlist"/>
        <w:spacing w:after="0" w:line="360" w:lineRule="auto"/>
        <w:rPr>
          <w:sz w:val="24"/>
          <w:szCs w:val="24"/>
          <w:u w:val="single"/>
        </w:rPr>
      </w:pPr>
    </w:p>
    <w:p w:rsidR="00C9711B" w:rsidRDefault="00C9711B" w:rsidP="00C9711B">
      <w:pPr>
        <w:pStyle w:val="Akapitzlist"/>
        <w:numPr>
          <w:ilvl w:val="0"/>
          <w:numId w:val="32"/>
        </w:num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Dotyczy Części zamówienia nr 40</w:t>
      </w:r>
      <w:r w:rsidRPr="00D83F60">
        <w:rPr>
          <w:sz w:val="24"/>
          <w:szCs w:val="24"/>
          <w:u w:val="single"/>
        </w:rPr>
        <w:t xml:space="preserve"> (wyrobów z gazy  oznaczonych symbolem „*”-tj. poz.</w:t>
      </w:r>
      <w:r>
        <w:rPr>
          <w:sz w:val="24"/>
          <w:szCs w:val="24"/>
          <w:u w:val="single"/>
        </w:rPr>
        <w:t xml:space="preserve"> 5,7,8,9, 33 -41)</w:t>
      </w:r>
    </w:p>
    <w:p w:rsidR="005403FD" w:rsidRPr="00C9711B" w:rsidRDefault="005403FD" w:rsidP="00C9711B">
      <w:pPr>
        <w:pStyle w:val="Akapitzlist"/>
        <w:spacing w:after="0" w:line="360" w:lineRule="auto"/>
        <w:jc w:val="both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deklaracje zgodności dla oferowanych wyrobów medycznych oraz zgłoszenia/wpisy do Rejestru Wyrobów Medycznych i Produktów Biobójczych dla wyrobów, które tego wymagają zgodnie z Ustawą o wyrobach medycznych.</w:t>
      </w:r>
      <w:r w:rsidRPr="00C9711B">
        <w:rPr>
          <w:b/>
          <w:sz w:val="24"/>
          <w:szCs w:val="24"/>
        </w:rPr>
        <w:br/>
      </w:r>
    </w:p>
    <w:p w:rsidR="005403FD" w:rsidRPr="00C9711B" w:rsidRDefault="005403FD" w:rsidP="00C9711B">
      <w:pPr>
        <w:pStyle w:val="Akapitzlist"/>
        <w:numPr>
          <w:ilvl w:val="0"/>
          <w:numId w:val="32"/>
        </w:numPr>
        <w:spacing w:after="0" w:line="360" w:lineRule="auto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 xml:space="preserve">próbki oferowanych wyrobów zgodne z wymaganiami Zamawiającego, dla pozycji określonych w Częściach: 1, 2, 3, 4, 6,7, 8, 9, 11, 13, 14, 18, 19, 25, 28, 29, </w:t>
      </w:r>
      <w:r w:rsidRPr="00C9711B">
        <w:rPr>
          <w:b/>
          <w:sz w:val="24"/>
          <w:szCs w:val="24"/>
        </w:rPr>
        <w:lastRenderedPageBreak/>
        <w:t>32, 33, 35, 37, 38, 39, 41, 42, 43, 44  wraz z zaznaczeniem na opakowaniu nazwy Wykonawcy, nr Części i pozycji, której próbka dotyczy.</w:t>
      </w:r>
    </w:p>
    <w:p w:rsidR="00C9711B" w:rsidRPr="00C9711B" w:rsidRDefault="00C9711B" w:rsidP="00C9711B">
      <w:pPr>
        <w:pStyle w:val="Akapitzlist"/>
        <w:spacing w:after="0" w:line="360" w:lineRule="auto"/>
        <w:rPr>
          <w:b/>
          <w:sz w:val="24"/>
          <w:szCs w:val="24"/>
          <w:u w:val="single"/>
        </w:rPr>
      </w:pPr>
    </w:p>
    <w:p w:rsidR="005403FD" w:rsidRPr="00C9711B" w:rsidRDefault="005403FD" w:rsidP="00C9711B">
      <w:pPr>
        <w:pStyle w:val="Akapitzlist"/>
        <w:numPr>
          <w:ilvl w:val="0"/>
          <w:numId w:val="32"/>
        </w:numPr>
        <w:spacing w:after="0" w:line="360" w:lineRule="auto"/>
        <w:rPr>
          <w:b/>
          <w:sz w:val="24"/>
          <w:szCs w:val="24"/>
          <w:u w:val="single"/>
        </w:rPr>
      </w:pPr>
      <w:r w:rsidRPr="00C9711B">
        <w:rPr>
          <w:b/>
          <w:sz w:val="24"/>
          <w:szCs w:val="24"/>
        </w:rPr>
        <w:t>próbki oferowanego wyrobu w przypadku gdy wyrób nie posiada numeru katalogowego.</w:t>
      </w:r>
    </w:p>
    <w:p w:rsidR="00C9711B" w:rsidRDefault="00C9711B" w:rsidP="005403FD">
      <w:pPr>
        <w:spacing w:after="0" w:line="360" w:lineRule="auto"/>
        <w:jc w:val="both"/>
        <w:rPr>
          <w:i/>
          <w:sz w:val="24"/>
          <w:szCs w:val="24"/>
        </w:rPr>
      </w:pPr>
    </w:p>
    <w:p w:rsidR="000C3CCB" w:rsidRPr="00C9711B" w:rsidRDefault="005403FD" w:rsidP="005403FD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>
        <w:rPr>
          <w:i/>
          <w:sz w:val="24"/>
          <w:szCs w:val="24"/>
        </w:rPr>
        <w:t xml:space="preserve">rótszym niż 5 dni, w/w dokumentów (aktualnych </w:t>
      </w:r>
      <w:r w:rsidRPr="00950D6A">
        <w:rPr>
          <w:i/>
          <w:sz w:val="24"/>
          <w:szCs w:val="24"/>
        </w:rPr>
        <w:t>na dzień jego złożenia).</w:t>
      </w:r>
    </w:p>
    <w:p w:rsidR="000C3CCB" w:rsidRDefault="000C3CCB" w:rsidP="005403FD">
      <w:pPr>
        <w:spacing w:after="0" w:line="360" w:lineRule="auto"/>
        <w:jc w:val="both"/>
        <w:rPr>
          <w:b/>
          <w:sz w:val="24"/>
          <w:szCs w:val="24"/>
        </w:rPr>
      </w:pPr>
    </w:p>
    <w:p w:rsidR="005403FD" w:rsidRPr="00C14E66" w:rsidRDefault="005403FD" w:rsidP="005403FD">
      <w:pPr>
        <w:spacing w:after="0" w:line="360" w:lineRule="auto"/>
        <w:jc w:val="both"/>
        <w:rPr>
          <w:b/>
          <w:sz w:val="24"/>
          <w:szCs w:val="24"/>
        </w:rPr>
      </w:pPr>
      <w:r w:rsidRPr="00C14E66">
        <w:rPr>
          <w:b/>
          <w:sz w:val="24"/>
          <w:szCs w:val="24"/>
        </w:rPr>
        <w:t>UWAGA:</w:t>
      </w:r>
    </w:p>
    <w:p w:rsidR="005403FD" w:rsidRPr="00EE2E2A" w:rsidRDefault="005403FD" w:rsidP="005403F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EE2E2A">
        <w:rPr>
          <w:b/>
          <w:sz w:val="24"/>
          <w:szCs w:val="24"/>
        </w:rPr>
        <w:t xml:space="preserve">otyczy oceny </w:t>
      </w:r>
      <w:r w:rsidR="003B364E">
        <w:rPr>
          <w:b/>
          <w:sz w:val="24"/>
          <w:szCs w:val="24"/>
        </w:rPr>
        <w:t>próbek, o których mowa w pkt 18) i 19</w:t>
      </w:r>
      <w:r w:rsidRPr="00EE2E2A">
        <w:rPr>
          <w:b/>
          <w:sz w:val="24"/>
          <w:szCs w:val="24"/>
        </w:rPr>
        <w:t>):</w:t>
      </w:r>
    </w:p>
    <w:p w:rsidR="005403FD" w:rsidRDefault="005403FD" w:rsidP="005403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Próbki będą oceniane  pod kątem zgodności  z wymaganiami Zamawiającego, określonymi w opisach przedmiotu zamówienia, zawartych w w/w Częściach i pozycjach, których dotyczą.</w:t>
      </w:r>
    </w:p>
    <w:p w:rsidR="005403FD" w:rsidRDefault="005403FD" w:rsidP="005403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66CE">
        <w:rPr>
          <w:sz w:val="24"/>
          <w:szCs w:val="24"/>
        </w:rPr>
        <w:t>Próbki będą oceniane</w:t>
      </w:r>
      <w:r>
        <w:rPr>
          <w:sz w:val="24"/>
          <w:szCs w:val="24"/>
        </w:rPr>
        <w:t xml:space="preserve"> </w:t>
      </w:r>
      <w:r w:rsidRPr="00EC66CE">
        <w:rPr>
          <w:sz w:val="24"/>
          <w:szCs w:val="24"/>
        </w:rPr>
        <w:t xml:space="preserve"> poprzez testowanie w procedurze medycznej </w:t>
      </w:r>
      <w:r>
        <w:rPr>
          <w:sz w:val="24"/>
          <w:szCs w:val="24"/>
        </w:rPr>
        <w:t>i/</w:t>
      </w:r>
      <w:r w:rsidRPr="00EC66CE">
        <w:rPr>
          <w:sz w:val="24"/>
          <w:szCs w:val="24"/>
        </w:rPr>
        <w:t xml:space="preserve">lub oględziny. </w:t>
      </w:r>
    </w:p>
    <w:p w:rsidR="005403FD" w:rsidRPr="00E6466F" w:rsidRDefault="005403FD" w:rsidP="005403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66CE">
        <w:rPr>
          <w:sz w:val="24"/>
          <w:szCs w:val="24"/>
        </w:rPr>
        <w:t>Oceny</w:t>
      </w:r>
      <w:r w:rsidR="00F16B9C">
        <w:rPr>
          <w:sz w:val="24"/>
          <w:szCs w:val="24"/>
        </w:rPr>
        <w:t xml:space="preserve"> próbek w zakresie: Części </w:t>
      </w:r>
      <w:r w:rsidR="00F16B9C" w:rsidRPr="00E6466F">
        <w:rPr>
          <w:sz w:val="24"/>
          <w:szCs w:val="24"/>
        </w:rPr>
        <w:t>32, dokona lekarz urolog</w:t>
      </w:r>
      <w:r w:rsidRPr="00E6466F">
        <w:rPr>
          <w:sz w:val="24"/>
          <w:szCs w:val="24"/>
        </w:rPr>
        <w:t xml:space="preserve">; Części 41,42,43 dokonają  lekarze oddziałów zabiegowych; Części 2 </w:t>
      </w:r>
      <w:r w:rsidR="002035BE" w:rsidRPr="00E6466F">
        <w:rPr>
          <w:sz w:val="24"/>
          <w:szCs w:val="24"/>
        </w:rPr>
        <w:t xml:space="preserve">i </w:t>
      </w:r>
      <w:r w:rsidR="003B364E" w:rsidRPr="00E6466F">
        <w:rPr>
          <w:sz w:val="24"/>
          <w:szCs w:val="24"/>
        </w:rPr>
        <w:t xml:space="preserve">38 </w:t>
      </w:r>
      <w:r w:rsidRPr="00E6466F">
        <w:rPr>
          <w:sz w:val="24"/>
          <w:szCs w:val="24"/>
        </w:rPr>
        <w:t>dokonają pielęgniarki</w:t>
      </w:r>
      <w:r w:rsidR="003B364E" w:rsidRPr="00E6466F">
        <w:rPr>
          <w:sz w:val="24"/>
          <w:szCs w:val="24"/>
        </w:rPr>
        <w:t xml:space="preserve"> z </w:t>
      </w:r>
      <w:r w:rsidR="00C834F8" w:rsidRPr="00E6466F">
        <w:rPr>
          <w:sz w:val="24"/>
          <w:szCs w:val="24"/>
        </w:rPr>
        <w:t>dwóch</w:t>
      </w:r>
      <w:r w:rsidR="003B364E" w:rsidRPr="00E6466F">
        <w:rPr>
          <w:sz w:val="24"/>
          <w:szCs w:val="24"/>
        </w:rPr>
        <w:t xml:space="preserve"> Oddziałów Szpitalnych</w:t>
      </w:r>
      <w:r w:rsidR="00F16B9C" w:rsidRPr="00E6466F">
        <w:rPr>
          <w:sz w:val="24"/>
          <w:szCs w:val="24"/>
        </w:rPr>
        <w:t xml:space="preserve"> </w:t>
      </w:r>
      <w:r w:rsidR="003B364E" w:rsidRPr="00E6466F">
        <w:rPr>
          <w:sz w:val="24"/>
          <w:szCs w:val="24"/>
        </w:rPr>
        <w:t xml:space="preserve">i ratownik  medyczny </w:t>
      </w:r>
      <w:r w:rsidR="00C834F8" w:rsidRPr="00E6466F">
        <w:rPr>
          <w:sz w:val="24"/>
          <w:szCs w:val="24"/>
        </w:rPr>
        <w:t xml:space="preserve">z </w:t>
      </w:r>
      <w:r w:rsidR="003B364E" w:rsidRPr="00E6466F">
        <w:rPr>
          <w:sz w:val="24"/>
          <w:szCs w:val="24"/>
        </w:rPr>
        <w:t>Działu Ratownictwa Medycznego</w:t>
      </w:r>
      <w:r w:rsidRPr="00E6466F">
        <w:rPr>
          <w:sz w:val="24"/>
          <w:szCs w:val="24"/>
        </w:rPr>
        <w:t xml:space="preserve">; pozostałych Części </w:t>
      </w:r>
      <w:r w:rsidR="00C834F8" w:rsidRPr="00E6466F">
        <w:rPr>
          <w:sz w:val="24"/>
          <w:szCs w:val="24"/>
        </w:rPr>
        <w:t xml:space="preserve">dokonają </w:t>
      </w:r>
      <w:r w:rsidRPr="00E6466F">
        <w:rPr>
          <w:sz w:val="24"/>
          <w:szCs w:val="24"/>
        </w:rPr>
        <w:t>członkowie Komisji przetargowej.</w:t>
      </w:r>
    </w:p>
    <w:p w:rsidR="005403FD" w:rsidRDefault="005403FD" w:rsidP="005403F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Pr="00EC66CE">
        <w:rPr>
          <w:sz w:val="24"/>
          <w:szCs w:val="24"/>
        </w:rPr>
        <w:t>cena będzie polegała na stwie</w:t>
      </w:r>
      <w:r>
        <w:rPr>
          <w:sz w:val="24"/>
          <w:szCs w:val="24"/>
        </w:rPr>
        <w:t>rdzen</w:t>
      </w:r>
      <w:bookmarkStart w:id="1" w:name="_GoBack"/>
      <w:bookmarkEnd w:id="1"/>
      <w:r>
        <w:rPr>
          <w:sz w:val="24"/>
          <w:szCs w:val="24"/>
        </w:rPr>
        <w:t>iu czy dany produkt</w:t>
      </w:r>
      <w:r w:rsidRPr="00EC66CE">
        <w:rPr>
          <w:sz w:val="24"/>
          <w:szCs w:val="24"/>
        </w:rPr>
        <w:t xml:space="preserve"> spełnia</w:t>
      </w:r>
      <w:r>
        <w:rPr>
          <w:sz w:val="24"/>
          <w:szCs w:val="24"/>
        </w:rPr>
        <w:t>/ nie spełnia  wymagania Zamawiającego i zostanie udokumentowana w protokole oceny próbek</w:t>
      </w:r>
      <w:r w:rsidRPr="00EC66CE">
        <w:rPr>
          <w:sz w:val="24"/>
          <w:szCs w:val="24"/>
        </w:rPr>
        <w:t>.</w:t>
      </w:r>
    </w:p>
    <w:p w:rsidR="005403FD" w:rsidRPr="003B364E" w:rsidRDefault="003B364E" w:rsidP="003B364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C14E66">
        <w:rPr>
          <w:sz w:val="24"/>
          <w:szCs w:val="24"/>
        </w:rPr>
        <w:t xml:space="preserve">eśli  w wyniku oceny okaże się, że oferowana próbka nie spełnia </w:t>
      </w:r>
      <w:r w:rsidRPr="00345E94">
        <w:rPr>
          <w:sz w:val="24"/>
          <w:szCs w:val="24"/>
        </w:rPr>
        <w:t>jednego</w:t>
      </w:r>
      <w:r w:rsidRPr="00345E94">
        <w:rPr>
          <w:color w:val="FF0000"/>
          <w:sz w:val="24"/>
          <w:szCs w:val="24"/>
        </w:rPr>
        <w:t xml:space="preserve"> </w:t>
      </w:r>
      <w:r w:rsidRPr="00E6466F">
        <w:rPr>
          <w:sz w:val="24"/>
          <w:szCs w:val="24"/>
        </w:rPr>
        <w:t xml:space="preserve">lub więcej </w:t>
      </w:r>
      <w:r w:rsidRPr="00C14E66">
        <w:rPr>
          <w:sz w:val="24"/>
          <w:szCs w:val="24"/>
        </w:rPr>
        <w:t>wymagań Zamawiającego - Oferta złożona na daną Część zostanie odrzucona jako niezgodna z SIWZ</w:t>
      </w:r>
      <w:r>
        <w:rPr>
          <w:sz w:val="24"/>
          <w:szCs w:val="24"/>
        </w:rPr>
        <w:t>.</w:t>
      </w:r>
    </w:p>
    <w:p w:rsidR="005403FD" w:rsidRPr="00950D6A" w:rsidRDefault="005403FD" w:rsidP="005403FD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50D6A">
        <w:rPr>
          <w:b/>
          <w:sz w:val="24"/>
          <w:szCs w:val="24"/>
        </w:rPr>
        <w:t>.</w:t>
      </w:r>
      <w:r w:rsidRPr="00950D6A">
        <w:rPr>
          <w:sz w:val="24"/>
          <w:szCs w:val="24"/>
        </w:rPr>
        <w:t xml:space="preserve"> 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 xml:space="preserve">o której mowa w art. 86 ust. 5 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</w:t>
      </w:r>
      <w:r>
        <w:rPr>
          <w:bCs/>
          <w:sz w:val="24"/>
          <w:szCs w:val="24"/>
        </w:rPr>
        <w:t>aniu o udzielenie zamówienia, (</w:t>
      </w:r>
      <w:r w:rsidRPr="00950D6A">
        <w:rPr>
          <w:bCs/>
          <w:sz w:val="24"/>
          <w:szCs w:val="24"/>
        </w:rPr>
        <w:t xml:space="preserve">wg wzoru stanowiącego załącznik nr 4 do SIWZ). </w:t>
      </w:r>
    </w:p>
    <w:p w:rsidR="005403FD" w:rsidRDefault="005403FD" w:rsidP="005403FD">
      <w:pPr>
        <w:spacing w:after="0" w:line="360" w:lineRule="auto"/>
        <w:jc w:val="both"/>
      </w:pPr>
      <w:r>
        <w:rPr>
          <w:b/>
          <w:bCs/>
          <w:sz w:val="24"/>
          <w:szCs w:val="24"/>
        </w:rPr>
        <w:t>5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</w:t>
      </w:r>
      <w:r>
        <w:rPr>
          <w:bCs/>
          <w:sz w:val="24"/>
          <w:szCs w:val="24"/>
        </w:rPr>
        <w:t xml:space="preserve">mentu o którym mowa w ust. 2 pkt </w:t>
      </w:r>
      <w:r w:rsidRPr="00950D6A">
        <w:rPr>
          <w:bCs/>
          <w:sz w:val="24"/>
          <w:szCs w:val="24"/>
        </w:rPr>
        <w:t>1) składa</w:t>
      </w:r>
    </w:p>
    <w:p w:rsidR="00D47715" w:rsidRPr="00950D6A" w:rsidRDefault="00D47715" w:rsidP="005403FD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lastRenderedPageBreak/>
        <w:t>dokument wystawiony w kraju w którym wykonawca ma siedzibę lub miejsce zamieszkania, potwierdzający, że nie otwarto jego likwidacji ani nie ogłoszono jego upadłości.</w:t>
      </w:r>
    </w:p>
    <w:p w:rsidR="00D47715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950D6A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D47715" w:rsidRPr="002310FF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</w:t>
      </w:r>
      <w:r w:rsidR="00787A42">
        <w:rPr>
          <w:color w:val="000000"/>
          <w:sz w:val="24"/>
          <w:szCs w:val="24"/>
        </w:rPr>
        <w:t xml:space="preserve">wymieniony w ust. 2 pkt </w:t>
      </w:r>
      <w:r w:rsidRPr="00950D6A">
        <w:rPr>
          <w:color w:val="000000"/>
          <w:sz w:val="24"/>
          <w:szCs w:val="24"/>
        </w:rPr>
        <w:t xml:space="preserve">1)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C00F1E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Wykonawcy występujący wspólnie muszą ustanowić pełnomocnika do reprezentowania ich </w:t>
      </w:r>
      <w:r w:rsidR="00A120A3">
        <w:rPr>
          <w:sz w:val="24"/>
          <w:szCs w:val="24"/>
        </w:rPr>
        <w:br/>
      </w:r>
      <w:r w:rsidRPr="00950D6A">
        <w:rPr>
          <w:sz w:val="24"/>
          <w:szCs w:val="24"/>
        </w:rPr>
        <w:t>w postępowaniu albo do reprezentowania w postępowaniu i zawarcia umowy w sprawie zamówienia publicznego.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>na zasadach określonych w art. 22a ustawy PZP przedstawia w stosunku do tych podmiotów d</w:t>
      </w:r>
      <w:r w:rsidR="00787A42">
        <w:rPr>
          <w:sz w:val="24"/>
          <w:szCs w:val="24"/>
        </w:rPr>
        <w:t xml:space="preserve">okumenty wymienione w ust. 2 pkt </w:t>
      </w:r>
      <w:r w:rsidRPr="00950D6A">
        <w:rPr>
          <w:sz w:val="24"/>
          <w:szCs w:val="24"/>
        </w:rPr>
        <w:t xml:space="preserve">1). </w:t>
      </w:r>
    </w:p>
    <w:p w:rsidR="00D47715" w:rsidRPr="002310FF" w:rsidRDefault="00D47715" w:rsidP="00D4771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</w:t>
      </w:r>
      <w:r w:rsidR="00787A42">
        <w:rPr>
          <w:sz w:val="24"/>
          <w:szCs w:val="24"/>
        </w:rPr>
        <w:t xml:space="preserve">okument, wymieniony w ust. 2 pkt </w:t>
      </w:r>
      <w:r w:rsidRPr="00950D6A">
        <w:rPr>
          <w:sz w:val="24"/>
          <w:szCs w:val="24"/>
        </w:rPr>
        <w:t xml:space="preserve">1)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</w:t>
      </w:r>
      <w:r w:rsidR="00327502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22a ustawy PZP.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E837D9">
        <w:rPr>
          <w:sz w:val="24"/>
          <w:szCs w:val="24"/>
        </w:rPr>
        <w:t>9</w:t>
      </w:r>
      <w:r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</w:t>
      </w:r>
      <w:r w:rsidRPr="00950D6A">
        <w:rPr>
          <w:sz w:val="24"/>
          <w:szCs w:val="24"/>
        </w:rPr>
        <w:lastRenderedPageBreak/>
        <w:t>się o udzielenie zamówienia publicznego albo podwykonawca, w zakresie dokumentów, które każdego z nich dotyczą.</w:t>
      </w:r>
    </w:p>
    <w:p w:rsidR="00D47715" w:rsidRPr="009257A8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</w:t>
      </w:r>
      <w:r w:rsidR="00327502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r. w sprawie rodzajów dokumentów, jakich może żądać zamawiający od wykonawcy, w postępowaniu o udzielenie zamówienia</w:t>
      </w:r>
      <w:r w:rsidRPr="009257A8">
        <w:rPr>
          <w:sz w:val="24"/>
          <w:szCs w:val="24"/>
        </w:rPr>
        <w:t xml:space="preserve"> (Dz. U. z 2016 r., poz. 1126</w:t>
      </w:r>
      <w:r w:rsidR="009257A8" w:rsidRPr="009257A8">
        <w:rPr>
          <w:sz w:val="24"/>
          <w:szCs w:val="24"/>
        </w:rPr>
        <w:t>, z późn.zm.</w:t>
      </w:r>
      <w:r w:rsidRPr="009257A8">
        <w:rPr>
          <w:sz w:val="24"/>
          <w:szCs w:val="24"/>
        </w:rPr>
        <w:t>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wzoru stanowiącego załącznik  nr 5 do SIWZ).</w:t>
      </w:r>
    </w:p>
    <w:p w:rsidR="00D47715" w:rsidRPr="00E837D9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D47715" w:rsidRPr="00EB6104" w:rsidRDefault="00E837D9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3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>Oświadczenie Wykonawcy, że wyroby medyczne</w:t>
      </w:r>
      <w:r w:rsidR="002035BE">
        <w:rPr>
          <w:rStyle w:val="text2"/>
          <w:rFonts w:eastAsia="Times New Roman"/>
          <w:lang w:eastAsia="ar-SA"/>
        </w:rPr>
        <w:t>/</w:t>
      </w:r>
      <w:r w:rsidR="000D5124">
        <w:rPr>
          <w:rStyle w:val="text2"/>
          <w:rFonts w:eastAsia="Times New Roman"/>
          <w:lang w:eastAsia="ar-SA"/>
        </w:rPr>
        <w:t xml:space="preserve">sprzęt jednorazowego użytku </w:t>
      </w:r>
      <w:r w:rsidR="00D47715" w:rsidRPr="00EB6104">
        <w:rPr>
          <w:rStyle w:val="text2"/>
          <w:rFonts w:eastAsia="Times New Roman"/>
          <w:lang w:eastAsia="ar-SA"/>
        </w:rPr>
        <w:t xml:space="preserve">będące przedmiotem oferty są dopuszczone do obrotu </w:t>
      </w:r>
      <w:r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D47715" w:rsidRPr="00EB6104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E837D9" w:rsidRPr="00E837D9" w:rsidRDefault="00E837D9" w:rsidP="00E837D9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Pr="00E837D9">
        <w:rPr>
          <w:rStyle w:val="text2"/>
          <w:rFonts w:eastAsia="Times New Roman"/>
          <w:lang w:eastAsia="ar-SA"/>
        </w:rPr>
        <w:t xml:space="preserve">Oświadczenie producenta o kompatybilności  strzykawek z </w:t>
      </w:r>
      <w:r w:rsidR="00524867">
        <w:rPr>
          <w:rStyle w:val="text2"/>
          <w:rFonts w:eastAsia="Times New Roman"/>
          <w:lang w:eastAsia="ar-SA"/>
        </w:rPr>
        <w:t xml:space="preserve">dedykowanymi pompami: </w:t>
      </w:r>
      <w:proofErr w:type="spellStart"/>
      <w:r w:rsidRPr="00E837D9">
        <w:rPr>
          <w:rStyle w:val="text2"/>
          <w:rFonts w:eastAsia="Times New Roman"/>
          <w:lang w:eastAsia="ar-SA"/>
        </w:rPr>
        <w:t>Ascor</w:t>
      </w:r>
      <w:proofErr w:type="spellEnd"/>
      <w:r w:rsidRPr="00E837D9">
        <w:rPr>
          <w:rStyle w:val="text2"/>
          <w:rFonts w:eastAsia="Times New Roman"/>
          <w:lang w:eastAsia="ar-SA"/>
        </w:rPr>
        <w:t>.</w:t>
      </w:r>
      <w:r>
        <w:rPr>
          <w:rStyle w:val="text2"/>
          <w:rFonts w:eastAsia="Times New Roman"/>
          <w:lang w:eastAsia="ar-SA"/>
        </w:rPr>
        <w:t xml:space="preserve"> (Dotyczy Części nr 1</w:t>
      </w:r>
      <w:r w:rsidR="00524867">
        <w:rPr>
          <w:rStyle w:val="text2"/>
          <w:rFonts w:eastAsia="Times New Roman"/>
          <w:lang w:eastAsia="ar-SA"/>
        </w:rPr>
        <w:t xml:space="preserve"> poz.</w:t>
      </w:r>
      <w:r w:rsidR="00A120A3">
        <w:rPr>
          <w:rStyle w:val="text2"/>
          <w:rFonts w:eastAsia="Times New Roman"/>
          <w:lang w:eastAsia="ar-SA"/>
        </w:rPr>
        <w:t xml:space="preserve"> </w:t>
      </w:r>
      <w:r w:rsidR="00524867">
        <w:rPr>
          <w:rStyle w:val="text2"/>
          <w:rFonts w:eastAsia="Times New Roman"/>
          <w:lang w:eastAsia="ar-SA"/>
        </w:rPr>
        <w:t>3 i 4</w:t>
      </w:r>
      <w:r>
        <w:rPr>
          <w:rStyle w:val="text2"/>
          <w:rFonts w:eastAsia="Times New Roman"/>
          <w:lang w:eastAsia="ar-SA"/>
        </w:rPr>
        <w:t>).</w:t>
      </w:r>
    </w:p>
    <w:p w:rsidR="00D47715" w:rsidRPr="00950D6A" w:rsidRDefault="00D070DD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A120A3">
        <w:rPr>
          <w:b/>
          <w:sz w:val="24"/>
          <w:szCs w:val="24"/>
        </w:rPr>
        <w:t>31/ZP/19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787A42">
        <w:rPr>
          <w:sz w:val="24"/>
          <w:szCs w:val="24"/>
        </w:rPr>
        <w:t>nia ofert</w:t>
      </w:r>
      <w:r w:rsidR="009021A0" w:rsidRPr="00787A42">
        <w:rPr>
          <w:sz w:val="24"/>
          <w:szCs w:val="24"/>
        </w:rPr>
        <w:t>,</w:t>
      </w:r>
      <w:r w:rsidR="009021A0">
        <w:rPr>
          <w:b/>
          <w:sz w:val="24"/>
          <w:szCs w:val="24"/>
        </w:rPr>
        <w:t xml:space="preserve">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</w:t>
      </w:r>
      <w:r w:rsidR="00A120A3">
        <w:rPr>
          <w:sz w:val="24"/>
          <w:szCs w:val="24"/>
        </w:rPr>
        <w:t>Kierownik Działu Zamówień P</w:t>
      </w:r>
      <w:r w:rsidRPr="00950D6A">
        <w:rPr>
          <w:sz w:val="24"/>
          <w:szCs w:val="24"/>
        </w:rPr>
        <w:t>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EB6104">
        <w:rPr>
          <w:sz w:val="24"/>
          <w:szCs w:val="24"/>
        </w:rPr>
        <w:t xml:space="preserve">Anita </w:t>
      </w:r>
      <w:proofErr w:type="spellStart"/>
      <w:r w:rsidR="00EB6104">
        <w:rPr>
          <w:sz w:val="24"/>
          <w:szCs w:val="24"/>
        </w:rPr>
        <w:t>Jankun</w:t>
      </w:r>
      <w:proofErr w:type="spellEnd"/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B6104">
        <w:rPr>
          <w:sz w:val="24"/>
          <w:szCs w:val="24"/>
        </w:rPr>
        <w:t>Apteki Szpitalnej</w:t>
      </w:r>
      <w:r w:rsidR="00430B57" w:rsidRPr="00950D6A">
        <w:rPr>
          <w:sz w:val="24"/>
          <w:szCs w:val="24"/>
        </w:rPr>
        <w:t>.</w:t>
      </w:r>
    </w:p>
    <w:p w:rsidR="00152E5B" w:rsidRPr="00A120A3" w:rsidRDefault="00152E5B" w:rsidP="00152E5B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A120A3">
        <w:rPr>
          <w:b/>
          <w:sz w:val="24"/>
          <w:szCs w:val="24"/>
        </w:rPr>
        <w:t>Zamawiający nie udziela informacji telefonicznie.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część </w:t>
      </w:r>
      <w:r w:rsidRPr="00950D6A">
        <w:rPr>
          <w:sz w:val="24"/>
          <w:szCs w:val="24"/>
        </w:rPr>
        <w:t>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430B57" w:rsidRPr="007D5C4A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</w:t>
      </w:r>
      <w:r w:rsidR="004E4942">
        <w:rPr>
          <w:sz w:val="24"/>
          <w:szCs w:val="24"/>
        </w:rPr>
        <w:t>w Formularzu cenowym (zał. Nr 1</w:t>
      </w:r>
      <w:r>
        <w:rPr>
          <w:sz w:val="24"/>
          <w:szCs w:val="24"/>
        </w:rPr>
        <w:t xml:space="preserve">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</w:t>
      </w:r>
      <w:r w:rsidR="00A120A3">
        <w:rPr>
          <w:rFonts w:eastAsia="Times New Roman"/>
          <w:lang w:eastAsia="ar-SA"/>
        </w:rPr>
        <w:br/>
      </w:r>
      <w:r w:rsidRPr="00733376">
        <w:rPr>
          <w:rFonts w:eastAsia="Times New Roman"/>
          <w:lang w:eastAsia="ar-SA"/>
        </w:rPr>
        <w:t xml:space="preserve">z zakresem nagłówka tabel, w tym: cenę jednostkową netto, wartość netto, stawkę i wartość VAT, wartość brutto każdej pozycji asortymentowej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>. Ponadto w każdej oferowanej pozycji należy podać</w:t>
      </w:r>
      <w:r w:rsidR="00DA2341">
        <w:rPr>
          <w:rFonts w:eastAsia="Times New Roman"/>
          <w:lang w:eastAsia="ar-SA"/>
        </w:rPr>
        <w:t xml:space="preserve"> nazwę handlową oferowanego produktu, </w:t>
      </w:r>
      <w:r w:rsidRPr="00733376">
        <w:rPr>
          <w:rFonts w:eastAsia="Times New Roman"/>
          <w:lang w:eastAsia="ar-SA"/>
        </w:rPr>
        <w:t xml:space="preserve"> nazwę producenta oraz nr katalogowy (jeżeli wyrób taki numer posiada)</w:t>
      </w:r>
      <w:r w:rsidR="00C11E4E" w:rsidRPr="000C484B">
        <w:rPr>
          <w:rFonts w:eastAsia="Times New Roman"/>
          <w:lang w:eastAsia="ar-SA"/>
        </w:rPr>
        <w:t>.</w:t>
      </w:r>
    </w:p>
    <w:p w:rsidR="00C11E4E" w:rsidRDefault="00C11E4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430B57" w:rsidRPr="007D5C4A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Pr="007D5C4A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lastRenderedPageBreak/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</w:t>
      </w:r>
      <w:r w:rsidR="00A120A3">
        <w:rPr>
          <w:sz w:val="24"/>
          <w:szCs w:val="24"/>
        </w:rPr>
        <w:t>ek wykluczenia z postępowania (</w:t>
      </w:r>
      <w:r w:rsidRPr="007D5C4A">
        <w:rPr>
          <w:sz w:val="24"/>
          <w:szCs w:val="24"/>
        </w:rPr>
        <w:t>zał. Nr 2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Pr="007D5C4A">
        <w:rPr>
          <w:sz w:val="24"/>
          <w:szCs w:val="24"/>
        </w:rPr>
        <w:t>Nr 3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417A6">
        <w:rPr>
          <w:sz w:val="24"/>
          <w:szCs w:val="24"/>
        </w:rPr>
        <w:t>3</w:t>
      </w:r>
      <w:r w:rsidR="00AE5DAA">
        <w:rPr>
          <w:sz w:val="24"/>
          <w:szCs w:val="24"/>
        </w:rPr>
        <w:t xml:space="preserve"> pkt</w:t>
      </w:r>
      <w:r w:rsidR="00D33280">
        <w:rPr>
          <w:sz w:val="24"/>
          <w:szCs w:val="24"/>
        </w:rPr>
        <w:t xml:space="preserve"> </w:t>
      </w:r>
      <w:r w:rsidR="004E4942">
        <w:rPr>
          <w:sz w:val="24"/>
          <w:szCs w:val="24"/>
        </w:rPr>
        <w:t>5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F417A6" w:rsidRPr="00D327F4" w:rsidRDefault="00CF75B1" w:rsidP="00D327F4">
      <w:pPr>
        <w:pStyle w:val="Akapitzlist"/>
        <w:spacing w:after="0" w:line="360" w:lineRule="auto"/>
        <w:ind w:left="786"/>
        <w:jc w:val="both"/>
        <w:rPr>
          <w:rStyle w:val="text2"/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deklaracje zgodności oferowanych wyrobów.</w:t>
      </w:r>
    </w:p>
    <w:p w:rsidR="00AD1AC2" w:rsidRPr="00F417A6" w:rsidRDefault="00F417A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ar-SA"/>
        </w:rPr>
      </w:pPr>
      <w:r w:rsidRPr="00F417A6">
        <w:rPr>
          <w:rStyle w:val="text2"/>
          <w:rFonts w:eastAsia="Times New Roman"/>
          <w:lang w:eastAsia="ar-SA"/>
        </w:rPr>
        <w:t xml:space="preserve">Oświadczenie producenta o kompatybilności  strzykawek </w:t>
      </w:r>
      <w:r w:rsidR="004E4942">
        <w:rPr>
          <w:rStyle w:val="text2"/>
          <w:rFonts w:eastAsia="Times New Roman"/>
          <w:lang w:eastAsia="ar-SA"/>
        </w:rPr>
        <w:t xml:space="preserve">z dedykowanymi pompami </w:t>
      </w:r>
      <w:proofErr w:type="spellStart"/>
      <w:r>
        <w:rPr>
          <w:rStyle w:val="text2"/>
          <w:rFonts w:eastAsia="Times New Roman"/>
          <w:lang w:eastAsia="ar-SA"/>
        </w:rPr>
        <w:t>Ascor</w:t>
      </w:r>
      <w:proofErr w:type="spellEnd"/>
      <w:r w:rsidRPr="00F417A6">
        <w:rPr>
          <w:rStyle w:val="text2"/>
          <w:rFonts w:eastAsia="Times New Roman"/>
          <w:lang w:eastAsia="ar-SA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C11E4E" w:rsidRPr="00C11E4E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Pr="00C11E4E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832C64" w:rsidRPr="00832C64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4D1974">
              <w:rPr>
                <w:rFonts w:eastAsia="Times New Roman"/>
                <w:b/>
                <w:u w:val="single"/>
                <w:lang w:eastAsia="ar-SA"/>
              </w:rPr>
              <w:t>24</w:t>
            </w:r>
            <w:r w:rsidR="00A120A3">
              <w:rPr>
                <w:rFonts w:eastAsia="Times New Roman"/>
                <w:b/>
                <w:u w:val="single"/>
                <w:lang w:eastAsia="ar-SA"/>
              </w:rPr>
              <w:t>.05</w:t>
            </w:r>
            <w:r w:rsidR="00541CAC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A120A3">
              <w:rPr>
                <w:rFonts w:eastAsia="Times New Roman"/>
                <w:b/>
                <w:u w:val="single"/>
                <w:lang w:eastAsia="ar-SA"/>
              </w:rPr>
              <w:t>2019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541CAC">
              <w:rPr>
                <w:rFonts w:eastAsia="Times New Roman"/>
                <w:b/>
                <w:u w:val="single"/>
                <w:lang w:eastAsia="ar-SA"/>
              </w:rPr>
              <w:t>14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A120A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A120A3">
              <w:rPr>
                <w:rFonts w:eastAsia="Times New Roman"/>
                <w:b/>
                <w:lang w:eastAsia="ar-SA"/>
              </w:rPr>
              <w:t>31/ZP/19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711593" w:rsidRDefault="00BE03BA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 xml:space="preserve">postępowania poprzez złożenie pisemnego powiadomienia, według tych samych zasad jak </w:t>
      </w:r>
      <w:r w:rsidR="00A120A3">
        <w:rPr>
          <w:sz w:val="24"/>
          <w:szCs w:val="24"/>
        </w:rPr>
        <w:t>wprowadzanie zmian i poprawek (</w:t>
      </w:r>
      <w:r w:rsidRPr="00950D6A">
        <w:rPr>
          <w:sz w:val="24"/>
          <w:szCs w:val="24"/>
        </w:rPr>
        <w:t>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 xml:space="preserve">) z napisem na kopercie </w:t>
      </w:r>
      <w:r w:rsidRPr="00950D6A">
        <w:rPr>
          <w:sz w:val="24"/>
          <w:szCs w:val="24"/>
        </w:rPr>
        <w:lastRenderedPageBreak/>
        <w:t>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711593" w:rsidRDefault="006D49DB" w:rsidP="0071159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711593">
        <w:rPr>
          <w:rFonts w:eastAsia="Times New Roman"/>
          <w:sz w:val="24"/>
          <w:szCs w:val="24"/>
          <w:lang w:eastAsia="ar-SA"/>
        </w:rPr>
        <w:t>Zgodnie z art. 8 ust. 3 ustawy</w:t>
      </w:r>
      <w:r w:rsidRPr="00711593">
        <w:rPr>
          <w:bCs/>
          <w:sz w:val="24"/>
          <w:szCs w:val="24"/>
        </w:rPr>
        <w:t xml:space="preserve"> </w:t>
      </w:r>
      <w:r w:rsidR="00711593" w:rsidRPr="00711593">
        <w:rPr>
          <w:bCs/>
          <w:sz w:val="24"/>
          <w:szCs w:val="24"/>
        </w:rPr>
        <w:t xml:space="preserve"> </w:t>
      </w:r>
      <w:r w:rsidRPr="00711593">
        <w:rPr>
          <w:bCs/>
          <w:sz w:val="24"/>
          <w:szCs w:val="24"/>
        </w:rPr>
        <w:t>z</w:t>
      </w:r>
      <w:r w:rsidR="00711593" w:rsidRPr="00711593">
        <w:rPr>
          <w:bCs/>
          <w:sz w:val="24"/>
          <w:szCs w:val="24"/>
        </w:rPr>
        <w:t xml:space="preserve">   </w:t>
      </w:r>
      <w:r w:rsidR="00711593" w:rsidRPr="00711593">
        <w:rPr>
          <w:rFonts w:eastAsia="Times New Roman"/>
          <w:bCs/>
          <w:color w:val="000000"/>
          <w:sz w:val="24"/>
          <w:szCs w:val="24"/>
          <w:lang w:eastAsia="ar-SA"/>
        </w:rPr>
        <w:t>ustawy z dnia 29 stycznia 2004 r. Prawo zamówień</w:t>
      </w:r>
      <w:r w:rsidR="00A120A3">
        <w:rPr>
          <w:rFonts w:eastAsia="Times New Roman"/>
          <w:bCs/>
          <w:color w:val="000000"/>
          <w:sz w:val="24"/>
          <w:szCs w:val="24"/>
          <w:lang w:eastAsia="ar-SA"/>
        </w:rPr>
        <w:t xml:space="preserve"> publicznych (j.t. Dz. U. z 2018 r. poz. 1986</w:t>
      </w:r>
      <w:r w:rsidR="00711593" w:rsidRPr="00711593">
        <w:rPr>
          <w:rFonts w:eastAsia="Times New Roman"/>
          <w:bCs/>
          <w:color w:val="000000"/>
          <w:sz w:val="24"/>
          <w:szCs w:val="24"/>
          <w:lang w:eastAsia="ar-SA"/>
        </w:rPr>
        <w:t xml:space="preserve">  z późn.zm.)</w:t>
      </w:r>
      <w:r w:rsidR="00711593">
        <w:rPr>
          <w:rFonts w:eastAsia="Times New Roman"/>
          <w:bCs/>
          <w:color w:val="000000"/>
          <w:sz w:val="24"/>
          <w:szCs w:val="24"/>
          <w:lang w:eastAsia="ar-SA"/>
        </w:rPr>
        <w:t xml:space="preserve"> </w:t>
      </w:r>
      <w:r w:rsidRPr="00711593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</w:t>
      </w:r>
      <w:r w:rsidR="002035BE">
        <w:rPr>
          <w:bCs/>
          <w:sz w:val="24"/>
          <w:szCs w:val="24"/>
        </w:rPr>
        <w:t xml:space="preserve"> traktowane, jako bezskuteczne </w:t>
      </w:r>
      <w:r w:rsidRPr="00950D6A">
        <w:rPr>
          <w:bCs/>
          <w:sz w:val="24"/>
          <w:szCs w:val="24"/>
        </w:rPr>
        <w:t xml:space="preserve">zgodnie z </w:t>
      </w:r>
      <w:r w:rsidRPr="00950D6A">
        <w:rPr>
          <w:sz w:val="24"/>
          <w:szCs w:val="24"/>
        </w:rPr>
        <w:t>uchwałą SN z 20 paździer</w:t>
      </w:r>
      <w:r w:rsidR="005A7AC5">
        <w:rPr>
          <w:sz w:val="24"/>
          <w:szCs w:val="24"/>
        </w:rPr>
        <w:t>nika 2005 (sygn. III CZP 74/05)</w:t>
      </w:r>
      <w:r w:rsidR="00BE03BA" w:rsidRPr="00950D6A">
        <w:rPr>
          <w:bCs/>
          <w:sz w:val="24"/>
          <w:szCs w:val="24"/>
        </w:rPr>
        <w:t>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4D1974">
        <w:rPr>
          <w:b/>
          <w:sz w:val="24"/>
          <w:szCs w:val="24"/>
        </w:rPr>
        <w:t xml:space="preserve">do dnia 24 </w:t>
      </w:r>
      <w:r w:rsidR="00F555B4">
        <w:rPr>
          <w:b/>
          <w:sz w:val="24"/>
          <w:szCs w:val="24"/>
        </w:rPr>
        <w:t>.05</w:t>
      </w:r>
      <w:r w:rsidR="00541CAC">
        <w:rPr>
          <w:b/>
          <w:sz w:val="24"/>
          <w:szCs w:val="24"/>
        </w:rPr>
        <w:t>.</w:t>
      </w:r>
      <w:r w:rsidR="00F555B4">
        <w:rPr>
          <w:b/>
          <w:sz w:val="24"/>
          <w:szCs w:val="24"/>
        </w:rPr>
        <w:t>2019</w:t>
      </w:r>
      <w:r w:rsidR="00B47948">
        <w:rPr>
          <w:b/>
          <w:sz w:val="24"/>
          <w:szCs w:val="24"/>
        </w:rPr>
        <w:t xml:space="preserve"> r.</w:t>
      </w:r>
      <w:r w:rsidR="00703621" w:rsidRPr="006635B0">
        <w:rPr>
          <w:b/>
          <w:sz w:val="24"/>
          <w:szCs w:val="24"/>
        </w:rPr>
        <w:t>, do godziny</w:t>
      </w:r>
      <w:r w:rsidR="00541CAC">
        <w:rPr>
          <w:b/>
          <w:sz w:val="24"/>
          <w:szCs w:val="24"/>
        </w:rPr>
        <w:t xml:space="preserve"> 14</w:t>
      </w:r>
      <w:r w:rsidRPr="006635B0">
        <w:rPr>
          <w:b/>
          <w:sz w:val="24"/>
          <w:szCs w:val="24"/>
          <w:vertAlign w:val="superscript"/>
        </w:rPr>
        <w:t>00</w:t>
      </w:r>
      <w:r w:rsidRPr="006635B0">
        <w:rPr>
          <w:sz w:val="24"/>
          <w:szCs w:val="24"/>
        </w:rPr>
        <w:t>.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3A6C04" w:rsidRPr="006635B0">
        <w:rPr>
          <w:b/>
          <w:sz w:val="24"/>
          <w:szCs w:val="24"/>
        </w:rPr>
        <w:t xml:space="preserve">w dniu </w:t>
      </w:r>
      <w:r w:rsidR="004D1974">
        <w:rPr>
          <w:b/>
          <w:sz w:val="24"/>
          <w:szCs w:val="24"/>
        </w:rPr>
        <w:t>24</w:t>
      </w:r>
      <w:r w:rsidR="00F555B4">
        <w:rPr>
          <w:b/>
          <w:sz w:val="24"/>
          <w:szCs w:val="24"/>
        </w:rPr>
        <w:t>.05.2019</w:t>
      </w:r>
      <w:r w:rsidR="00787A42">
        <w:rPr>
          <w:b/>
          <w:sz w:val="24"/>
          <w:szCs w:val="24"/>
        </w:rPr>
        <w:t xml:space="preserve"> </w:t>
      </w:r>
      <w:r w:rsidR="00B47948">
        <w:rPr>
          <w:b/>
          <w:sz w:val="24"/>
          <w:szCs w:val="24"/>
        </w:rPr>
        <w:t>r.</w:t>
      </w:r>
      <w:r w:rsidR="00430B57" w:rsidRPr="006635B0">
        <w:rPr>
          <w:b/>
          <w:sz w:val="24"/>
          <w:szCs w:val="24"/>
        </w:rPr>
        <w:t>, o</w:t>
      </w:r>
      <w:r w:rsidR="00D82317" w:rsidRPr="006635B0">
        <w:rPr>
          <w:b/>
          <w:bCs/>
          <w:sz w:val="24"/>
          <w:szCs w:val="24"/>
        </w:rPr>
        <w:t> </w:t>
      </w:r>
      <w:r w:rsidR="00541CAC">
        <w:rPr>
          <w:b/>
          <w:sz w:val="24"/>
          <w:szCs w:val="24"/>
        </w:rPr>
        <w:t>godzinie 14</w:t>
      </w:r>
      <w:r w:rsidR="008B5A64">
        <w:rPr>
          <w:b/>
          <w:sz w:val="24"/>
          <w:szCs w:val="24"/>
          <w:vertAlign w:val="superscript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327502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763C62" w:rsidRPr="00213CF3">
        <w:rPr>
          <w:rFonts w:eastAsia="Times New Roman"/>
          <w:lang w:eastAsia="ar-SA"/>
        </w:rPr>
        <w:t>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763C62" w:rsidRPr="00950D6A" w:rsidTr="00763C62">
        <w:trPr>
          <w:trHeight w:val="93"/>
        </w:trPr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950D6A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3434" w:type="dxa"/>
            <w:vAlign w:val="center"/>
          </w:tcPr>
          <w:p w:rsidR="00763C62" w:rsidRPr="00950D6A" w:rsidRDefault="003D16F7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950D6A" w:rsidRDefault="00AD3346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763C62" w:rsidRDefault="004E4942" w:rsidP="00541CAC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proofErr w:type="spellStart"/>
      <w:r>
        <w:rPr>
          <w:rFonts w:eastAsia="Times New Roman"/>
          <w:bCs/>
          <w:u w:val="single"/>
          <w:lang w:eastAsia="ar-SA"/>
        </w:rPr>
        <w:t>K1</w:t>
      </w:r>
      <w:proofErr w:type="spellEnd"/>
      <w:r>
        <w:rPr>
          <w:rFonts w:eastAsia="Times New Roman"/>
          <w:bCs/>
          <w:u w:val="single"/>
          <w:lang w:eastAsia="ar-SA"/>
        </w:rPr>
        <w:t xml:space="preserve"> = 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60</w:t>
      </w:r>
      <w:r w:rsidR="00763C62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K2</w:t>
      </w:r>
      <w:r w:rsidR="003D16F7">
        <w:rPr>
          <w:rFonts w:eastAsia="Times New Roman"/>
          <w:bCs/>
          <w:lang w:eastAsia="ar-SA"/>
        </w:rPr>
        <w:t>:</w:t>
      </w:r>
    </w:p>
    <w:p w:rsidR="00B47948" w:rsidRPr="004E4942" w:rsidRDefault="00B47948" w:rsidP="004E4942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max. w ciągu</w:t>
      </w:r>
      <w:r w:rsidRPr="00213CF3">
        <w:rPr>
          <w:rFonts w:eastAsia="Times New Roman"/>
          <w:lang w:eastAsia="ar-SA"/>
        </w:rPr>
        <w:t xml:space="preserve"> </w:t>
      </w:r>
      <w:r w:rsidR="004E4942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dni roboczych (do godz. 14.30) o</w:t>
      </w:r>
      <w:r w:rsidR="004E4942">
        <w:rPr>
          <w:rFonts w:eastAsia="Times New Roman"/>
          <w:lang w:eastAsia="ar-SA"/>
        </w:rPr>
        <w:t>d momentu złożenia zamówienia-</w:t>
      </w:r>
      <w:r w:rsidR="004E4942">
        <w:rPr>
          <w:rFonts w:eastAsia="Times New Roman"/>
          <w:lang w:eastAsia="ar-SA"/>
        </w:rPr>
        <w:br/>
      </w:r>
      <w:r w:rsidR="00171D22">
        <w:rPr>
          <w:rFonts w:eastAsia="Times New Roman"/>
          <w:lang w:eastAsia="ar-SA"/>
        </w:rPr>
        <w:t>0</w:t>
      </w:r>
      <w:r>
        <w:rPr>
          <w:rFonts w:eastAsia="Times New Roman"/>
          <w:lang w:eastAsia="ar-SA"/>
        </w:rPr>
        <w:t xml:space="preserve"> pkt,</w:t>
      </w:r>
    </w:p>
    <w:p w:rsidR="003D16F7" w:rsidRPr="0009365E" w:rsidRDefault="00B47948" w:rsidP="0009365E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w ciągu</w:t>
      </w:r>
      <w:r w:rsidRPr="00213CF3">
        <w:rPr>
          <w:rFonts w:eastAsia="Times New Roman"/>
          <w:lang w:eastAsia="ar-SA"/>
        </w:rPr>
        <w:t xml:space="preserve"> </w:t>
      </w:r>
      <w:r w:rsidR="00E50EA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 dni</w:t>
      </w:r>
      <w:r w:rsidR="00E50EAA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ro</w:t>
      </w:r>
      <w:r w:rsidR="00E50EAA">
        <w:rPr>
          <w:rFonts w:eastAsia="Times New Roman"/>
          <w:lang w:eastAsia="ar-SA"/>
        </w:rPr>
        <w:t>boczego</w:t>
      </w:r>
      <w:r>
        <w:rPr>
          <w:rFonts w:eastAsia="Times New Roman"/>
          <w:lang w:eastAsia="ar-SA"/>
        </w:rPr>
        <w:t xml:space="preserve">  (do godz. 14.30) od momentu złożenia zamó</w:t>
      </w:r>
      <w:r w:rsidR="004E4942">
        <w:rPr>
          <w:rFonts w:eastAsia="Times New Roman"/>
          <w:lang w:eastAsia="ar-SA"/>
        </w:rPr>
        <w:t>wienia-4</w:t>
      </w:r>
      <w:r>
        <w:rPr>
          <w:rFonts w:eastAsia="Times New Roman"/>
          <w:lang w:eastAsia="ar-SA"/>
        </w:rPr>
        <w:t>0 pkt.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lastRenderedPageBreak/>
        <w:t xml:space="preserve">z ofert. Łączna liczba punktów jaką uzyska dana oferta będzie stanowiła sumę punktów przyznanych ofercie za kryterium: </w:t>
      </w:r>
    </w:p>
    <w:p w:rsidR="00E92143" w:rsidRPr="00E92143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-cena,</w:t>
      </w:r>
      <w:r w:rsidR="00E92143" w:rsidRPr="00E92143">
        <w:rPr>
          <w:rFonts w:eastAsia="Times New Roman"/>
          <w:lang w:eastAsia="ar-SA"/>
        </w:rPr>
        <w:t xml:space="preserve"> </w:t>
      </w:r>
      <w:r w:rsidR="00617A9A">
        <w:rPr>
          <w:rFonts w:eastAsia="Times New Roman"/>
          <w:bCs/>
          <w:lang w:eastAsia="ar-SA"/>
        </w:rPr>
        <w:t xml:space="preserve">termin realizacji </w:t>
      </w:r>
      <w:r w:rsidR="00287D7D">
        <w:rPr>
          <w:rFonts w:eastAsia="Times New Roman"/>
          <w:bCs/>
          <w:lang w:eastAsia="ar-SA"/>
        </w:rPr>
        <w:t>dostawy</w:t>
      </w:r>
      <w:r w:rsidR="00CE61A7">
        <w:rPr>
          <w:rFonts w:eastAsia="Times New Roman"/>
          <w:bCs/>
          <w:lang w:eastAsia="ar-SA"/>
        </w:rPr>
        <w:t>,</w:t>
      </w:r>
      <w:r w:rsidR="00E92143" w:rsidRPr="00E92143">
        <w:rPr>
          <w:rFonts w:eastAsia="Times New Roman"/>
          <w:bCs/>
          <w:lang w:eastAsia="ar-SA"/>
        </w:rPr>
        <w:t xml:space="preserve"> </w:t>
      </w:r>
      <w:r w:rsidR="00E92143" w:rsidRPr="00E92143">
        <w:rPr>
          <w:rFonts w:eastAsia="Times New Roman"/>
          <w:lang w:eastAsia="ar-SA"/>
        </w:rPr>
        <w:t>zgodnie ze wzorem:</w:t>
      </w:r>
    </w:p>
    <w:p w:rsid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427E0F" w:rsidRDefault="00427E0F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27E0F">
        <w:rPr>
          <w:b/>
          <w:sz w:val="24"/>
          <w:szCs w:val="24"/>
        </w:rPr>
        <w:t>Z</w:t>
      </w:r>
      <w:r w:rsidRPr="00427E0F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>
        <w:t xml:space="preserve"> Jeżeli Wykonawca, o którym mowa w zdaniu poprzednim będzie uchylał się od zawarcia umowy, Zamawiający będzie mógł zbadać, czy nie podlega wykluczeniu oraz czy spełnia warunki udziału w</w:t>
      </w:r>
      <w:r w:rsidRPr="00427E0F">
        <w:rPr>
          <w:bCs/>
          <w:sz w:val="24"/>
          <w:szCs w:val="24"/>
        </w:rPr>
        <w:t> </w:t>
      </w:r>
      <w:r>
        <w:t>postępowaniu Wykonawca, który złożył ofertę najwyżej ocenioną spośród pozostałych ofert.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lastRenderedPageBreak/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020EA8" w:rsidRPr="009D2F71">
        <w:rPr>
          <w:rFonts w:eastAsia="Times New Roman"/>
          <w:bCs/>
          <w:lang w:eastAsia="ar-SA"/>
        </w:rPr>
        <w:t xml:space="preserve"> umowy stanowi załącznik nr  6</w:t>
      </w:r>
      <w:r w:rsidR="00D848F8" w:rsidRPr="009D2F71">
        <w:rPr>
          <w:rFonts w:eastAsia="Times New Roman"/>
          <w:bCs/>
          <w:lang w:eastAsia="ar-SA"/>
        </w:rPr>
        <w:t xml:space="preserve"> 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09365E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FE64B7" w:rsidRPr="00FA2FAD" w:rsidRDefault="00FE64B7" w:rsidP="00FE64B7">
      <w:pPr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FA2FAD">
        <w:rPr>
          <w:rFonts w:eastAsia="Times New Roman"/>
          <w:b/>
          <w:bCs/>
          <w:lang w:eastAsia="ar-SA"/>
        </w:rPr>
        <w:t>XVII.</w:t>
      </w:r>
      <w:r w:rsidRPr="00FA2FAD">
        <w:rPr>
          <w:rFonts w:eastAsia="Times New Roman"/>
          <w:b/>
          <w:lang w:eastAsia="ar-SA"/>
        </w:rPr>
        <w:t xml:space="preserve">  </w:t>
      </w:r>
      <w:r w:rsidRPr="00FA2FAD">
        <w:rPr>
          <w:rFonts w:eastAsia="Times New Roman"/>
          <w:b/>
          <w:spacing w:val="-1"/>
          <w:lang w:eastAsia="ar-SA"/>
        </w:rPr>
        <w:t>Informacje dodatkowe:</w:t>
      </w:r>
    </w:p>
    <w:p w:rsidR="00FE64B7" w:rsidRPr="00FA2FAD" w:rsidRDefault="00FE64B7" w:rsidP="00FE64B7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A2FAD">
        <w:rPr>
          <w:rFonts w:eastAsiaTheme="minorHAnsi"/>
          <w:b/>
          <w:lang w:eastAsia="en-US"/>
        </w:rPr>
        <w:t>Informacja o przetwarzaniu danych osobowych Wykonawcy</w:t>
      </w:r>
      <w:r w:rsidRPr="00FA2FAD">
        <w:rPr>
          <w:rFonts w:eastAsiaTheme="minorHAnsi"/>
          <w:lang w:eastAsia="en-US"/>
        </w:rPr>
        <w:t xml:space="preserve"> zgodnie z art. 13 ust. 1 i 2  rozporządzenia </w:t>
      </w:r>
      <w:r w:rsidRPr="00FA2FAD">
        <w:t xml:space="preserve">Parlamentu Europejskiego i Rady (UE) 2016/679 z dnia 27 kwietnia 2016 r. </w:t>
      </w:r>
      <w:r w:rsidRPr="00FA2FAD">
        <w:br/>
        <w:t>w sprawie ochrony osób fizycznych w związku z przetwarzaniem danych osobowych i w sprawie swobodnego przepływu takich danych oraz uchylenia dyrektywy 95/46/WE</w:t>
      </w:r>
      <w:r w:rsidRPr="00FA2FAD">
        <w:rPr>
          <w:rFonts w:ascii="Arial" w:hAnsi="Arial" w:cs="Arial"/>
          <w:sz w:val="16"/>
          <w:szCs w:val="16"/>
        </w:rPr>
        <w:t xml:space="preserve"> </w:t>
      </w:r>
      <w:r w:rsidRPr="00FA2FAD">
        <w:rPr>
          <w:b/>
        </w:rPr>
        <w:t xml:space="preserve">została zawarta </w:t>
      </w:r>
      <w:r w:rsidRPr="00FA2FAD">
        <w:rPr>
          <w:b/>
        </w:rPr>
        <w:br/>
      </w:r>
      <w:r w:rsidR="00C64D56" w:rsidRPr="00FA2FAD">
        <w:rPr>
          <w:b/>
        </w:rPr>
        <w:t>w załączniku Nr 7</w:t>
      </w:r>
      <w:r w:rsidRPr="00FA2FAD">
        <w:rPr>
          <w:b/>
        </w:rPr>
        <w:t xml:space="preserve"> do SIWZ pn. Obowiązek informacyjny dot. przetwarzania danych osobowych.</w:t>
      </w:r>
    </w:p>
    <w:p w:rsidR="00FE64B7" w:rsidRPr="00FA2FAD" w:rsidRDefault="00FE64B7" w:rsidP="00FE64B7">
      <w:pPr>
        <w:pStyle w:val="Akapitzlist"/>
        <w:numPr>
          <w:ilvl w:val="0"/>
          <w:numId w:val="33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A2FAD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FA2FAD">
        <w:br/>
        <w:t>o udzielenie zamówienia publicznego w niniejszym postępowaniu.</w:t>
      </w:r>
    </w:p>
    <w:p w:rsidR="00FE64B7" w:rsidRPr="0009365E" w:rsidRDefault="00FE64B7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FE64B7">
        <w:rPr>
          <w:rFonts w:eastAsia="Times New Roman"/>
          <w:b/>
          <w:bCs/>
          <w:lang w:eastAsia="ar-SA"/>
        </w:rPr>
        <w:t>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lastRenderedPageBreak/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C64D56">
        <w:rPr>
          <w:rFonts w:eastAsia="Times New Roman"/>
          <w:sz w:val="20"/>
          <w:szCs w:val="20"/>
          <w:lang w:eastAsia="ar-SA"/>
        </w:rPr>
        <w:t xml:space="preserve"> Umowa – projekt;</w:t>
      </w:r>
    </w:p>
    <w:p w:rsidR="00C64D56" w:rsidRPr="00950D6A" w:rsidRDefault="00C64D56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</w:t>
      </w:r>
      <w:r w:rsidRPr="004C4560">
        <w:rPr>
          <w:rFonts w:eastAsia="Times New Roman"/>
          <w:sz w:val="20"/>
          <w:szCs w:val="20"/>
          <w:lang w:eastAsia="ar-SA"/>
        </w:rPr>
        <w:t xml:space="preserve"> – Obowiązek informacyjny dot. przetwarzania danych osobowych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C64D56" w:rsidRDefault="00C64D5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787A42" w:rsidRDefault="00787A42" w:rsidP="00787A42">
      <w:pPr>
        <w:spacing w:after="0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            </w:t>
      </w:r>
      <w:r w:rsidR="009466C9">
        <w:rPr>
          <w:bCs/>
          <w:i/>
          <w:color w:val="000000"/>
          <w:lang w:eastAsia="en-US"/>
        </w:rPr>
        <w:t xml:space="preserve">                      dnia 14.05.19</w:t>
      </w:r>
      <w:r w:rsidR="00B23167">
        <w:rPr>
          <w:bCs/>
          <w:i/>
          <w:color w:val="000000"/>
          <w:lang w:eastAsia="en-US"/>
        </w:rPr>
        <w:t>r.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F" w:rsidRDefault="0000687F" w:rsidP="0014297E">
      <w:pPr>
        <w:spacing w:after="0" w:line="240" w:lineRule="auto"/>
      </w:pPr>
      <w:r>
        <w:separator/>
      </w:r>
    </w:p>
  </w:endnote>
  <w:endnote w:type="continuationSeparator" w:id="0">
    <w:p w:rsidR="0000687F" w:rsidRDefault="0000687F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71" w:rsidRPr="0014297E" w:rsidRDefault="00871471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170367">
      <w:rPr>
        <w:rFonts w:eastAsia="Times New Roman"/>
        <w:sz w:val="20"/>
        <w:szCs w:val="20"/>
        <w:lang w:eastAsia="ar-SA"/>
      </w:rPr>
      <w:t xml:space="preserve">V-270-31/ZP/19                                    </w:t>
    </w:r>
    <w:r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Pr="0014297E">
      <w:rPr>
        <w:rFonts w:eastAsia="Times New Roman"/>
        <w:sz w:val="20"/>
        <w:szCs w:val="20"/>
        <w:lang w:eastAsia="ar-SA"/>
      </w:rPr>
      <w:fldChar w:fldCharType="separate"/>
    </w:r>
    <w:r w:rsidR="00E6466F">
      <w:rPr>
        <w:rFonts w:eastAsia="Times New Roman"/>
        <w:noProof/>
        <w:sz w:val="20"/>
        <w:szCs w:val="20"/>
        <w:lang w:eastAsia="ar-SA"/>
      </w:rPr>
      <w:t>19</w:t>
    </w:r>
    <w:r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E6466F">
      <w:rPr>
        <w:rFonts w:eastAsia="Times New Roman"/>
        <w:sz w:val="20"/>
        <w:szCs w:val="20"/>
        <w:lang w:eastAsia="ar-SA"/>
      </w:rPr>
      <w:t>21</w:t>
    </w:r>
  </w:p>
  <w:p w:rsidR="00871471" w:rsidRDefault="00871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F" w:rsidRDefault="0000687F" w:rsidP="0014297E">
      <w:pPr>
        <w:spacing w:after="0" w:line="240" w:lineRule="auto"/>
      </w:pPr>
      <w:r>
        <w:separator/>
      </w:r>
    </w:p>
  </w:footnote>
  <w:footnote w:type="continuationSeparator" w:id="0">
    <w:p w:rsidR="0000687F" w:rsidRDefault="0000687F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02C"/>
    <w:multiLevelType w:val="hybridMultilevel"/>
    <w:tmpl w:val="6A943BC2"/>
    <w:lvl w:ilvl="0" w:tplc="E040788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B80F57"/>
    <w:multiLevelType w:val="hybridMultilevel"/>
    <w:tmpl w:val="486A90A8"/>
    <w:lvl w:ilvl="0" w:tplc="82BCE2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F866E9"/>
    <w:multiLevelType w:val="hybridMultilevel"/>
    <w:tmpl w:val="A74E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8A108B"/>
    <w:multiLevelType w:val="hybridMultilevel"/>
    <w:tmpl w:val="BD02975E"/>
    <w:lvl w:ilvl="0" w:tplc="B87C0D24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E7192"/>
    <w:multiLevelType w:val="hybridMultilevel"/>
    <w:tmpl w:val="B248F344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4590312"/>
    <w:multiLevelType w:val="hybridMultilevel"/>
    <w:tmpl w:val="0A247F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D5A61"/>
    <w:multiLevelType w:val="hybridMultilevel"/>
    <w:tmpl w:val="E466CB20"/>
    <w:lvl w:ilvl="0" w:tplc="15ACBF9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1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4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5"/>
  </w:num>
  <w:num w:numId="4">
    <w:abstractNumId w:val="33"/>
  </w:num>
  <w:num w:numId="5">
    <w:abstractNumId w:val="23"/>
  </w:num>
  <w:num w:numId="6">
    <w:abstractNumId w:val="32"/>
  </w:num>
  <w:num w:numId="7">
    <w:abstractNumId w:val="18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31"/>
  </w:num>
  <w:num w:numId="21">
    <w:abstractNumId w:val="26"/>
  </w:num>
  <w:num w:numId="22">
    <w:abstractNumId w:val="24"/>
  </w:num>
  <w:num w:numId="23">
    <w:abstractNumId w:val="9"/>
  </w:num>
  <w:num w:numId="24">
    <w:abstractNumId w:val="11"/>
  </w:num>
  <w:num w:numId="25">
    <w:abstractNumId w:val="14"/>
  </w:num>
  <w:num w:numId="26">
    <w:abstractNumId w:val="17"/>
  </w:num>
  <w:num w:numId="27">
    <w:abstractNumId w:val="2"/>
  </w:num>
  <w:num w:numId="28">
    <w:abstractNumId w:val="21"/>
  </w:num>
  <w:num w:numId="2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29"/>
  </w:num>
  <w:num w:numId="33">
    <w:abstractNumId w:val="34"/>
  </w:num>
  <w:num w:numId="34">
    <w:abstractNumId w:val="4"/>
  </w:num>
  <w:num w:numId="35">
    <w:abstractNumId w:val="16"/>
  </w:num>
  <w:num w:numId="3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0687F"/>
    <w:rsid w:val="00012BA4"/>
    <w:rsid w:val="0002066A"/>
    <w:rsid w:val="00020EA8"/>
    <w:rsid w:val="00021AC7"/>
    <w:rsid w:val="000223C0"/>
    <w:rsid w:val="00025D28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34F7"/>
    <w:rsid w:val="0007594D"/>
    <w:rsid w:val="00077733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A78E3"/>
    <w:rsid w:val="000B3798"/>
    <w:rsid w:val="000B4895"/>
    <w:rsid w:val="000C3CCB"/>
    <w:rsid w:val="000C3EF9"/>
    <w:rsid w:val="000C484B"/>
    <w:rsid w:val="000D1541"/>
    <w:rsid w:val="000D2A67"/>
    <w:rsid w:val="000D33FC"/>
    <w:rsid w:val="000D5124"/>
    <w:rsid w:val="000E0BB7"/>
    <w:rsid w:val="000E3C5D"/>
    <w:rsid w:val="000E4DA5"/>
    <w:rsid w:val="000E6315"/>
    <w:rsid w:val="000F0D5A"/>
    <w:rsid w:val="000F132F"/>
    <w:rsid w:val="000F766F"/>
    <w:rsid w:val="00100B96"/>
    <w:rsid w:val="001068DC"/>
    <w:rsid w:val="0011155D"/>
    <w:rsid w:val="00112299"/>
    <w:rsid w:val="001168E9"/>
    <w:rsid w:val="001221C1"/>
    <w:rsid w:val="00122615"/>
    <w:rsid w:val="00122D5B"/>
    <w:rsid w:val="001234A4"/>
    <w:rsid w:val="00134A2B"/>
    <w:rsid w:val="00135465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65F75"/>
    <w:rsid w:val="00170367"/>
    <w:rsid w:val="00171D22"/>
    <w:rsid w:val="00175459"/>
    <w:rsid w:val="00177CD1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35BE"/>
    <w:rsid w:val="002048E6"/>
    <w:rsid w:val="002105CE"/>
    <w:rsid w:val="00211023"/>
    <w:rsid w:val="0021342B"/>
    <w:rsid w:val="00213CF3"/>
    <w:rsid w:val="00215E27"/>
    <w:rsid w:val="002172A2"/>
    <w:rsid w:val="00220AB1"/>
    <w:rsid w:val="0022243D"/>
    <w:rsid w:val="00222458"/>
    <w:rsid w:val="00222F8E"/>
    <w:rsid w:val="00223B3F"/>
    <w:rsid w:val="0023064B"/>
    <w:rsid w:val="002310FF"/>
    <w:rsid w:val="0023303F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4B24"/>
    <w:rsid w:val="00287465"/>
    <w:rsid w:val="00287D7D"/>
    <w:rsid w:val="0029043C"/>
    <w:rsid w:val="00294541"/>
    <w:rsid w:val="00296974"/>
    <w:rsid w:val="002A159C"/>
    <w:rsid w:val="002A5024"/>
    <w:rsid w:val="002A513A"/>
    <w:rsid w:val="002B03AD"/>
    <w:rsid w:val="002B3519"/>
    <w:rsid w:val="002C2EAE"/>
    <w:rsid w:val="002C43A9"/>
    <w:rsid w:val="002D0C28"/>
    <w:rsid w:val="002E3370"/>
    <w:rsid w:val="002E4A26"/>
    <w:rsid w:val="002E6158"/>
    <w:rsid w:val="002F6660"/>
    <w:rsid w:val="00300E1D"/>
    <w:rsid w:val="00302552"/>
    <w:rsid w:val="00303DF7"/>
    <w:rsid w:val="00310B9F"/>
    <w:rsid w:val="00310FE1"/>
    <w:rsid w:val="003167D1"/>
    <w:rsid w:val="00325CAB"/>
    <w:rsid w:val="00326F6F"/>
    <w:rsid w:val="00327502"/>
    <w:rsid w:val="00330507"/>
    <w:rsid w:val="00332183"/>
    <w:rsid w:val="00333C57"/>
    <w:rsid w:val="00333D75"/>
    <w:rsid w:val="0033412C"/>
    <w:rsid w:val="003423C0"/>
    <w:rsid w:val="00345E94"/>
    <w:rsid w:val="00347062"/>
    <w:rsid w:val="0034722A"/>
    <w:rsid w:val="00351A0E"/>
    <w:rsid w:val="0035268C"/>
    <w:rsid w:val="00355457"/>
    <w:rsid w:val="00356225"/>
    <w:rsid w:val="00357645"/>
    <w:rsid w:val="0036226B"/>
    <w:rsid w:val="0036356C"/>
    <w:rsid w:val="00363854"/>
    <w:rsid w:val="003638B2"/>
    <w:rsid w:val="003667DB"/>
    <w:rsid w:val="003705DB"/>
    <w:rsid w:val="00373A6D"/>
    <w:rsid w:val="00374D18"/>
    <w:rsid w:val="00376F59"/>
    <w:rsid w:val="0038095A"/>
    <w:rsid w:val="003816FB"/>
    <w:rsid w:val="0038740C"/>
    <w:rsid w:val="0038744A"/>
    <w:rsid w:val="003913CC"/>
    <w:rsid w:val="003936E9"/>
    <w:rsid w:val="003A3D42"/>
    <w:rsid w:val="003A6C04"/>
    <w:rsid w:val="003B364E"/>
    <w:rsid w:val="003B7410"/>
    <w:rsid w:val="003C09A4"/>
    <w:rsid w:val="003C76BF"/>
    <w:rsid w:val="003D16F7"/>
    <w:rsid w:val="003D231F"/>
    <w:rsid w:val="003E1169"/>
    <w:rsid w:val="003E2F60"/>
    <w:rsid w:val="003E362F"/>
    <w:rsid w:val="003F57E0"/>
    <w:rsid w:val="00400C2A"/>
    <w:rsid w:val="0040348F"/>
    <w:rsid w:val="00404243"/>
    <w:rsid w:val="00410468"/>
    <w:rsid w:val="00415440"/>
    <w:rsid w:val="004237E5"/>
    <w:rsid w:val="004263A7"/>
    <w:rsid w:val="00427E0F"/>
    <w:rsid w:val="00430B57"/>
    <w:rsid w:val="00431B46"/>
    <w:rsid w:val="00431F93"/>
    <w:rsid w:val="004323EB"/>
    <w:rsid w:val="004335F2"/>
    <w:rsid w:val="004364A0"/>
    <w:rsid w:val="00441352"/>
    <w:rsid w:val="004424A5"/>
    <w:rsid w:val="0044272B"/>
    <w:rsid w:val="004438E1"/>
    <w:rsid w:val="004449F5"/>
    <w:rsid w:val="0044668C"/>
    <w:rsid w:val="004474D6"/>
    <w:rsid w:val="00450982"/>
    <w:rsid w:val="00451580"/>
    <w:rsid w:val="00452755"/>
    <w:rsid w:val="00461C24"/>
    <w:rsid w:val="00463696"/>
    <w:rsid w:val="0046786C"/>
    <w:rsid w:val="00471247"/>
    <w:rsid w:val="00471E94"/>
    <w:rsid w:val="004732A6"/>
    <w:rsid w:val="00474616"/>
    <w:rsid w:val="00482BF8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2A6A"/>
    <w:rsid w:val="004C5155"/>
    <w:rsid w:val="004D1974"/>
    <w:rsid w:val="004D1B40"/>
    <w:rsid w:val="004D4BCE"/>
    <w:rsid w:val="004E4942"/>
    <w:rsid w:val="004F6DF3"/>
    <w:rsid w:val="00502063"/>
    <w:rsid w:val="00504ACE"/>
    <w:rsid w:val="00511FF5"/>
    <w:rsid w:val="005152EA"/>
    <w:rsid w:val="00516479"/>
    <w:rsid w:val="005172F3"/>
    <w:rsid w:val="005216DF"/>
    <w:rsid w:val="00524867"/>
    <w:rsid w:val="00532F76"/>
    <w:rsid w:val="00535175"/>
    <w:rsid w:val="00537FE0"/>
    <w:rsid w:val="005403FD"/>
    <w:rsid w:val="005406D1"/>
    <w:rsid w:val="00540AD1"/>
    <w:rsid w:val="00541CAC"/>
    <w:rsid w:val="00542751"/>
    <w:rsid w:val="0054477E"/>
    <w:rsid w:val="005448B2"/>
    <w:rsid w:val="00545436"/>
    <w:rsid w:val="00555B7D"/>
    <w:rsid w:val="00567BFD"/>
    <w:rsid w:val="00576DA7"/>
    <w:rsid w:val="00577325"/>
    <w:rsid w:val="0058006F"/>
    <w:rsid w:val="00581636"/>
    <w:rsid w:val="005828CD"/>
    <w:rsid w:val="00585217"/>
    <w:rsid w:val="005870D4"/>
    <w:rsid w:val="00597480"/>
    <w:rsid w:val="005A2639"/>
    <w:rsid w:val="005A7AC5"/>
    <w:rsid w:val="005B1B19"/>
    <w:rsid w:val="005B3992"/>
    <w:rsid w:val="005B3AC6"/>
    <w:rsid w:val="005B6B0A"/>
    <w:rsid w:val="005B7189"/>
    <w:rsid w:val="005C4E07"/>
    <w:rsid w:val="005D151B"/>
    <w:rsid w:val="005D7B93"/>
    <w:rsid w:val="005E2027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4DA6"/>
    <w:rsid w:val="006152C6"/>
    <w:rsid w:val="00617A9A"/>
    <w:rsid w:val="006228AF"/>
    <w:rsid w:val="006266C2"/>
    <w:rsid w:val="0063117B"/>
    <w:rsid w:val="0063547B"/>
    <w:rsid w:val="00636743"/>
    <w:rsid w:val="00636BB6"/>
    <w:rsid w:val="00640C81"/>
    <w:rsid w:val="00651D81"/>
    <w:rsid w:val="00653536"/>
    <w:rsid w:val="00657951"/>
    <w:rsid w:val="006635B0"/>
    <w:rsid w:val="00665958"/>
    <w:rsid w:val="006735DC"/>
    <w:rsid w:val="00673B20"/>
    <w:rsid w:val="00674324"/>
    <w:rsid w:val="00674414"/>
    <w:rsid w:val="006811CE"/>
    <w:rsid w:val="00681991"/>
    <w:rsid w:val="00683279"/>
    <w:rsid w:val="00683BDA"/>
    <w:rsid w:val="0068475D"/>
    <w:rsid w:val="00687DDD"/>
    <w:rsid w:val="0069260C"/>
    <w:rsid w:val="00695F22"/>
    <w:rsid w:val="00696CE2"/>
    <w:rsid w:val="006A140D"/>
    <w:rsid w:val="006A23BE"/>
    <w:rsid w:val="006A6FF5"/>
    <w:rsid w:val="006A76C6"/>
    <w:rsid w:val="006B0161"/>
    <w:rsid w:val="006C5533"/>
    <w:rsid w:val="006C680B"/>
    <w:rsid w:val="006D25B9"/>
    <w:rsid w:val="006D2931"/>
    <w:rsid w:val="006D46C8"/>
    <w:rsid w:val="006D49DB"/>
    <w:rsid w:val="006D58EB"/>
    <w:rsid w:val="006E13CE"/>
    <w:rsid w:val="006E20C7"/>
    <w:rsid w:val="006E6979"/>
    <w:rsid w:val="006F160C"/>
    <w:rsid w:val="006F4E94"/>
    <w:rsid w:val="006F4FA5"/>
    <w:rsid w:val="006F5057"/>
    <w:rsid w:val="00701082"/>
    <w:rsid w:val="00703621"/>
    <w:rsid w:val="00706226"/>
    <w:rsid w:val="00711593"/>
    <w:rsid w:val="007169C0"/>
    <w:rsid w:val="00733376"/>
    <w:rsid w:val="00736E87"/>
    <w:rsid w:val="00741A61"/>
    <w:rsid w:val="007435DA"/>
    <w:rsid w:val="00745F98"/>
    <w:rsid w:val="0075034E"/>
    <w:rsid w:val="00751F9D"/>
    <w:rsid w:val="00752247"/>
    <w:rsid w:val="007555F8"/>
    <w:rsid w:val="00760D89"/>
    <w:rsid w:val="00761F11"/>
    <w:rsid w:val="00763705"/>
    <w:rsid w:val="00763C62"/>
    <w:rsid w:val="00764965"/>
    <w:rsid w:val="00774089"/>
    <w:rsid w:val="0078023C"/>
    <w:rsid w:val="00784ACD"/>
    <w:rsid w:val="00785469"/>
    <w:rsid w:val="00787319"/>
    <w:rsid w:val="00787A42"/>
    <w:rsid w:val="00793B1F"/>
    <w:rsid w:val="00795E49"/>
    <w:rsid w:val="00797B7C"/>
    <w:rsid w:val="007A1468"/>
    <w:rsid w:val="007A2DF6"/>
    <w:rsid w:val="007A3F5F"/>
    <w:rsid w:val="007A46AC"/>
    <w:rsid w:val="007B02D2"/>
    <w:rsid w:val="007B52F6"/>
    <w:rsid w:val="007B73FB"/>
    <w:rsid w:val="007C04F1"/>
    <w:rsid w:val="007C6DC9"/>
    <w:rsid w:val="007D14C7"/>
    <w:rsid w:val="007D291C"/>
    <w:rsid w:val="007D3267"/>
    <w:rsid w:val="007D5C4A"/>
    <w:rsid w:val="007D60FA"/>
    <w:rsid w:val="007E374E"/>
    <w:rsid w:val="007E4A4D"/>
    <w:rsid w:val="007E7912"/>
    <w:rsid w:val="007F3E61"/>
    <w:rsid w:val="007F7DBA"/>
    <w:rsid w:val="00801F00"/>
    <w:rsid w:val="00803B2F"/>
    <w:rsid w:val="008046B3"/>
    <w:rsid w:val="00811935"/>
    <w:rsid w:val="00811A54"/>
    <w:rsid w:val="00813AB8"/>
    <w:rsid w:val="008154C9"/>
    <w:rsid w:val="00832C64"/>
    <w:rsid w:val="00834C4A"/>
    <w:rsid w:val="008352E7"/>
    <w:rsid w:val="00837A60"/>
    <w:rsid w:val="00840354"/>
    <w:rsid w:val="00840868"/>
    <w:rsid w:val="00840A4B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1471"/>
    <w:rsid w:val="0087554A"/>
    <w:rsid w:val="008759D5"/>
    <w:rsid w:val="00875DF5"/>
    <w:rsid w:val="008845EC"/>
    <w:rsid w:val="0088569C"/>
    <w:rsid w:val="0089086A"/>
    <w:rsid w:val="00891225"/>
    <w:rsid w:val="008941EE"/>
    <w:rsid w:val="00895637"/>
    <w:rsid w:val="008A05A8"/>
    <w:rsid w:val="008A1CF6"/>
    <w:rsid w:val="008A7744"/>
    <w:rsid w:val="008B099C"/>
    <w:rsid w:val="008B5A64"/>
    <w:rsid w:val="008E123F"/>
    <w:rsid w:val="008E1DD0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13AF"/>
    <w:rsid w:val="00901AB2"/>
    <w:rsid w:val="009021A0"/>
    <w:rsid w:val="00903995"/>
    <w:rsid w:val="009056B1"/>
    <w:rsid w:val="00905C28"/>
    <w:rsid w:val="00906F1D"/>
    <w:rsid w:val="009139DD"/>
    <w:rsid w:val="00914C22"/>
    <w:rsid w:val="0091633F"/>
    <w:rsid w:val="009257A8"/>
    <w:rsid w:val="009277AE"/>
    <w:rsid w:val="00927946"/>
    <w:rsid w:val="00927F13"/>
    <w:rsid w:val="00930692"/>
    <w:rsid w:val="0093741F"/>
    <w:rsid w:val="00937FDF"/>
    <w:rsid w:val="0094604E"/>
    <w:rsid w:val="009466C9"/>
    <w:rsid w:val="00947CE6"/>
    <w:rsid w:val="00950265"/>
    <w:rsid w:val="00950D6A"/>
    <w:rsid w:val="0095377F"/>
    <w:rsid w:val="00965A1D"/>
    <w:rsid w:val="00965A4D"/>
    <w:rsid w:val="009672B2"/>
    <w:rsid w:val="00970B2C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3316"/>
    <w:rsid w:val="009B6234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120A3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038E"/>
    <w:rsid w:val="00A73B79"/>
    <w:rsid w:val="00A76A5E"/>
    <w:rsid w:val="00A76D39"/>
    <w:rsid w:val="00A8008E"/>
    <w:rsid w:val="00A80152"/>
    <w:rsid w:val="00A93570"/>
    <w:rsid w:val="00A951E2"/>
    <w:rsid w:val="00A95EF9"/>
    <w:rsid w:val="00AB0616"/>
    <w:rsid w:val="00AB08DF"/>
    <w:rsid w:val="00AB0EEA"/>
    <w:rsid w:val="00AB154C"/>
    <w:rsid w:val="00AB4F57"/>
    <w:rsid w:val="00AB7B5F"/>
    <w:rsid w:val="00AC2C9D"/>
    <w:rsid w:val="00AC3653"/>
    <w:rsid w:val="00AC3F78"/>
    <w:rsid w:val="00AC7615"/>
    <w:rsid w:val="00AD04F4"/>
    <w:rsid w:val="00AD07BD"/>
    <w:rsid w:val="00AD1324"/>
    <w:rsid w:val="00AD1AC2"/>
    <w:rsid w:val="00AD27FA"/>
    <w:rsid w:val="00AD3346"/>
    <w:rsid w:val="00AE42F9"/>
    <w:rsid w:val="00AE5DAA"/>
    <w:rsid w:val="00AE7299"/>
    <w:rsid w:val="00AF0983"/>
    <w:rsid w:val="00AF27B9"/>
    <w:rsid w:val="00AF45A8"/>
    <w:rsid w:val="00B00CE4"/>
    <w:rsid w:val="00B02AC2"/>
    <w:rsid w:val="00B02F3A"/>
    <w:rsid w:val="00B0338D"/>
    <w:rsid w:val="00B06F7E"/>
    <w:rsid w:val="00B16E37"/>
    <w:rsid w:val="00B22046"/>
    <w:rsid w:val="00B23167"/>
    <w:rsid w:val="00B239AE"/>
    <w:rsid w:val="00B24672"/>
    <w:rsid w:val="00B416BD"/>
    <w:rsid w:val="00B42BE5"/>
    <w:rsid w:val="00B42CB7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4B9E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E6B77"/>
    <w:rsid w:val="00BE77B2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10764"/>
    <w:rsid w:val="00C11E4E"/>
    <w:rsid w:val="00C12783"/>
    <w:rsid w:val="00C128FD"/>
    <w:rsid w:val="00C14E66"/>
    <w:rsid w:val="00C20674"/>
    <w:rsid w:val="00C20E1D"/>
    <w:rsid w:val="00C23F73"/>
    <w:rsid w:val="00C3102D"/>
    <w:rsid w:val="00C3297D"/>
    <w:rsid w:val="00C34C07"/>
    <w:rsid w:val="00C357F7"/>
    <w:rsid w:val="00C45499"/>
    <w:rsid w:val="00C47E4D"/>
    <w:rsid w:val="00C531A0"/>
    <w:rsid w:val="00C5727B"/>
    <w:rsid w:val="00C64168"/>
    <w:rsid w:val="00C64D56"/>
    <w:rsid w:val="00C65CA3"/>
    <w:rsid w:val="00C70A12"/>
    <w:rsid w:val="00C7186E"/>
    <w:rsid w:val="00C71878"/>
    <w:rsid w:val="00C76AFB"/>
    <w:rsid w:val="00C77FBB"/>
    <w:rsid w:val="00C831FA"/>
    <w:rsid w:val="00C834F8"/>
    <w:rsid w:val="00C84DCB"/>
    <w:rsid w:val="00C85F1B"/>
    <w:rsid w:val="00C861BE"/>
    <w:rsid w:val="00C87471"/>
    <w:rsid w:val="00C876EA"/>
    <w:rsid w:val="00C901A7"/>
    <w:rsid w:val="00C95FB9"/>
    <w:rsid w:val="00C9711B"/>
    <w:rsid w:val="00CA4D69"/>
    <w:rsid w:val="00CA4F47"/>
    <w:rsid w:val="00CB0F4F"/>
    <w:rsid w:val="00CB3D4B"/>
    <w:rsid w:val="00CB697D"/>
    <w:rsid w:val="00CC0444"/>
    <w:rsid w:val="00CC07D3"/>
    <w:rsid w:val="00CC2456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070DD"/>
    <w:rsid w:val="00D116E0"/>
    <w:rsid w:val="00D14E0F"/>
    <w:rsid w:val="00D16AB1"/>
    <w:rsid w:val="00D16F1C"/>
    <w:rsid w:val="00D177A7"/>
    <w:rsid w:val="00D24521"/>
    <w:rsid w:val="00D2539F"/>
    <w:rsid w:val="00D327F4"/>
    <w:rsid w:val="00D32C5E"/>
    <w:rsid w:val="00D33280"/>
    <w:rsid w:val="00D33A89"/>
    <w:rsid w:val="00D379D3"/>
    <w:rsid w:val="00D41C86"/>
    <w:rsid w:val="00D449D3"/>
    <w:rsid w:val="00D46B5B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3C47"/>
    <w:rsid w:val="00D66DF1"/>
    <w:rsid w:val="00D7379D"/>
    <w:rsid w:val="00D74DBA"/>
    <w:rsid w:val="00D82097"/>
    <w:rsid w:val="00D82317"/>
    <w:rsid w:val="00D82CBE"/>
    <w:rsid w:val="00D83F60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25C1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466F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A6A73"/>
    <w:rsid w:val="00EB05B6"/>
    <w:rsid w:val="00EB13A6"/>
    <w:rsid w:val="00EB1B37"/>
    <w:rsid w:val="00EB1B58"/>
    <w:rsid w:val="00EB25C2"/>
    <w:rsid w:val="00EB6104"/>
    <w:rsid w:val="00EC292D"/>
    <w:rsid w:val="00EC45C7"/>
    <w:rsid w:val="00EC469C"/>
    <w:rsid w:val="00EC66CE"/>
    <w:rsid w:val="00ED22D9"/>
    <w:rsid w:val="00ED71C0"/>
    <w:rsid w:val="00EE2E2A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16B9C"/>
    <w:rsid w:val="00F17D7F"/>
    <w:rsid w:val="00F20D5F"/>
    <w:rsid w:val="00F212CA"/>
    <w:rsid w:val="00F24CB6"/>
    <w:rsid w:val="00F27571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5B4"/>
    <w:rsid w:val="00F55989"/>
    <w:rsid w:val="00F62985"/>
    <w:rsid w:val="00F6776E"/>
    <w:rsid w:val="00F71302"/>
    <w:rsid w:val="00F7436E"/>
    <w:rsid w:val="00F77569"/>
    <w:rsid w:val="00F81643"/>
    <w:rsid w:val="00FA16CF"/>
    <w:rsid w:val="00FA2B1A"/>
    <w:rsid w:val="00FA2FAD"/>
    <w:rsid w:val="00FA3E11"/>
    <w:rsid w:val="00FA51C9"/>
    <w:rsid w:val="00FB25C8"/>
    <w:rsid w:val="00FB2F20"/>
    <w:rsid w:val="00FB4415"/>
    <w:rsid w:val="00FC0578"/>
    <w:rsid w:val="00FC0E6B"/>
    <w:rsid w:val="00FC3188"/>
    <w:rsid w:val="00FD0EC3"/>
    <w:rsid w:val="00FD57E1"/>
    <w:rsid w:val="00FE1203"/>
    <w:rsid w:val="00FE355B"/>
    <w:rsid w:val="00FE36A9"/>
    <w:rsid w:val="00FE64B7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ED99-4BE1-4865-8301-BA98A421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5807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2018-04-10T12:08:00Z</cp:lastPrinted>
  <dcterms:created xsi:type="dcterms:W3CDTF">2019-05-14T06:28:00Z</dcterms:created>
  <dcterms:modified xsi:type="dcterms:W3CDTF">2019-05-14T06:52:00Z</dcterms:modified>
</cp:coreProperties>
</file>