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Pr="005C78CE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5C78CE">
        <w:rPr>
          <w:noProof/>
        </w:rPr>
        <w:drawing>
          <wp:anchor distT="0" distB="0" distL="114300" distR="114300" simplePos="0" relativeHeight="251659264" behindDoc="0" locked="0" layoutInCell="1" allowOverlap="1" wp14:anchorId="00EB62D5" wp14:editId="613B442B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FA" w:rsidRPr="005C78CE" w:rsidRDefault="007D60FA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5C78CE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5C78CE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5C78CE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5C78CE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5C78CE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5C78CE" w:rsidRDefault="0014297E" w:rsidP="00511FF5">
      <w:pPr>
        <w:pStyle w:val="Bezodstpw"/>
        <w:jc w:val="center"/>
      </w:pPr>
      <w:r w:rsidRPr="005C78CE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5C78CE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5C78CE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5C78CE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5C78CE">
        <w:rPr>
          <w:rFonts w:eastAsia="Times New Roman"/>
          <w:bCs/>
          <w:sz w:val="24"/>
          <w:szCs w:val="20"/>
          <w:lang w:eastAsia="ar-SA"/>
        </w:rPr>
        <w:t>V</w:t>
      </w:r>
      <w:r w:rsidRPr="005C78CE">
        <w:rPr>
          <w:rFonts w:eastAsia="Times New Roman"/>
          <w:bCs/>
          <w:sz w:val="24"/>
          <w:szCs w:val="20"/>
          <w:lang w:eastAsia="ar-SA"/>
        </w:rPr>
        <w:t>-2</w:t>
      </w:r>
      <w:r w:rsidR="003F090C" w:rsidRPr="005C78CE">
        <w:rPr>
          <w:rFonts w:eastAsia="Times New Roman"/>
          <w:bCs/>
          <w:sz w:val="24"/>
          <w:szCs w:val="20"/>
          <w:lang w:eastAsia="ar-SA"/>
        </w:rPr>
        <w:t>6</w:t>
      </w:r>
      <w:r w:rsidRPr="005C78CE">
        <w:rPr>
          <w:rFonts w:eastAsia="Times New Roman"/>
          <w:bCs/>
          <w:sz w:val="24"/>
          <w:szCs w:val="20"/>
          <w:lang w:eastAsia="ar-SA"/>
        </w:rPr>
        <w:t>0-</w:t>
      </w:r>
      <w:r w:rsidR="003F090C" w:rsidRPr="005C78CE">
        <w:rPr>
          <w:rFonts w:eastAsia="Times New Roman"/>
          <w:bCs/>
          <w:sz w:val="24"/>
          <w:szCs w:val="20"/>
          <w:lang w:eastAsia="ar-SA"/>
        </w:rPr>
        <w:t>64</w:t>
      </w:r>
      <w:r w:rsidR="00997D25" w:rsidRPr="005C78CE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5C78CE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5C78CE">
        <w:rPr>
          <w:rFonts w:eastAsia="Times New Roman"/>
          <w:bCs/>
          <w:sz w:val="24"/>
          <w:szCs w:val="20"/>
          <w:lang w:eastAsia="ar-SA"/>
        </w:rPr>
        <w:t>/</w:t>
      </w:r>
      <w:r w:rsidR="00997D25" w:rsidRPr="005C78CE">
        <w:rPr>
          <w:rFonts w:eastAsia="Times New Roman"/>
          <w:bCs/>
          <w:sz w:val="24"/>
          <w:szCs w:val="20"/>
          <w:lang w:eastAsia="ar-SA"/>
        </w:rPr>
        <w:t>20</w:t>
      </w:r>
    </w:p>
    <w:p w:rsidR="0014297E" w:rsidRPr="005C78CE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D60FA" w:rsidRPr="005C78CE" w:rsidRDefault="007D60FA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5C78CE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4297E" w:rsidRPr="005C78CE" w:rsidRDefault="00493999" w:rsidP="00493999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5C78CE">
        <w:rPr>
          <w:rFonts w:eastAsia="Times New Roman"/>
          <w:b/>
          <w:bCs/>
          <w:sz w:val="28"/>
          <w:szCs w:val="24"/>
          <w:lang w:eastAsia="ar-SA"/>
        </w:rPr>
        <w:t xml:space="preserve">Dostawa </w:t>
      </w:r>
      <w:r w:rsidR="002E7FF9" w:rsidRPr="005C78CE">
        <w:rPr>
          <w:rFonts w:eastAsia="Times New Roman"/>
          <w:b/>
          <w:bCs/>
          <w:sz w:val="28"/>
          <w:szCs w:val="24"/>
          <w:lang w:eastAsia="ar-SA"/>
        </w:rPr>
        <w:t>oleju napędowego do pojazdów samochodowych</w:t>
      </w:r>
      <w:r w:rsidR="00055F19" w:rsidRPr="005C78CE">
        <w:rPr>
          <w:rFonts w:eastAsia="Times New Roman"/>
          <w:b/>
          <w:bCs/>
          <w:sz w:val="28"/>
          <w:szCs w:val="24"/>
          <w:lang w:eastAsia="ar-SA"/>
        </w:rPr>
        <w:t xml:space="preserve"> </w:t>
      </w:r>
      <w:r w:rsidR="002E7FF9" w:rsidRPr="005C78CE">
        <w:rPr>
          <w:rFonts w:eastAsia="Times New Roman"/>
          <w:b/>
          <w:bCs/>
          <w:sz w:val="28"/>
          <w:szCs w:val="24"/>
          <w:lang w:eastAsia="ar-SA"/>
        </w:rPr>
        <w:br/>
        <w:t>Zespołu</w:t>
      </w:r>
      <w:r w:rsidR="00DD16D4" w:rsidRPr="005C78CE">
        <w:rPr>
          <w:rFonts w:eastAsia="Times New Roman"/>
          <w:b/>
          <w:bCs/>
          <w:sz w:val="28"/>
          <w:szCs w:val="24"/>
          <w:lang w:eastAsia="ar-SA"/>
        </w:rPr>
        <w:t xml:space="preserve"> Opieki Zdrowotnej w Lidzbarku Warmińskim</w:t>
      </w:r>
    </w:p>
    <w:p w:rsidR="0014297E" w:rsidRPr="005C78CE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5C78CE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5C78CE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5C78CE" w:rsidRDefault="0014297E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5C78CE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5C78CE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333C57" w:rsidRPr="005C78CE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5C78CE">
        <w:rPr>
          <w:rFonts w:eastAsia="Times New Roman"/>
          <w:i/>
          <w:sz w:val="26"/>
          <w:szCs w:val="26"/>
          <w:lang w:eastAsia="ar-SA"/>
        </w:rPr>
        <w:t>w trybie</w:t>
      </w:r>
      <w:r w:rsidRPr="005C78CE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5C78CE">
        <w:rPr>
          <w:rFonts w:eastAsia="Times New Roman"/>
          <w:bCs/>
          <w:i/>
          <w:sz w:val="26"/>
          <w:szCs w:val="26"/>
          <w:lang w:eastAsia="ar-SA"/>
        </w:rPr>
        <w:t>przetargu nieograniczonego o wartości</w:t>
      </w:r>
      <w:r w:rsidR="00333C57" w:rsidRPr="005C78CE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4604E" w:rsidRPr="005C78CE">
        <w:rPr>
          <w:rFonts w:eastAsia="Times New Roman"/>
          <w:bCs/>
          <w:i/>
          <w:sz w:val="26"/>
          <w:szCs w:val="26"/>
          <w:lang w:eastAsia="ar-SA"/>
        </w:rPr>
        <w:t>zamówienia</w:t>
      </w:r>
      <w:r w:rsidRPr="005C78CE">
        <w:rPr>
          <w:rFonts w:eastAsia="Times New Roman"/>
          <w:bCs/>
          <w:i/>
          <w:sz w:val="26"/>
          <w:szCs w:val="26"/>
          <w:lang w:eastAsia="ar-SA"/>
        </w:rPr>
        <w:t xml:space="preserve"> po</w:t>
      </w:r>
      <w:r w:rsidR="001614E5" w:rsidRPr="005C78CE">
        <w:rPr>
          <w:rFonts w:eastAsia="Times New Roman"/>
          <w:bCs/>
          <w:i/>
          <w:sz w:val="26"/>
          <w:szCs w:val="26"/>
          <w:lang w:eastAsia="ar-SA"/>
        </w:rPr>
        <w:t>niżej</w:t>
      </w:r>
      <w:r w:rsidRPr="005C78CE">
        <w:rPr>
          <w:rFonts w:eastAsia="Times New Roman"/>
          <w:bCs/>
          <w:i/>
          <w:sz w:val="26"/>
          <w:szCs w:val="26"/>
          <w:lang w:eastAsia="ar-SA"/>
        </w:rPr>
        <w:t xml:space="preserve"> 2</w:t>
      </w:r>
      <w:r w:rsidR="00997D25" w:rsidRPr="005C78CE">
        <w:rPr>
          <w:rFonts w:eastAsia="Times New Roman"/>
          <w:bCs/>
          <w:i/>
          <w:sz w:val="26"/>
          <w:szCs w:val="26"/>
          <w:lang w:eastAsia="ar-SA"/>
        </w:rPr>
        <w:t>14</w:t>
      </w:r>
      <w:r w:rsidRPr="005C78CE">
        <w:rPr>
          <w:rFonts w:eastAsia="Times New Roman"/>
          <w:bCs/>
          <w:i/>
          <w:sz w:val="26"/>
          <w:szCs w:val="26"/>
          <w:lang w:eastAsia="ar-SA"/>
        </w:rPr>
        <w:t>.000 euro, w oparciu o przepisy ustawy z dnia 29 stycznia 2004 r. Prawo zamówień publicznych (</w:t>
      </w:r>
      <w:r w:rsidR="00841C00" w:rsidRPr="005C78CE">
        <w:rPr>
          <w:rFonts w:eastAsia="Times New Roman"/>
          <w:bCs/>
          <w:i/>
          <w:sz w:val="26"/>
          <w:szCs w:val="26"/>
          <w:lang w:eastAsia="ar-SA"/>
        </w:rPr>
        <w:t>j.t. Dz. U. z 201</w:t>
      </w:r>
      <w:r w:rsidR="00997D25" w:rsidRPr="005C78CE">
        <w:rPr>
          <w:rFonts w:eastAsia="Times New Roman"/>
          <w:bCs/>
          <w:i/>
          <w:sz w:val="26"/>
          <w:szCs w:val="26"/>
          <w:lang w:eastAsia="ar-SA"/>
        </w:rPr>
        <w:t>9</w:t>
      </w:r>
      <w:r w:rsidR="00841C00" w:rsidRPr="005C78CE">
        <w:rPr>
          <w:rFonts w:eastAsia="Times New Roman"/>
          <w:bCs/>
          <w:i/>
          <w:sz w:val="26"/>
          <w:szCs w:val="26"/>
          <w:lang w:eastAsia="ar-SA"/>
        </w:rPr>
        <w:t xml:space="preserve"> r. poz. 1</w:t>
      </w:r>
      <w:r w:rsidR="00997D25" w:rsidRPr="005C78CE">
        <w:rPr>
          <w:rFonts w:eastAsia="Times New Roman"/>
          <w:bCs/>
          <w:i/>
          <w:sz w:val="26"/>
          <w:szCs w:val="26"/>
          <w:lang w:eastAsia="ar-SA"/>
        </w:rPr>
        <w:t>843</w:t>
      </w:r>
      <w:r w:rsidR="00841C00" w:rsidRPr="005C78CE">
        <w:rPr>
          <w:rFonts w:eastAsia="Times New Roman"/>
          <w:bCs/>
          <w:i/>
          <w:sz w:val="26"/>
          <w:szCs w:val="26"/>
          <w:lang w:eastAsia="ar-SA"/>
        </w:rPr>
        <w:t>, z późn.zm</w:t>
      </w:r>
      <w:r w:rsidR="001E1FF8" w:rsidRPr="005C78CE">
        <w:rPr>
          <w:rFonts w:eastAsia="Times New Roman"/>
          <w:bCs/>
          <w:i/>
          <w:sz w:val="26"/>
          <w:szCs w:val="26"/>
          <w:lang w:eastAsia="ar-SA"/>
        </w:rPr>
        <w:t>.).</w:t>
      </w:r>
    </w:p>
    <w:p w:rsidR="0014297E" w:rsidRPr="005C78CE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5C78CE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5C78CE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5C78CE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5C78CE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333C57" w:rsidRPr="005C78CE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52A47" w:rsidRPr="005C78CE" w:rsidRDefault="00F52A4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52A47" w:rsidRPr="005C78CE" w:rsidRDefault="00F52A4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7D60FA" w:rsidRPr="005C78CE" w:rsidRDefault="007D60F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5C78CE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5C78CE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5C78CE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5C78CE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5C78CE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5C78CE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6B0117" w:rsidRPr="005C78CE" w:rsidRDefault="006B011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6B0117" w:rsidRPr="005C78CE" w:rsidRDefault="006B011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5C78CE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5C78CE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5C78CE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5C78CE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5C78CE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5C78CE">
        <w:rPr>
          <w:rFonts w:eastAsia="Times New Roman"/>
          <w:b/>
          <w:lang w:eastAsia="ar-SA"/>
        </w:rPr>
        <w:t>I</w:t>
      </w:r>
      <w:r w:rsidR="0014297E" w:rsidRPr="005C78CE">
        <w:rPr>
          <w:rFonts w:eastAsia="Times New Roman"/>
          <w:b/>
          <w:lang w:eastAsia="ar-SA"/>
        </w:rPr>
        <w:t>.  Nazwa oraz adres Zamawiającego.</w:t>
      </w:r>
    </w:p>
    <w:p w:rsidR="0014297E" w:rsidRPr="005C78CE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5C78CE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5C78CE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5C78CE">
        <w:rPr>
          <w:rFonts w:eastAsia="Times New Roman"/>
          <w:lang w:eastAsia="ar-SA"/>
        </w:rPr>
        <w:t xml:space="preserve"> </w:t>
      </w:r>
      <w:r w:rsidR="0014297E" w:rsidRPr="005C78CE">
        <w:rPr>
          <w:rFonts w:eastAsia="Times New Roman"/>
          <w:lang w:eastAsia="ar-SA"/>
        </w:rPr>
        <w:t>Nazwa:</w:t>
      </w:r>
      <w:r w:rsidR="0014297E" w:rsidRPr="005C78CE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5C78CE">
        <w:rPr>
          <w:rFonts w:eastAsia="Times New Roman"/>
          <w:lang w:eastAsia="ar-SA"/>
        </w:rPr>
        <w:t xml:space="preserve">Adres: </w:t>
      </w:r>
      <w:r w:rsidRPr="005C78CE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5C78CE">
        <w:rPr>
          <w:rFonts w:eastAsia="Times New Roman"/>
          <w:bCs/>
          <w:lang w:eastAsia="ar-SA"/>
        </w:rPr>
        <w:t xml:space="preserve">NIP: </w:t>
      </w:r>
      <w:r w:rsidRPr="005C78CE">
        <w:rPr>
          <w:rFonts w:eastAsia="Times New Roman"/>
          <w:b/>
          <w:lang w:eastAsia="ar-SA"/>
        </w:rPr>
        <w:t>743-16-41-641</w:t>
      </w:r>
    </w:p>
    <w:p w:rsidR="0014297E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5C78CE">
        <w:rPr>
          <w:rFonts w:eastAsia="Times New Roman"/>
          <w:bCs/>
          <w:lang w:eastAsia="ar-SA"/>
        </w:rPr>
        <w:t xml:space="preserve">KRS: </w:t>
      </w:r>
      <w:r w:rsidRPr="005C78CE">
        <w:rPr>
          <w:rFonts w:eastAsia="Times New Roman"/>
          <w:b/>
          <w:lang w:eastAsia="ar-SA"/>
        </w:rPr>
        <w:t>0000001994</w:t>
      </w:r>
    </w:p>
    <w:p w:rsidR="0014297E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5C78CE">
        <w:rPr>
          <w:rFonts w:eastAsia="Times New Roman"/>
          <w:bCs/>
          <w:lang w:eastAsia="ar-SA"/>
        </w:rPr>
        <w:t>REGON:</w:t>
      </w:r>
      <w:r w:rsidR="0078023C" w:rsidRPr="005C78CE">
        <w:rPr>
          <w:rFonts w:eastAsia="Times New Roman"/>
          <w:bCs/>
          <w:lang w:eastAsia="ar-SA"/>
        </w:rPr>
        <w:t xml:space="preserve"> </w:t>
      </w:r>
      <w:r w:rsidRPr="005C78CE">
        <w:rPr>
          <w:rFonts w:eastAsia="Times New Roman"/>
          <w:b/>
          <w:lang w:eastAsia="ar-SA"/>
        </w:rPr>
        <w:t>000308459</w:t>
      </w:r>
    </w:p>
    <w:p w:rsidR="00F212CA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5C78CE">
        <w:rPr>
          <w:rFonts w:eastAsia="Times New Roman"/>
          <w:lang w:eastAsia="ar-SA"/>
        </w:rPr>
        <w:t>Telefon:</w:t>
      </w:r>
      <w:r w:rsidRPr="005C78CE">
        <w:rPr>
          <w:rFonts w:eastAsia="Times New Roman"/>
          <w:b/>
          <w:bCs/>
          <w:lang w:eastAsia="ar-SA"/>
        </w:rPr>
        <w:t xml:space="preserve"> (089) 767 </w:t>
      </w:r>
      <w:r w:rsidR="00841C00" w:rsidRPr="005C78CE">
        <w:rPr>
          <w:rFonts w:eastAsia="Times New Roman"/>
          <w:b/>
          <w:bCs/>
          <w:lang w:eastAsia="ar-SA"/>
        </w:rPr>
        <w:t>75 10</w:t>
      </w:r>
    </w:p>
    <w:p w:rsidR="00F212CA" w:rsidRPr="005C78CE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5C78CE">
        <w:rPr>
          <w:rFonts w:eastAsia="Times New Roman"/>
          <w:bCs/>
          <w:lang w:eastAsia="ar-SA"/>
        </w:rPr>
        <w:t xml:space="preserve">Godziny pracy </w:t>
      </w:r>
      <w:r w:rsidR="00997D25" w:rsidRPr="005C78CE">
        <w:rPr>
          <w:rFonts w:eastAsia="Times New Roman"/>
          <w:bCs/>
          <w:lang w:eastAsia="ar-SA"/>
        </w:rPr>
        <w:t>Działu Zamówień Publicznych</w:t>
      </w:r>
      <w:r w:rsidRPr="005C78CE">
        <w:rPr>
          <w:rFonts w:eastAsia="Times New Roman"/>
          <w:bCs/>
          <w:lang w:eastAsia="ar-SA"/>
        </w:rPr>
        <w:t xml:space="preserve">: </w:t>
      </w:r>
      <w:r w:rsidRPr="005C78CE">
        <w:rPr>
          <w:rFonts w:eastAsia="Times New Roman"/>
          <w:b/>
          <w:bCs/>
          <w:lang w:eastAsia="ar-SA"/>
        </w:rPr>
        <w:t>8</w:t>
      </w:r>
      <w:r w:rsidRPr="005C78CE">
        <w:rPr>
          <w:rFonts w:eastAsia="Times New Roman"/>
          <w:b/>
          <w:bCs/>
          <w:vertAlign w:val="superscript"/>
          <w:lang w:eastAsia="ar-SA"/>
        </w:rPr>
        <w:t>00</w:t>
      </w:r>
      <w:r w:rsidRPr="005C78CE">
        <w:rPr>
          <w:rFonts w:eastAsia="Times New Roman"/>
          <w:b/>
          <w:bCs/>
          <w:lang w:eastAsia="ar-SA"/>
        </w:rPr>
        <w:t>-15</w:t>
      </w:r>
      <w:r w:rsidRPr="005C78CE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5C78CE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5C78CE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5C78CE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5C78CE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5C78CE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5C78CE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5C78CE">
        <w:rPr>
          <w:rFonts w:eastAsia="Times New Roman"/>
          <w:b/>
          <w:bCs/>
          <w:u w:val="single"/>
          <w:lang w:eastAsia="ar-SA"/>
        </w:rPr>
        <w:t>V</w:t>
      </w:r>
      <w:r w:rsidR="00B239AE" w:rsidRPr="005C78CE">
        <w:rPr>
          <w:rFonts w:eastAsia="Times New Roman"/>
          <w:b/>
          <w:bCs/>
          <w:u w:val="single"/>
          <w:lang w:eastAsia="ar-SA"/>
        </w:rPr>
        <w:t>-</w:t>
      </w:r>
      <w:r w:rsidR="003F090C" w:rsidRPr="005C78CE">
        <w:rPr>
          <w:rFonts w:eastAsia="Times New Roman"/>
          <w:b/>
          <w:bCs/>
          <w:u w:val="single"/>
          <w:lang w:eastAsia="ar-SA"/>
        </w:rPr>
        <w:t>260-64</w:t>
      </w:r>
      <w:r w:rsidR="00F52A47" w:rsidRPr="005C78CE">
        <w:rPr>
          <w:rFonts w:eastAsia="Times New Roman"/>
          <w:b/>
          <w:bCs/>
          <w:u w:val="single"/>
          <w:lang w:eastAsia="ar-SA"/>
        </w:rPr>
        <w:t>/</w:t>
      </w:r>
      <w:r w:rsidR="00333C57" w:rsidRPr="005C78CE">
        <w:rPr>
          <w:rFonts w:eastAsia="Times New Roman"/>
          <w:b/>
          <w:bCs/>
          <w:u w:val="single"/>
          <w:lang w:eastAsia="ar-SA"/>
        </w:rPr>
        <w:t>ZP/</w:t>
      </w:r>
      <w:r w:rsidR="00997D25" w:rsidRPr="005C78CE">
        <w:rPr>
          <w:rFonts w:eastAsia="Times New Roman"/>
          <w:b/>
          <w:bCs/>
          <w:u w:val="single"/>
          <w:lang w:eastAsia="ar-SA"/>
        </w:rPr>
        <w:t>20</w:t>
      </w:r>
    </w:p>
    <w:p w:rsidR="0014297E" w:rsidRPr="005C78CE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5C78CE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5C78CE">
        <w:rPr>
          <w:rFonts w:eastAsia="Times New Roman"/>
          <w:b/>
          <w:bCs/>
          <w:lang w:eastAsia="ar-SA"/>
        </w:rPr>
        <w:t>II</w:t>
      </w:r>
      <w:r w:rsidR="0014297E" w:rsidRPr="005C78CE">
        <w:rPr>
          <w:rFonts w:eastAsia="Times New Roman"/>
          <w:b/>
          <w:bCs/>
          <w:lang w:eastAsia="ar-SA"/>
        </w:rPr>
        <w:t>. Tryb udzielenia zamówienia.</w:t>
      </w:r>
    </w:p>
    <w:p w:rsidR="001E1FF8" w:rsidRPr="005C78CE" w:rsidRDefault="001E1FF8" w:rsidP="00140989">
      <w:pPr>
        <w:pStyle w:val="pkt"/>
        <w:numPr>
          <w:ilvl w:val="0"/>
          <w:numId w:val="9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5C78CE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5C78CE">
        <w:rPr>
          <w:sz w:val="24"/>
          <w:szCs w:val="24"/>
        </w:rPr>
        <w:t>awy z dnia 29 stycznia 2004 r. prawo zamówień p</w:t>
      </w:r>
      <w:r w:rsidRPr="005C78CE">
        <w:rPr>
          <w:sz w:val="24"/>
          <w:szCs w:val="24"/>
        </w:rPr>
        <w:t>ublicznych zwanej dalej „ustawą PZP”.</w:t>
      </w:r>
    </w:p>
    <w:p w:rsidR="001E1FF8" w:rsidRPr="005C78CE" w:rsidRDefault="001E1FF8" w:rsidP="00140989">
      <w:pPr>
        <w:pStyle w:val="pkt"/>
        <w:numPr>
          <w:ilvl w:val="0"/>
          <w:numId w:val="9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5C78CE">
        <w:rPr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5C78CE" w:rsidRDefault="00F24CB6" w:rsidP="00140989">
      <w:pPr>
        <w:pStyle w:val="pkt"/>
        <w:numPr>
          <w:ilvl w:val="0"/>
          <w:numId w:val="9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5C78CE">
        <w:rPr>
          <w:sz w:val="24"/>
          <w:szCs w:val="24"/>
        </w:rPr>
        <w:t>Wartość</w:t>
      </w:r>
      <w:r w:rsidR="001E1FF8" w:rsidRPr="005C78CE">
        <w:rPr>
          <w:sz w:val="24"/>
          <w:szCs w:val="24"/>
        </w:rPr>
        <w:t xml:space="preserve"> zamówienia </w:t>
      </w:r>
      <w:r w:rsidR="001E1FF8" w:rsidRPr="005C78CE">
        <w:rPr>
          <w:b/>
          <w:sz w:val="24"/>
          <w:szCs w:val="24"/>
        </w:rPr>
        <w:t xml:space="preserve">nie przekracza </w:t>
      </w:r>
      <w:r w:rsidR="001E1FF8" w:rsidRPr="005C78CE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5C78CE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Pr="005C78CE" w:rsidRDefault="00F24CB6" w:rsidP="00511FF5">
      <w:pPr>
        <w:spacing w:after="0" w:line="360" w:lineRule="auto"/>
        <w:jc w:val="both"/>
        <w:rPr>
          <w:b/>
          <w:bCs/>
        </w:rPr>
      </w:pPr>
      <w:r w:rsidRPr="005C78CE">
        <w:rPr>
          <w:b/>
          <w:bCs/>
        </w:rPr>
        <w:t>III</w:t>
      </w:r>
      <w:r w:rsidR="0014297E" w:rsidRPr="005C78CE">
        <w:rPr>
          <w:b/>
          <w:bCs/>
        </w:rPr>
        <w:t xml:space="preserve">. Opis przedmiotu zamówienia. </w:t>
      </w:r>
    </w:p>
    <w:p w:rsidR="009C595E" w:rsidRPr="005C78CE" w:rsidRDefault="00493999" w:rsidP="00C706D5">
      <w:pPr>
        <w:pStyle w:val="Akapitzlist"/>
        <w:numPr>
          <w:ilvl w:val="0"/>
          <w:numId w:val="35"/>
        </w:numPr>
        <w:spacing w:after="0" w:line="360" w:lineRule="auto"/>
        <w:jc w:val="both"/>
        <w:rPr>
          <w:b/>
          <w:bCs/>
        </w:rPr>
      </w:pPr>
      <w:r w:rsidRPr="005C78CE">
        <w:rPr>
          <w:rFonts w:eastAsia="Times New Roman"/>
          <w:szCs w:val="24"/>
          <w:lang w:eastAsia="ar-SA"/>
        </w:rPr>
        <w:t xml:space="preserve">Przedmiotem zamówienia jest </w:t>
      </w:r>
      <w:r w:rsidR="009C1561" w:rsidRPr="005C78CE">
        <w:rPr>
          <w:rFonts w:eastAsia="Times New Roman"/>
          <w:szCs w:val="24"/>
          <w:lang w:eastAsia="ar-SA"/>
        </w:rPr>
        <w:t>sukcesywn</w:t>
      </w:r>
      <w:r w:rsidR="00175D95" w:rsidRPr="005C78CE">
        <w:rPr>
          <w:rFonts w:eastAsia="Times New Roman"/>
          <w:szCs w:val="24"/>
          <w:lang w:eastAsia="ar-SA"/>
        </w:rPr>
        <w:t>a</w:t>
      </w:r>
      <w:r w:rsidR="009C595E" w:rsidRPr="005C78CE">
        <w:rPr>
          <w:rFonts w:eastAsia="Times New Roman"/>
          <w:szCs w:val="24"/>
          <w:lang w:eastAsia="ar-SA"/>
        </w:rPr>
        <w:t xml:space="preserve"> d</w:t>
      </w:r>
      <w:r w:rsidR="00175D95" w:rsidRPr="005C78CE">
        <w:rPr>
          <w:rFonts w:eastAsia="Times New Roman"/>
          <w:szCs w:val="24"/>
          <w:lang w:eastAsia="ar-SA"/>
        </w:rPr>
        <w:t>ostawa</w:t>
      </w:r>
      <w:r w:rsidR="00055F19" w:rsidRPr="005C78CE">
        <w:rPr>
          <w:rFonts w:eastAsia="Times New Roman"/>
          <w:bCs/>
          <w:lang w:eastAsia="ar-SA"/>
        </w:rPr>
        <w:t xml:space="preserve"> </w:t>
      </w:r>
      <w:r w:rsidR="00117900" w:rsidRPr="005C78CE">
        <w:rPr>
          <w:rFonts w:eastAsia="Times New Roman"/>
          <w:bCs/>
          <w:lang w:eastAsia="ar-SA"/>
        </w:rPr>
        <w:t xml:space="preserve">oleju napędowego </w:t>
      </w:r>
      <w:r w:rsidR="005309C3" w:rsidRPr="005C78CE">
        <w:rPr>
          <w:rFonts w:eastAsia="Times New Roman"/>
          <w:bCs/>
          <w:lang w:eastAsia="ar-SA"/>
        </w:rPr>
        <w:t xml:space="preserve">i benzyny bezołowiowej 95 </w:t>
      </w:r>
      <w:r w:rsidR="00117900" w:rsidRPr="005C78CE">
        <w:rPr>
          <w:rFonts w:eastAsia="Times New Roman"/>
          <w:bCs/>
          <w:lang w:eastAsia="ar-SA"/>
        </w:rPr>
        <w:t xml:space="preserve">do pojazdów samochodowych </w:t>
      </w:r>
      <w:r w:rsidR="00C706D5" w:rsidRPr="005C78CE">
        <w:rPr>
          <w:rFonts w:eastAsia="Times New Roman"/>
          <w:bCs/>
          <w:lang w:eastAsia="ar-SA"/>
        </w:rPr>
        <w:t xml:space="preserve"> Zespołu</w:t>
      </w:r>
      <w:r w:rsidR="00055F19" w:rsidRPr="005C78CE">
        <w:rPr>
          <w:rFonts w:eastAsia="Times New Roman"/>
          <w:bCs/>
          <w:lang w:eastAsia="ar-SA"/>
        </w:rPr>
        <w:t xml:space="preserve"> Opieki Zdrowotnej w Lidzbarku Warmińskim</w:t>
      </w:r>
      <w:r w:rsidR="009C595E" w:rsidRPr="005C78CE">
        <w:rPr>
          <w:rFonts w:eastAsia="Times New Roman"/>
          <w:bCs/>
          <w:lang w:eastAsia="ar-SA"/>
        </w:rPr>
        <w:t xml:space="preserve"> przez okres 36 </w:t>
      </w:r>
      <w:r w:rsidR="00117900" w:rsidRPr="005C78CE">
        <w:rPr>
          <w:rFonts w:eastAsia="Times New Roman"/>
          <w:bCs/>
          <w:lang w:eastAsia="ar-SA"/>
        </w:rPr>
        <w:t xml:space="preserve"> miesięcy. </w:t>
      </w:r>
    </w:p>
    <w:p w:rsidR="00493999" w:rsidRPr="005C78CE" w:rsidRDefault="00742007" w:rsidP="009C595E">
      <w:pPr>
        <w:pStyle w:val="Akapitzlist"/>
        <w:spacing w:after="0" w:line="360" w:lineRule="auto"/>
        <w:jc w:val="both"/>
        <w:rPr>
          <w:rFonts w:eastAsia="Times New Roman"/>
          <w:bCs/>
          <w:lang w:eastAsia="ar-SA"/>
        </w:rPr>
      </w:pPr>
      <w:r w:rsidRPr="005C78CE">
        <w:rPr>
          <w:rFonts w:eastAsia="Times New Roman"/>
          <w:bCs/>
          <w:lang w:eastAsia="ar-SA"/>
        </w:rPr>
        <w:t xml:space="preserve">Dostawa oleju napędowego następować będzie </w:t>
      </w:r>
      <w:r w:rsidR="009C595E" w:rsidRPr="005C78CE">
        <w:rPr>
          <w:rFonts w:eastAsia="Times New Roman"/>
          <w:bCs/>
          <w:lang w:eastAsia="ar-SA"/>
        </w:rPr>
        <w:t xml:space="preserve">poprzez </w:t>
      </w:r>
      <w:r w:rsidRPr="005C78CE">
        <w:rPr>
          <w:rFonts w:eastAsia="Times New Roman"/>
          <w:bCs/>
          <w:lang w:eastAsia="ar-SA"/>
        </w:rPr>
        <w:t>tankowanie</w:t>
      </w:r>
      <w:r w:rsidR="00214ABD" w:rsidRPr="005C78CE">
        <w:rPr>
          <w:rFonts w:eastAsia="Times New Roman"/>
          <w:bCs/>
          <w:lang w:eastAsia="ar-SA"/>
        </w:rPr>
        <w:t xml:space="preserve"> paliwa bezpośrednio do zbiorników paliwa  pojazdów samochodowych, wskazanych przez Zamawiającego, </w:t>
      </w:r>
      <w:r w:rsidR="00117900" w:rsidRPr="005C78CE">
        <w:rPr>
          <w:rFonts w:eastAsia="Times New Roman"/>
          <w:bCs/>
          <w:lang w:eastAsia="ar-SA"/>
        </w:rPr>
        <w:t xml:space="preserve">na stacjach </w:t>
      </w:r>
      <w:r w:rsidR="00214ABD" w:rsidRPr="005C78CE">
        <w:rPr>
          <w:rFonts w:eastAsia="Times New Roman"/>
          <w:bCs/>
          <w:lang w:eastAsia="ar-SA"/>
        </w:rPr>
        <w:t xml:space="preserve">paliwowych </w:t>
      </w:r>
      <w:r w:rsidR="00117900" w:rsidRPr="005C78CE">
        <w:rPr>
          <w:rFonts w:eastAsia="Times New Roman"/>
          <w:bCs/>
          <w:lang w:eastAsia="ar-SA"/>
        </w:rPr>
        <w:t>Wykonawcy</w:t>
      </w:r>
      <w:r w:rsidRPr="005C78CE">
        <w:rPr>
          <w:rFonts w:eastAsia="Times New Roman"/>
          <w:bCs/>
          <w:lang w:eastAsia="ar-SA"/>
        </w:rPr>
        <w:t>.</w:t>
      </w:r>
      <w:r w:rsidR="00C706D5" w:rsidRPr="005C78CE">
        <w:rPr>
          <w:rFonts w:eastAsia="Times New Roman"/>
          <w:bCs/>
          <w:lang w:eastAsia="ar-SA"/>
        </w:rPr>
        <w:t xml:space="preserve"> </w:t>
      </w:r>
    </w:p>
    <w:p w:rsidR="005309C3" w:rsidRPr="005C78CE" w:rsidRDefault="005309C3" w:rsidP="009C595E">
      <w:pPr>
        <w:pStyle w:val="Akapitzlist"/>
        <w:spacing w:after="0" w:line="360" w:lineRule="auto"/>
        <w:jc w:val="both"/>
        <w:rPr>
          <w:b/>
          <w:bCs/>
        </w:rPr>
      </w:pPr>
      <w:r w:rsidRPr="005C78CE">
        <w:rPr>
          <w:rFonts w:eastAsia="Times New Roman"/>
          <w:szCs w:val="20"/>
          <w:lang w:eastAsia="ar-SA"/>
        </w:rPr>
        <w:t xml:space="preserve">Ilekroć w SIWZ użyto określenia </w:t>
      </w:r>
      <w:r w:rsidRPr="005C78CE">
        <w:rPr>
          <w:rFonts w:eastAsia="Times New Roman"/>
          <w:b/>
          <w:szCs w:val="20"/>
          <w:lang w:eastAsia="ar-SA"/>
        </w:rPr>
        <w:t xml:space="preserve">„paliwo” </w:t>
      </w:r>
      <w:r w:rsidRPr="005C78CE">
        <w:rPr>
          <w:rFonts w:eastAsia="Times New Roman"/>
          <w:szCs w:val="20"/>
          <w:lang w:eastAsia="ar-SA"/>
        </w:rPr>
        <w:t>bez bliższego dookreślenia- oznacza to: olej napędowy ON i benzynę bezołowiową 95.</w:t>
      </w:r>
    </w:p>
    <w:p w:rsidR="00214ABD" w:rsidRPr="005C78CE" w:rsidRDefault="00214ABD" w:rsidP="00055F19">
      <w:pPr>
        <w:pStyle w:val="Akapitzlist"/>
        <w:numPr>
          <w:ilvl w:val="0"/>
          <w:numId w:val="35"/>
        </w:numPr>
        <w:spacing w:after="0" w:line="360" w:lineRule="auto"/>
        <w:jc w:val="both"/>
        <w:rPr>
          <w:bCs/>
        </w:rPr>
      </w:pPr>
      <w:r w:rsidRPr="005C78CE">
        <w:rPr>
          <w:rFonts w:eastAsia="Times New Roman"/>
          <w:szCs w:val="20"/>
          <w:lang w:eastAsia="ar-SA"/>
        </w:rPr>
        <w:t>Wykonawca zapewni tankowanie paliwa z dystrybutora 7 dni w ty</w:t>
      </w:r>
      <w:r w:rsidR="00925AD3" w:rsidRPr="005C78CE">
        <w:rPr>
          <w:rFonts w:eastAsia="Times New Roman"/>
          <w:szCs w:val="20"/>
          <w:lang w:eastAsia="ar-SA"/>
        </w:rPr>
        <w:t>godni</w:t>
      </w:r>
      <w:r w:rsidR="00997D25" w:rsidRPr="005C78CE">
        <w:rPr>
          <w:rFonts w:eastAsia="Times New Roman"/>
          <w:szCs w:val="20"/>
          <w:lang w:eastAsia="ar-SA"/>
        </w:rPr>
        <w:t>,</w:t>
      </w:r>
      <w:r w:rsidR="00F8645D" w:rsidRPr="005C78CE">
        <w:rPr>
          <w:rFonts w:eastAsia="Times New Roman"/>
          <w:szCs w:val="20"/>
          <w:lang w:eastAsia="ar-SA"/>
        </w:rPr>
        <w:t xml:space="preserve"> w tym co najmniej jedna stacja paliwowa czynna 24 godziny</w:t>
      </w:r>
      <w:r w:rsidR="00925AD3" w:rsidRPr="005C78CE">
        <w:rPr>
          <w:rFonts w:eastAsia="Times New Roman"/>
          <w:szCs w:val="20"/>
          <w:lang w:eastAsia="ar-SA"/>
        </w:rPr>
        <w:t xml:space="preserve"> </w:t>
      </w:r>
      <w:r w:rsidR="009175CD" w:rsidRPr="005C78CE">
        <w:rPr>
          <w:rFonts w:eastAsia="Times New Roman"/>
          <w:szCs w:val="20"/>
          <w:lang w:eastAsia="ar-SA"/>
        </w:rPr>
        <w:t>na dobę</w:t>
      </w:r>
      <w:r w:rsidR="00F8645D" w:rsidRPr="005C78CE">
        <w:rPr>
          <w:rFonts w:eastAsia="Times New Roman"/>
          <w:szCs w:val="20"/>
          <w:lang w:eastAsia="ar-SA"/>
        </w:rPr>
        <w:t xml:space="preserve">. </w:t>
      </w:r>
    </w:p>
    <w:p w:rsidR="00214ABD" w:rsidRPr="005C78CE" w:rsidRDefault="00214ABD" w:rsidP="00055F19">
      <w:pPr>
        <w:pStyle w:val="Akapitzlist"/>
        <w:numPr>
          <w:ilvl w:val="0"/>
          <w:numId w:val="35"/>
        </w:numPr>
        <w:spacing w:after="0" w:line="360" w:lineRule="auto"/>
        <w:jc w:val="both"/>
        <w:rPr>
          <w:b/>
          <w:bCs/>
        </w:rPr>
      </w:pPr>
      <w:r w:rsidRPr="005C78CE">
        <w:rPr>
          <w:rFonts w:eastAsia="Times New Roman"/>
          <w:szCs w:val="20"/>
          <w:lang w:eastAsia="ar-SA"/>
        </w:rPr>
        <w:t xml:space="preserve">Wykonawca zapewni możliwość tankowania paliwa  na stacjach paliw zlokalizowanych </w:t>
      </w:r>
      <w:r w:rsidR="007D3E2E" w:rsidRPr="005C78CE">
        <w:rPr>
          <w:rFonts w:eastAsia="Times New Roman"/>
          <w:szCs w:val="20"/>
          <w:lang w:eastAsia="ar-SA"/>
        </w:rPr>
        <w:br/>
      </w:r>
      <w:r w:rsidRPr="005C78CE">
        <w:rPr>
          <w:rFonts w:eastAsia="Times New Roman"/>
          <w:szCs w:val="20"/>
          <w:lang w:eastAsia="ar-SA"/>
        </w:rPr>
        <w:t>w L</w:t>
      </w:r>
      <w:r w:rsidR="00F8645D" w:rsidRPr="005C78CE">
        <w:rPr>
          <w:rFonts w:eastAsia="Times New Roman"/>
          <w:szCs w:val="20"/>
          <w:lang w:eastAsia="ar-SA"/>
        </w:rPr>
        <w:t>idzbarku Warmińskim i w Ornecie, tj. w miejscowościach stacjonowania Zespołów Ratownictwa Medyczneg</w:t>
      </w:r>
      <w:r w:rsidR="00590B77" w:rsidRPr="005C78CE">
        <w:rPr>
          <w:rFonts w:eastAsia="Times New Roman"/>
          <w:szCs w:val="20"/>
          <w:lang w:eastAsia="ar-SA"/>
        </w:rPr>
        <w:t xml:space="preserve">o typu </w:t>
      </w:r>
      <w:r w:rsidR="009B520F" w:rsidRPr="005C78CE">
        <w:rPr>
          <w:rFonts w:eastAsia="Times New Roman"/>
          <w:szCs w:val="20"/>
          <w:lang w:eastAsia="ar-SA"/>
        </w:rPr>
        <w:t>P,</w:t>
      </w:r>
      <w:r w:rsidR="00354F85" w:rsidRPr="005C78CE">
        <w:rPr>
          <w:rFonts w:eastAsia="Times New Roman"/>
          <w:szCs w:val="20"/>
          <w:lang w:eastAsia="ar-SA"/>
        </w:rPr>
        <w:t xml:space="preserve"> a także na terenie całej Polski.</w:t>
      </w:r>
    </w:p>
    <w:p w:rsidR="001B1EB1" w:rsidRPr="005C78CE" w:rsidRDefault="00C33146" w:rsidP="00F8645D">
      <w:pPr>
        <w:pStyle w:val="Akapitzlist"/>
        <w:numPr>
          <w:ilvl w:val="0"/>
          <w:numId w:val="35"/>
        </w:numPr>
        <w:spacing w:after="0" w:line="360" w:lineRule="auto"/>
        <w:jc w:val="both"/>
        <w:rPr>
          <w:b/>
          <w:bCs/>
        </w:rPr>
      </w:pPr>
      <w:r w:rsidRPr="005C78CE">
        <w:rPr>
          <w:rFonts w:eastAsia="Times New Roman"/>
          <w:szCs w:val="20"/>
          <w:lang w:eastAsia="ar-SA"/>
        </w:rPr>
        <w:lastRenderedPageBreak/>
        <w:t xml:space="preserve">Zakup paliwa będzie dokonywany </w:t>
      </w:r>
      <w:r w:rsidR="009C6A82" w:rsidRPr="005C78CE">
        <w:rPr>
          <w:rFonts w:eastAsia="Times New Roman"/>
          <w:szCs w:val="20"/>
          <w:lang w:eastAsia="ar-SA"/>
        </w:rPr>
        <w:t xml:space="preserve">w </w:t>
      </w:r>
      <w:r w:rsidR="00736194" w:rsidRPr="005C78CE">
        <w:rPr>
          <w:rFonts w:eastAsia="Times New Roman"/>
          <w:szCs w:val="20"/>
          <w:lang w:eastAsia="ar-SA"/>
        </w:rPr>
        <w:t xml:space="preserve">systemie </w:t>
      </w:r>
      <w:r w:rsidRPr="005C78CE">
        <w:rPr>
          <w:rFonts w:eastAsia="Times New Roman"/>
          <w:szCs w:val="20"/>
          <w:lang w:eastAsia="ar-SA"/>
        </w:rPr>
        <w:t>bezgotówkowy</w:t>
      </w:r>
      <w:r w:rsidR="00736194" w:rsidRPr="005C78CE">
        <w:rPr>
          <w:rFonts w:eastAsia="Times New Roman"/>
          <w:szCs w:val="20"/>
          <w:lang w:eastAsia="ar-SA"/>
        </w:rPr>
        <w:t>m</w:t>
      </w:r>
      <w:r w:rsidRPr="005C78CE">
        <w:rPr>
          <w:rFonts w:eastAsia="Times New Roman"/>
          <w:szCs w:val="20"/>
          <w:lang w:eastAsia="ar-SA"/>
        </w:rPr>
        <w:t xml:space="preserve"> za pomo</w:t>
      </w:r>
      <w:r w:rsidR="00B66D63" w:rsidRPr="005C78CE">
        <w:rPr>
          <w:rFonts w:eastAsia="Times New Roman"/>
          <w:szCs w:val="20"/>
          <w:lang w:eastAsia="ar-SA"/>
        </w:rPr>
        <w:t>c</w:t>
      </w:r>
      <w:r w:rsidRPr="005C78CE">
        <w:rPr>
          <w:rFonts w:eastAsia="Times New Roman"/>
          <w:szCs w:val="20"/>
          <w:lang w:eastAsia="ar-SA"/>
        </w:rPr>
        <w:t>ą elektronicznych kart paliwowych</w:t>
      </w:r>
      <w:r w:rsidR="006F3B5F" w:rsidRPr="005C78CE">
        <w:rPr>
          <w:rFonts w:eastAsia="Times New Roman"/>
          <w:szCs w:val="20"/>
          <w:lang w:eastAsia="ar-SA"/>
        </w:rPr>
        <w:t xml:space="preserve"> </w:t>
      </w:r>
      <w:r w:rsidR="00B66D63" w:rsidRPr="005C78CE">
        <w:rPr>
          <w:rFonts w:eastAsia="Times New Roman"/>
          <w:szCs w:val="20"/>
          <w:lang w:eastAsia="ar-SA"/>
        </w:rPr>
        <w:t>rejestrujących każdor</w:t>
      </w:r>
      <w:r w:rsidR="0061369C" w:rsidRPr="005C78CE">
        <w:rPr>
          <w:rFonts w:eastAsia="Times New Roman"/>
          <w:szCs w:val="20"/>
          <w:lang w:eastAsia="ar-SA"/>
        </w:rPr>
        <w:t>azowo zakup</w:t>
      </w:r>
      <w:r w:rsidR="00B66D63" w:rsidRPr="005C78CE">
        <w:rPr>
          <w:rFonts w:eastAsia="Times New Roman"/>
          <w:szCs w:val="20"/>
          <w:lang w:eastAsia="ar-SA"/>
        </w:rPr>
        <w:t>, numer rejestr</w:t>
      </w:r>
      <w:r w:rsidR="0061369C" w:rsidRPr="005C78CE">
        <w:rPr>
          <w:rFonts w:eastAsia="Times New Roman"/>
          <w:szCs w:val="20"/>
          <w:lang w:eastAsia="ar-SA"/>
        </w:rPr>
        <w:t>acyjny pojazdu</w:t>
      </w:r>
      <w:r w:rsidR="00925AD3" w:rsidRPr="005C78CE">
        <w:rPr>
          <w:rFonts w:eastAsia="Times New Roman"/>
          <w:b/>
          <w:szCs w:val="20"/>
          <w:lang w:eastAsia="ar-SA"/>
        </w:rPr>
        <w:t xml:space="preserve">, </w:t>
      </w:r>
      <w:r w:rsidR="00B66D63" w:rsidRPr="005C78CE">
        <w:rPr>
          <w:rFonts w:eastAsia="Times New Roman"/>
          <w:szCs w:val="20"/>
          <w:lang w:eastAsia="ar-SA"/>
        </w:rPr>
        <w:t>datę</w:t>
      </w:r>
      <w:r w:rsidR="00F8645D" w:rsidRPr="005C78CE">
        <w:rPr>
          <w:rFonts w:eastAsia="Times New Roman"/>
          <w:szCs w:val="20"/>
          <w:lang w:eastAsia="ar-SA"/>
        </w:rPr>
        <w:t xml:space="preserve"> i godzinę</w:t>
      </w:r>
      <w:r w:rsidR="00B66D63" w:rsidRPr="005C78CE">
        <w:rPr>
          <w:rFonts w:eastAsia="Times New Roman"/>
          <w:szCs w:val="20"/>
          <w:lang w:eastAsia="ar-SA"/>
        </w:rPr>
        <w:t>, miejsce zakupu,</w:t>
      </w:r>
      <w:r w:rsidR="00883403" w:rsidRPr="005C78CE">
        <w:rPr>
          <w:rFonts w:eastAsia="Times New Roman"/>
          <w:szCs w:val="20"/>
          <w:lang w:eastAsia="ar-SA"/>
        </w:rPr>
        <w:t xml:space="preserve"> </w:t>
      </w:r>
      <w:r w:rsidR="00B66D63" w:rsidRPr="005C78CE">
        <w:rPr>
          <w:rFonts w:eastAsia="Times New Roman"/>
          <w:szCs w:val="20"/>
          <w:lang w:eastAsia="ar-SA"/>
        </w:rPr>
        <w:t xml:space="preserve">stan licznika pojazdu, </w:t>
      </w:r>
      <w:r w:rsidR="00F8645D" w:rsidRPr="005C78CE">
        <w:rPr>
          <w:rFonts w:eastAsia="Times New Roman"/>
          <w:szCs w:val="20"/>
          <w:lang w:eastAsia="ar-SA"/>
        </w:rPr>
        <w:t xml:space="preserve">rodzaj i </w:t>
      </w:r>
      <w:r w:rsidR="00B66D63" w:rsidRPr="005C78CE">
        <w:rPr>
          <w:rFonts w:eastAsia="Times New Roman"/>
          <w:szCs w:val="20"/>
          <w:lang w:eastAsia="ar-SA"/>
        </w:rPr>
        <w:t>ilość paliwa, cenę jedn</w:t>
      </w:r>
      <w:r w:rsidR="00997D25" w:rsidRPr="005C78CE">
        <w:rPr>
          <w:rFonts w:eastAsia="Times New Roman"/>
          <w:szCs w:val="20"/>
          <w:lang w:eastAsia="ar-SA"/>
        </w:rPr>
        <w:t>ostkową</w:t>
      </w:r>
      <w:r w:rsidR="00F8645D" w:rsidRPr="005C78CE">
        <w:rPr>
          <w:rFonts w:eastAsia="Times New Roman"/>
          <w:szCs w:val="20"/>
          <w:lang w:eastAsia="ar-SA"/>
        </w:rPr>
        <w:t xml:space="preserve">, wysokość przyznanego </w:t>
      </w:r>
      <w:r w:rsidR="00D04D13" w:rsidRPr="005C78CE">
        <w:rPr>
          <w:rFonts w:eastAsia="Times New Roman"/>
          <w:szCs w:val="20"/>
          <w:lang w:eastAsia="ar-SA"/>
        </w:rPr>
        <w:t>o</w:t>
      </w:r>
      <w:r w:rsidR="00B66D63" w:rsidRPr="005C78CE">
        <w:rPr>
          <w:rFonts w:eastAsia="Times New Roman"/>
          <w:szCs w:val="20"/>
          <w:lang w:eastAsia="ar-SA"/>
        </w:rPr>
        <w:t>pustu</w:t>
      </w:r>
      <w:r w:rsidR="00883403" w:rsidRPr="005C78CE">
        <w:rPr>
          <w:rFonts w:eastAsia="Times New Roman"/>
          <w:szCs w:val="20"/>
          <w:lang w:eastAsia="ar-SA"/>
        </w:rPr>
        <w:t xml:space="preserve"> i wartość brutto.</w:t>
      </w:r>
    </w:p>
    <w:p w:rsidR="001B1EB1" w:rsidRPr="005C78CE" w:rsidRDefault="001B1EB1" w:rsidP="00997D25">
      <w:pPr>
        <w:tabs>
          <w:tab w:val="left" w:pos="284"/>
        </w:tabs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5C78CE">
        <w:rPr>
          <w:rFonts w:eastAsia="Times New Roman"/>
          <w:szCs w:val="20"/>
          <w:lang w:eastAsia="ar-SA"/>
        </w:rPr>
        <w:t xml:space="preserve">      </w:t>
      </w:r>
      <w:proofErr w:type="spellStart"/>
      <w:r w:rsidRPr="005C78CE">
        <w:rPr>
          <w:rFonts w:eastAsia="Times New Roman"/>
          <w:szCs w:val="20"/>
          <w:lang w:eastAsia="ar-SA"/>
        </w:rPr>
        <w:t>5.</w:t>
      </w:r>
      <w:r w:rsidR="00883403" w:rsidRPr="005C78CE">
        <w:rPr>
          <w:rFonts w:eastAsia="Times New Roman"/>
          <w:szCs w:val="20"/>
          <w:lang w:eastAsia="ar-SA"/>
        </w:rPr>
        <w:t>Wykonawca</w:t>
      </w:r>
      <w:proofErr w:type="spellEnd"/>
      <w:r w:rsidR="00883403" w:rsidRPr="005C78CE">
        <w:rPr>
          <w:rFonts w:eastAsia="Times New Roman"/>
          <w:szCs w:val="20"/>
          <w:lang w:eastAsia="ar-SA"/>
        </w:rPr>
        <w:t xml:space="preserve"> wystawi elektroniczne karty paliwowe na </w:t>
      </w:r>
      <w:r w:rsidR="0061369C" w:rsidRPr="005C78CE">
        <w:rPr>
          <w:rFonts w:eastAsia="Times New Roman"/>
          <w:szCs w:val="20"/>
          <w:lang w:eastAsia="ar-SA"/>
        </w:rPr>
        <w:t>numery rejestrac</w:t>
      </w:r>
      <w:r w:rsidRPr="005C78CE">
        <w:rPr>
          <w:rFonts w:eastAsia="Times New Roman"/>
          <w:szCs w:val="20"/>
          <w:lang w:eastAsia="ar-SA"/>
        </w:rPr>
        <w:t>yjne pojazdów</w:t>
      </w:r>
      <w:r w:rsidRPr="005C78CE">
        <w:rPr>
          <w:rFonts w:eastAsia="Times New Roman"/>
          <w:szCs w:val="20"/>
          <w:lang w:eastAsia="ar-SA"/>
        </w:rPr>
        <w:br/>
        <w:t xml:space="preserve">         </w:t>
      </w:r>
      <w:r w:rsidR="00091216" w:rsidRPr="005C78CE">
        <w:rPr>
          <w:rFonts w:eastAsia="Times New Roman"/>
          <w:szCs w:val="20"/>
          <w:lang w:eastAsia="ar-SA"/>
        </w:rPr>
        <w:t xml:space="preserve"> wskazanych w ust. 6</w:t>
      </w:r>
      <w:r w:rsidRPr="005C78CE">
        <w:rPr>
          <w:rFonts w:eastAsia="Times New Roman"/>
          <w:szCs w:val="20"/>
          <w:lang w:eastAsia="ar-SA"/>
        </w:rPr>
        <w:t xml:space="preserve">, w tym także na pojazdy, w których posiadanie wejdzie Zamawiający  </w:t>
      </w:r>
      <w:r w:rsidR="00997D25" w:rsidRPr="005C78CE">
        <w:rPr>
          <w:rFonts w:eastAsia="Times New Roman"/>
          <w:szCs w:val="20"/>
          <w:lang w:eastAsia="ar-SA"/>
        </w:rPr>
        <w:br/>
        <w:t xml:space="preserve">          w</w:t>
      </w:r>
      <w:r w:rsidRPr="005C78CE">
        <w:rPr>
          <w:rFonts w:eastAsia="Times New Roman"/>
          <w:szCs w:val="20"/>
          <w:lang w:eastAsia="ar-SA"/>
        </w:rPr>
        <w:t xml:space="preserve"> trakcie okresu realizacji zamówienia</w:t>
      </w:r>
      <w:r w:rsidR="001A3724" w:rsidRPr="005C78CE">
        <w:rPr>
          <w:rFonts w:eastAsia="Times New Roman"/>
          <w:szCs w:val="20"/>
          <w:lang w:eastAsia="ar-SA"/>
        </w:rPr>
        <w:t xml:space="preserve"> oraz dwie elektroniczne karty paliwowe imienne</w:t>
      </w:r>
      <w:r w:rsidRPr="005C78CE">
        <w:rPr>
          <w:rFonts w:eastAsia="Times New Roman"/>
          <w:szCs w:val="20"/>
          <w:lang w:eastAsia="ar-SA"/>
        </w:rPr>
        <w:t>.</w:t>
      </w:r>
    </w:p>
    <w:p w:rsidR="001B1EB1" w:rsidRPr="005C78CE" w:rsidRDefault="001B1EB1" w:rsidP="001B1EB1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5C78CE">
        <w:rPr>
          <w:rFonts w:eastAsia="Times New Roman"/>
          <w:szCs w:val="20"/>
          <w:lang w:eastAsia="ar-SA"/>
        </w:rPr>
        <w:t xml:space="preserve">      </w:t>
      </w:r>
      <w:proofErr w:type="spellStart"/>
      <w:r w:rsidRPr="005C78CE">
        <w:rPr>
          <w:rFonts w:eastAsia="Times New Roman"/>
          <w:szCs w:val="20"/>
          <w:lang w:eastAsia="ar-SA"/>
        </w:rPr>
        <w:t>6.</w:t>
      </w:r>
      <w:r w:rsidRPr="005C78CE">
        <w:rPr>
          <w:lang w:eastAsia="en-US"/>
        </w:rPr>
        <w:t>Pojazdy</w:t>
      </w:r>
      <w:proofErr w:type="spellEnd"/>
      <w:r w:rsidRPr="005C78CE">
        <w:rPr>
          <w:lang w:eastAsia="en-US"/>
        </w:rPr>
        <w:t xml:space="preserve"> Zamawiającego:</w:t>
      </w:r>
    </w:p>
    <w:p w:rsidR="001B1EB1" w:rsidRPr="005C78CE" w:rsidRDefault="001B1EB1" w:rsidP="00927F16">
      <w:pPr>
        <w:pStyle w:val="Akapitzlist"/>
        <w:numPr>
          <w:ilvl w:val="0"/>
          <w:numId w:val="40"/>
        </w:numPr>
        <w:suppressAutoHyphens/>
        <w:autoSpaceDN w:val="0"/>
        <w:jc w:val="both"/>
        <w:textAlignment w:val="baseline"/>
        <w:rPr>
          <w:lang w:val="en-US" w:eastAsia="en-US"/>
        </w:rPr>
      </w:pPr>
      <w:proofErr w:type="spellStart"/>
      <w:r w:rsidRPr="005C78CE">
        <w:rPr>
          <w:lang w:val="en-US" w:eastAsia="en-US"/>
        </w:rPr>
        <w:t>Ambulans</w:t>
      </w:r>
      <w:proofErr w:type="spellEnd"/>
      <w:r w:rsidRPr="005C78CE">
        <w:rPr>
          <w:lang w:val="en-US" w:eastAsia="en-US"/>
        </w:rPr>
        <w:t xml:space="preserve"> </w:t>
      </w:r>
      <w:proofErr w:type="spellStart"/>
      <w:r w:rsidRPr="005C78CE">
        <w:rPr>
          <w:lang w:val="en-US" w:eastAsia="en-US"/>
        </w:rPr>
        <w:t>sanitarny</w:t>
      </w:r>
      <w:proofErr w:type="spellEnd"/>
      <w:r w:rsidRPr="005C78CE">
        <w:rPr>
          <w:lang w:val="en-US" w:eastAsia="en-US"/>
        </w:rPr>
        <w:t xml:space="preserve"> Peugeot Boxer, NLI 30AF</w:t>
      </w:r>
    </w:p>
    <w:p w:rsidR="001B1EB1" w:rsidRPr="005C78CE" w:rsidRDefault="001B1EB1" w:rsidP="001B1EB1">
      <w:pPr>
        <w:numPr>
          <w:ilvl w:val="0"/>
          <w:numId w:val="40"/>
        </w:numPr>
        <w:suppressAutoHyphens/>
        <w:autoSpaceDN w:val="0"/>
        <w:jc w:val="both"/>
        <w:textAlignment w:val="baseline"/>
        <w:rPr>
          <w:lang w:val="en-US" w:eastAsia="en-US"/>
        </w:rPr>
      </w:pPr>
      <w:proofErr w:type="spellStart"/>
      <w:r w:rsidRPr="005C78CE">
        <w:rPr>
          <w:lang w:val="en-US" w:eastAsia="en-US"/>
        </w:rPr>
        <w:t>Ambulans</w:t>
      </w:r>
      <w:proofErr w:type="spellEnd"/>
      <w:r w:rsidRPr="005C78CE">
        <w:rPr>
          <w:lang w:val="en-US" w:eastAsia="en-US"/>
        </w:rPr>
        <w:t xml:space="preserve"> </w:t>
      </w:r>
      <w:proofErr w:type="spellStart"/>
      <w:r w:rsidRPr="005C78CE">
        <w:rPr>
          <w:lang w:val="en-US" w:eastAsia="en-US"/>
        </w:rPr>
        <w:t>sanitarnyRenault</w:t>
      </w:r>
      <w:proofErr w:type="spellEnd"/>
      <w:r w:rsidRPr="005C78CE">
        <w:rPr>
          <w:lang w:val="en-US" w:eastAsia="en-US"/>
        </w:rPr>
        <w:t xml:space="preserve"> Master, NLI 31SA</w:t>
      </w:r>
    </w:p>
    <w:p w:rsidR="001B1EB1" w:rsidRPr="005C78CE" w:rsidRDefault="001B1EB1" w:rsidP="001B1EB1">
      <w:pPr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Calibri" w:hAnsi="Calibri"/>
          <w:lang w:val="en-US" w:eastAsia="en-US"/>
        </w:rPr>
      </w:pPr>
      <w:proofErr w:type="spellStart"/>
      <w:r w:rsidRPr="005C78CE">
        <w:rPr>
          <w:lang w:val="en-US" w:eastAsia="en-US"/>
        </w:rPr>
        <w:t>Ambulans</w:t>
      </w:r>
      <w:proofErr w:type="spellEnd"/>
      <w:r w:rsidRPr="005C78CE">
        <w:rPr>
          <w:lang w:val="en-US" w:eastAsia="en-US"/>
        </w:rPr>
        <w:t xml:space="preserve"> </w:t>
      </w:r>
      <w:proofErr w:type="spellStart"/>
      <w:r w:rsidRPr="005C78CE">
        <w:rPr>
          <w:lang w:val="en-US" w:eastAsia="en-US"/>
        </w:rPr>
        <w:t>sanitarny</w:t>
      </w:r>
      <w:proofErr w:type="spellEnd"/>
      <w:r w:rsidRPr="005C78CE">
        <w:rPr>
          <w:lang w:val="en-US" w:eastAsia="en-US"/>
        </w:rPr>
        <w:t xml:space="preserve"> Mercedes Benz, NLI 11TG</w:t>
      </w:r>
    </w:p>
    <w:p w:rsidR="001B1EB1" w:rsidRPr="005C78CE" w:rsidRDefault="001B1EB1" w:rsidP="001B1EB1">
      <w:pPr>
        <w:numPr>
          <w:ilvl w:val="0"/>
          <w:numId w:val="40"/>
        </w:numPr>
        <w:suppressAutoHyphens/>
        <w:autoSpaceDN w:val="0"/>
        <w:jc w:val="both"/>
        <w:textAlignment w:val="baseline"/>
        <w:rPr>
          <w:lang w:eastAsia="en-US"/>
        </w:rPr>
      </w:pPr>
      <w:r w:rsidRPr="005C78CE">
        <w:rPr>
          <w:lang w:eastAsia="en-US"/>
        </w:rPr>
        <w:t>Samochód osobowy Peugeot Partner, NLI 85FW</w:t>
      </w:r>
    </w:p>
    <w:p w:rsidR="00927F16" w:rsidRPr="005C78CE" w:rsidRDefault="001B1EB1" w:rsidP="00927F16">
      <w:pPr>
        <w:pStyle w:val="Akapitzlist"/>
        <w:numPr>
          <w:ilvl w:val="0"/>
          <w:numId w:val="40"/>
        </w:numPr>
        <w:suppressAutoHyphens/>
        <w:autoSpaceDN w:val="0"/>
        <w:jc w:val="both"/>
        <w:textAlignment w:val="baseline"/>
        <w:rPr>
          <w:lang w:eastAsia="en-US"/>
        </w:rPr>
      </w:pPr>
      <w:proofErr w:type="spellStart"/>
      <w:r w:rsidRPr="005C78CE">
        <w:rPr>
          <w:lang w:val="en-US" w:eastAsia="en-US"/>
        </w:rPr>
        <w:t>Ambulans</w:t>
      </w:r>
      <w:proofErr w:type="spellEnd"/>
      <w:r w:rsidRPr="005C78CE">
        <w:rPr>
          <w:lang w:val="en-US" w:eastAsia="en-US"/>
        </w:rPr>
        <w:t xml:space="preserve"> </w:t>
      </w:r>
      <w:proofErr w:type="spellStart"/>
      <w:r w:rsidRPr="005C78CE">
        <w:rPr>
          <w:lang w:val="en-US" w:eastAsia="en-US"/>
        </w:rPr>
        <w:t>sanitarny</w:t>
      </w:r>
      <w:proofErr w:type="spellEnd"/>
      <w:r w:rsidRPr="005C78CE">
        <w:rPr>
          <w:lang w:val="en-US" w:eastAsia="en-US"/>
        </w:rPr>
        <w:t xml:space="preserve"> Volkswagen Crafter, NLI 77JE</w:t>
      </w:r>
    </w:p>
    <w:p w:rsidR="00997D25" w:rsidRPr="005C78CE" w:rsidRDefault="00736194" w:rsidP="00736194">
      <w:pPr>
        <w:suppressAutoHyphens/>
        <w:autoSpaceDN w:val="0"/>
        <w:spacing w:after="100" w:afterAutospacing="1" w:line="360" w:lineRule="auto"/>
        <w:jc w:val="both"/>
        <w:textAlignment w:val="baseline"/>
        <w:rPr>
          <w:lang w:val="en-US"/>
        </w:rPr>
      </w:pPr>
      <w:r w:rsidRPr="005C78CE">
        <w:rPr>
          <w:lang w:val="en-US" w:eastAsia="en-US"/>
        </w:rPr>
        <w:t xml:space="preserve">     </w:t>
      </w:r>
      <w:r w:rsidR="00997D25" w:rsidRPr="005C78CE">
        <w:rPr>
          <w:lang w:val="en-US" w:eastAsia="en-US"/>
        </w:rPr>
        <w:t xml:space="preserve"> 6)</w:t>
      </w:r>
      <w:r w:rsidRPr="005C78CE">
        <w:rPr>
          <w:lang w:val="en-US"/>
        </w:rPr>
        <w:t xml:space="preserve"> </w:t>
      </w:r>
      <w:proofErr w:type="spellStart"/>
      <w:r w:rsidRPr="005C78CE">
        <w:rPr>
          <w:lang w:val="en-US"/>
        </w:rPr>
        <w:t>Ambulans</w:t>
      </w:r>
      <w:proofErr w:type="spellEnd"/>
      <w:r w:rsidRPr="005C78CE">
        <w:rPr>
          <w:lang w:val="en-US"/>
        </w:rPr>
        <w:t xml:space="preserve"> </w:t>
      </w:r>
      <w:proofErr w:type="spellStart"/>
      <w:r w:rsidRPr="005C78CE">
        <w:rPr>
          <w:lang w:val="en-US"/>
        </w:rPr>
        <w:t>sanitar</w:t>
      </w:r>
      <w:r w:rsidR="001A3724" w:rsidRPr="005C78CE">
        <w:rPr>
          <w:lang w:val="en-US"/>
        </w:rPr>
        <w:t>ny</w:t>
      </w:r>
      <w:proofErr w:type="spellEnd"/>
      <w:r w:rsidR="001A3724" w:rsidRPr="005C78CE">
        <w:rPr>
          <w:lang w:val="en-US"/>
        </w:rPr>
        <w:t xml:space="preserve"> Volkswagen Crafter, NLI 04YC</w:t>
      </w:r>
      <w:r w:rsidRPr="005C78CE">
        <w:rPr>
          <w:lang w:val="en-US"/>
        </w:rPr>
        <w:t>.</w:t>
      </w:r>
    </w:p>
    <w:p w:rsidR="00AD1C7A" w:rsidRPr="005C78CE" w:rsidRDefault="00AD1C7A" w:rsidP="00AD1C7A">
      <w:pPr>
        <w:suppressAutoHyphens/>
        <w:autoSpaceDN w:val="0"/>
        <w:jc w:val="both"/>
        <w:textAlignment w:val="baseline"/>
        <w:rPr>
          <w:lang w:eastAsia="en-US"/>
        </w:rPr>
      </w:pPr>
      <w:r w:rsidRPr="005C78CE">
        <w:rPr>
          <w:lang w:eastAsia="en-US"/>
        </w:rPr>
        <w:t xml:space="preserve">  7. Wykonawca zapewni Zamawiającemu możliwość monitorowania transakcji  i sporządzania </w:t>
      </w:r>
    </w:p>
    <w:p w:rsidR="00AD1C7A" w:rsidRPr="005C78CE" w:rsidRDefault="00AD1C7A" w:rsidP="00AD1C7A">
      <w:pPr>
        <w:suppressAutoHyphens/>
        <w:autoSpaceDN w:val="0"/>
        <w:jc w:val="both"/>
        <w:textAlignment w:val="baseline"/>
        <w:rPr>
          <w:lang w:eastAsia="en-US"/>
        </w:rPr>
      </w:pPr>
      <w:r w:rsidRPr="005C78CE">
        <w:rPr>
          <w:lang w:eastAsia="en-US"/>
        </w:rPr>
        <w:t xml:space="preserve">      zestawień ilościowych i wartościowyc</w:t>
      </w:r>
      <w:r w:rsidR="00925AD3" w:rsidRPr="005C78CE">
        <w:rPr>
          <w:lang w:eastAsia="en-US"/>
        </w:rPr>
        <w:t>h przez dedykowaną aplikację on</w:t>
      </w:r>
      <w:r w:rsidRPr="005C78CE">
        <w:rPr>
          <w:lang w:eastAsia="en-US"/>
        </w:rPr>
        <w:t>-line.</w:t>
      </w:r>
    </w:p>
    <w:p w:rsidR="00091216" w:rsidRPr="005C78CE" w:rsidRDefault="00091216" w:rsidP="00091216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5C78CE">
        <w:rPr>
          <w:rFonts w:eastAsia="Times New Roman"/>
          <w:szCs w:val="20"/>
          <w:lang w:eastAsia="ar-SA"/>
        </w:rPr>
        <w:t xml:space="preserve">   </w:t>
      </w:r>
      <w:proofErr w:type="spellStart"/>
      <w:r w:rsidR="00AD1C7A" w:rsidRPr="005C78CE">
        <w:rPr>
          <w:rFonts w:eastAsia="Times New Roman"/>
          <w:szCs w:val="20"/>
          <w:lang w:eastAsia="ar-SA"/>
        </w:rPr>
        <w:t>8</w:t>
      </w:r>
      <w:r w:rsidRPr="005C78CE">
        <w:rPr>
          <w:rFonts w:eastAsia="Times New Roman"/>
          <w:szCs w:val="20"/>
          <w:lang w:eastAsia="ar-SA"/>
        </w:rPr>
        <w:t>.Szacunkowa</w:t>
      </w:r>
      <w:proofErr w:type="spellEnd"/>
      <w:r w:rsidRPr="005C78CE">
        <w:rPr>
          <w:rFonts w:eastAsia="Times New Roman"/>
          <w:szCs w:val="20"/>
          <w:lang w:eastAsia="ar-SA"/>
        </w:rPr>
        <w:t xml:space="preserve"> ilość </w:t>
      </w:r>
      <w:r w:rsidR="00F35F0A" w:rsidRPr="005C78CE">
        <w:rPr>
          <w:rFonts w:eastAsia="Times New Roman"/>
          <w:szCs w:val="20"/>
          <w:lang w:eastAsia="ar-SA"/>
        </w:rPr>
        <w:t xml:space="preserve">paliwa jaką </w:t>
      </w:r>
      <w:r w:rsidRPr="005C78CE">
        <w:rPr>
          <w:rFonts w:eastAsia="Times New Roman"/>
          <w:szCs w:val="20"/>
          <w:lang w:eastAsia="ar-SA"/>
        </w:rPr>
        <w:t>Zamawiający zamierza zakupić w okresie 36 miesięcy</w:t>
      </w:r>
      <w:r w:rsidRPr="005C78CE">
        <w:rPr>
          <w:rFonts w:eastAsia="Times New Roman"/>
          <w:szCs w:val="20"/>
          <w:lang w:eastAsia="ar-SA"/>
        </w:rPr>
        <w:br/>
        <w:t xml:space="preserve">      wynosi </w:t>
      </w:r>
      <w:r w:rsidR="001A3724" w:rsidRPr="005C78CE">
        <w:rPr>
          <w:rFonts w:eastAsia="Times New Roman"/>
          <w:szCs w:val="20"/>
          <w:lang w:eastAsia="ar-SA"/>
        </w:rPr>
        <w:t>72</w:t>
      </w:r>
      <w:r w:rsidRPr="005C78CE">
        <w:rPr>
          <w:rFonts w:eastAsia="Times New Roman"/>
          <w:szCs w:val="20"/>
          <w:lang w:eastAsia="ar-SA"/>
        </w:rPr>
        <w:t xml:space="preserve"> 000 </w:t>
      </w:r>
      <w:r w:rsidR="001A3724" w:rsidRPr="005C78CE">
        <w:rPr>
          <w:rFonts w:eastAsia="Times New Roman"/>
          <w:szCs w:val="20"/>
          <w:lang w:eastAsia="ar-SA"/>
        </w:rPr>
        <w:t xml:space="preserve">litrów </w:t>
      </w:r>
      <w:r w:rsidR="00F35F0A" w:rsidRPr="005C78CE">
        <w:rPr>
          <w:rFonts w:eastAsia="Times New Roman"/>
          <w:szCs w:val="20"/>
          <w:lang w:eastAsia="ar-SA"/>
        </w:rPr>
        <w:t xml:space="preserve">oleju napędowego </w:t>
      </w:r>
      <w:r w:rsidR="001A3724" w:rsidRPr="005C78CE">
        <w:rPr>
          <w:rFonts w:eastAsia="Times New Roman"/>
          <w:szCs w:val="20"/>
          <w:lang w:eastAsia="ar-SA"/>
        </w:rPr>
        <w:t>oraz 4 000 litrów benzyny bezołowiowej 95</w:t>
      </w:r>
      <w:r w:rsidRPr="005C78CE">
        <w:rPr>
          <w:rFonts w:eastAsia="Times New Roman"/>
          <w:szCs w:val="20"/>
          <w:lang w:eastAsia="ar-SA"/>
        </w:rPr>
        <w:t>.</w:t>
      </w:r>
    </w:p>
    <w:p w:rsidR="00C706D5" w:rsidRPr="005C78CE" w:rsidRDefault="00091216" w:rsidP="00091216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5C78CE">
        <w:rPr>
          <w:rFonts w:eastAsia="Times New Roman"/>
          <w:szCs w:val="20"/>
          <w:lang w:eastAsia="ar-SA"/>
        </w:rPr>
        <w:t xml:space="preserve">      S</w:t>
      </w:r>
      <w:r w:rsidR="00C706D5" w:rsidRPr="005C78CE">
        <w:rPr>
          <w:rFonts w:eastAsia="Times New Roman"/>
          <w:szCs w:val="20"/>
          <w:lang w:eastAsia="ar-SA"/>
        </w:rPr>
        <w:t xml:space="preserve">zacunkowe zapotrzebowanie </w:t>
      </w:r>
      <w:r w:rsidRPr="005C78CE">
        <w:rPr>
          <w:rFonts w:eastAsia="Times New Roman"/>
          <w:szCs w:val="20"/>
          <w:lang w:eastAsia="ar-SA"/>
        </w:rPr>
        <w:t xml:space="preserve">Zamawiającego, </w:t>
      </w:r>
      <w:r w:rsidR="00C706D5" w:rsidRPr="005C78CE">
        <w:rPr>
          <w:rFonts w:eastAsia="Times New Roman"/>
          <w:szCs w:val="20"/>
          <w:lang w:eastAsia="ar-SA"/>
        </w:rPr>
        <w:t xml:space="preserve">określone </w:t>
      </w:r>
      <w:r w:rsidR="008A2854" w:rsidRPr="005C78CE">
        <w:rPr>
          <w:rFonts w:eastAsia="Times New Roman"/>
          <w:szCs w:val="20"/>
          <w:lang w:eastAsia="ar-SA"/>
        </w:rPr>
        <w:t xml:space="preserve">zostało </w:t>
      </w:r>
      <w:r w:rsidR="00C706D5" w:rsidRPr="005C78CE">
        <w:rPr>
          <w:rFonts w:eastAsia="Times New Roman"/>
          <w:szCs w:val="20"/>
          <w:lang w:eastAsia="ar-SA"/>
        </w:rPr>
        <w:t>na podstawie udzielonych</w:t>
      </w:r>
      <w:r w:rsidR="008A2854" w:rsidRPr="005C78CE">
        <w:rPr>
          <w:rFonts w:eastAsia="Times New Roman"/>
          <w:szCs w:val="20"/>
          <w:lang w:eastAsia="ar-SA"/>
        </w:rPr>
        <w:t xml:space="preserve"> </w:t>
      </w:r>
      <w:r w:rsidR="001A3724" w:rsidRPr="005C78CE">
        <w:rPr>
          <w:rFonts w:eastAsia="Times New Roman"/>
          <w:szCs w:val="20"/>
          <w:lang w:eastAsia="ar-SA"/>
        </w:rPr>
        <w:t>oraz</w:t>
      </w:r>
      <w:r w:rsidR="001A3724" w:rsidRPr="005C78CE">
        <w:rPr>
          <w:rFonts w:eastAsia="Times New Roman"/>
          <w:szCs w:val="20"/>
          <w:lang w:eastAsia="ar-SA"/>
        </w:rPr>
        <w:br/>
        <w:t xml:space="preserve">      planowanych </w:t>
      </w:r>
      <w:r w:rsidR="00C706D5" w:rsidRPr="005C78CE">
        <w:rPr>
          <w:rFonts w:eastAsia="Times New Roman"/>
          <w:szCs w:val="20"/>
          <w:lang w:eastAsia="ar-SA"/>
        </w:rPr>
        <w:t>zamówień.</w:t>
      </w:r>
    </w:p>
    <w:p w:rsidR="00091216" w:rsidRPr="005C78CE" w:rsidRDefault="00091216" w:rsidP="00091216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5C78CE">
        <w:rPr>
          <w:rFonts w:eastAsia="Times New Roman"/>
          <w:szCs w:val="20"/>
          <w:lang w:eastAsia="ar-SA"/>
        </w:rPr>
        <w:t xml:space="preserve">      Wykonawcy nie przysługuje roszczenie z tytułu zmniejszenia ilości zakupionego paliwa w okresie</w:t>
      </w:r>
      <w:r w:rsidRPr="005C78CE">
        <w:rPr>
          <w:rFonts w:eastAsia="Times New Roman"/>
          <w:szCs w:val="20"/>
          <w:lang w:eastAsia="ar-SA"/>
        </w:rPr>
        <w:br/>
        <w:t xml:space="preserve">     realizacji zamówienia.</w:t>
      </w:r>
    </w:p>
    <w:p w:rsidR="00A02BC0" w:rsidRPr="005C78CE" w:rsidRDefault="00EC7F7E" w:rsidP="00091216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5C78CE">
        <w:rPr>
          <w:rFonts w:eastAsia="Times New Roman"/>
          <w:szCs w:val="20"/>
          <w:lang w:eastAsia="ar-SA"/>
        </w:rPr>
        <w:t>9</w:t>
      </w:r>
      <w:r w:rsidR="00A02BC0" w:rsidRPr="005C78CE">
        <w:rPr>
          <w:rFonts w:eastAsia="Times New Roman"/>
          <w:szCs w:val="20"/>
          <w:lang w:eastAsia="ar-SA"/>
        </w:rPr>
        <w:t xml:space="preserve">. Wykonawca zobowiązany jest wykonać przedmiot zamówienia zgodnie z obowiązującymi </w:t>
      </w:r>
      <w:r w:rsidR="007D3E2E" w:rsidRPr="005C78CE">
        <w:rPr>
          <w:rFonts w:eastAsia="Times New Roman"/>
          <w:szCs w:val="20"/>
          <w:lang w:eastAsia="ar-SA"/>
        </w:rPr>
        <w:br/>
        <w:t xml:space="preserve">     </w:t>
      </w:r>
      <w:r w:rsidR="00A02BC0" w:rsidRPr="005C78CE">
        <w:rPr>
          <w:rFonts w:eastAsia="Times New Roman"/>
          <w:szCs w:val="20"/>
          <w:lang w:eastAsia="ar-SA"/>
        </w:rPr>
        <w:t>przepisami, z należytą  starannością.</w:t>
      </w:r>
    </w:p>
    <w:p w:rsidR="001A3724" w:rsidRPr="005C78CE" w:rsidRDefault="007D3E2E" w:rsidP="001A3724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5C78CE">
        <w:rPr>
          <w:rFonts w:eastAsia="Times New Roman"/>
          <w:szCs w:val="20"/>
          <w:lang w:eastAsia="ar-SA"/>
        </w:rPr>
        <w:t xml:space="preserve">     </w:t>
      </w:r>
      <w:r w:rsidR="00A02BC0" w:rsidRPr="005C78CE">
        <w:rPr>
          <w:rFonts w:eastAsia="Times New Roman"/>
          <w:szCs w:val="20"/>
          <w:lang w:eastAsia="ar-SA"/>
        </w:rPr>
        <w:t>Wykonawca zapewni sprzedaż pal</w:t>
      </w:r>
      <w:r w:rsidR="001A3724" w:rsidRPr="005C78CE">
        <w:rPr>
          <w:rFonts w:eastAsia="Times New Roman"/>
          <w:szCs w:val="20"/>
          <w:lang w:eastAsia="ar-SA"/>
        </w:rPr>
        <w:t>iw - spełniających wymagania</w:t>
      </w:r>
      <w:r w:rsidRPr="005C78CE">
        <w:rPr>
          <w:rFonts w:eastAsia="Times New Roman"/>
          <w:szCs w:val="20"/>
          <w:lang w:eastAsia="ar-SA"/>
        </w:rPr>
        <w:t xml:space="preserve"> jakościowe, </w:t>
      </w:r>
      <w:r w:rsidR="00A02BC0" w:rsidRPr="005C78CE">
        <w:rPr>
          <w:rFonts w:eastAsia="Times New Roman"/>
          <w:szCs w:val="20"/>
          <w:lang w:eastAsia="ar-SA"/>
        </w:rPr>
        <w:t>określone w</w:t>
      </w:r>
      <w:r w:rsidR="001A3724" w:rsidRPr="005C78CE">
        <w:rPr>
          <w:rFonts w:eastAsia="Times New Roman"/>
          <w:szCs w:val="20"/>
          <w:lang w:eastAsia="ar-SA"/>
        </w:rPr>
        <w:br/>
        <w:t xml:space="preserve">    </w:t>
      </w:r>
      <w:r w:rsidR="00A02BC0" w:rsidRPr="005C78CE">
        <w:rPr>
          <w:rFonts w:eastAsia="Times New Roman"/>
          <w:szCs w:val="20"/>
          <w:lang w:eastAsia="ar-SA"/>
        </w:rPr>
        <w:t xml:space="preserve"> szczególności w rozporząd</w:t>
      </w:r>
      <w:r w:rsidR="001A3724" w:rsidRPr="005C78CE">
        <w:rPr>
          <w:rFonts w:eastAsia="Times New Roman"/>
          <w:szCs w:val="20"/>
          <w:lang w:eastAsia="ar-SA"/>
        </w:rPr>
        <w:t>zeniu Ministra Gospodarki z dn.</w:t>
      </w:r>
      <w:r w:rsidRPr="005C78CE">
        <w:rPr>
          <w:rFonts w:eastAsia="Times New Roman"/>
          <w:szCs w:val="20"/>
          <w:lang w:eastAsia="ar-SA"/>
        </w:rPr>
        <w:t xml:space="preserve"> </w:t>
      </w:r>
      <w:r w:rsidR="00E77DAA" w:rsidRPr="005C78CE">
        <w:rPr>
          <w:rFonts w:eastAsia="Times New Roman"/>
          <w:szCs w:val="20"/>
          <w:lang w:eastAsia="ar-SA"/>
        </w:rPr>
        <w:t xml:space="preserve">09 </w:t>
      </w:r>
      <w:r w:rsidR="00A02BC0" w:rsidRPr="005C78CE">
        <w:rPr>
          <w:rFonts w:eastAsia="Times New Roman"/>
          <w:szCs w:val="20"/>
          <w:lang w:eastAsia="ar-SA"/>
        </w:rPr>
        <w:t xml:space="preserve">października </w:t>
      </w:r>
      <w:proofErr w:type="spellStart"/>
      <w:r w:rsidR="00A02BC0" w:rsidRPr="005C78CE">
        <w:rPr>
          <w:rFonts w:eastAsia="Times New Roman"/>
          <w:szCs w:val="20"/>
          <w:lang w:eastAsia="ar-SA"/>
        </w:rPr>
        <w:t>2015r</w:t>
      </w:r>
      <w:proofErr w:type="spellEnd"/>
      <w:r w:rsidR="00A02BC0" w:rsidRPr="005C78CE">
        <w:rPr>
          <w:rFonts w:eastAsia="Times New Roman"/>
          <w:szCs w:val="20"/>
          <w:lang w:eastAsia="ar-SA"/>
        </w:rPr>
        <w:t>.,w sprawie</w:t>
      </w:r>
    </w:p>
    <w:p w:rsidR="00982BE2" w:rsidRPr="005C78CE" w:rsidRDefault="001A3724" w:rsidP="001A3724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5C78CE">
        <w:rPr>
          <w:rFonts w:eastAsia="Times New Roman"/>
          <w:szCs w:val="20"/>
          <w:lang w:eastAsia="ar-SA"/>
        </w:rPr>
        <w:t xml:space="preserve">    </w:t>
      </w:r>
      <w:r w:rsidR="00A02BC0" w:rsidRPr="005C78CE">
        <w:rPr>
          <w:rFonts w:eastAsia="Times New Roman"/>
          <w:szCs w:val="20"/>
          <w:lang w:eastAsia="ar-SA"/>
        </w:rPr>
        <w:t xml:space="preserve"> wymagań jakościowych dla paliw ciekłych (Dz.U z </w:t>
      </w:r>
      <w:proofErr w:type="spellStart"/>
      <w:r w:rsidR="00A02BC0" w:rsidRPr="005C78CE">
        <w:rPr>
          <w:rFonts w:eastAsia="Times New Roman"/>
          <w:szCs w:val="20"/>
          <w:lang w:eastAsia="ar-SA"/>
        </w:rPr>
        <w:t>2015r</w:t>
      </w:r>
      <w:proofErr w:type="spellEnd"/>
      <w:r w:rsidR="00A02BC0" w:rsidRPr="005C78CE">
        <w:rPr>
          <w:rFonts w:eastAsia="Times New Roman"/>
          <w:szCs w:val="20"/>
          <w:lang w:eastAsia="ar-SA"/>
        </w:rPr>
        <w:t xml:space="preserve">, </w:t>
      </w:r>
      <w:r w:rsidR="007D3E2E" w:rsidRPr="005C78CE">
        <w:rPr>
          <w:rFonts w:eastAsia="Times New Roman"/>
          <w:szCs w:val="20"/>
          <w:lang w:eastAsia="ar-SA"/>
        </w:rPr>
        <w:t xml:space="preserve"> </w:t>
      </w:r>
      <w:r w:rsidR="00A02BC0" w:rsidRPr="005C78CE">
        <w:rPr>
          <w:rFonts w:eastAsia="Times New Roman"/>
          <w:szCs w:val="20"/>
          <w:lang w:eastAsia="ar-SA"/>
        </w:rPr>
        <w:t>poz. 1680).</w:t>
      </w:r>
    </w:p>
    <w:p w:rsidR="00F76D25" w:rsidRPr="005C78CE" w:rsidRDefault="00982BE2" w:rsidP="00091216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  <w:proofErr w:type="spellStart"/>
      <w:r w:rsidRPr="005C78CE">
        <w:rPr>
          <w:rFonts w:eastAsia="Times New Roman"/>
          <w:szCs w:val="20"/>
          <w:lang w:eastAsia="ar-SA"/>
        </w:rPr>
        <w:t>1</w:t>
      </w:r>
      <w:r w:rsidR="001A3724" w:rsidRPr="005C78CE">
        <w:rPr>
          <w:rFonts w:eastAsia="Times New Roman"/>
          <w:szCs w:val="20"/>
          <w:lang w:eastAsia="ar-SA"/>
        </w:rPr>
        <w:t>0</w:t>
      </w:r>
      <w:r w:rsidR="00A02BC0" w:rsidRPr="005C78CE">
        <w:rPr>
          <w:rFonts w:eastAsia="Times New Roman"/>
          <w:szCs w:val="20"/>
          <w:lang w:eastAsia="ar-SA"/>
        </w:rPr>
        <w:t>.</w:t>
      </w:r>
      <w:r w:rsidR="00F76D25" w:rsidRPr="005C78CE">
        <w:t>Opis</w:t>
      </w:r>
      <w:proofErr w:type="spellEnd"/>
      <w:r w:rsidR="00F76D25" w:rsidRPr="005C78CE">
        <w:t xml:space="preserve"> przedmiotu zamówienia za pomocą nazw i kodów według słownika zamówień ( CPV):</w:t>
      </w:r>
    </w:p>
    <w:p w:rsidR="00175D95" w:rsidRPr="005C78CE" w:rsidRDefault="00686CBF" w:rsidP="00686CBF">
      <w:pPr>
        <w:pStyle w:val="Akapitzlist"/>
        <w:spacing w:after="0" w:line="360" w:lineRule="auto"/>
        <w:jc w:val="both"/>
        <w:rPr>
          <w:b/>
        </w:rPr>
      </w:pPr>
      <w:r w:rsidRPr="005C78CE">
        <w:rPr>
          <w:b/>
        </w:rPr>
        <w:t>09134100-8 Olej napędowy</w:t>
      </w:r>
    </w:p>
    <w:p w:rsidR="003F090C" w:rsidRPr="005C78CE" w:rsidRDefault="003F090C" w:rsidP="00686CBF">
      <w:pPr>
        <w:pStyle w:val="Akapitzlist"/>
        <w:spacing w:after="0" w:line="360" w:lineRule="auto"/>
        <w:jc w:val="both"/>
        <w:rPr>
          <w:b/>
        </w:rPr>
      </w:pPr>
      <w:r w:rsidRPr="005C78CE">
        <w:rPr>
          <w:b/>
        </w:rPr>
        <w:t>09132100-4 Benzyna bezołowiowa</w:t>
      </w:r>
    </w:p>
    <w:p w:rsidR="00E00AF1" w:rsidRPr="005C78CE" w:rsidRDefault="00E00AF1" w:rsidP="00055F19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</w:p>
    <w:p w:rsidR="008E123F" w:rsidRPr="005C78CE" w:rsidRDefault="008941EE" w:rsidP="00511FF5">
      <w:pPr>
        <w:spacing w:after="0" w:line="360" w:lineRule="auto"/>
        <w:jc w:val="both"/>
        <w:rPr>
          <w:b/>
        </w:rPr>
      </w:pPr>
      <w:r w:rsidRPr="005C78CE">
        <w:rPr>
          <w:b/>
        </w:rPr>
        <w:t>I</w:t>
      </w:r>
      <w:r w:rsidR="00D54E2F" w:rsidRPr="005C78CE">
        <w:rPr>
          <w:b/>
        </w:rPr>
        <w:t>V</w:t>
      </w:r>
      <w:r w:rsidR="00C87471" w:rsidRPr="005C78CE">
        <w:rPr>
          <w:b/>
        </w:rPr>
        <w:t>.</w:t>
      </w:r>
      <w:r w:rsidR="008E123F" w:rsidRPr="005C78CE">
        <w:rPr>
          <w:b/>
        </w:rPr>
        <w:t xml:space="preserve">  Termin wykonania zamówienia</w:t>
      </w:r>
    </w:p>
    <w:p w:rsidR="0042671D" w:rsidRPr="005C78CE" w:rsidRDefault="00F71302" w:rsidP="00511FF5">
      <w:pPr>
        <w:spacing w:after="0" w:line="360" w:lineRule="auto"/>
        <w:jc w:val="both"/>
        <w:rPr>
          <w:rFonts w:eastAsia="Times New Roman"/>
          <w:bCs/>
          <w:strike/>
          <w:sz w:val="24"/>
          <w:szCs w:val="20"/>
          <w:lang w:eastAsia="ar-SA"/>
        </w:rPr>
      </w:pPr>
      <w:r w:rsidRPr="005C78CE">
        <w:rPr>
          <w:rFonts w:eastAsia="Times New Roman"/>
          <w:bCs/>
          <w:sz w:val="24"/>
          <w:szCs w:val="20"/>
          <w:lang w:eastAsia="ar-SA"/>
        </w:rPr>
        <w:t>Termin reali</w:t>
      </w:r>
      <w:r w:rsidR="00493999" w:rsidRPr="005C78CE">
        <w:rPr>
          <w:rFonts w:eastAsia="Times New Roman"/>
          <w:bCs/>
          <w:sz w:val="24"/>
          <w:szCs w:val="20"/>
          <w:lang w:eastAsia="ar-SA"/>
        </w:rPr>
        <w:t>zacji zamówienia</w:t>
      </w:r>
      <w:r w:rsidRPr="005C78CE">
        <w:rPr>
          <w:rFonts w:eastAsia="Times New Roman"/>
          <w:bCs/>
          <w:sz w:val="24"/>
          <w:szCs w:val="20"/>
          <w:lang w:eastAsia="ar-SA"/>
        </w:rPr>
        <w:t xml:space="preserve"> </w:t>
      </w:r>
      <w:r w:rsidR="00055F19" w:rsidRPr="005C78CE">
        <w:rPr>
          <w:rFonts w:eastAsia="Times New Roman"/>
          <w:bCs/>
          <w:sz w:val="24"/>
          <w:szCs w:val="20"/>
          <w:lang w:eastAsia="ar-SA"/>
        </w:rPr>
        <w:t xml:space="preserve"> - </w:t>
      </w:r>
      <w:r w:rsidR="00091216" w:rsidRPr="005C78CE">
        <w:rPr>
          <w:rFonts w:eastAsia="Times New Roman"/>
          <w:bCs/>
          <w:sz w:val="24"/>
          <w:szCs w:val="20"/>
          <w:lang w:eastAsia="ar-SA"/>
        </w:rPr>
        <w:t xml:space="preserve"> 36 miesięcy od </w:t>
      </w:r>
      <w:r w:rsidR="00EC7F7E" w:rsidRPr="005C78CE">
        <w:rPr>
          <w:rFonts w:eastAsia="Times New Roman"/>
          <w:bCs/>
          <w:sz w:val="24"/>
          <w:szCs w:val="20"/>
          <w:lang w:eastAsia="ar-SA"/>
        </w:rPr>
        <w:t xml:space="preserve">daty obowiązywania </w:t>
      </w:r>
      <w:r w:rsidR="00091216" w:rsidRPr="005C78CE">
        <w:rPr>
          <w:rFonts w:eastAsia="Times New Roman"/>
          <w:bCs/>
          <w:sz w:val="24"/>
          <w:szCs w:val="20"/>
          <w:lang w:eastAsia="ar-SA"/>
        </w:rPr>
        <w:t xml:space="preserve"> umowy</w:t>
      </w:r>
      <w:r w:rsidR="001A3724" w:rsidRPr="005C78CE">
        <w:rPr>
          <w:rFonts w:eastAsia="Times New Roman"/>
          <w:bCs/>
          <w:sz w:val="24"/>
          <w:szCs w:val="20"/>
          <w:lang w:eastAsia="ar-SA"/>
        </w:rPr>
        <w:t xml:space="preserve">, nie wcześniej niż od </w:t>
      </w:r>
      <w:proofErr w:type="spellStart"/>
      <w:r w:rsidR="001A3724" w:rsidRPr="005C78CE">
        <w:rPr>
          <w:rFonts w:eastAsia="Times New Roman"/>
          <w:bCs/>
          <w:sz w:val="24"/>
          <w:szCs w:val="20"/>
          <w:lang w:eastAsia="ar-SA"/>
        </w:rPr>
        <w:t>15.11.2020r</w:t>
      </w:r>
      <w:proofErr w:type="spellEnd"/>
      <w:r w:rsidR="001A3724" w:rsidRPr="005C78CE">
        <w:rPr>
          <w:rFonts w:eastAsia="Times New Roman"/>
          <w:bCs/>
          <w:sz w:val="24"/>
          <w:szCs w:val="20"/>
          <w:lang w:eastAsia="ar-SA"/>
        </w:rPr>
        <w:t>.</w:t>
      </w:r>
    </w:p>
    <w:p w:rsidR="006228AF" w:rsidRPr="005C78CE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5C78CE">
        <w:rPr>
          <w:rFonts w:eastAsia="Times New Roman"/>
          <w:b/>
          <w:bCs/>
          <w:lang w:eastAsia="ar-SA"/>
        </w:rPr>
        <w:lastRenderedPageBreak/>
        <w:t>V</w:t>
      </w:r>
      <w:r w:rsidR="008E123F" w:rsidRPr="005C78CE">
        <w:rPr>
          <w:rFonts w:eastAsia="Times New Roman"/>
          <w:b/>
          <w:bCs/>
          <w:lang w:eastAsia="ar-SA"/>
        </w:rPr>
        <w:t xml:space="preserve">. </w:t>
      </w:r>
      <w:r w:rsidR="006811CE" w:rsidRPr="005C78CE">
        <w:rPr>
          <w:rFonts w:eastAsia="Times New Roman"/>
          <w:b/>
          <w:lang w:eastAsia="ar-SA"/>
        </w:rPr>
        <w:t>Warunki</w:t>
      </w:r>
      <w:r w:rsidR="008E123F" w:rsidRPr="005C78CE">
        <w:rPr>
          <w:rFonts w:eastAsia="Times New Roman"/>
          <w:b/>
          <w:lang w:eastAsia="ar-SA"/>
        </w:rPr>
        <w:t xml:space="preserve"> udziału w postępowan</w:t>
      </w:r>
      <w:r w:rsidR="009D21F6" w:rsidRPr="005C78CE">
        <w:rPr>
          <w:rFonts w:eastAsia="Times New Roman"/>
          <w:b/>
          <w:lang w:eastAsia="ar-SA"/>
        </w:rPr>
        <w:t>iu</w:t>
      </w:r>
    </w:p>
    <w:p w:rsidR="004364A0" w:rsidRPr="005C78CE" w:rsidRDefault="004364A0" w:rsidP="00140989">
      <w:pPr>
        <w:numPr>
          <w:ilvl w:val="3"/>
          <w:numId w:val="10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O udzielenie zamówienia mogą ubiegać się Wykonawcy, którzy: </w:t>
      </w:r>
    </w:p>
    <w:p w:rsidR="006228AF" w:rsidRPr="005C78CE" w:rsidRDefault="006228AF" w:rsidP="00140989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5C78CE">
        <w:rPr>
          <w:b/>
          <w:bCs/>
          <w:sz w:val="24"/>
          <w:szCs w:val="24"/>
        </w:rPr>
        <w:t>nie podlegają wykluczeniu</w:t>
      </w:r>
    </w:p>
    <w:p w:rsidR="004364A0" w:rsidRPr="005C78CE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5C78CE">
        <w:rPr>
          <w:b/>
          <w:bCs/>
          <w:sz w:val="24"/>
          <w:szCs w:val="24"/>
        </w:rPr>
        <w:t xml:space="preserve">a) </w:t>
      </w:r>
      <w:r w:rsidR="006228AF" w:rsidRPr="005C78CE">
        <w:rPr>
          <w:b/>
          <w:bCs/>
          <w:sz w:val="24"/>
          <w:szCs w:val="24"/>
        </w:rPr>
        <w:t>na podstawie art. 24 ust.</w:t>
      </w:r>
      <w:r w:rsidR="0015524F" w:rsidRPr="005C78CE">
        <w:rPr>
          <w:b/>
          <w:bCs/>
          <w:sz w:val="24"/>
          <w:szCs w:val="24"/>
        </w:rPr>
        <w:t xml:space="preserve"> </w:t>
      </w:r>
      <w:r w:rsidR="006228AF" w:rsidRPr="005C78CE">
        <w:rPr>
          <w:b/>
          <w:bCs/>
          <w:sz w:val="24"/>
          <w:szCs w:val="24"/>
        </w:rPr>
        <w:t xml:space="preserve">1 </w:t>
      </w:r>
      <w:r w:rsidR="00357645" w:rsidRPr="005C78CE">
        <w:rPr>
          <w:b/>
          <w:bCs/>
          <w:sz w:val="24"/>
          <w:szCs w:val="24"/>
        </w:rPr>
        <w:t>ustawy PZP</w:t>
      </w:r>
    </w:p>
    <w:p w:rsidR="00BB1E3E" w:rsidRPr="005C78CE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5C78CE">
        <w:rPr>
          <w:b/>
          <w:bCs/>
          <w:sz w:val="24"/>
          <w:szCs w:val="24"/>
        </w:rPr>
        <w:t>b) na podstawie art.</w:t>
      </w:r>
      <w:r w:rsidR="00511FF5" w:rsidRPr="005C78CE">
        <w:rPr>
          <w:b/>
          <w:bCs/>
          <w:sz w:val="24"/>
          <w:szCs w:val="24"/>
        </w:rPr>
        <w:t xml:space="preserve"> </w:t>
      </w:r>
      <w:r w:rsidRPr="005C78CE">
        <w:rPr>
          <w:b/>
          <w:bCs/>
          <w:sz w:val="24"/>
          <w:szCs w:val="24"/>
        </w:rPr>
        <w:t>24 ust.</w:t>
      </w:r>
      <w:r w:rsidR="00511FF5" w:rsidRPr="005C78CE">
        <w:rPr>
          <w:b/>
          <w:bCs/>
          <w:sz w:val="24"/>
          <w:szCs w:val="24"/>
        </w:rPr>
        <w:t xml:space="preserve"> </w:t>
      </w:r>
      <w:r w:rsidRPr="005C78CE">
        <w:rPr>
          <w:b/>
          <w:bCs/>
          <w:sz w:val="24"/>
          <w:szCs w:val="24"/>
        </w:rPr>
        <w:t>5 pkt.</w:t>
      </w:r>
      <w:r w:rsidR="00511FF5" w:rsidRPr="005C78CE">
        <w:rPr>
          <w:b/>
          <w:bCs/>
          <w:sz w:val="24"/>
          <w:szCs w:val="24"/>
        </w:rPr>
        <w:t xml:space="preserve"> </w:t>
      </w:r>
      <w:r w:rsidRPr="005C78CE">
        <w:rPr>
          <w:b/>
          <w:bCs/>
          <w:sz w:val="24"/>
          <w:szCs w:val="24"/>
        </w:rPr>
        <w:t>1)</w:t>
      </w:r>
      <w:r w:rsidR="00357645" w:rsidRPr="005C78CE">
        <w:rPr>
          <w:b/>
          <w:bCs/>
          <w:sz w:val="24"/>
          <w:szCs w:val="24"/>
        </w:rPr>
        <w:t xml:space="preserve"> ustawy PZP</w:t>
      </w:r>
    </w:p>
    <w:p w:rsidR="004364A0" w:rsidRPr="005C78CE" w:rsidRDefault="004364A0" w:rsidP="00140989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5C78CE">
        <w:rPr>
          <w:b/>
          <w:sz w:val="24"/>
          <w:szCs w:val="24"/>
        </w:rPr>
        <w:t>spełniają warunki udziału w postępowaniu dotyczące:</w:t>
      </w:r>
    </w:p>
    <w:p w:rsidR="000E0BB7" w:rsidRPr="005C78CE" w:rsidRDefault="00502063" w:rsidP="00614D8F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5C78CE">
        <w:rPr>
          <w:b/>
          <w:bCs/>
          <w:sz w:val="24"/>
          <w:szCs w:val="24"/>
        </w:rPr>
        <w:t xml:space="preserve">a) </w:t>
      </w:r>
      <w:r w:rsidR="004364A0" w:rsidRPr="005C78CE">
        <w:rPr>
          <w:b/>
          <w:bCs/>
          <w:sz w:val="24"/>
          <w:szCs w:val="24"/>
        </w:rPr>
        <w:t>kompetencji lub uprawnień do prowadzenia określonej działalności zawodowej, o ile w</w:t>
      </w:r>
      <w:r w:rsidRPr="005C78CE">
        <w:rPr>
          <w:b/>
          <w:bCs/>
          <w:sz w:val="24"/>
          <w:szCs w:val="24"/>
        </w:rPr>
        <w:t>ynika to z odrębnych przepisów</w:t>
      </w:r>
      <w:r w:rsidR="00712575" w:rsidRPr="005C78CE">
        <w:rPr>
          <w:bCs/>
          <w:sz w:val="24"/>
          <w:szCs w:val="24"/>
        </w:rPr>
        <w:t xml:space="preserve"> – Wykonawca spełni warunek jeśli</w:t>
      </w:r>
      <w:r w:rsidR="00934641" w:rsidRPr="005C78CE">
        <w:rPr>
          <w:bCs/>
          <w:sz w:val="24"/>
          <w:szCs w:val="24"/>
        </w:rPr>
        <w:t xml:space="preserve"> wykaże</w:t>
      </w:r>
      <w:r w:rsidR="00934641" w:rsidRPr="005C78CE">
        <w:rPr>
          <w:sz w:val="23"/>
          <w:szCs w:val="23"/>
        </w:rPr>
        <w:t>, że posiada koncesję n</w:t>
      </w:r>
      <w:r w:rsidR="007D3E2E" w:rsidRPr="005C78CE">
        <w:rPr>
          <w:sz w:val="23"/>
          <w:szCs w:val="23"/>
        </w:rPr>
        <w:t xml:space="preserve">a obrót paliwami ciekłymi </w:t>
      </w:r>
      <w:r w:rsidR="00F8645D" w:rsidRPr="005C78CE">
        <w:rPr>
          <w:sz w:val="23"/>
          <w:szCs w:val="23"/>
        </w:rPr>
        <w:t xml:space="preserve">w zakresie przedmiotu zamówienia, </w:t>
      </w:r>
      <w:r w:rsidR="007D3E2E" w:rsidRPr="005C78CE">
        <w:rPr>
          <w:sz w:val="23"/>
          <w:szCs w:val="23"/>
        </w:rPr>
        <w:t>wydaną</w:t>
      </w:r>
      <w:r w:rsidR="00934641" w:rsidRPr="005C78CE">
        <w:rPr>
          <w:sz w:val="23"/>
          <w:szCs w:val="23"/>
        </w:rPr>
        <w:t xml:space="preserve"> przez Prezesa Urzędu Regulacji Energetyki zgodnie z ustawą z dnia 10 kwietnia 1997 roku Prawo Energetyczne </w:t>
      </w:r>
      <w:r w:rsidR="004F5366" w:rsidRPr="005C78CE">
        <w:rPr>
          <w:sz w:val="23"/>
          <w:szCs w:val="23"/>
        </w:rPr>
        <w:t xml:space="preserve">(Dz. U. 2020 </w:t>
      </w:r>
      <w:proofErr w:type="spellStart"/>
      <w:r w:rsidR="004F5366" w:rsidRPr="005C78CE">
        <w:rPr>
          <w:sz w:val="23"/>
          <w:szCs w:val="23"/>
        </w:rPr>
        <w:t>poz.833</w:t>
      </w:r>
      <w:proofErr w:type="spellEnd"/>
      <w:r w:rsidR="004F5366" w:rsidRPr="005C78CE">
        <w:rPr>
          <w:sz w:val="23"/>
          <w:szCs w:val="23"/>
        </w:rPr>
        <w:t xml:space="preserve"> z późn. zm.)</w:t>
      </w:r>
      <w:r w:rsidR="004F5366" w:rsidRPr="005C78CE">
        <w:rPr>
          <w:bCs/>
          <w:sz w:val="24"/>
          <w:szCs w:val="24"/>
        </w:rPr>
        <w:t>.</w:t>
      </w:r>
    </w:p>
    <w:p w:rsidR="004364A0" w:rsidRPr="005C78CE" w:rsidRDefault="00502063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5C78CE">
        <w:rPr>
          <w:bCs/>
          <w:sz w:val="24"/>
          <w:szCs w:val="24"/>
        </w:rPr>
        <w:t xml:space="preserve">b) </w:t>
      </w:r>
      <w:r w:rsidR="004364A0" w:rsidRPr="005C78CE">
        <w:rPr>
          <w:b/>
          <w:bCs/>
          <w:sz w:val="24"/>
          <w:szCs w:val="24"/>
        </w:rPr>
        <w:t>sytuac</w:t>
      </w:r>
      <w:r w:rsidR="00695F22" w:rsidRPr="005C78CE">
        <w:rPr>
          <w:b/>
          <w:bCs/>
          <w:sz w:val="24"/>
          <w:szCs w:val="24"/>
        </w:rPr>
        <w:t>ji ekonomicznej lub finansowej</w:t>
      </w:r>
      <w:r w:rsidR="00695F22" w:rsidRPr="005C78CE">
        <w:rPr>
          <w:bCs/>
          <w:sz w:val="24"/>
          <w:szCs w:val="24"/>
        </w:rPr>
        <w:t xml:space="preserve"> -</w:t>
      </w:r>
      <w:r w:rsidRPr="005C78CE">
        <w:rPr>
          <w:bCs/>
          <w:sz w:val="24"/>
          <w:szCs w:val="24"/>
        </w:rPr>
        <w:t xml:space="preserve"> </w:t>
      </w:r>
      <w:r w:rsidR="0099745C" w:rsidRPr="005C78CE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Pr="005C78CE" w:rsidRDefault="00263A45" w:rsidP="0099745C">
      <w:pPr>
        <w:pStyle w:val="Akapitzlist"/>
        <w:spacing w:after="0" w:line="360" w:lineRule="auto"/>
        <w:ind w:left="567"/>
        <w:contextualSpacing w:val="0"/>
        <w:jc w:val="both"/>
        <w:rPr>
          <w:b/>
          <w:sz w:val="24"/>
          <w:szCs w:val="24"/>
          <w:u w:val="single"/>
        </w:rPr>
      </w:pPr>
      <w:r w:rsidRPr="005C78CE">
        <w:rPr>
          <w:b/>
          <w:sz w:val="24"/>
          <w:szCs w:val="24"/>
        </w:rPr>
        <w:t xml:space="preserve">c) </w:t>
      </w:r>
      <w:r w:rsidR="004364A0" w:rsidRPr="005C78CE">
        <w:rPr>
          <w:b/>
          <w:sz w:val="24"/>
          <w:szCs w:val="24"/>
        </w:rPr>
        <w:t>zdol</w:t>
      </w:r>
      <w:r w:rsidR="00504ACE" w:rsidRPr="005C78CE">
        <w:rPr>
          <w:b/>
          <w:sz w:val="24"/>
          <w:szCs w:val="24"/>
        </w:rPr>
        <w:t>ności technicznej lub zawodowej</w:t>
      </w:r>
      <w:r w:rsidR="00504ACE" w:rsidRPr="005C78CE">
        <w:rPr>
          <w:sz w:val="24"/>
          <w:szCs w:val="24"/>
        </w:rPr>
        <w:t xml:space="preserve"> </w:t>
      </w:r>
      <w:r w:rsidR="007D3E2E" w:rsidRPr="005C78CE">
        <w:rPr>
          <w:sz w:val="24"/>
          <w:szCs w:val="24"/>
        </w:rPr>
        <w:t>–</w:t>
      </w:r>
      <w:r w:rsidR="004364A0" w:rsidRPr="005C78CE">
        <w:rPr>
          <w:sz w:val="24"/>
          <w:szCs w:val="24"/>
        </w:rPr>
        <w:t xml:space="preserve"> </w:t>
      </w:r>
      <w:r w:rsidR="007D3E2E" w:rsidRPr="005C78CE">
        <w:rPr>
          <w:sz w:val="24"/>
          <w:szCs w:val="24"/>
        </w:rPr>
        <w:t>Wykonawca spełni wa</w:t>
      </w:r>
      <w:r w:rsidR="00087F8E" w:rsidRPr="005C78CE">
        <w:rPr>
          <w:sz w:val="24"/>
          <w:szCs w:val="24"/>
        </w:rPr>
        <w:t>runek, jeśli wykaże, ze posiada</w:t>
      </w:r>
      <w:r w:rsidR="007D3E2E" w:rsidRPr="005C78CE">
        <w:rPr>
          <w:sz w:val="24"/>
          <w:szCs w:val="24"/>
        </w:rPr>
        <w:t xml:space="preserve"> stacje paliwowe w Lidzbarku Warmińskim i w Ornecie, czynne 7 dni </w:t>
      </w:r>
      <w:r w:rsidR="00087F8E" w:rsidRPr="005C78CE">
        <w:rPr>
          <w:sz w:val="24"/>
          <w:szCs w:val="24"/>
        </w:rPr>
        <w:br/>
      </w:r>
      <w:r w:rsidR="007D3E2E" w:rsidRPr="005C78CE">
        <w:rPr>
          <w:sz w:val="24"/>
          <w:szCs w:val="24"/>
        </w:rPr>
        <w:t xml:space="preserve">w tygodniu, </w:t>
      </w:r>
      <w:r w:rsidR="00F8645D" w:rsidRPr="005C78CE">
        <w:rPr>
          <w:b/>
          <w:sz w:val="24"/>
          <w:szCs w:val="24"/>
          <w:u w:val="single"/>
        </w:rPr>
        <w:t>z tym, że co najmniej jedna stacja paliwowa czynna całą dobę.</w:t>
      </w:r>
      <w:r w:rsidR="007D3E2E" w:rsidRPr="005C78CE">
        <w:rPr>
          <w:b/>
          <w:sz w:val="24"/>
          <w:szCs w:val="24"/>
          <w:u w:val="single"/>
        </w:rPr>
        <w:t xml:space="preserve"> </w:t>
      </w:r>
    </w:p>
    <w:p w:rsidR="00ED22D9" w:rsidRPr="005C78CE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2</w:t>
      </w:r>
      <w:r w:rsidR="00B42CB7" w:rsidRPr="005C78CE">
        <w:rPr>
          <w:sz w:val="24"/>
          <w:szCs w:val="24"/>
        </w:rPr>
        <w:t xml:space="preserve">. </w:t>
      </w:r>
      <w:r w:rsidR="00DB310D" w:rsidRPr="005C78CE">
        <w:rPr>
          <w:b/>
          <w:iCs/>
          <w:sz w:val="24"/>
          <w:szCs w:val="24"/>
        </w:rPr>
        <w:t>Wykonawcy wspólnie ubiegający</w:t>
      </w:r>
      <w:r w:rsidR="00ED22D9" w:rsidRPr="005C78CE">
        <w:rPr>
          <w:b/>
          <w:iCs/>
          <w:sz w:val="24"/>
          <w:szCs w:val="24"/>
        </w:rPr>
        <w:t xml:space="preserve"> się o udzielenie zamówienia</w:t>
      </w:r>
      <w:r w:rsidR="00DB310D" w:rsidRPr="005C78CE">
        <w:rPr>
          <w:iCs/>
          <w:sz w:val="24"/>
          <w:szCs w:val="24"/>
        </w:rPr>
        <w:t xml:space="preserve"> spełnią </w:t>
      </w:r>
      <w:r w:rsidR="00ED22D9" w:rsidRPr="005C78CE">
        <w:rPr>
          <w:iCs/>
          <w:sz w:val="24"/>
          <w:szCs w:val="24"/>
        </w:rPr>
        <w:t xml:space="preserve"> </w:t>
      </w:r>
      <w:r w:rsidR="00ED22D9" w:rsidRPr="005C78CE">
        <w:rPr>
          <w:sz w:val="24"/>
          <w:szCs w:val="24"/>
        </w:rPr>
        <w:t>warunki, o</w:t>
      </w:r>
      <w:r w:rsidR="00D82317" w:rsidRPr="005C78CE">
        <w:rPr>
          <w:bCs/>
          <w:sz w:val="24"/>
          <w:szCs w:val="24"/>
        </w:rPr>
        <w:t> </w:t>
      </w:r>
      <w:r w:rsidR="00D82317" w:rsidRPr="005C78CE">
        <w:rPr>
          <w:sz w:val="24"/>
          <w:szCs w:val="24"/>
        </w:rPr>
        <w:t xml:space="preserve"> </w:t>
      </w:r>
      <w:r w:rsidR="00ED22D9" w:rsidRPr="005C78CE">
        <w:rPr>
          <w:sz w:val="24"/>
          <w:szCs w:val="24"/>
        </w:rPr>
        <w:t>których mowa w rozdz. V</w:t>
      </w:r>
      <w:r w:rsidR="00DB2634" w:rsidRPr="005C78CE">
        <w:rPr>
          <w:sz w:val="24"/>
          <w:szCs w:val="24"/>
        </w:rPr>
        <w:t xml:space="preserve">. ust. 1. </w:t>
      </w:r>
      <w:r w:rsidR="00ED22D9" w:rsidRPr="005C78CE">
        <w:rPr>
          <w:sz w:val="24"/>
          <w:szCs w:val="24"/>
        </w:rPr>
        <w:t xml:space="preserve"> niniejszej S</w:t>
      </w:r>
      <w:r w:rsidR="00F0283C" w:rsidRPr="005C78CE">
        <w:rPr>
          <w:sz w:val="24"/>
          <w:szCs w:val="24"/>
        </w:rPr>
        <w:t>IWZ</w:t>
      </w:r>
      <w:r w:rsidR="00DB310D" w:rsidRPr="005C78CE">
        <w:rPr>
          <w:sz w:val="24"/>
          <w:szCs w:val="24"/>
        </w:rPr>
        <w:t xml:space="preserve">, </w:t>
      </w:r>
      <w:r w:rsidR="00ED22D9" w:rsidRPr="005C78CE">
        <w:rPr>
          <w:sz w:val="24"/>
          <w:szCs w:val="24"/>
        </w:rPr>
        <w:t>jeżeli:</w:t>
      </w:r>
    </w:p>
    <w:p w:rsidR="00D47254" w:rsidRPr="005C78CE" w:rsidRDefault="00B42CB7" w:rsidP="00140989">
      <w:pPr>
        <w:pStyle w:val="Akapitzlist"/>
        <w:numPr>
          <w:ilvl w:val="0"/>
          <w:numId w:val="12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Każdy wykonawca spełni  warunek udziału w postęp</w:t>
      </w:r>
      <w:r w:rsidR="00D82317" w:rsidRPr="005C78CE">
        <w:rPr>
          <w:sz w:val="24"/>
          <w:szCs w:val="24"/>
        </w:rPr>
        <w:t>owaniu, o którym mowa</w:t>
      </w:r>
      <w:r w:rsidR="00D82317" w:rsidRPr="005C78CE">
        <w:rPr>
          <w:bCs/>
          <w:sz w:val="24"/>
          <w:szCs w:val="24"/>
        </w:rPr>
        <w:t xml:space="preserve"> </w:t>
      </w:r>
      <w:r w:rsidR="00DB2634" w:rsidRPr="005C78CE">
        <w:rPr>
          <w:sz w:val="24"/>
          <w:szCs w:val="24"/>
        </w:rPr>
        <w:t xml:space="preserve">w </w:t>
      </w:r>
      <w:r w:rsidR="0015524F" w:rsidRPr="005C78CE">
        <w:rPr>
          <w:sz w:val="24"/>
          <w:szCs w:val="24"/>
        </w:rPr>
        <w:t xml:space="preserve">pkt </w:t>
      </w:r>
      <w:r w:rsidR="00D47254" w:rsidRPr="005C78CE">
        <w:rPr>
          <w:sz w:val="24"/>
          <w:szCs w:val="24"/>
        </w:rPr>
        <w:t>1)</w:t>
      </w:r>
    </w:p>
    <w:p w:rsidR="00ED22D9" w:rsidRPr="005C78CE" w:rsidRDefault="00B42CB7" w:rsidP="00140989">
      <w:pPr>
        <w:pStyle w:val="Akapitzlist"/>
        <w:numPr>
          <w:ilvl w:val="0"/>
          <w:numId w:val="12"/>
        </w:numPr>
        <w:tabs>
          <w:tab w:val="left" w:pos="3855"/>
        </w:tabs>
        <w:spacing w:after="0" w:line="360" w:lineRule="auto"/>
        <w:jc w:val="both"/>
        <w:rPr>
          <w:b/>
          <w:sz w:val="24"/>
          <w:szCs w:val="24"/>
        </w:rPr>
      </w:pPr>
      <w:r w:rsidRPr="005C78CE">
        <w:rPr>
          <w:b/>
          <w:sz w:val="24"/>
          <w:szCs w:val="24"/>
        </w:rPr>
        <w:t>W</w:t>
      </w:r>
      <w:r w:rsidR="008046B3" w:rsidRPr="005C78CE">
        <w:rPr>
          <w:b/>
          <w:sz w:val="24"/>
          <w:szCs w:val="24"/>
        </w:rPr>
        <w:t>ykonawcy łącznie spełnią warunki</w:t>
      </w:r>
      <w:r w:rsidRPr="005C78CE">
        <w:rPr>
          <w:b/>
          <w:sz w:val="24"/>
          <w:szCs w:val="24"/>
        </w:rPr>
        <w:t xml:space="preserve"> udziału w postę</w:t>
      </w:r>
      <w:r w:rsidR="008046B3" w:rsidRPr="005C78CE">
        <w:rPr>
          <w:b/>
          <w:sz w:val="24"/>
          <w:szCs w:val="24"/>
        </w:rPr>
        <w:t>powaniu</w:t>
      </w:r>
      <w:r w:rsidR="00DB2634" w:rsidRPr="005C78CE">
        <w:rPr>
          <w:b/>
          <w:sz w:val="24"/>
          <w:szCs w:val="24"/>
        </w:rPr>
        <w:t>, o który</w:t>
      </w:r>
      <w:r w:rsidR="008046B3" w:rsidRPr="005C78CE">
        <w:rPr>
          <w:b/>
          <w:sz w:val="24"/>
          <w:szCs w:val="24"/>
        </w:rPr>
        <w:t>ch</w:t>
      </w:r>
      <w:r w:rsidR="00DB2634" w:rsidRPr="005C78CE">
        <w:rPr>
          <w:b/>
          <w:sz w:val="24"/>
          <w:szCs w:val="24"/>
        </w:rPr>
        <w:t xml:space="preserve"> mowa</w:t>
      </w:r>
      <w:r w:rsidR="00D82317" w:rsidRPr="005C78CE">
        <w:rPr>
          <w:b/>
          <w:sz w:val="24"/>
          <w:szCs w:val="24"/>
        </w:rPr>
        <w:t xml:space="preserve"> </w:t>
      </w:r>
      <w:r w:rsidR="00DB2634" w:rsidRPr="005C78CE">
        <w:rPr>
          <w:b/>
          <w:sz w:val="24"/>
          <w:szCs w:val="24"/>
        </w:rPr>
        <w:t>w</w:t>
      </w:r>
      <w:r w:rsidR="00D82317" w:rsidRPr="005C78CE">
        <w:rPr>
          <w:b/>
          <w:bCs/>
          <w:sz w:val="24"/>
          <w:szCs w:val="24"/>
        </w:rPr>
        <w:t> </w:t>
      </w:r>
      <w:r w:rsidR="00D82317" w:rsidRPr="005C78CE">
        <w:rPr>
          <w:b/>
          <w:sz w:val="24"/>
          <w:szCs w:val="24"/>
        </w:rPr>
        <w:t xml:space="preserve"> </w:t>
      </w:r>
      <w:r w:rsidR="0015524F" w:rsidRPr="005C78CE">
        <w:rPr>
          <w:b/>
          <w:sz w:val="24"/>
          <w:szCs w:val="24"/>
        </w:rPr>
        <w:t xml:space="preserve">pkt </w:t>
      </w:r>
      <w:r w:rsidR="00DB2634" w:rsidRPr="005C78CE">
        <w:rPr>
          <w:b/>
          <w:sz w:val="24"/>
          <w:szCs w:val="24"/>
        </w:rPr>
        <w:t xml:space="preserve">2 </w:t>
      </w:r>
      <w:r w:rsidR="00F0283C" w:rsidRPr="005C78CE">
        <w:rPr>
          <w:b/>
          <w:sz w:val="24"/>
          <w:szCs w:val="24"/>
        </w:rPr>
        <w:t>a,</w:t>
      </w:r>
      <w:r w:rsidR="005E688F" w:rsidRPr="005C78CE">
        <w:rPr>
          <w:b/>
          <w:sz w:val="24"/>
          <w:szCs w:val="24"/>
        </w:rPr>
        <w:t xml:space="preserve"> </w:t>
      </w:r>
      <w:r w:rsidR="00F0283C" w:rsidRPr="005C78CE">
        <w:rPr>
          <w:b/>
          <w:sz w:val="24"/>
          <w:szCs w:val="24"/>
        </w:rPr>
        <w:t>b,</w:t>
      </w:r>
      <w:r w:rsidR="005E688F" w:rsidRPr="005C78CE">
        <w:rPr>
          <w:b/>
          <w:sz w:val="24"/>
          <w:szCs w:val="24"/>
        </w:rPr>
        <w:t xml:space="preserve"> </w:t>
      </w:r>
      <w:r w:rsidR="00F0283C" w:rsidRPr="005C78CE">
        <w:rPr>
          <w:b/>
          <w:sz w:val="24"/>
          <w:szCs w:val="24"/>
        </w:rPr>
        <w:t>c</w:t>
      </w:r>
      <w:r w:rsidR="00F8645D" w:rsidRPr="005C78CE">
        <w:rPr>
          <w:b/>
          <w:sz w:val="24"/>
          <w:szCs w:val="24"/>
        </w:rPr>
        <w:t xml:space="preserve">), z tym, że warunek , o którym mowa w </w:t>
      </w:r>
      <w:proofErr w:type="spellStart"/>
      <w:r w:rsidR="00F8645D" w:rsidRPr="005C78CE">
        <w:rPr>
          <w:b/>
          <w:sz w:val="24"/>
          <w:szCs w:val="24"/>
        </w:rPr>
        <w:t>ust.1</w:t>
      </w:r>
      <w:proofErr w:type="spellEnd"/>
      <w:r w:rsidR="00F8645D" w:rsidRPr="005C78CE">
        <w:rPr>
          <w:b/>
          <w:sz w:val="24"/>
          <w:szCs w:val="24"/>
        </w:rPr>
        <w:t xml:space="preserve">, </w:t>
      </w:r>
      <w:proofErr w:type="spellStart"/>
      <w:r w:rsidR="00F8645D" w:rsidRPr="005C78CE">
        <w:rPr>
          <w:b/>
          <w:sz w:val="24"/>
          <w:szCs w:val="24"/>
        </w:rPr>
        <w:t>pkt.2</w:t>
      </w:r>
      <w:proofErr w:type="spellEnd"/>
      <w:r w:rsidR="00F8645D" w:rsidRPr="005C78CE">
        <w:rPr>
          <w:b/>
          <w:sz w:val="24"/>
          <w:szCs w:val="24"/>
        </w:rPr>
        <w:t>) lit.</w:t>
      </w:r>
      <w:r w:rsidR="001A077C" w:rsidRPr="005C78CE">
        <w:rPr>
          <w:b/>
          <w:sz w:val="24"/>
          <w:szCs w:val="24"/>
        </w:rPr>
        <w:t xml:space="preserve"> </w:t>
      </w:r>
      <w:r w:rsidR="00F8645D" w:rsidRPr="005C78CE">
        <w:rPr>
          <w:b/>
          <w:sz w:val="24"/>
          <w:szCs w:val="24"/>
        </w:rPr>
        <w:t xml:space="preserve">a zostanie spełniony jeżeli aktualną koncesję </w:t>
      </w:r>
      <w:r w:rsidR="00F8645D" w:rsidRPr="005C78CE">
        <w:rPr>
          <w:b/>
          <w:sz w:val="23"/>
          <w:szCs w:val="23"/>
        </w:rPr>
        <w:t>na obrót paliwami ciekłymi w zakresie przedmiotu zamówienia, wydaną przez Prezesa Urzędu Regulacji Energetyki będzie posiadał Wykonawca realizujący zamówienie.</w:t>
      </w:r>
    </w:p>
    <w:p w:rsidR="00ED22D9" w:rsidRPr="005C78CE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iCs/>
          <w:sz w:val="24"/>
          <w:szCs w:val="24"/>
        </w:rPr>
        <w:t>3.1</w:t>
      </w:r>
      <w:r w:rsidR="00B42CB7" w:rsidRPr="005C78CE">
        <w:rPr>
          <w:iCs/>
          <w:sz w:val="24"/>
          <w:szCs w:val="24"/>
        </w:rPr>
        <w:t xml:space="preserve">. </w:t>
      </w:r>
      <w:r w:rsidR="00ED22D9" w:rsidRPr="005C78CE">
        <w:rPr>
          <w:b/>
          <w:iCs/>
          <w:sz w:val="24"/>
          <w:szCs w:val="24"/>
        </w:rPr>
        <w:t xml:space="preserve">Wykonawca </w:t>
      </w:r>
      <w:r w:rsidR="00ED22D9" w:rsidRPr="005C78CE">
        <w:rPr>
          <w:b/>
          <w:sz w:val="24"/>
          <w:szCs w:val="24"/>
        </w:rPr>
        <w:t>może w celu potwierdzenia spełniania warunków, o których mowa w</w:t>
      </w:r>
      <w:r w:rsidR="00D82317" w:rsidRPr="005C78CE">
        <w:rPr>
          <w:bCs/>
          <w:sz w:val="24"/>
          <w:szCs w:val="24"/>
        </w:rPr>
        <w:t> </w:t>
      </w:r>
      <w:r w:rsidR="00D82317" w:rsidRPr="005C78CE">
        <w:rPr>
          <w:b/>
          <w:sz w:val="24"/>
          <w:szCs w:val="24"/>
        </w:rPr>
        <w:t xml:space="preserve"> </w:t>
      </w:r>
      <w:r w:rsidR="001548CF" w:rsidRPr="005C78CE">
        <w:rPr>
          <w:b/>
          <w:sz w:val="24"/>
          <w:szCs w:val="24"/>
        </w:rPr>
        <w:t>rozdz. V</w:t>
      </w:r>
      <w:r w:rsidR="00ED22D9" w:rsidRPr="005C78CE">
        <w:rPr>
          <w:b/>
          <w:sz w:val="24"/>
          <w:szCs w:val="24"/>
        </w:rPr>
        <w:t xml:space="preserve">. </w:t>
      </w:r>
      <w:r w:rsidR="00DB310D" w:rsidRPr="005C78CE">
        <w:rPr>
          <w:b/>
          <w:sz w:val="24"/>
          <w:szCs w:val="24"/>
        </w:rPr>
        <w:t>ust.</w:t>
      </w:r>
      <w:r w:rsidR="005E688F" w:rsidRPr="005C78CE">
        <w:rPr>
          <w:b/>
          <w:sz w:val="24"/>
          <w:szCs w:val="24"/>
        </w:rPr>
        <w:t xml:space="preserve"> </w:t>
      </w:r>
      <w:r w:rsidR="00ED22D9" w:rsidRPr="005C78CE">
        <w:rPr>
          <w:b/>
          <w:sz w:val="24"/>
          <w:szCs w:val="24"/>
        </w:rPr>
        <w:t>1.</w:t>
      </w:r>
      <w:r w:rsidR="0015524F" w:rsidRPr="005C78CE">
        <w:rPr>
          <w:b/>
          <w:sz w:val="24"/>
          <w:szCs w:val="24"/>
        </w:rPr>
        <w:t xml:space="preserve"> pkt </w:t>
      </w:r>
      <w:r w:rsidR="00DB310D" w:rsidRPr="005C78CE">
        <w:rPr>
          <w:b/>
          <w:sz w:val="24"/>
          <w:szCs w:val="24"/>
        </w:rPr>
        <w:t xml:space="preserve"> 2</w:t>
      </w:r>
      <w:r w:rsidRPr="005C78CE">
        <w:rPr>
          <w:b/>
          <w:sz w:val="24"/>
          <w:szCs w:val="24"/>
        </w:rPr>
        <w:t>)</w:t>
      </w:r>
      <w:r w:rsidR="00ED22D9" w:rsidRPr="005C78CE">
        <w:rPr>
          <w:b/>
          <w:sz w:val="24"/>
          <w:szCs w:val="24"/>
        </w:rPr>
        <w:t xml:space="preserve"> b-c</w:t>
      </w:r>
      <w:r w:rsidR="00DB310D" w:rsidRPr="005C78CE">
        <w:rPr>
          <w:b/>
          <w:sz w:val="24"/>
          <w:szCs w:val="24"/>
        </w:rPr>
        <w:t>)</w:t>
      </w:r>
      <w:r w:rsidR="00ED22D9" w:rsidRPr="005C78CE">
        <w:rPr>
          <w:b/>
          <w:sz w:val="24"/>
          <w:szCs w:val="24"/>
        </w:rPr>
        <w:t xml:space="preserve"> </w:t>
      </w:r>
      <w:r w:rsidR="00ED22D9" w:rsidRPr="005C78CE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5C78CE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5C78CE">
        <w:rPr>
          <w:sz w:val="24"/>
          <w:szCs w:val="24"/>
        </w:rPr>
        <w:t xml:space="preserve"> niezależnie od charakteru prawnego łączących go z nim stosunków prawnych</w:t>
      </w:r>
      <w:r w:rsidR="00ED22D9" w:rsidRPr="005C78CE">
        <w:rPr>
          <w:iCs/>
          <w:sz w:val="24"/>
          <w:szCs w:val="24"/>
        </w:rPr>
        <w:t xml:space="preserve">, </w:t>
      </w:r>
    </w:p>
    <w:p w:rsidR="00ED22D9" w:rsidRPr="005C78CE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3.2.</w:t>
      </w:r>
      <w:r w:rsidR="0015524F" w:rsidRPr="005C78CE">
        <w:rPr>
          <w:sz w:val="24"/>
          <w:szCs w:val="24"/>
        </w:rPr>
        <w:t xml:space="preserve"> </w:t>
      </w:r>
      <w:r w:rsidR="00ED22D9" w:rsidRPr="005C78CE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5C78CE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lastRenderedPageBreak/>
        <w:t>3.3.</w:t>
      </w:r>
      <w:r w:rsidR="0015524F" w:rsidRPr="005C78CE">
        <w:rPr>
          <w:sz w:val="24"/>
          <w:szCs w:val="24"/>
        </w:rPr>
        <w:t xml:space="preserve"> </w:t>
      </w:r>
      <w:r w:rsidR="00ED22D9" w:rsidRPr="005C78CE">
        <w:rPr>
          <w:sz w:val="24"/>
          <w:szCs w:val="24"/>
        </w:rPr>
        <w:t>Zamaw</w:t>
      </w:r>
      <w:r w:rsidR="00DB310D" w:rsidRPr="005C78CE">
        <w:rPr>
          <w:sz w:val="24"/>
          <w:szCs w:val="24"/>
        </w:rPr>
        <w:t>iający oceni, czy udostępniane W</w:t>
      </w:r>
      <w:r w:rsidR="00ED22D9" w:rsidRPr="005C78CE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15524F" w:rsidRPr="005C78CE">
        <w:rPr>
          <w:sz w:val="24"/>
          <w:szCs w:val="24"/>
        </w:rPr>
        <w:t xml:space="preserve"> pkt </w:t>
      </w:r>
      <w:r w:rsidR="00DB310D" w:rsidRPr="005C78CE">
        <w:rPr>
          <w:sz w:val="24"/>
          <w:szCs w:val="24"/>
        </w:rPr>
        <w:t>1</w:t>
      </w:r>
      <w:r w:rsidR="00ED22D9" w:rsidRPr="005C78CE">
        <w:rPr>
          <w:sz w:val="24"/>
          <w:szCs w:val="24"/>
        </w:rPr>
        <w:t>.</w:t>
      </w:r>
    </w:p>
    <w:p w:rsidR="00651A7F" w:rsidRPr="005C78CE" w:rsidRDefault="00651A7F" w:rsidP="00651A7F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b/>
          <w:sz w:val="24"/>
          <w:szCs w:val="24"/>
        </w:rPr>
        <w:t>4.1. Wykonawca może powierzyć wykonanie części zamówienia podwykonawcy</w:t>
      </w:r>
      <w:r w:rsidRPr="005C78CE">
        <w:rPr>
          <w:sz w:val="24"/>
          <w:szCs w:val="24"/>
        </w:rPr>
        <w:t>.</w:t>
      </w:r>
    </w:p>
    <w:p w:rsidR="00651A7F" w:rsidRPr="005C78CE" w:rsidRDefault="00651A7F" w:rsidP="00651A7F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4.2 Informacje o podwykonawcach Wykonawca zamieszcza  w Oświadczeniu, o którym mowa w rozdz. VI ust. 1 pkt 1 l</w:t>
      </w:r>
      <w:r w:rsidR="00431565" w:rsidRPr="005C78CE">
        <w:rPr>
          <w:sz w:val="24"/>
          <w:szCs w:val="24"/>
        </w:rPr>
        <w:t>it a) stanowiącym załącznik nr 1</w:t>
      </w:r>
      <w:r w:rsidRPr="005C78CE">
        <w:rPr>
          <w:sz w:val="24"/>
          <w:szCs w:val="24"/>
        </w:rPr>
        <w:t xml:space="preserve"> do SIWZ oraz w formularzu o</w:t>
      </w:r>
      <w:r w:rsidR="00431565" w:rsidRPr="005C78CE">
        <w:rPr>
          <w:sz w:val="24"/>
          <w:szCs w:val="24"/>
        </w:rPr>
        <w:t>ferty stanowiącym załącznik nr 4</w:t>
      </w:r>
      <w:r w:rsidRPr="005C78CE">
        <w:rPr>
          <w:sz w:val="24"/>
          <w:szCs w:val="24"/>
        </w:rPr>
        <w:t xml:space="preserve"> do SIWZ.</w:t>
      </w:r>
    </w:p>
    <w:p w:rsidR="00651A7F" w:rsidRPr="005C78CE" w:rsidRDefault="00651A7F" w:rsidP="00651A7F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4.3. Zamawiający zażąda, aby przed przystąpieniem do wykonania zamówienia Wykonawca podał nazwy albo imiona i nazwiska oraz dane kontaktowe podwykonawców i osób do kontaktu z nimi, zaangażowanych w dostawy (o ile są już znane).</w:t>
      </w:r>
    </w:p>
    <w:p w:rsidR="00651A7F" w:rsidRPr="005C78CE" w:rsidRDefault="00651A7F" w:rsidP="00651A7F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Wykonawca zobowiązany jest zawiadomić Zamawiającego o wszelkich zmianach danych, </w:t>
      </w:r>
      <w:r w:rsidRPr="005C78CE">
        <w:rPr>
          <w:sz w:val="24"/>
          <w:szCs w:val="24"/>
        </w:rPr>
        <w:br/>
        <w:t>o których mowa w zdaniu pierwszym, w trakcie realizacji zamówienia, a także przekazywać informacje na temat nowych podwykonawców, którym w późniejszym okresie zamierza powierzyć realizację dostawy.</w:t>
      </w:r>
    </w:p>
    <w:p w:rsidR="00651A7F" w:rsidRPr="005C78CE" w:rsidRDefault="00651A7F" w:rsidP="00651A7F">
      <w:pPr>
        <w:spacing w:after="4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4.4. Jeżeli powierzenie podwykonawcy wykonania części zamówienia na dostawy następuje </w:t>
      </w:r>
      <w:r w:rsidRPr="005C78CE">
        <w:rPr>
          <w:sz w:val="24"/>
          <w:szCs w:val="24"/>
        </w:rPr>
        <w:br/>
        <w:t>w trakcie jego realizacji, Wykonawca na żądanie Zamawiającego przedstawia oświadczenie, potwierdzające brak podstaw wykluczenia wobec tego podwykonawcy.</w:t>
      </w:r>
    </w:p>
    <w:p w:rsidR="00651A7F" w:rsidRPr="005C78CE" w:rsidRDefault="00651A7F" w:rsidP="00651A7F">
      <w:pPr>
        <w:spacing w:after="4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4.5. Powierzenie wykonania części zamówienia podwykonawcom nie zwalnia Wykonawcy </w:t>
      </w:r>
      <w:r w:rsidRPr="005C78CE">
        <w:rPr>
          <w:sz w:val="24"/>
          <w:szCs w:val="24"/>
        </w:rPr>
        <w:br/>
        <w:t>z odpowiedzialności za należyte wykonanie tego zamówienia.</w:t>
      </w:r>
    </w:p>
    <w:p w:rsidR="00651A7F" w:rsidRPr="005C78CE" w:rsidRDefault="00651A7F" w:rsidP="00651A7F">
      <w:p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4.6. Jeśli zmiana albo rezygnacja z podwykonawcy dotyczy podmiotu, na którego zasoby Wykonawca powołał się na zasadach określonych w art. </w:t>
      </w:r>
      <w:proofErr w:type="spellStart"/>
      <w:r w:rsidRPr="005C78CE">
        <w:rPr>
          <w:sz w:val="24"/>
          <w:szCs w:val="24"/>
        </w:rPr>
        <w:t>22a</w:t>
      </w:r>
      <w:proofErr w:type="spellEnd"/>
      <w:r w:rsidRPr="005C78CE">
        <w:rPr>
          <w:sz w:val="24"/>
          <w:szCs w:val="24"/>
        </w:rPr>
        <w:t xml:space="preserve"> ust. 1 w celu wykazania  spełnienia warunków udziału w postępowaniu,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C77288" w:rsidRPr="005C78CE" w:rsidRDefault="00C77288" w:rsidP="00511FF5">
      <w:pPr>
        <w:spacing w:after="0" w:line="360" w:lineRule="auto"/>
        <w:jc w:val="both"/>
        <w:rPr>
          <w:sz w:val="24"/>
          <w:szCs w:val="24"/>
        </w:rPr>
      </w:pPr>
    </w:p>
    <w:p w:rsidR="00C77288" w:rsidRPr="005C78CE" w:rsidRDefault="00C77288" w:rsidP="00C77288">
      <w:pPr>
        <w:spacing w:after="0" w:line="360" w:lineRule="auto"/>
        <w:jc w:val="both"/>
      </w:pPr>
      <w:r w:rsidRPr="005C78CE">
        <w:rPr>
          <w:b/>
        </w:rPr>
        <w:t>VI. Wykaz oświadczeń lub dokumentów, potwierdzających spełnianie warunków udziału w postępowaniu oraz brak podstaw wykluczenia.</w:t>
      </w:r>
    </w:p>
    <w:p w:rsidR="00C77288" w:rsidRPr="005C78CE" w:rsidRDefault="00C77288" w:rsidP="00C77288">
      <w:pPr>
        <w:spacing w:after="0" w:line="360" w:lineRule="auto"/>
        <w:jc w:val="both"/>
      </w:pPr>
    </w:p>
    <w:p w:rsidR="00C77288" w:rsidRPr="005C78CE" w:rsidRDefault="00C77288" w:rsidP="00C77288">
      <w:pPr>
        <w:spacing w:after="0" w:line="360" w:lineRule="auto"/>
        <w:jc w:val="both"/>
      </w:pPr>
      <w:r w:rsidRPr="005C78CE">
        <w:rPr>
          <w:b/>
        </w:rPr>
        <w:t xml:space="preserve">1. Wykaz oświadczeń składanych przez Wykonawcę w celu </w:t>
      </w:r>
      <w:r w:rsidRPr="005C78CE">
        <w:rPr>
          <w:b/>
          <w:u w:val="single"/>
        </w:rPr>
        <w:t>potwierdzenia</w:t>
      </w:r>
      <w:r w:rsidRPr="005C78CE">
        <w:rPr>
          <w:b/>
        </w:rPr>
        <w:t>, że nie podlega on wykluczeniu oraz spełnia warunki udziału w postępowaniu: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lastRenderedPageBreak/>
        <w:t xml:space="preserve">1). </w:t>
      </w:r>
      <w:r w:rsidRPr="005C78CE">
        <w:rPr>
          <w:u w:val="single"/>
        </w:rPr>
        <w:t>Do oferty</w:t>
      </w:r>
      <w:r w:rsidRPr="005C78CE">
        <w:t xml:space="preserve"> </w:t>
      </w:r>
      <w:r w:rsidRPr="005C78CE">
        <w:rPr>
          <w:b/>
        </w:rPr>
        <w:t>każdy Wykonawca</w:t>
      </w:r>
      <w:r w:rsidRPr="005C78CE">
        <w:t xml:space="preserve"> musi dołączyć aktualne na dzień składania ofert </w:t>
      </w:r>
      <w:r w:rsidRPr="005C78CE">
        <w:br/>
        <w:t xml:space="preserve">a) </w:t>
      </w:r>
      <w:r w:rsidRPr="005C78CE">
        <w:rPr>
          <w:b/>
        </w:rPr>
        <w:t>Oświadczenie Wykonawcy dotyczące przesłanek wykluczenia z postępowania,</w:t>
      </w:r>
      <w:r w:rsidRPr="005C78CE">
        <w:t xml:space="preserve"> którego wzór stanowi </w:t>
      </w:r>
      <w:r w:rsidRPr="005C78CE">
        <w:rPr>
          <w:b/>
        </w:rPr>
        <w:t>załącznik nr 1 do SIWZ</w:t>
      </w:r>
      <w:r w:rsidRPr="005C78CE">
        <w:t xml:space="preserve"> oraz </w:t>
      </w:r>
    </w:p>
    <w:p w:rsidR="00C77288" w:rsidRPr="005C78CE" w:rsidRDefault="00C77288" w:rsidP="00C77288">
      <w:pPr>
        <w:spacing w:after="0" w:line="360" w:lineRule="auto"/>
        <w:jc w:val="both"/>
        <w:rPr>
          <w:b/>
        </w:rPr>
      </w:pPr>
      <w:r w:rsidRPr="005C78CE">
        <w:t>b</w:t>
      </w:r>
      <w:r w:rsidRPr="005C78CE">
        <w:rPr>
          <w:b/>
        </w:rPr>
        <w:t>) Oświadczenie Wykonawcy  dotyczące spełnienia warunków udziału w postępowaniu,</w:t>
      </w:r>
      <w:r w:rsidRPr="005C78CE">
        <w:t xml:space="preserve"> którego wzór stanowi </w:t>
      </w:r>
      <w:r w:rsidRPr="005C78CE">
        <w:rPr>
          <w:b/>
        </w:rPr>
        <w:t xml:space="preserve">załącznik nr 2 do SIWZ. </w:t>
      </w:r>
    </w:p>
    <w:p w:rsidR="00C77288" w:rsidRPr="005C78CE" w:rsidRDefault="00C77288" w:rsidP="00C77288">
      <w:pPr>
        <w:spacing w:after="0" w:line="360" w:lineRule="auto"/>
        <w:jc w:val="both"/>
        <w:rPr>
          <w:b/>
        </w:rPr>
      </w:pPr>
      <w:r w:rsidRPr="005C78CE">
        <w:t xml:space="preserve">2).W przypadku </w:t>
      </w:r>
      <w:r w:rsidRPr="005C78CE">
        <w:rPr>
          <w:b/>
        </w:rPr>
        <w:t>wspólnego ubiegania się o zamówienie przez Wykonawców</w:t>
      </w:r>
      <w:r w:rsidRPr="005C78CE">
        <w:t xml:space="preserve"> oświadczenia o których mowa w ust. 1. pkt  1) składa każdy z wykonawców wspólnie ubiegających się o zamówienie. Oświadczenia te mają potwierdzać spełnianie warunków udziału w postępowaniu </w:t>
      </w:r>
      <w:r w:rsidRPr="005C78CE">
        <w:rPr>
          <w:b/>
        </w:rPr>
        <w:t xml:space="preserve">w zakresie, w którym każdy z Wykonawców wykazuje spełnianie warunków udziału w postępowaniu oraz brak podstaw wykluczenia. 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rPr>
          <w:b/>
        </w:rPr>
        <w:t>3). Wykonawca, który powołuje się na zasoby innych podmiotów</w:t>
      </w:r>
      <w:r w:rsidRPr="005C78CE">
        <w:t xml:space="preserve">, w celu wykazania braku istnienia wobec nich podstaw wykluczenia oraz spełnienia - </w:t>
      </w:r>
      <w:r w:rsidRPr="005C78CE">
        <w:rPr>
          <w:b/>
        </w:rPr>
        <w:t>w zakresie, w jakim powołuje się na ich zasoby</w:t>
      </w:r>
      <w:r w:rsidRPr="005C78CE">
        <w:t xml:space="preserve"> - warunków udziału w postępowaniu </w:t>
      </w:r>
      <w:r w:rsidRPr="005C78CE">
        <w:rPr>
          <w:b/>
        </w:rPr>
        <w:t>zamieszcza informacje o tych podmiotach w oświadczeniach, o których mowa w ust. 1 pkt 1).</w:t>
      </w:r>
    </w:p>
    <w:p w:rsidR="00C77288" w:rsidRPr="005C78CE" w:rsidRDefault="00C77288" w:rsidP="00C77288">
      <w:pPr>
        <w:spacing w:after="0" w:line="360" w:lineRule="auto"/>
        <w:jc w:val="both"/>
        <w:rPr>
          <w:b/>
        </w:rPr>
      </w:pPr>
      <w:r w:rsidRPr="005C78CE">
        <w:rPr>
          <w:b/>
        </w:rPr>
        <w:t>4). Wykonawca, który zamierza powierzyć wykonanie części zamówienia podwykonawcom</w:t>
      </w:r>
      <w:r w:rsidRPr="005C78CE">
        <w:t>, w celu wykazania braku istnienia wobec nich podstaw wykluczenia z</w:t>
      </w:r>
      <w:r w:rsidRPr="005C78CE">
        <w:rPr>
          <w:bCs/>
        </w:rPr>
        <w:t> </w:t>
      </w:r>
      <w:r w:rsidRPr="005C78CE">
        <w:t xml:space="preserve"> udziału w postępowaniu </w:t>
      </w:r>
      <w:r w:rsidRPr="005C78CE">
        <w:rPr>
          <w:b/>
          <w:bCs/>
        </w:rPr>
        <w:t xml:space="preserve"> zamieszcza informacje o podwykonawcach w oświadczeniu, o</w:t>
      </w:r>
      <w:r w:rsidRPr="005C78CE">
        <w:rPr>
          <w:bCs/>
        </w:rPr>
        <w:t> </w:t>
      </w:r>
      <w:r w:rsidRPr="005C78CE">
        <w:rPr>
          <w:b/>
          <w:bCs/>
        </w:rPr>
        <w:t xml:space="preserve"> którym mowa w </w:t>
      </w:r>
      <w:r w:rsidRPr="005C78CE">
        <w:rPr>
          <w:b/>
        </w:rPr>
        <w:t xml:space="preserve">ust. 1 pkt. </w:t>
      </w:r>
      <w:proofErr w:type="spellStart"/>
      <w:r w:rsidRPr="005C78CE">
        <w:rPr>
          <w:b/>
        </w:rPr>
        <w:t>1a</w:t>
      </w:r>
      <w:proofErr w:type="spellEnd"/>
      <w:r w:rsidRPr="005C78CE">
        <w:rPr>
          <w:b/>
        </w:rPr>
        <w:t>).</w:t>
      </w:r>
    </w:p>
    <w:p w:rsidR="00C77288" w:rsidRPr="005C78CE" w:rsidRDefault="00C77288" w:rsidP="00C77288">
      <w:pPr>
        <w:spacing w:after="0" w:line="360" w:lineRule="auto"/>
        <w:jc w:val="both"/>
        <w:rPr>
          <w:b/>
        </w:rPr>
      </w:pPr>
      <w:r w:rsidRPr="005C78CE">
        <w:rPr>
          <w:b/>
        </w:rPr>
        <w:t xml:space="preserve">2. Wykaz oświadczeń lub dokumentów, składanych przez Wykonawcę </w:t>
      </w:r>
      <w:r w:rsidRPr="005C78CE">
        <w:rPr>
          <w:b/>
          <w:u w:val="single"/>
        </w:rPr>
        <w:t>na wezwanie</w:t>
      </w:r>
      <w:r w:rsidRPr="005C78CE">
        <w:rPr>
          <w:b/>
        </w:rPr>
        <w:t xml:space="preserve"> w celu potwierdzenia okoliczności, o których mowa  w art. 25 ust. 1 pkt 3) ustawy PZP (brak podstaw wykluczenia):</w:t>
      </w:r>
    </w:p>
    <w:p w:rsidR="00C77288" w:rsidRPr="005C78CE" w:rsidRDefault="00C77288" w:rsidP="00C77288">
      <w:pPr>
        <w:spacing w:after="0" w:line="360" w:lineRule="auto"/>
        <w:jc w:val="both"/>
        <w:rPr>
          <w:rStyle w:val="text2"/>
        </w:rPr>
      </w:pPr>
      <w:r w:rsidRPr="005C78CE">
        <w:rPr>
          <w:rStyle w:val="text2"/>
        </w:rPr>
        <w:t xml:space="preserve">1) aktualny odpis z właściwego rejestru lub centralnej ewidencji i informacji o działalności gospodarczej jeżeli odrębne przepisy wymagają wpisu do rejestru, w celu wykazania braku podstaw do wykluczenia w oparciu o art. 24 ust. 5 pkt 1)  ustawy PZP, wystawiony nie wcześniej niż </w:t>
      </w:r>
      <w:r w:rsidRPr="005C78CE">
        <w:rPr>
          <w:rStyle w:val="text2"/>
        </w:rPr>
        <w:br/>
        <w:t>6 miesięcy przed upływem terminu składania odpisu.</w:t>
      </w:r>
    </w:p>
    <w:p w:rsidR="00C77288" w:rsidRPr="005C78CE" w:rsidRDefault="00C77288" w:rsidP="00C77288">
      <w:pPr>
        <w:spacing w:after="0" w:line="360" w:lineRule="auto"/>
        <w:jc w:val="both"/>
        <w:rPr>
          <w:rStyle w:val="text2"/>
          <w:i/>
          <w:sz w:val="24"/>
          <w:szCs w:val="24"/>
        </w:rPr>
      </w:pPr>
      <w:r w:rsidRPr="005C78CE">
        <w:rPr>
          <w:i/>
          <w:sz w:val="24"/>
          <w:szCs w:val="24"/>
        </w:rPr>
        <w:t xml:space="preserve">Zamawiający przed udzieleniem zamówienia, </w:t>
      </w:r>
      <w:r w:rsidRPr="005C78CE">
        <w:rPr>
          <w:b/>
          <w:i/>
          <w:sz w:val="24"/>
          <w:szCs w:val="24"/>
        </w:rPr>
        <w:t xml:space="preserve">wezwie </w:t>
      </w:r>
      <w:r w:rsidRPr="005C78CE">
        <w:rPr>
          <w:i/>
          <w:sz w:val="24"/>
          <w:szCs w:val="24"/>
        </w:rPr>
        <w:t>Wykonawcę, którego oferta została najwyżej oceniona, do złożenia w wyznaczonym terminie</w:t>
      </w:r>
      <w:r w:rsidRPr="005C78CE">
        <w:rPr>
          <w:b/>
          <w:i/>
          <w:sz w:val="24"/>
          <w:szCs w:val="24"/>
        </w:rPr>
        <w:t xml:space="preserve">, </w:t>
      </w:r>
      <w:r w:rsidRPr="005C78CE">
        <w:rPr>
          <w:i/>
          <w:sz w:val="24"/>
          <w:szCs w:val="24"/>
        </w:rPr>
        <w:t>nie krótszym niż 5 dni, w/w dokumentu (aktualnego na dzień jego złożenia).</w:t>
      </w:r>
      <w:r w:rsidRPr="005C78CE">
        <w:rPr>
          <w:b/>
          <w:sz w:val="24"/>
          <w:szCs w:val="24"/>
        </w:rPr>
        <w:t xml:space="preserve"> </w:t>
      </w:r>
    </w:p>
    <w:p w:rsidR="00C77288" w:rsidRPr="005C78CE" w:rsidRDefault="00C77288" w:rsidP="00C77288">
      <w:pPr>
        <w:spacing w:after="0" w:line="360" w:lineRule="auto"/>
        <w:jc w:val="both"/>
        <w:rPr>
          <w:b/>
        </w:rPr>
      </w:pPr>
      <w:r w:rsidRPr="005C78CE">
        <w:rPr>
          <w:b/>
        </w:rPr>
        <w:t xml:space="preserve">3. Wykaz oświadczeń lub dokumentów, składanych przez Wykonawcę </w:t>
      </w:r>
      <w:r w:rsidRPr="005C78CE">
        <w:rPr>
          <w:b/>
          <w:u w:val="single"/>
        </w:rPr>
        <w:t>na wezwanie</w:t>
      </w:r>
      <w:r w:rsidRPr="005C78CE">
        <w:rPr>
          <w:b/>
        </w:rPr>
        <w:t xml:space="preserve"> w celu potwierdzenia okoliczności, o których mowa  w art. 25 ust. 1 pkt. 1) ustawy PZP (spełnienia warunków udziału w postępowaniu):</w:t>
      </w:r>
    </w:p>
    <w:p w:rsidR="00C77288" w:rsidRPr="005C78CE" w:rsidRDefault="00C77288" w:rsidP="00C77288">
      <w:pPr>
        <w:spacing w:after="0" w:line="360" w:lineRule="auto"/>
        <w:jc w:val="both"/>
        <w:rPr>
          <w:bCs/>
          <w:sz w:val="24"/>
          <w:szCs w:val="24"/>
        </w:rPr>
      </w:pPr>
      <w:r w:rsidRPr="005C78CE">
        <w:t xml:space="preserve">1) </w:t>
      </w:r>
      <w:r w:rsidRPr="005C78CE">
        <w:rPr>
          <w:bCs/>
          <w:sz w:val="24"/>
          <w:szCs w:val="24"/>
        </w:rPr>
        <w:t xml:space="preserve">aktualna </w:t>
      </w:r>
      <w:r w:rsidRPr="005C78CE">
        <w:rPr>
          <w:sz w:val="23"/>
          <w:szCs w:val="23"/>
        </w:rPr>
        <w:t xml:space="preserve">koncesja na obrót paliwami ciekłymi </w:t>
      </w:r>
      <w:r w:rsidR="007E1209" w:rsidRPr="005C78CE">
        <w:rPr>
          <w:sz w:val="23"/>
          <w:szCs w:val="23"/>
        </w:rPr>
        <w:t xml:space="preserve">w zakresie przedmiotu zamówienia </w:t>
      </w:r>
      <w:r w:rsidRPr="005C78CE">
        <w:rPr>
          <w:sz w:val="23"/>
          <w:szCs w:val="23"/>
        </w:rPr>
        <w:t>wydana przez Prezesa Urzędu Regulacji Energetyki</w:t>
      </w:r>
      <w:r w:rsidRPr="005C78CE">
        <w:rPr>
          <w:bCs/>
          <w:sz w:val="24"/>
          <w:szCs w:val="24"/>
        </w:rPr>
        <w:t>.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t xml:space="preserve">2) wykaz  stacji paliwowych Wykonawcy w Ornecie i Lidzbarku Warmińskim  (co najmniej po jednej) z adresem, </w:t>
      </w:r>
      <w:r w:rsidRPr="005C78CE">
        <w:rPr>
          <w:b/>
          <w:u w:val="single"/>
        </w:rPr>
        <w:t>dniami i godzinami prowadzenia sprzedaży.</w:t>
      </w:r>
    </w:p>
    <w:p w:rsidR="00C77288" w:rsidRPr="005C78CE" w:rsidRDefault="00C77288" w:rsidP="00C77288">
      <w:pPr>
        <w:spacing w:after="0" w:line="360" w:lineRule="auto"/>
        <w:jc w:val="both"/>
        <w:rPr>
          <w:i/>
          <w:sz w:val="24"/>
          <w:szCs w:val="24"/>
        </w:rPr>
      </w:pPr>
    </w:p>
    <w:p w:rsidR="00C77288" w:rsidRPr="005C78CE" w:rsidRDefault="00C77288" w:rsidP="00C77288">
      <w:pPr>
        <w:spacing w:after="0" w:line="360" w:lineRule="auto"/>
        <w:jc w:val="both"/>
        <w:rPr>
          <w:i/>
          <w:sz w:val="24"/>
          <w:szCs w:val="24"/>
        </w:rPr>
      </w:pPr>
      <w:r w:rsidRPr="005C78CE">
        <w:rPr>
          <w:i/>
          <w:sz w:val="24"/>
          <w:szCs w:val="24"/>
        </w:rPr>
        <w:lastRenderedPageBreak/>
        <w:t xml:space="preserve">Zamawiający przed udzieleniem zamówienia, </w:t>
      </w:r>
      <w:r w:rsidRPr="005C78CE">
        <w:rPr>
          <w:b/>
          <w:i/>
          <w:sz w:val="24"/>
          <w:szCs w:val="24"/>
        </w:rPr>
        <w:t xml:space="preserve">wezwie </w:t>
      </w:r>
      <w:r w:rsidRPr="005C78CE">
        <w:rPr>
          <w:i/>
          <w:sz w:val="24"/>
          <w:szCs w:val="24"/>
        </w:rPr>
        <w:t>Wykonawcę, którego oferta została najwyżej oceniona, do złożenia w wyznaczonym terminie</w:t>
      </w:r>
      <w:r w:rsidRPr="005C78CE">
        <w:rPr>
          <w:b/>
          <w:i/>
          <w:sz w:val="24"/>
          <w:szCs w:val="24"/>
        </w:rPr>
        <w:t xml:space="preserve">, </w:t>
      </w:r>
      <w:r w:rsidRPr="005C78CE">
        <w:rPr>
          <w:i/>
          <w:sz w:val="24"/>
          <w:szCs w:val="24"/>
        </w:rPr>
        <w:t>nie krótszym niż 5 dni, w/w dokumentów (aktualnych na dzień ich złożenia).</w:t>
      </w:r>
      <w:r w:rsidRPr="005C78CE">
        <w:rPr>
          <w:b/>
          <w:sz w:val="24"/>
          <w:szCs w:val="24"/>
        </w:rPr>
        <w:t xml:space="preserve"> </w:t>
      </w:r>
    </w:p>
    <w:p w:rsidR="00C77288" w:rsidRPr="005C78CE" w:rsidRDefault="00C77288" w:rsidP="00C77288">
      <w:pPr>
        <w:spacing w:after="0" w:line="360" w:lineRule="auto"/>
        <w:jc w:val="both"/>
      </w:pPr>
    </w:p>
    <w:p w:rsidR="00C77288" w:rsidRPr="005C78CE" w:rsidRDefault="00C77288" w:rsidP="00C77288">
      <w:pPr>
        <w:spacing w:after="0" w:line="360" w:lineRule="auto"/>
        <w:jc w:val="both"/>
        <w:rPr>
          <w:b/>
        </w:rPr>
      </w:pPr>
      <w:r w:rsidRPr="005C78CE">
        <w:rPr>
          <w:b/>
        </w:rPr>
        <w:t>4.</w:t>
      </w:r>
      <w:r w:rsidRPr="005C78CE">
        <w:t xml:space="preserve"> Wykonawca </w:t>
      </w:r>
      <w:r w:rsidRPr="005C78CE">
        <w:rPr>
          <w:bCs/>
        </w:rPr>
        <w:t xml:space="preserve">w terminie 3 dni od dnia zamieszczenia na stronie internetowej informacji, </w:t>
      </w:r>
      <w:r w:rsidRPr="005C78CE">
        <w:rPr>
          <w:bCs/>
        </w:rPr>
        <w:br/>
        <w:t xml:space="preserve">o której mowa w art. 86 ust. 5 ustawy PZP przekaże Zamawiającemu oświadczenie </w:t>
      </w:r>
      <w:r w:rsidRPr="005C78CE">
        <w:rPr>
          <w:b/>
          <w:bCs/>
        </w:rPr>
        <w:t>o przynależności lub braku przynależności do tej samej grupy kapitałowej, o której mowa w art. 24 ust. 1 pkt. 23 ustawy PZP</w:t>
      </w:r>
      <w:r w:rsidRPr="005C78CE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 w:rsidR="000E53A1" w:rsidRPr="005C78CE">
        <w:rPr>
          <w:bCs/>
        </w:rPr>
        <w:br/>
      </w:r>
      <w:r w:rsidRPr="005C78CE">
        <w:rPr>
          <w:bCs/>
        </w:rPr>
        <w:t xml:space="preserve">o udzielenie zamówienia, ( wg wzoru stanowiącego </w:t>
      </w:r>
      <w:r w:rsidR="00677D99" w:rsidRPr="005C78CE">
        <w:rPr>
          <w:b/>
          <w:bCs/>
        </w:rPr>
        <w:t>załącznik nr 3</w:t>
      </w:r>
      <w:r w:rsidRPr="005C78CE">
        <w:rPr>
          <w:b/>
          <w:bCs/>
        </w:rPr>
        <w:t xml:space="preserve"> do SIWZ). 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rPr>
          <w:b/>
          <w:bCs/>
        </w:rPr>
        <w:t>5.</w:t>
      </w:r>
      <w:r w:rsidRPr="005C78CE">
        <w:rPr>
          <w:bCs/>
        </w:rPr>
        <w:t xml:space="preserve"> Jeżeli </w:t>
      </w:r>
      <w:r w:rsidRPr="005C78CE">
        <w:rPr>
          <w:b/>
          <w:bCs/>
        </w:rPr>
        <w:t>Wykonawca ma siedzibę lub miejsce zamieszkania poza terytorium Rzeczypospolitej</w:t>
      </w:r>
      <w:r w:rsidRPr="005C78CE">
        <w:rPr>
          <w:bCs/>
        </w:rPr>
        <w:t xml:space="preserve"> </w:t>
      </w:r>
      <w:r w:rsidRPr="005C78CE">
        <w:rPr>
          <w:b/>
          <w:bCs/>
        </w:rPr>
        <w:t>Polskiej</w:t>
      </w:r>
      <w:r w:rsidRPr="005C78CE">
        <w:rPr>
          <w:bCs/>
        </w:rPr>
        <w:t xml:space="preserve"> zamiast dokumentu o którym mowa w ust. 2 pkt 1) składa dokument wystawiony w kraju w którym wykonawca ma siedzibę lub miejsce zamieszkania, potwierdzający, że nie otwarto jego likwidacji ani nie ogłoszono jego upadłości.</w:t>
      </w:r>
    </w:p>
    <w:p w:rsidR="00C77288" w:rsidRPr="005C78CE" w:rsidRDefault="00C77288" w:rsidP="00C77288">
      <w:pPr>
        <w:spacing w:after="0" w:line="360" w:lineRule="auto"/>
        <w:jc w:val="both"/>
        <w:rPr>
          <w:bCs/>
        </w:rPr>
      </w:pPr>
      <w:r w:rsidRPr="005C78CE">
        <w:rPr>
          <w:bCs/>
        </w:rPr>
        <w:t>Dokument powinien być wystawiony nie wcześniej niż 6 miesięcy przed upływem terminu składania ofert.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t xml:space="preserve">6. W przypadku </w:t>
      </w:r>
      <w:r w:rsidRPr="005C78CE">
        <w:rPr>
          <w:b/>
        </w:rPr>
        <w:t>wspólnego ubiegania się o zamówienie przez wykonawców</w:t>
      </w:r>
      <w:r w:rsidRPr="005C78CE">
        <w:t xml:space="preserve"> dokument wymieniony w ust. 2 pkt 1) składa każdy z wykonawców wspólnie ubiegających się o zamówienie. 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t xml:space="preserve">Wykonawcy występujący wspólnie muszą ustanowić pełnomocnika do reprezentowania ich </w:t>
      </w:r>
      <w:r w:rsidR="000E53A1" w:rsidRPr="005C78CE">
        <w:br/>
      </w:r>
      <w:r w:rsidRPr="005C78CE">
        <w:t>w postępowaniu albo do reprezentowania w postępowaniu i zawarcia umowy w sprawie zamówienia publicznego.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t>Dokument pełnomocnictwa musi być podpisany przez wszystkich wykonawców ubiegających się wspólnie o zamówienie publiczne. Podpisy muszą być złożone przez osoby uprawnione do reprezentacji wykonawców.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t>Pełnomocnictwo jest składane w oryginale lub w formie kopii poświadc</w:t>
      </w:r>
      <w:r w:rsidR="00C97A15" w:rsidRPr="005C78CE">
        <w:t xml:space="preserve">zonej za zgodność </w:t>
      </w:r>
      <w:r w:rsidR="00C97A15" w:rsidRPr="005C78CE">
        <w:br/>
        <w:t xml:space="preserve">z oryginałem. </w:t>
      </w:r>
      <w:r w:rsidRPr="005C78CE">
        <w:t xml:space="preserve">Wszelka korespondencja będzie prowadzona wyłącznie </w:t>
      </w:r>
      <w:r w:rsidRPr="005C78CE">
        <w:br/>
        <w:t>z podmiotem występującym jako pełnomocnik.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rPr>
          <w:b/>
        </w:rPr>
        <w:t xml:space="preserve">7. Wykonawca, który polega na zdolnościach lub sytuacji innych podmiotów </w:t>
      </w:r>
      <w:r w:rsidRPr="005C78CE">
        <w:t xml:space="preserve">na zasadach określonych w art. </w:t>
      </w:r>
      <w:proofErr w:type="spellStart"/>
      <w:r w:rsidRPr="005C78CE">
        <w:t>22a</w:t>
      </w:r>
      <w:proofErr w:type="spellEnd"/>
      <w:r w:rsidRPr="005C78CE">
        <w:t xml:space="preserve"> ustawy PZP przedstawia w stosunku do tych podmiotów dokumenty wymienione w ust. 2 pkt 1). </w:t>
      </w:r>
    </w:p>
    <w:p w:rsidR="00C77288" w:rsidRPr="005C78CE" w:rsidRDefault="00C77288" w:rsidP="00C77288">
      <w:pPr>
        <w:spacing w:after="0" w:line="360" w:lineRule="auto"/>
        <w:jc w:val="both"/>
        <w:rPr>
          <w:u w:val="single"/>
        </w:rPr>
      </w:pPr>
      <w:r w:rsidRPr="005C78CE">
        <w:rPr>
          <w:b/>
          <w:bCs/>
        </w:rPr>
        <w:t>8.</w:t>
      </w:r>
      <w:r w:rsidRPr="005C78CE">
        <w:t xml:space="preserve"> W</w:t>
      </w:r>
      <w:r w:rsidRPr="005C78CE">
        <w:rPr>
          <w:b/>
        </w:rPr>
        <w:t>ykonawca</w:t>
      </w:r>
      <w:r w:rsidRPr="005C78CE">
        <w:t xml:space="preserve"> przedstawia dokument, wymieniony w ust. 2 pkt 1) </w:t>
      </w:r>
      <w:r w:rsidRPr="005C78CE">
        <w:rPr>
          <w:b/>
        </w:rPr>
        <w:t>podwykonawcy, któremu zamierza powierzyć wykonanie części zamówienia</w:t>
      </w:r>
      <w:r w:rsidRPr="005C78CE">
        <w:t xml:space="preserve">, a który nie jest podmiotem, na którego zdolnościach lub sytuacji wykonawca polega na zasadach określonych w art. </w:t>
      </w:r>
      <w:proofErr w:type="spellStart"/>
      <w:r w:rsidRPr="005C78CE">
        <w:t>22a</w:t>
      </w:r>
      <w:proofErr w:type="spellEnd"/>
      <w:r w:rsidRPr="005C78CE">
        <w:t xml:space="preserve"> ustawy PZP.</w:t>
      </w:r>
    </w:p>
    <w:p w:rsidR="00C77288" w:rsidRPr="005C78CE" w:rsidRDefault="00C77288" w:rsidP="00C77288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5C78CE">
        <w:rPr>
          <w:b/>
        </w:rPr>
        <w:t xml:space="preserve">9. </w:t>
      </w:r>
      <w:r w:rsidRPr="005C78CE">
        <w:t xml:space="preserve">Oświadczenia, o których mowa w niniejszej SIWZ dotyczące Wykonawcy i innych podmiotów, na których zdolnościach lub sytuacji polega Wykonawca na zasadach określonych w art. </w:t>
      </w:r>
      <w:proofErr w:type="spellStart"/>
      <w:r w:rsidRPr="005C78CE">
        <w:t>22a</w:t>
      </w:r>
      <w:proofErr w:type="spellEnd"/>
      <w:r w:rsidRPr="005C78CE">
        <w:t xml:space="preserve"> ustawy PZP oraz dotyczące podwykonawców, składane są w oryginale.</w:t>
      </w:r>
    </w:p>
    <w:p w:rsidR="00C77288" w:rsidRPr="005C78CE" w:rsidRDefault="00C77288" w:rsidP="00C77288">
      <w:pPr>
        <w:autoSpaceDE w:val="0"/>
        <w:autoSpaceDN w:val="0"/>
        <w:adjustRightInd w:val="0"/>
        <w:spacing w:after="0" w:line="360" w:lineRule="auto"/>
        <w:jc w:val="both"/>
      </w:pPr>
      <w:r w:rsidRPr="005C78CE">
        <w:rPr>
          <w:b/>
        </w:rPr>
        <w:lastRenderedPageBreak/>
        <w:t xml:space="preserve">10. </w:t>
      </w:r>
      <w:r w:rsidRPr="005C78CE">
        <w:t xml:space="preserve">Dokumenty, o których mowa w niniejszej SIWZ, inne niż oświadczenia, o których mowa w ust. </w:t>
      </w:r>
      <w:r w:rsidR="007E1209" w:rsidRPr="005C78CE">
        <w:t>9</w:t>
      </w:r>
      <w:r w:rsidRPr="005C78CE">
        <w:t xml:space="preserve"> składane są w oryginale lub kopii poświadczonej za zgodność z oryginałem.</w:t>
      </w:r>
    </w:p>
    <w:p w:rsidR="00381812" w:rsidRPr="005C78CE" w:rsidRDefault="00C77288" w:rsidP="00C77288">
      <w:pPr>
        <w:autoSpaceDE w:val="0"/>
        <w:autoSpaceDN w:val="0"/>
        <w:adjustRightInd w:val="0"/>
        <w:spacing w:after="0" w:line="360" w:lineRule="auto"/>
        <w:jc w:val="both"/>
      </w:pPr>
      <w:r w:rsidRPr="005C78CE">
        <w:rPr>
          <w:b/>
        </w:rPr>
        <w:t xml:space="preserve">11. </w:t>
      </w:r>
      <w:r w:rsidRPr="005C78CE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C77288" w:rsidRPr="005C78CE" w:rsidRDefault="00250D75" w:rsidP="00C77288">
      <w:pPr>
        <w:autoSpaceDE w:val="0"/>
        <w:autoSpaceDN w:val="0"/>
        <w:adjustRightInd w:val="0"/>
        <w:spacing w:after="0" w:line="360" w:lineRule="auto"/>
        <w:jc w:val="both"/>
      </w:pPr>
      <w:r w:rsidRPr="005C78CE">
        <w:t>Poświadczenie za zgodność z oryginałem następuje poprzez opatrzenie kopii dokumentu lub kopii oświadczenia  sporządzonych w postaci pa</w:t>
      </w:r>
      <w:r w:rsidR="00381812" w:rsidRPr="005C78CE">
        <w:t>pierowej własnoręcznym podpisem.</w:t>
      </w:r>
      <w:r w:rsidRPr="005C78CE">
        <w:t xml:space="preserve"> </w:t>
      </w:r>
    </w:p>
    <w:p w:rsidR="00C77288" w:rsidRPr="005C78CE" w:rsidRDefault="00C77288" w:rsidP="00C77288">
      <w:pPr>
        <w:spacing w:after="0" w:line="360" w:lineRule="auto"/>
        <w:jc w:val="both"/>
      </w:pPr>
      <w:r w:rsidRPr="005C78CE">
        <w:t xml:space="preserve">12. W zakresie nie uregulowanym SIWZ, zastosowanie mają przepisy rozporządzenia Prezesa Rady Ministrów z dnia 27  lipca 2016 r. w sprawie rodzajów dokumentów, jakich może żądać zamawiający od wykonawcy, w postępowaniu o udzielenie zamówienia </w:t>
      </w:r>
      <w:r w:rsidR="00EF451B" w:rsidRPr="005C78CE">
        <w:rPr>
          <w:sz w:val="24"/>
          <w:szCs w:val="24"/>
        </w:rPr>
        <w:t>(</w:t>
      </w:r>
      <w:r w:rsidR="00B81181" w:rsidRPr="005C78CE">
        <w:rPr>
          <w:sz w:val="24"/>
          <w:szCs w:val="24"/>
        </w:rPr>
        <w:t xml:space="preserve">tj. z </w:t>
      </w:r>
      <w:proofErr w:type="spellStart"/>
      <w:r w:rsidR="00B81181" w:rsidRPr="005C78CE">
        <w:rPr>
          <w:sz w:val="24"/>
          <w:szCs w:val="24"/>
        </w:rPr>
        <w:t>2020r</w:t>
      </w:r>
      <w:proofErr w:type="spellEnd"/>
      <w:r w:rsidR="00B81181" w:rsidRPr="005C78CE">
        <w:rPr>
          <w:sz w:val="24"/>
          <w:szCs w:val="24"/>
        </w:rPr>
        <w:t>., Dz. U. poz. 1282</w:t>
      </w:r>
      <w:r w:rsidR="00EF451B" w:rsidRPr="005C78CE">
        <w:rPr>
          <w:sz w:val="24"/>
          <w:szCs w:val="24"/>
        </w:rPr>
        <w:t>).</w:t>
      </w:r>
    </w:p>
    <w:p w:rsidR="00D47715" w:rsidRPr="005C78CE" w:rsidRDefault="00D47715" w:rsidP="00D47715">
      <w:pPr>
        <w:spacing w:after="0" w:line="360" w:lineRule="auto"/>
        <w:jc w:val="both"/>
        <w:rPr>
          <w:b/>
          <w:sz w:val="20"/>
          <w:szCs w:val="24"/>
        </w:rPr>
      </w:pPr>
    </w:p>
    <w:p w:rsidR="009C6024" w:rsidRPr="005C78CE" w:rsidRDefault="009C6024" w:rsidP="00511FF5">
      <w:pPr>
        <w:spacing w:after="0" w:line="360" w:lineRule="auto"/>
        <w:jc w:val="both"/>
        <w:rPr>
          <w:b/>
          <w:sz w:val="24"/>
          <w:szCs w:val="24"/>
        </w:rPr>
      </w:pPr>
      <w:r w:rsidRPr="005C78CE">
        <w:rPr>
          <w:sz w:val="24"/>
          <w:szCs w:val="24"/>
        </w:rPr>
        <w:t xml:space="preserve"> </w:t>
      </w:r>
      <w:r w:rsidR="00F71302" w:rsidRPr="005C78CE">
        <w:rPr>
          <w:b/>
          <w:sz w:val="24"/>
          <w:szCs w:val="24"/>
        </w:rPr>
        <w:t>V</w:t>
      </w:r>
      <w:r w:rsidRPr="005C78CE">
        <w:rPr>
          <w:b/>
          <w:sz w:val="24"/>
          <w:szCs w:val="24"/>
        </w:rPr>
        <w:t>I</w:t>
      </w:r>
      <w:r w:rsidR="00410468" w:rsidRPr="005C78CE">
        <w:rPr>
          <w:b/>
          <w:sz w:val="24"/>
          <w:szCs w:val="24"/>
        </w:rPr>
        <w:t>I</w:t>
      </w:r>
      <w:r w:rsidRPr="005C78CE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5C78CE" w:rsidRDefault="009C6024" w:rsidP="00140989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Wszelkie zawiadomienia, oświadczenia, wnioski oraz informacje Zamawiający oraz Wykonawcy </w:t>
      </w:r>
      <w:r w:rsidRPr="005C78CE">
        <w:rPr>
          <w:b/>
          <w:sz w:val="24"/>
          <w:szCs w:val="24"/>
        </w:rPr>
        <w:t xml:space="preserve">mogą przekazywać pisemnie </w:t>
      </w:r>
      <w:r w:rsidR="00AD79D4" w:rsidRPr="005C78CE">
        <w:rPr>
          <w:b/>
          <w:sz w:val="24"/>
          <w:szCs w:val="24"/>
        </w:rPr>
        <w:t xml:space="preserve">(w postaci papierowej) </w:t>
      </w:r>
      <w:r w:rsidRPr="005C78CE">
        <w:rPr>
          <w:b/>
          <w:sz w:val="24"/>
          <w:szCs w:val="24"/>
        </w:rPr>
        <w:t>lub drogą elektroniczną</w:t>
      </w:r>
      <w:r w:rsidR="00EB25C2" w:rsidRPr="005C78CE">
        <w:rPr>
          <w:sz w:val="24"/>
          <w:szCs w:val="24"/>
        </w:rPr>
        <w:t xml:space="preserve">, za wyjątkiem oferty </w:t>
      </w:r>
      <w:r w:rsidRPr="005C78CE">
        <w:rPr>
          <w:sz w:val="24"/>
          <w:szCs w:val="24"/>
        </w:rPr>
        <w:t xml:space="preserve">oraz oświadczeń i dokumentów wymienionych </w:t>
      </w:r>
      <w:r w:rsidR="00AD79D4" w:rsidRPr="005C78CE">
        <w:rPr>
          <w:sz w:val="24"/>
          <w:szCs w:val="24"/>
        </w:rPr>
        <w:br/>
      </w:r>
      <w:r w:rsidRPr="005C78CE">
        <w:rPr>
          <w:sz w:val="24"/>
          <w:szCs w:val="24"/>
        </w:rPr>
        <w:t>w rozdziale VI niniejszej S</w:t>
      </w:r>
      <w:r w:rsidR="00DF379C" w:rsidRPr="005C78CE">
        <w:rPr>
          <w:sz w:val="24"/>
          <w:szCs w:val="24"/>
        </w:rPr>
        <w:t>IWZ,</w:t>
      </w:r>
      <w:r w:rsidRPr="005C78CE">
        <w:rPr>
          <w:sz w:val="24"/>
          <w:szCs w:val="24"/>
        </w:rPr>
        <w:t xml:space="preserve"> dla których przewidziano wyłącznie formę pisemną.</w:t>
      </w:r>
    </w:p>
    <w:p w:rsidR="009C6024" w:rsidRPr="005C78CE" w:rsidRDefault="009C6024" w:rsidP="00140989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5C78CE">
        <w:rPr>
          <w:sz w:val="24"/>
          <w:szCs w:val="24"/>
        </w:rPr>
        <w:t>W korespondencji kierowanej do Zamawiającego Wykonawca winien posługiwać się n</w:t>
      </w:r>
      <w:r w:rsidR="00DF379C" w:rsidRPr="005C78CE">
        <w:rPr>
          <w:sz w:val="24"/>
          <w:szCs w:val="24"/>
        </w:rPr>
        <w:t xml:space="preserve">umerem sprawy określonym w SIWZ, tj. </w:t>
      </w:r>
      <w:r w:rsidR="00275134" w:rsidRPr="005C78CE">
        <w:rPr>
          <w:b/>
          <w:sz w:val="24"/>
          <w:szCs w:val="24"/>
        </w:rPr>
        <w:t>ZOZ.V-</w:t>
      </w:r>
      <w:r w:rsidR="00410468" w:rsidRPr="005C78CE">
        <w:rPr>
          <w:b/>
          <w:sz w:val="24"/>
          <w:szCs w:val="24"/>
        </w:rPr>
        <w:t>2</w:t>
      </w:r>
      <w:r w:rsidR="003F090C" w:rsidRPr="005C78CE">
        <w:rPr>
          <w:b/>
          <w:sz w:val="24"/>
          <w:szCs w:val="24"/>
        </w:rPr>
        <w:t>60</w:t>
      </w:r>
      <w:r w:rsidR="00275134" w:rsidRPr="005C78CE">
        <w:rPr>
          <w:b/>
          <w:sz w:val="24"/>
          <w:szCs w:val="24"/>
        </w:rPr>
        <w:t>-</w:t>
      </w:r>
      <w:r w:rsidR="003F090C" w:rsidRPr="005C78CE">
        <w:rPr>
          <w:b/>
          <w:sz w:val="24"/>
          <w:szCs w:val="24"/>
        </w:rPr>
        <w:t>64</w:t>
      </w:r>
      <w:r w:rsidR="00C651FD" w:rsidRPr="005C78CE">
        <w:rPr>
          <w:b/>
          <w:sz w:val="24"/>
          <w:szCs w:val="24"/>
        </w:rPr>
        <w:t>/ZP/</w:t>
      </w:r>
      <w:r w:rsidR="00AD79D4" w:rsidRPr="005C78CE">
        <w:rPr>
          <w:b/>
          <w:sz w:val="24"/>
          <w:szCs w:val="24"/>
        </w:rPr>
        <w:t>20</w:t>
      </w:r>
    </w:p>
    <w:p w:rsidR="009C6024" w:rsidRPr="005C78CE" w:rsidRDefault="009C6024" w:rsidP="00140989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5C78CE">
        <w:rPr>
          <w:sz w:val="24"/>
          <w:szCs w:val="24"/>
        </w:rPr>
        <w:t>Zawiadomienia, oświadczenia, wnioski oraz informacje przekazywane przez Wykonawcę pisemnie winny być składane na a</w:t>
      </w:r>
      <w:r w:rsidR="00DF379C" w:rsidRPr="005C78CE">
        <w:rPr>
          <w:sz w:val="24"/>
          <w:szCs w:val="24"/>
        </w:rPr>
        <w:t>dres</w:t>
      </w:r>
      <w:r w:rsidR="00DF379C" w:rsidRPr="005C78CE">
        <w:rPr>
          <w:b/>
          <w:sz w:val="24"/>
          <w:szCs w:val="24"/>
        </w:rPr>
        <w:t>: Zespół Opieki Zdrowotnej</w:t>
      </w:r>
      <w:r w:rsidR="004D01EE" w:rsidRPr="005C78CE">
        <w:rPr>
          <w:b/>
          <w:sz w:val="24"/>
          <w:szCs w:val="24"/>
        </w:rPr>
        <w:t xml:space="preserve"> w Lidzbarku Warmińskim</w:t>
      </w:r>
      <w:r w:rsidR="00DF379C" w:rsidRPr="005C78CE">
        <w:rPr>
          <w:b/>
          <w:sz w:val="24"/>
          <w:szCs w:val="24"/>
        </w:rPr>
        <w:t xml:space="preserve">, 11-100 Lidzbark Warmiński, ul. Kardynała </w:t>
      </w:r>
      <w:r w:rsidR="00EB25C2" w:rsidRPr="005C78CE">
        <w:rPr>
          <w:b/>
          <w:sz w:val="24"/>
          <w:szCs w:val="24"/>
        </w:rPr>
        <w:t xml:space="preserve">Stefana </w:t>
      </w:r>
      <w:r w:rsidR="00410468" w:rsidRPr="005C78CE">
        <w:rPr>
          <w:b/>
          <w:sz w:val="24"/>
          <w:szCs w:val="24"/>
        </w:rPr>
        <w:t xml:space="preserve"> </w:t>
      </w:r>
      <w:r w:rsidR="00DF379C" w:rsidRPr="005C78CE">
        <w:rPr>
          <w:b/>
          <w:sz w:val="24"/>
          <w:szCs w:val="24"/>
        </w:rPr>
        <w:t>Wyszyńskiego 37.</w:t>
      </w:r>
    </w:p>
    <w:p w:rsidR="009C6024" w:rsidRPr="005C78CE" w:rsidRDefault="009C6024" w:rsidP="00140989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5C78CE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5C78CE">
        <w:rPr>
          <w:sz w:val="24"/>
          <w:szCs w:val="24"/>
        </w:rPr>
        <w:t xml:space="preserve">nny być kierowane na adres: </w:t>
      </w:r>
      <w:r w:rsidR="00DF379C" w:rsidRPr="005C78CE">
        <w:rPr>
          <w:b/>
          <w:sz w:val="24"/>
          <w:szCs w:val="24"/>
        </w:rPr>
        <w:t>zamowienia.publiczne@zozlw.pl</w:t>
      </w:r>
    </w:p>
    <w:p w:rsidR="009C6024" w:rsidRPr="005C78CE" w:rsidRDefault="009C6024" w:rsidP="00140989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5C78CE">
        <w:rPr>
          <w:sz w:val="24"/>
          <w:szCs w:val="24"/>
        </w:rPr>
        <w:t xml:space="preserve">wymagają </w:t>
      </w:r>
      <w:r w:rsidRPr="005C78CE">
        <w:rPr>
          <w:b/>
          <w:sz w:val="24"/>
          <w:szCs w:val="24"/>
        </w:rPr>
        <w:t>na żądanie każdej ze stron</w:t>
      </w:r>
      <w:r w:rsidRPr="005C78CE">
        <w:rPr>
          <w:sz w:val="24"/>
          <w:szCs w:val="24"/>
        </w:rPr>
        <w:t>, niezwłocznego potwierdzenia faktu ich otrzymania.</w:t>
      </w:r>
    </w:p>
    <w:p w:rsidR="009C6024" w:rsidRPr="005C78CE" w:rsidRDefault="009C6024" w:rsidP="00140989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Wykonawca może zwrócić się do Zamawiającego o wyjaśnienie treści SIWZ. </w:t>
      </w:r>
    </w:p>
    <w:p w:rsidR="009C6024" w:rsidRPr="005C78CE" w:rsidRDefault="009C6024" w:rsidP="009021A0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5C78CE">
        <w:rPr>
          <w:sz w:val="24"/>
          <w:szCs w:val="24"/>
        </w:rPr>
        <w:t>Jeżeli wniosek o wyjaśnienie treści SIWZ wpłynie do Zamawiającego nie później niż do końca dnia, w którym upływa połowa terminu składa</w:t>
      </w:r>
      <w:r w:rsidR="008D791E" w:rsidRPr="005C78CE">
        <w:rPr>
          <w:sz w:val="24"/>
          <w:szCs w:val="24"/>
        </w:rPr>
        <w:t>nia ofert</w:t>
      </w:r>
      <w:r w:rsidR="00E565EA" w:rsidRPr="005C78CE">
        <w:rPr>
          <w:sz w:val="24"/>
          <w:szCs w:val="24"/>
        </w:rPr>
        <w:t xml:space="preserve">, </w:t>
      </w:r>
      <w:r w:rsidRPr="005C78CE">
        <w:rPr>
          <w:sz w:val="24"/>
          <w:szCs w:val="24"/>
        </w:rPr>
        <w:t>Zamawiający udzieli wyjaśnień niezwłoczn</w:t>
      </w:r>
      <w:r w:rsidR="00DF379C" w:rsidRPr="005C78CE">
        <w:rPr>
          <w:sz w:val="24"/>
          <w:szCs w:val="24"/>
        </w:rPr>
        <w:t xml:space="preserve">ie, jednak nie później niż </w:t>
      </w:r>
      <w:r w:rsidR="00DF379C" w:rsidRPr="005C78CE">
        <w:rPr>
          <w:b/>
          <w:sz w:val="24"/>
          <w:szCs w:val="24"/>
        </w:rPr>
        <w:t>na 2</w:t>
      </w:r>
      <w:r w:rsidRPr="005C78CE">
        <w:rPr>
          <w:b/>
          <w:sz w:val="24"/>
          <w:szCs w:val="24"/>
        </w:rPr>
        <w:t xml:space="preserve"> dni</w:t>
      </w:r>
      <w:r w:rsidRPr="005C78CE">
        <w:rPr>
          <w:sz w:val="24"/>
          <w:szCs w:val="24"/>
        </w:rPr>
        <w:t xml:space="preserve"> przed upływem terminu składania ofert.</w:t>
      </w:r>
      <w:r w:rsidR="00410468" w:rsidRPr="005C78CE">
        <w:rPr>
          <w:sz w:val="24"/>
          <w:szCs w:val="24"/>
        </w:rPr>
        <w:t xml:space="preserve"> </w:t>
      </w:r>
      <w:r w:rsidRPr="005C78CE">
        <w:rPr>
          <w:b/>
          <w:sz w:val="24"/>
          <w:szCs w:val="24"/>
        </w:rPr>
        <w:t>Zamawiający zamieści wyjaśnienia na stronie internetowe</w:t>
      </w:r>
      <w:r w:rsidR="00511FF5" w:rsidRPr="005C78CE">
        <w:rPr>
          <w:b/>
          <w:sz w:val="24"/>
          <w:szCs w:val="24"/>
        </w:rPr>
        <w:t>j, na której udostępniono SIWZ.</w:t>
      </w:r>
    </w:p>
    <w:p w:rsidR="00BF01D9" w:rsidRPr="005C78CE" w:rsidRDefault="009C6024" w:rsidP="00140989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lastRenderedPageBreak/>
        <w:t xml:space="preserve">Przedłużenie terminu składania ofert nie wpływa na bieg terminu składania wniosku, </w:t>
      </w:r>
      <w:r w:rsidR="00410468" w:rsidRPr="005C78CE">
        <w:rPr>
          <w:sz w:val="24"/>
          <w:szCs w:val="24"/>
        </w:rPr>
        <w:t>o</w:t>
      </w:r>
      <w:r w:rsidR="00511FF5" w:rsidRPr="005C78CE">
        <w:rPr>
          <w:sz w:val="24"/>
          <w:szCs w:val="24"/>
        </w:rPr>
        <w:t> </w:t>
      </w:r>
      <w:r w:rsidR="00410468" w:rsidRPr="005C78CE">
        <w:rPr>
          <w:sz w:val="24"/>
          <w:szCs w:val="24"/>
        </w:rPr>
        <w:t xml:space="preserve">którym mowa w </w:t>
      </w:r>
      <w:r w:rsidRPr="005C78CE">
        <w:rPr>
          <w:sz w:val="24"/>
          <w:szCs w:val="24"/>
        </w:rPr>
        <w:t xml:space="preserve"> </w:t>
      </w:r>
      <w:r w:rsidR="00410468" w:rsidRPr="005C78CE">
        <w:rPr>
          <w:sz w:val="24"/>
          <w:szCs w:val="24"/>
        </w:rPr>
        <w:t xml:space="preserve">ust. </w:t>
      </w:r>
      <w:r w:rsidRPr="005C78CE">
        <w:rPr>
          <w:sz w:val="24"/>
          <w:szCs w:val="24"/>
        </w:rPr>
        <w:t>7 niniejszej SIWZ.</w:t>
      </w:r>
    </w:p>
    <w:p w:rsidR="009C6024" w:rsidRPr="005C78CE" w:rsidRDefault="009C6024" w:rsidP="00140989">
      <w:pPr>
        <w:numPr>
          <w:ilvl w:val="0"/>
          <w:numId w:val="13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Osobą uprawnioną przez Zamawiającego do porozumiewania się z Wykonawcami jest:</w:t>
      </w:r>
    </w:p>
    <w:p w:rsidR="009C6024" w:rsidRPr="005C78CE" w:rsidRDefault="00BF3FEF" w:rsidP="00140989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w sprawach </w:t>
      </w:r>
      <w:r w:rsidR="000066E1" w:rsidRPr="005C78CE">
        <w:rPr>
          <w:sz w:val="24"/>
          <w:szCs w:val="24"/>
        </w:rPr>
        <w:t>proceduralnych</w:t>
      </w:r>
      <w:r w:rsidRPr="005C78CE">
        <w:rPr>
          <w:sz w:val="24"/>
          <w:szCs w:val="24"/>
        </w:rPr>
        <w:t xml:space="preserve"> – Maria Mielniczek – </w:t>
      </w:r>
      <w:r w:rsidR="001C22EB" w:rsidRPr="005C78CE">
        <w:rPr>
          <w:sz w:val="24"/>
          <w:szCs w:val="24"/>
        </w:rPr>
        <w:t>Kierownik Działu Zamówień P</w:t>
      </w:r>
      <w:r w:rsidRPr="005C78CE">
        <w:rPr>
          <w:sz w:val="24"/>
          <w:szCs w:val="24"/>
        </w:rPr>
        <w:t>ublicznych</w:t>
      </w:r>
      <w:r w:rsidR="00430B57" w:rsidRPr="005C78CE">
        <w:rPr>
          <w:sz w:val="24"/>
          <w:szCs w:val="24"/>
        </w:rPr>
        <w:t>;</w:t>
      </w:r>
    </w:p>
    <w:p w:rsidR="009C6024" w:rsidRPr="005C78CE" w:rsidRDefault="00BF3FEF" w:rsidP="00140989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w sprawach </w:t>
      </w:r>
      <w:r w:rsidR="009C6024" w:rsidRPr="005C78CE">
        <w:rPr>
          <w:sz w:val="24"/>
          <w:szCs w:val="24"/>
        </w:rPr>
        <w:t>merytorycznych</w:t>
      </w:r>
      <w:r w:rsidRPr="005C78CE">
        <w:rPr>
          <w:sz w:val="24"/>
          <w:szCs w:val="24"/>
        </w:rPr>
        <w:t xml:space="preserve"> – </w:t>
      </w:r>
      <w:r w:rsidR="00666DD8" w:rsidRPr="005C78CE">
        <w:rPr>
          <w:sz w:val="24"/>
          <w:szCs w:val="24"/>
        </w:rPr>
        <w:t>Mariusz Gulbiński – Kierownik Działu Techniczno- Eksploatacyjnego.</w:t>
      </w:r>
    </w:p>
    <w:p w:rsidR="00C651FD" w:rsidRPr="005C78CE" w:rsidRDefault="00C651FD" w:rsidP="00C651FD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5C78CE">
        <w:rPr>
          <w:b/>
          <w:sz w:val="24"/>
          <w:szCs w:val="24"/>
        </w:rPr>
        <w:t>Zamawiający nie udziela informacji telefonicznie.</w:t>
      </w:r>
    </w:p>
    <w:p w:rsidR="009C6024" w:rsidRPr="005C78CE" w:rsidRDefault="009C6024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</w:p>
    <w:p w:rsidR="009C6024" w:rsidRPr="005C78CE" w:rsidRDefault="00F71302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5C78CE">
        <w:rPr>
          <w:b/>
          <w:szCs w:val="24"/>
        </w:rPr>
        <w:t>VIII</w:t>
      </w:r>
      <w:r w:rsidR="009C6024" w:rsidRPr="005C78CE">
        <w:rPr>
          <w:b/>
          <w:szCs w:val="24"/>
        </w:rPr>
        <w:t xml:space="preserve">. </w:t>
      </w:r>
      <w:r w:rsidR="009C6024" w:rsidRPr="005C78CE">
        <w:rPr>
          <w:b/>
          <w:szCs w:val="24"/>
        </w:rPr>
        <w:tab/>
        <w:t>Wymagania dotyczące wadium</w:t>
      </w:r>
      <w:r w:rsidR="009C6024" w:rsidRPr="005C78CE">
        <w:rPr>
          <w:b/>
          <w:szCs w:val="24"/>
          <w:lang w:val="en-US"/>
        </w:rPr>
        <w:t>.</w:t>
      </w:r>
    </w:p>
    <w:p w:rsidR="009C6024" w:rsidRPr="005C78CE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Zamawiający nie wymaga wniesienia wadium.</w:t>
      </w:r>
    </w:p>
    <w:p w:rsidR="00AD1324" w:rsidRPr="005C78CE" w:rsidRDefault="00AD1324" w:rsidP="00511FF5">
      <w:pPr>
        <w:spacing w:after="0" w:line="360" w:lineRule="auto"/>
        <w:jc w:val="both"/>
        <w:rPr>
          <w:bCs/>
          <w:szCs w:val="26"/>
        </w:rPr>
      </w:pPr>
    </w:p>
    <w:p w:rsidR="00B46E48" w:rsidRPr="005C78CE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5C78CE">
        <w:rPr>
          <w:b/>
        </w:rPr>
        <w:t>I</w:t>
      </w:r>
      <w:r w:rsidR="002760F7" w:rsidRPr="005C78CE">
        <w:rPr>
          <w:b/>
        </w:rPr>
        <w:t>X</w:t>
      </w:r>
      <w:r w:rsidR="00C87471" w:rsidRPr="005C78CE">
        <w:rPr>
          <w:b/>
        </w:rPr>
        <w:t>.</w:t>
      </w:r>
      <w:r w:rsidR="00B46E48" w:rsidRPr="005C78CE">
        <w:rPr>
          <w:b/>
        </w:rPr>
        <w:t xml:space="preserve"> Termin związania ofertą.</w:t>
      </w:r>
      <w:r w:rsidR="00B46E48" w:rsidRPr="005C78CE">
        <w:rPr>
          <w:b/>
        </w:rPr>
        <w:tab/>
      </w:r>
    </w:p>
    <w:p w:rsidR="00DD6AE4" w:rsidRPr="005C78CE" w:rsidRDefault="002501DF" w:rsidP="0014098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5C78CE">
        <w:t>Okres związania ofertą wynosi 3</w:t>
      </w:r>
      <w:r w:rsidR="00F212CA" w:rsidRPr="005C78CE">
        <w:t>0 dni</w:t>
      </w:r>
      <w:r w:rsidR="00B46E48" w:rsidRPr="005C78CE">
        <w:t>.</w:t>
      </w:r>
    </w:p>
    <w:p w:rsidR="00B46E48" w:rsidRPr="005C78CE" w:rsidRDefault="00F212CA" w:rsidP="0014098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5C78CE">
        <w:t>Bieg terminu związania z ofertą rozpoczyna się wraz z upływem terminu składania ofert</w:t>
      </w:r>
      <w:r w:rsidR="00B46E48" w:rsidRPr="005C78CE">
        <w:t xml:space="preserve">. </w:t>
      </w:r>
    </w:p>
    <w:p w:rsidR="001E2A0A" w:rsidRPr="005C78CE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5C78CE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5C78CE">
        <w:rPr>
          <w:rFonts w:eastAsia="Times New Roman"/>
          <w:b/>
          <w:sz w:val="24"/>
          <w:szCs w:val="24"/>
          <w:lang w:eastAsia="ar-SA"/>
        </w:rPr>
        <w:t>X</w:t>
      </w:r>
      <w:r w:rsidR="00C87471" w:rsidRPr="005C78CE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5C78CE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BF3FEF" w:rsidRPr="005C78CE" w:rsidRDefault="00BF3FEF" w:rsidP="00140989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Wykonawca ma prawo złożyć tylko jedną ofertę. Złożenie większej liczby ofert</w:t>
      </w:r>
      <w:r w:rsidR="004D01EE" w:rsidRPr="005C78CE">
        <w:rPr>
          <w:sz w:val="24"/>
          <w:szCs w:val="24"/>
        </w:rPr>
        <w:t xml:space="preserve"> </w:t>
      </w:r>
      <w:r w:rsidRPr="005C78CE">
        <w:rPr>
          <w:sz w:val="24"/>
          <w:szCs w:val="24"/>
        </w:rPr>
        <w:t>spowoduje odrzucenie wszystkich ofert</w:t>
      </w:r>
      <w:r w:rsidR="004D01EE" w:rsidRPr="005C78CE">
        <w:rPr>
          <w:sz w:val="24"/>
          <w:szCs w:val="24"/>
        </w:rPr>
        <w:t>.</w:t>
      </w:r>
    </w:p>
    <w:p w:rsidR="0086505E" w:rsidRPr="005C78CE" w:rsidRDefault="0018190E" w:rsidP="00764482">
      <w:pPr>
        <w:numPr>
          <w:ilvl w:val="0"/>
          <w:numId w:val="15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Oferta musi być sporządzona na </w:t>
      </w:r>
      <w:r w:rsidR="00FA3E11" w:rsidRPr="005C78CE">
        <w:rPr>
          <w:b/>
          <w:sz w:val="24"/>
          <w:szCs w:val="24"/>
        </w:rPr>
        <w:t>formularz</w:t>
      </w:r>
      <w:r w:rsidRPr="005C78CE">
        <w:rPr>
          <w:b/>
          <w:sz w:val="24"/>
          <w:szCs w:val="24"/>
        </w:rPr>
        <w:t>u</w:t>
      </w:r>
      <w:r w:rsidR="00261D55" w:rsidRPr="005C78CE">
        <w:rPr>
          <w:b/>
          <w:sz w:val="24"/>
          <w:szCs w:val="24"/>
        </w:rPr>
        <w:t xml:space="preserve"> Oferta, której</w:t>
      </w:r>
      <w:r w:rsidRPr="005C78CE">
        <w:rPr>
          <w:b/>
          <w:sz w:val="24"/>
          <w:szCs w:val="24"/>
        </w:rPr>
        <w:t xml:space="preserve"> wzór </w:t>
      </w:r>
      <w:r w:rsidRPr="005C78CE">
        <w:rPr>
          <w:sz w:val="24"/>
          <w:szCs w:val="24"/>
        </w:rPr>
        <w:t xml:space="preserve">stanowi </w:t>
      </w:r>
      <w:r w:rsidRPr="005C78CE">
        <w:rPr>
          <w:b/>
          <w:sz w:val="24"/>
          <w:szCs w:val="24"/>
        </w:rPr>
        <w:t xml:space="preserve">Załącznik nr </w:t>
      </w:r>
      <w:r w:rsidR="00677D99" w:rsidRPr="005C78CE">
        <w:rPr>
          <w:b/>
          <w:sz w:val="24"/>
          <w:szCs w:val="24"/>
        </w:rPr>
        <w:t>4</w:t>
      </w:r>
      <w:r w:rsidR="00C651FD" w:rsidRPr="005C78CE">
        <w:rPr>
          <w:b/>
          <w:sz w:val="24"/>
          <w:szCs w:val="24"/>
        </w:rPr>
        <w:t xml:space="preserve"> </w:t>
      </w:r>
      <w:r w:rsidR="00FA3E11" w:rsidRPr="005C78CE">
        <w:rPr>
          <w:sz w:val="24"/>
          <w:szCs w:val="24"/>
        </w:rPr>
        <w:t>do SIWZ</w:t>
      </w:r>
      <w:r w:rsidRPr="005C78CE">
        <w:rPr>
          <w:sz w:val="24"/>
          <w:szCs w:val="24"/>
        </w:rPr>
        <w:t>.</w:t>
      </w:r>
      <w:r w:rsidR="00B72F93" w:rsidRPr="005C78CE">
        <w:rPr>
          <w:sz w:val="24"/>
          <w:szCs w:val="24"/>
        </w:rPr>
        <w:t xml:space="preserve"> </w:t>
      </w:r>
    </w:p>
    <w:p w:rsidR="003705DB" w:rsidRPr="005C78CE" w:rsidRDefault="00B72F93" w:rsidP="00140989">
      <w:pPr>
        <w:numPr>
          <w:ilvl w:val="0"/>
          <w:numId w:val="15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5C78CE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5C78CE">
        <w:rPr>
          <w:sz w:val="24"/>
          <w:szCs w:val="24"/>
        </w:rPr>
        <w:t xml:space="preserve"> z tymi wzorami.</w:t>
      </w:r>
    </w:p>
    <w:p w:rsidR="00AD07BD" w:rsidRPr="005C78CE" w:rsidRDefault="003705DB" w:rsidP="00140989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Treść złożonej oferty musi odpowiadać treści SIWZ</w:t>
      </w:r>
      <w:r w:rsidR="00597480" w:rsidRPr="005C78CE">
        <w:rPr>
          <w:sz w:val="24"/>
          <w:szCs w:val="24"/>
        </w:rPr>
        <w:t>.</w:t>
      </w:r>
    </w:p>
    <w:p w:rsidR="00BF3FEF" w:rsidRPr="005C78CE" w:rsidRDefault="00FA3E11" w:rsidP="00140989">
      <w:pPr>
        <w:numPr>
          <w:ilvl w:val="0"/>
          <w:numId w:val="15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bCs/>
          <w:sz w:val="24"/>
          <w:szCs w:val="24"/>
        </w:rPr>
        <w:t xml:space="preserve">Oferta </w:t>
      </w:r>
      <w:r w:rsidRPr="005C78CE">
        <w:rPr>
          <w:sz w:val="24"/>
          <w:szCs w:val="24"/>
        </w:rPr>
        <w:t>musi być napisana w języku polskim, na maszynie do pisania, komputerze lub inną trwałą i czytelną techniką oraz podp</w:t>
      </w:r>
      <w:r w:rsidR="00EC292D" w:rsidRPr="005C78CE">
        <w:rPr>
          <w:sz w:val="24"/>
          <w:szCs w:val="24"/>
        </w:rPr>
        <w:t>isana przez osobę</w:t>
      </w:r>
      <w:r w:rsidR="008F4999" w:rsidRPr="005C78CE">
        <w:rPr>
          <w:sz w:val="24"/>
          <w:szCs w:val="24"/>
        </w:rPr>
        <w:t xml:space="preserve"> uprawnioną</w:t>
      </w:r>
      <w:r w:rsidRPr="005C78CE">
        <w:rPr>
          <w:sz w:val="24"/>
          <w:szCs w:val="24"/>
        </w:rPr>
        <w:t xml:space="preserve"> do reprezentowania Wykonawcy </w:t>
      </w:r>
      <w:r w:rsidR="0018190E" w:rsidRPr="005C78CE">
        <w:rPr>
          <w:sz w:val="24"/>
          <w:szCs w:val="24"/>
        </w:rPr>
        <w:t>zgodnie z formą reprezentacji Wykonawcy określoną w</w:t>
      </w:r>
      <w:r w:rsidR="00D82317" w:rsidRPr="005C78CE">
        <w:rPr>
          <w:bCs/>
          <w:sz w:val="24"/>
          <w:szCs w:val="24"/>
        </w:rPr>
        <w:t> </w:t>
      </w:r>
      <w:r w:rsidR="0018190E" w:rsidRPr="005C78CE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5C78CE">
        <w:rPr>
          <w:sz w:val="24"/>
          <w:szCs w:val="24"/>
        </w:rPr>
        <w:t>.</w:t>
      </w:r>
    </w:p>
    <w:p w:rsidR="00BE03BA" w:rsidRPr="005C78CE" w:rsidRDefault="00FA3E11" w:rsidP="00140989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Dokumenty sporządzone w języku obcym są składane wraz z tłumaczeniem na język polski.</w:t>
      </w:r>
    </w:p>
    <w:p w:rsidR="00FA3E11" w:rsidRPr="005C78CE" w:rsidRDefault="00FA3E11" w:rsidP="00140989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Wykonawca pon</w:t>
      </w:r>
      <w:r w:rsidR="00AD07BD" w:rsidRPr="005C78CE">
        <w:rPr>
          <w:sz w:val="24"/>
          <w:szCs w:val="24"/>
        </w:rPr>
        <w:t xml:space="preserve">iesie wszelkie koszty związane </w:t>
      </w:r>
      <w:r w:rsidRPr="005C78CE">
        <w:rPr>
          <w:sz w:val="24"/>
          <w:szCs w:val="24"/>
        </w:rPr>
        <w:t xml:space="preserve"> z przygotowaniem i złożeniem oferty. </w:t>
      </w:r>
    </w:p>
    <w:p w:rsidR="00FA3E11" w:rsidRPr="005C78CE" w:rsidRDefault="00FA3E11" w:rsidP="00140989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Zaleca się, aby każda zapisana strona oferty była ponumerowana kolejnymi numerami, a</w:t>
      </w:r>
      <w:r w:rsidR="00D82317" w:rsidRPr="005C78CE">
        <w:rPr>
          <w:bCs/>
          <w:sz w:val="24"/>
          <w:szCs w:val="24"/>
        </w:rPr>
        <w:t> </w:t>
      </w:r>
      <w:r w:rsidRPr="005C78CE">
        <w:rPr>
          <w:sz w:val="24"/>
          <w:szCs w:val="24"/>
        </w:rPr>
        <w:t>cała oferta wraz z załącznikami była w t</w:t>
      </w:r>
      <w:r w:rsidR="00AD07BD" w:rsidRPr="005C78CE">
        <w:rPr>
          <w:sz w:val="24"/>
          <w:szCs w:val="24"/>
        </w:rPr>
        <w:t>rwały sposób ze sobą połączona.</w:t>
      </w:r>
    </w:p>
    <w:p w:rsidR="00763C62" w:rsidRPr="005C78CE" w:rsidRDefault="00AD07BD" w:rsidP="00C651FD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5C78CE">
        <w:rPr>
          <w:sz w:val="24"/>
          <w:szCs w:val="24"/>
        </w:rPr>
        <w:lastRenderedPageBreak/>
        <w:t>Wszelkie p</w:t>
      </w:r>
      <w:r w:rsidR="00FA3E11" w:rsidRPr="005C78CE">
        <w:rPr>
          <w:sz w:val="24"/>
          <w:szCs w:val="24"/>
        </w:rPr>
        <w:t>oprawki lub zmiany w ofercie, powinny być parafowane własno</w:t>
      </w:r>
      <w:r w:rsidR="00033B00" w:rsidRPr="005C78CE">
        <w:rPr>
          <w:sz w:val="24"/>
          <w:szCs w:val="24"/>
        </w:rPr>
        <w:t>ręcznie przez osobę uprawnioną</w:t>
      </w:r>
      <w:r w:rsidRPr="005C78CE">
        <w:rPr>
          <w:sz w:val="24"/>
          <w:szCs w:val="24"/>
        </w:rPr>
        <w:t xml:space="preserve"> do podpisania oferty.</w:t>
      </w:r>
    </w:p>
    <w:p w:rsidR="00AD79D4" w:rsidRPr="005C78CE" w:rsidRDefault="00AD79D4" w:rsidP="00AD79D4">
      <w:pPr>
        <w:numPr>
          <w:ilvl w:val="0"/>
          <w:numId w:val="15"/>
        </w:numPr>
        <w:tabs>
          <w:tab w:val="clear" w:pos="723"/>
          <w:tab w:val="num" w:pos="284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Do oferty należy dołączyć</w:t>
      </w:r>
      <w:r w:rsidRPr="005C78CE">
        <w:rPr>
          <w:b/>
          <w:sz w:val="24"/>
          <w:szCs w:val="24"/>
        </w:rPr>
        <w:t xml:space="preserve"> Pełnomocnictwo </w:t>
      </w:r>
      <w:r w:rsidRPr="005C78CE">
        <w:rPr>
          <w:sz w:val="24"/>
          <w:szCs w:val="24"/>
        </w:rPr>
        <w:t xml:space="preserve">do podpisania oferty, oświadczeń </w:t>
      </w:r>
    </w:p>
    <w:p w:rsidR="00AD79D4" w:rsidRPr="005C78CE" w:rsidRDefault="00AD79D4" w:rsidP="00AD79D4">
      <w:pPr>
        <w:spacing w:after="0" w:line="360" w:lineRule="auto"/>
        <w:ind w:left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i pozostałych wymaganych przez Zamawiającego dokumentów oraz do składania ewentualnych wyjaśnień, jeżeli osoba podpisująca nie jest osobą uprawnioną na podstawie dokumentów rejestrowych  wymienionych w Rozdziale VI. ust. 2 pkt 1).</w:t>
      </w:r>
    </w:p>
    <w:p w:rsidR="00AD79D4" w:rsidRPr="005C78CE" w:rsidRDefault="00AD79D4" w:rsidP="00AD79D4">
      <w:pPr>
        <w:spacing w:after="0" w:line="360" w:lineRule="auto"/>
        <w:ind w:left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Pełnomocnictwo jest składane w oryginale lub w formie kopii poświadczonej za zgodność z oryginałem przez notariusza. </w:t>
      </w:r>
      <w:r w:rsidRPr="005C78CE">
        <w:rPr>
          <w:b/>
          <w:sz w:val="24"/>
          <w:szCs w:val="24"/>
        </w:rPr>
        <w:t xml:space="preserve">Pełnomocnik ma obowiązek złożyć wraz </w:t>
      </w:r>
      <w:r w:rsidRPr="005C78CE">
        <w:rPr>
          <w:b/>
          <w:sz w:val="24"/>
          <w:szCs w:val="24"/>
        </w:rPr>
        <w:br/>
        <w:t>z pełnomocnictwem dokument, z którego wynika uprawnienie osób udzielających pełnomocnictwa do reprezentowania podmiotu udzielającego pełnomocnictwa</w:t>
      </w:r>
      <w:r w:rsidRPr="005C78CE">
        <w:rPr>
          <w:sz w:val="24"/>
          <w:szCs w:val="24"/>
        </w:rPr>
        <w:t>.</w:t>
      </w:r>
    </w:p>
    <w:p w:rsidR="00AC3F78" w:rsidRPr="005C78CE" w:rsidRDefault="006D46C8" w:rsidP="00140989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 w:rsidRPr="005C78CE">
        <w:rPr>
          <w:b/>
          <w:sz w:val="24"/>
          <w:szCs w:val="24"/>
        </w:rPr>
        <w:t>O</w:t>
      </w:r>
      <w:r w:rsidR="00AC3F78" w:rsidRPr="005C78CE">
        <w:rPr>
          <w:b/>
          <w:sz w:val="24"/>
          <w:szCs w:val="24"/>
        </w:rPr>
        <w:t>ferta powinna zawierać:</w:t>
      </w:r>
    </w:p>
    <w:p w:rsidR="00EB6104" w:rsidRPr="005C78CE" w:rsidRDefault="001234A4" w:rsidP="00C651FD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Wypełniony F</w:t>
      </w:r>
      <w:r w:rsidR="00AC3F78" w:rsidRPr="005C78CE">
        <w:rPr>
          <w:sz w:val="24"/>
          <w:szCs w:val="24"/>
        </w:rPr>
        <w:t>ormularz Ofert</w:t>
      </w:r>
      <w:r w:rsidR="00430B57" w:rsidRPr="005C78CE">
        <w:rPr>
          <w:sz w:val="24"/>
          <w:szCs w:val="24"/>
        </w:rPr>
        <w:t xml:space="preserve">a </w:t>
      </w:r>
      <w:r w:rsidR="00EB6104" w:rsidRPr="005C78CE">
        <w:rPr>
          <w:sz w:val="24"/>
          <w:szCs w:val="24"/>
        </w:rPr>
        <w:t>(</w:t>
      </w:r>
      <w:r w:rsidR="00677D99" w:rsidRPr="005C78CE">
        <w:rPr>
          <w:sz w:val="24"/>
          <w:szCs w:val="24"/>
        </w:rPr>
        <w:t>zał. Nr 4</w:t>
      </w:r>
      <w:r w:rsidRPr="005C78CE">
        <w:rPr>
          <w:sz w:val="24"/>
          <w:szCs w:val="24"/>
        </w:rPr>
        <w:t xml:space="preserve"> do SIWZ).</w:t>
      </w:r>
    </w:p>
    <w:p w:rsidR="00F83051" w:rsidRPr="005C78CE" w:rsidRDefault="00F64AD1" w:rsidP="00F83051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Wypełniony Formularz cenowy (zał. Nr 6 do SIWZ) wraz z </w:t>
      </w:r>
      <w:r w:rsidR="00F83051" w:rsidRPr="005C78CE">
        <w:t xml:space="preserve">dokumentem  (np. paragon fiskalny) potwierdzającym cenę detaliczną brutto: 1 litra oleju napędowego oraz 1 litra benzyny bezołowiowej 95 na stacji paliw zlokalizowanej w Lidzbarku Warmińskim wg cen obowiązujących w </w:t>
      </w:r>
      <w:r w:rsidR="00764482" w:rsidRPr="005C78CE">
        <w:t xml:space="preserve">dniu </w:t>
      </w:r>
      <w:proofErr w:type="spellStart"/>
      <w:r w:rsidR="00764482" w:rsidRPr="005C78CE">
        <w:t>06</w:t>
      </w:r>
      <w:r w:rsidR="00F83051" w:rsidRPr="005C78CE">
        <w:t>.10.2020r</w:t>
      </w:r>
      <w:proofErr w:type="spellEnd"/>
      <w:r w:rsidR="00F83051" w:rsidRPr="005C78CE">
        <w:t>.</w:t>
      </w:r>
    </w:p>
    <w:p w:rsidR="00EE6076" w:rsidRPr="005C78CE" w:rsidRDefault="00EE6076" w:rsidP="001409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Oświadczenie Wykonawcy dotyczące przesłanek wykluc</w:t>
      </w:r>
      <w:r w:rsidR="001C22EB" w:rsidRPr="005C78CE">
        <w:rPr>
          <w:sz w:val="24"/>
          <w:szCs w:val="24"/>
        </w:rPr>
        <w:t>zenia z postępowania ( zał. Nr</w:t>
      </w:r>
      <w:r w:rsidR="00C651FD" w:rsidRPr="005C78CE">
        <w:rPr>
          <w:sz w:val="24"/>
          <w:szCs w:val="24"/>
        </w:rPr>
        <w:t xml:space="preserve"> 1</w:t>
      </w:r>
      <w:r w:rsidRPr="005C78CE">
        <w:rPr>
          <w:sz w:val="24"/>
          <w:szCs w:val="24"/>
        </w:rPr>
        <w:t xml:space="preserve"> do SIWZ)</w:t>
      </w:r>
      <w:r w:rsidR="001234A4" w:rsidRPr="005C78CE">
        <w:rPr>
          <w:sz w:val="24"/>
          <w:szCs w:val="24"/>
        </w:rPr>
        <w:t>.</w:t>
      </w:r>
    </w:p>
    <w:p w:rsidR="006D46C8" w:rsidRPr="005C78CE" w:rsidRDefault="00EE6076" w:rsidP="00F417A6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Oświadczenie Wykonawcy dotyczące spełnienia warunków udziału w postępowaniu </w:t>
      </w:r>
      <w:r w:rsidR="00033B00" w:rsidRPr="005C78CE">
        <w:rPr>
          <w:sz w:val="24"/>
          <w:szCs w:val="24"/>
        </w:rPr>
        <w:br/>
        <w:t>(</w:t>
      </w:r>
      <w:r w:rsidRPr="005C78CE">
        <w:rPr>
          <w:sz w:val="24"/>
          <w:szCs w:val="24"/>
        </w:rPr>
        <w:t>zał.</w:t>
      </w:r>
      <w:r w:rsidR="00033B00" w:rsidRPr="005C78CE">
        <w:rPr>
          <w:sz w:val="24"/>
          <w:szCs w:val="24"/>
        </w:rPr>
        <w:t xml:space="preserve"> </w:t>
      </w:r>
      <w:r w:rsidR="00C651FD" w:rsidRPr="005C78CE">
        <w:rPr>
          <w:sz w:val="24"/>
          <w:szCs w:val="24"/>
        </w:rPr>
        <w:t>Nr 2</w:t>
      </w:r>
      <w:r w:rsidRPr="005C78CE">
        <w:rPr>
          <w:sz w:val="24"/>
          <w:szCs w:val="24"/>
        </w:rPr>
        <w:t xml:space="preserve"> do SIWZ)</w:t>
      </w:r>
      <w:r w:rsidR="001234A4" w:rsidRPr="005C78CE">
        <w:rPr>
          <w:sz w:val="24"/>
          <w:szCs w:val="24"/>
        </w:rPr>
        <w:t>.</w:t>
      </w:r>
    </w:p>
    <w:p w:rsidR="00880F15" w:rsidRPr="005C78CE" w:rsidRDefault="001234A4" w:rsidP="00C651F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text2"/>
          <w:sz w:val="24"/>
          <w:szCs w:val="24"/>
        </w:rPr>
      </w:pPr>
      <w:r w:rsidRPr="005C78CE">
        <w:rPr>
          <w:sz w:val="24"/>
          <w:szCs w:val="24"/>
        </w:rPr>
        <w:t>Pełnomocnictwo, o kt</w:t>
      </w:r>
      <w:r w:rsidR="00EC292D" w:rsidRPr="005C78CE">
        <w:rPr>
          <w:sz w:val="24"/>
          <w:szCs w:val="24"/>
        </w:rPr>
        <w:t>órym mowa w r</w:t>
      </w:r>
      <w:r w:rsidR="00764482" w:rsidRPr="005C78CE">
        <w:rPr>
          <w:sz w:val="24"/>
          <w:szCs w:val="24"/>
        </w:rPr>
        <w:t xml:space="preserve">ozdziale </w:t>
      </w:r>
      <w:r w:rsidR="007C04F1" w:rsidRPr="005C78CE">
        <w:rPr>
          <w:sz w:val="24"/>
          <w:szCs w:val="24"/>
        </w:rPr>
        <w:t>ust.</w:t>
      </w:r>
      <w:r w:rsidR="00D33280" w:rsidRPr="005C78CE">
        <w:rPr>
          <w:sz w:val="24"/>
          <w:szCs w:val="24"/>
        </w:rPr>
        <w:t xml:space="preserve"> </w:t>
      </w:r>
      <w:r w:rsidR="00AD79D4" w:rsidRPr="005C78CE">
        <w:rPr>
          <w:sz w:val="24"/>
          <w:szCs w:val="24"/>
        </w:rPr>
        <w:t>10</w:t>
      </w:r>
      <w:r w:rsidR="00983F1E" w:rsidRPr="005C78CE">
        <w:rPr>
          <w:sz w:val="24"/>
          <w:szCs w:val="24"/>
        </w:rPr>
        <w:t xml:space="preserve"> </w:t>
      </w:r>
    </w:p>
    <w:p w:rsidR="00880F15" w:rsidRPr="005C78CE" w:rsidRDefault="00880F15" w:rsidP="00F417A6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</w:p>
    <w:p w:rsidR="00BE03BA" w:rsidRPr="005C78CE" w:rsidRDefault="00FA3E11" w:rsidP="00140989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Ofertę należy złożyć </w:t>
      </w:r>
      <w:r w:rsidR="00BE03BA" w:rsidRPr="005C78CE">
        <w:rPr>
          <w:sz w:val="24"/>
          <w:szCs w:val="24"/>
        </w:rPr>
        <w:t>w dwóch kopertach w siedzibie Zamawiającego:</w:t>
      </w:r>
    </w:p>
    <w:p w:rsidR="00BE03BA" w:rsidRPr="005C78CE" w:rsidRDefault="00BE03BA" w:rsidP="00140989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5C78CE">
        <w:rPr>
          <w:rFonts w:eastAsia="Times New Roman"/>
          <w:b/>
          <w:lang w:eastAsia="ar-SA"/>
        </w:rPr>
        <w:t>koperta wewnętrzna</w:t>
      </w:r>
      <w:r w:rsidRPr="005C78CE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5C78CE" w:rsidRPr="005C78CE" w:rsidTr="00703621">
        <w:trPr>
          <w:trHeight w:val="582"/>
        </w:trPr>
        <w:tc>
          <w:tcPr>
            <w:tcW w:w="9004" w:type="dxa"/>
          </w:tcPr>
          <w:p w:rsidR="00BE03BA" w:rsidRPr="005C78CE" w:rsidRDefault="00C11E4E" w:rsidP="00B225FF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5C78CE">
              <w:rPr>
                <w:rFonts w:eastAsia="Times New Roman"/>
                <w:b/>
                <w:lang w:eastAsia="ar-SA"/>
              </w:rPr>
              <w:t xml:space="preserve">Oferta przetargowa na dostawę </w:t>
            </w:r>
            <w:r w:rsidR="00666DD8" w:rsidRPr="005C78CE">
              <w:rPr>
                <w:rFonts w:eastAsia="Times New Roman"/>
                <w:b/>
                <w:bCs/>
                <w:lang w:eastAsia="ar-SA"/>
              </w:rPr>
              <w:t>oleju napędowego do pojazdów samochodowych Zespołu</w:t>
            </w:r>
            <w:r w:rsidR="00F47B49" w:rsidRPr="005C78CE">
              <w:rPr>
                <w:rFonts w:eastAsia="Times New Roman"/>
                <w:b/>
                <w:bCs/>
                <w:lang w:eastAsia="ar-SA"/>
              </w:rPr>
              <w:t xml:space="preserve"> Opieki Zdrowotnej w Lidzbarku Warmińskim</w:t>
            </w:r>
          </w:p>
        </w:tc>
      </w:tr>
    </w:tbl>
    <w:p w:rsidR="00BE03BA" w:rsidRPr="005C78CE" w:rsidRDefault="00BE03BA" w:rsidP="00140989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5C78CE">
        <w:rPr>
          <w:rFonts w:eastAsia="Times New Roman"/>
          <w:b/>
          <w:lang w:eastAsia="ar-SA"/>
        </w:rPr>
        <w:t xml:space="preserve">koperta(opakowanie) zewnętrzna </w:t>
      </w:r>
      <w:r w:rsidRPr="005C78CE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5C78CE" w:rsidRPr="005C78CE" w:rsidTr="001B5E65">
        <w:trPr>
          <w:trHeight w:val="567"/>
        </w:trPr>
        <w:tc>
          <w:tcPr>
            <w:tcW w:w="9038" w:type="dxa"/>
          </w:tcPr>
          <w:p w:rsidR="00BE03BA" w:rsidRPr="005C78CE" w:rsidRDefault="00BE03BA" w:rsidP="00F47B4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5C78CE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832C64" w:rsidRPr="005C78CE">
              <w:rPr>
                <w:rFonts w:eastAsia="Times New Roman"/>
                <w:b/>
                <w:lang w:eastAsia="ar-SA"/>
              </w:rPr>
              <w:t xml:space="preserve">dostawę </w:t>
            </w:r>
            <w:r w:rsidR="00666DD8" w:rsidRPr="005C78CE">
              <w:rPr>
                <w:rFonts w:eastAsia="Times New Roman"/>
                <w:b/>
                <w:bCs/>
                <w:lang w:eastAsia="ar-SA"/>
              </w:rPr>
              <w:t xml:space="preserve">oleju napędowego do pojazdów samochodowych Zespołu </w:t>
            </w:r>
            <w:r w:rsidR="00F47B49" w:rsidRPr="005C78CE">
              <w:rPr>
                <w:rFonts w:eastAsia="Times New Roman"/>
                <w:b/>
                <w:bCs/>
                <w:lang w:eastAsia="ar-SA"/>
              </w:rPr>
              <w:t>Opieki Zdrowotnej w Lidzbarku Warmińskim</w:t>
            </w:r>
          </w:p>
          <w:p w:rsidR="00BE03BA" w:rsidRPr="005C78CE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5C78CE">
              <w:rPr>
                <w:rFonts w:eastAsia="Times New Roman"/>
                <w:b/>
                <w:u w:val="single"/>
                <w:lang w:eastAsia="ar-SA"/>
              </w:rPr>
              <w:t>Nie otw</w:t>
            </w:r>
            <w:r w:rsidR="00832C64" w:rsidRPr="005C78CE">
              <w:rPr>
                <w:rFonts w:eastAsia="Times New Roman"/>
                <w:b/>
                <w:u w:val="single"/>
                <w:lang w:eastAsia="ar-SA"/>
              </w:rPr>
              <w:t>ierać przed</w:t>
            </w:r>
            <w:r w:rsidR="006D2931" w:rsidRPr="005C78CE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F47B49" w:rsidRPr="005C78CE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704FCC" w:rsidRPr="005C78CE">
              <w:rPr>
                <w:rFonts w:eastAsia="Times New Roman"/>
                <w:b/>
                <w:u w:val="single"/>
                <w:lang w:eastAsia="ar-SA"/>
              </w:rPr>
              <w:t>20</w:t>
            </w:r>
            <w:r w:rsidR="00B81181" w:rsidRPr="005C78CE">
              <w:rPr>
                <w:rFonts w:eastAsia="Times New Roman"/>
                <w:b/>
                <w:u w:val="single"/>
                <w:lang w:eastAsia="ar-SA"/>
              </w:rPr>
              <w:t>.10</w:t>
            </w:r>
            <w:r w:rsidR="00BE21EF" w:rsidRPr="005C78CE">
              <w:rPr>
                <w:rFonts w:eastAsia="Times New Roman"/>
                <w:b/>
                <w:u w:val="single"/>
                <w:lang w:eastAsia="ar-SA"/>
              </w:rPr>
              <w:t>.20</w:t>
            </w:r>
            <w:r w:rsidR="00D04D13" w:rsidRPr="005C78CE">
              <w:rPr>
                <w:rFonts w:eastAsia="Times New Roman"/>
                <w:b/>
                <w:u w:val="single"/>
                <w:lang w:eastAsia="ar-SA"/>
              </w:rPr>
              <w:t>20</w:t>
            </w:r>
            <w:r w:rsidR="00246AA5" w:rsidRPr="005C78CE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E92B1A" w:rsidRPr="005C78CE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B81181" w:rsidRPr="005C78CE">
              <w:rPr>
                <w:rFonts w:eastAsia="Times New Roman"/>
                <w:b/>
                <w:u w:val="single"/>
                <w:lang w:eastAsia="ar-SA"/>
              </w:rPr>
              <w:t>godz. 13</w:t>
            </w:r>
            <w:r w:rsidR="00514E96" w:rsidRPr="005C78CE">
              <w:rPr>
                <w:rFonts w:eastAsia="Times New Roman"/>
                <w:b/>
                <w:u w:val="single"/>
                <w:lang w:eastAsia="ar-SA"/>
              </w:rPr>
              <w:t>.10</w:t>
            </w:r>
          </w:p>
          <w:p w:rsidR="00BE03BA" w:rsidRPr="005C78CE" w:rsidRDefault="00E92B1A" w:rsidP="00013B0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5C78CE">
              <w:rPr>
                <w:rFonts w:eastAsia="Times New Roman"/>
                <w:b/>
                <w:lang w:eastAsia="ar-SA"/>
              </w:rPr>
              <w:t>ZOZ.V.2</w:t>
            </w:r>
            <w:r w:rsidR="00013B03" w:rsidRPr="005C78CE">
              <w:rPr>
                <w:rFonts w:eastAsia="Times New Roman"/>
                <w:b/>
                <w:lang w:eastAsia="ar-SA"/>
              </w:rPr>
              <w:t>60</w:t>
            </w:r>
            <w:r w:rsidRPr="005C78CE">
              <w:rPr>
                <w:rFonts w:eastAsia="Times New Roman"/>
                <w:b/>
                <w:lang w:eastAsia="ar-SA"/>
              </w:rPr>
              <w:t>-</w:t>
            </w:r>
            <w:r w:rsidR="00013B03" w:rsidRPr="005C78CE">
              <w:rPr>
                <w:rFonts w:eastAsia="Times New Roman"/>
                <w:b/>
                <w:lang w:eastAsia="ar-SA"/>
              </w:rPr>
              <w:t>64</w:t>
            </w:r>
            <w:r w:rsidR="00B225FF" w:rsidRPr="005C78CE">
              <w:rPr>
                <w:rFonts w:eastAsia="Times New Roman"/>
                <w:b/>
                <w:lang w:eastAsia="ar-SA"/>
              </w:rPr>
              <w:t>/ZP/</w:t>
            </w:r>
            <w:r w:rsidR="00D04D13" w:rsidRPr="005C78CE">
              <w:rPr>
                <w:rFonts w:eastAsia="Times New Roman"/>
                <w:b/>
                <w:lang w:eastAsia="ar-SA"/>
              </w:rPr>
              <w:t>20</w:t>
            </w:r>
          </w:p>
        </w:tc>
      </w:tr>
    </w:tbl>
    <w:p w:rsidR="00BE03BA" w:rsidRPr="005C78CE" w:rsidRDefault="00BE03BA" w:rsidP="00140989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5C78CE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="00D82317" w:rsidRPr="005C78CE">
        <w:rPr>
          <w:bCs/>
          <w:sz w:val="24"/>
          <w:szCs w:val="24"/>
        </w:rPr>
        <w:t> </w:t>
      </w:r>
      <w:r w:rsidRPr="005C78CE">
        <w:rPr>
          <w:sz w:val="24"/>
          <w:szCs w:val="24"/>
        </w:rPr>
        <w:t xml:space="preserve">wprowadzeniu zmian przed terminem składania ofert. Powiadomienie o wprowadzeniu </w:t>
      </w:r>
      <w:r w:rsidRPr="005C78CE">
        <w:rPr>
          <w:sz w:val="24"/>
          <w:szCs w:val="24"/>
        </w:rPr>
        <w:lastRenderedPageBreak/>
        <w:t>zmian musi być złożone wg takich sa</w:t>
      </w:r>
      <w:r w:rsidR="00511FF5" w:rsidRPr="005C78CE">
        <w:rPr>
          <w:sz w:val="24"/>
          <w:szCs w:val="24"/>
        </w:rPr>
        <w:t>mych zasad, jak składana oferta</w:t>
      </w:r>
      <w:r w:rsidR="00B2001C" w:rsidRPr="005C78CE">
        <w:rPr>
          <w:sz w:val="24"/>
          <w:szCs w:val="24"/>
        </w:rPr>
        <w:t xml:space="preserve"> (</w:t>
      </w:r>
      <w:r w:rsidR="00430B57" w:rsidRPr="005C78CE">
        <w:rPr>
          <w:sz w:val="24"/>
          <w:szCs w:val="24"/>
        </w:rPr>
        <w:t>określonych w</w:t>
      </w:r>
      <w:r w:rsidR="00D82317" w:rsidRPr="005C78CE">
        <w:rPr>
          <w:bCs/>
          <w:sz w:val="24"/>
          <w:szCs w:val="24"/>
        </w:rPr>
        <w:t> </w:t>
      </w:r>
      <w:r w:rsidR="00430B57" w:rsidRPr="005C78CE">
        <w:rPr>
          <w:sz w:val="24"/>
          <w:szCs w:val="24"/>
        </w:rPr>
        <w:t>ust.</w:t>
      </w:r>
      <w:r w:rsidR="00C11E4E" w:rsidRPr="005C78CE">
        <w:rPr>
          <w:sz w:val="24"/>
          <w:szCs w:val="24"/>
        </w:rPr>
        <w:t xml:space="preserve"> </w:t>
      </w:r>
      <w:r w:rsidR="00430B57" w:rsidRPr="005C78CE">
        <w:rPr>
          <w:sz w:val="24"/>
          <w:szCs w:val="24"/>
        </w:rPr>
        <w:t>1</w:t>
      </w:r>
      <w:r w:rsidR="00B2001C" w:rsidRPr="005C78CE">
        <w:rPr>
          <w:sz w:val="24"/>
          <w:szCs w:val="24"/>
        </w:rPr>
        <w:t>2</w:t>
      </w:r>
      <w:r w:rsidRPr="005C78CE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5B63B4" w:rsidRPr="005C78CE" w:rsidRDefault="00BE03BA" w:rsidP="005B63B4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5C78CE">
        <w:rPr>
          <w:sz w:val="24"/>
          <w:szCs w:val="24"/>
        </w:rPr>
        <w:t>Wykonawca ma prawo przed upływem terminu składania ofert wycofać się z</w:t>
      </w:r>
      <w:r w:rsidR="00D82317" w:rsidRPr="005C78CE">
        <w:rPr>
          <w:bCs/>
          <w:sz w:val="24"/>
          <w:szCs w:val="24"/>
        </w:rPr>
        <w:t> </w:t>
      </w:r>
      <w:r w:rsidRPr="005C78CE">
        <w:rPr>
          <w:sz w:val="24"/>
          <w:szCs w:val="24"/>
        </w:rPr>
        <w:t>postępowania poprzez złożenie pisemnego powiadomienia, według tych samych zasad jak wpro</w:t>
      </w:r>
      <w:r w:rsidR="00B2001C" w:rsidRPr="005C78CE">
        <w:rPr>
          <w:sz w:val="24"/>
          <w:szCs w:val="24"/>
        </w:rPr>
        <w:t>wadzanie zmian i poprawek (</w:t>
      </w:r>
      <w:r w:rsidRPr="005C78CE">
        <w:rPr>
          <w:sz w:val="24"/>
          <w:szCs w:val="24"/>
        </w:rPr>
        <w:t>określony</w:t>
      </w:r>
      <w:r w:rsidR="00430B57" w:rsidRPr="005C78CE">
        <w:rPr>
          <w:sz w:val="24"/>
          <w:szCs w:val="24"/>
        </w:rPr>
        <w:t>ch w ust.</w:t>
      </w:r>
      <w:r w:rsidR="00C11E4E" w:rsidRPr="005C78CE">
        <w:rPr>
          <w:sz w:val="24"/>
          <w:szCs w:val="24"/>
        </w:rPr>
        <w:t xml:space="preserve"> </w:t>
      </w:r>
      <w:r w:rsidR="00430B57" w:rsidRPr="005C78CE">
        <w:rPr>
          <w:sz w:val="24"/>
          <w:szCs w:val="24"/>
        </w:rPr>
        <w:t>1</w:t>
      </w:r>
      <w:r w:rsidR="00B2001C" w:rsidRPr="005C78CE">
        <w:rPr>
          <w:sz w:val="24"/>
          <w:szCs w:val="24"/>
        </w:rPr>
        <w:t>3</w:t>
      </w:r>
      <w:r w:rsidRPr="005C78CE">
        <w:rPr>
          <w:sz w:val="24"/>
          <w:szCs w:val="24"/>
        </w:rPr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5C78CE" w:rsidRDefault="006D49DB" w:rsidP="005B63B4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5C78CE">
        <w:rPr>
          <w:rFonts w:eastAsia="Times New Roman"/>
          <w:sz w:val="24"/>
          <w:szCs w:val="24"/>
          <w:lang w:eastAsia="ar-SA"/>
        </w:rPr>
        <w:t>Zgodnie z art. 8 ust. 3 ustawy</w:t>
      </w:r>
      <w:r w:rsidRPr="005C78CE">
        <w:rPr>
          <w:bCs/>
          <w:sz w:val="24"/>
          <w:szCs w:val="24"/>
        </w:rPr>
        <w:t xml:space="preserve"> </w:t>
      </w:r>
      <w:r w:rsidR="00250D75" w:rsidRPr="005C78CE">
        <w:rPr>
          <w:bCs/>
          <w:sz w:val="24"/>
          <w:szCs w:val="24"/>
        </w:rPr>
        <w:t xml:space="preserve"> PZP </w:t>
      </w:r>
      <w:r w:rsidRPr="005C78CE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5C78CE" w:rsidRDefault="006D49DB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5C78CE">
        <w:rPr>
          <w:sz w:val="24"/>
          <w:szCs w:val="24"/>
        </w:rPr>
        <w:t xml:space="preserve"> </w:t>
      </w:r>
      <w:r w:rsidR="00FA3E11" w:rsidRPr="005C78CE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5C78CE">
        <w:rPr>
          <w:sz w:val="24"/>
          <w:szCs w:val="24"/>
        </w:rPr>
        <w:t xml:space="preserve">elementów oferty. </w:t>
      </w:r>
    </w:p>
    <w:p w:rsidR="00D33A89" w:rsidRPr="005C78CE" w:rsidRDefault="00FA3E11" w:rsidP="00140989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5C78CE">
        <w:rPr>
          <w:sz w:val="24"/>
          <w:szCs w:val="24"/>
        </w:rPr>
        <w:t xml:space="preserve">Zastrzeżenie informacji, które </w:t>
      </w:r>
      <w:r w:rsidRPr="005C78CE">
        <w:rPr>
          <w:bCs/>
          <w:sz w:val="24"/>
          <w:szCs w:val="24"/>
        </w:rPr>
        <w:t xml:space="preserve">nie stanowią tajemnicy przedsiębiorstwa w rozumieniu ustawy o zwalczaniu nieuczciwej konkurencji będzie traktowane, jako bezskuteczne zgodnie z </w:t>
      </w:r>
      <w:r w:rsidRPr="005C78CE">
        <w:rPr>
          <w:sz w:val="24"/>
          <w:szCs w:val="24"/>
        </w:rPr>
        <w:t>uchwałą SN z 20 paździer</w:t>
      </w:r>
      <w:r w:rsidR="00250D75" w:rsidRPr="005C78CE">
        <w:rPr>
          <w:sz w:val="24"/>
          <w:szCs w:val="24"/>
        </w:rPr>
        <w:t>nika 2005 (sygn. III CZP 74/05).</w:t>
      </w:r>
    </w:p>
    <w:p w:rsidR="00033B00" w:rsidRPr="005C78CE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FA51C9" w:rsidRPr="005C78CE" w:rsidRDefault="00F71302" w:rsidP="00511FF5">
      <w:pPr>
        <w:spacing w:after="0" w:line="360" w:lineRule="auto"/>
        <w:jc w:val="both"/>
        <w:rPr>
          <w:b/>
        </w:rPr>
      </w:pPr>
      <w:r w:rsidRPr="005C78CE">
        <w:rPr>
          <w:b/>
        </w:rPr>
        <w:t>X</w:t>
      </w:r>
      <w:r w:rsidR="00033B00" w:rsidRPr="005C78CE">
        <w:rPr>
          <w:b/>
        </w:rPr>
        <w:t>I</w:t>
      </w:r>
      <w:r w:rsidR="00B46E48" w:rsidRPr="005C78CE">
        <w:rPr>
          <w:b/>
        </w:rPr>
        <w:t>. Miejsce i termin składania i otwarcia ofert.</w:t>
      </w:r>
    </w:p>
    <w:p w:rsidR="00FA51C9" w:rsidRPr="005C78CE" w:rsidRDefault="00FA51C9" w:rsidP="00140989">
      <w:pPr>
        <w:numPr>
          <w:ilvl w:val="0"/>
          <w:numId w:val="16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t>Ofertę należy złożyć w siedzibie Zamawiającego</w:t>
      </w:r>
      <w:r w:rsidR="00C11E4E" w:rsidRPr="005C78CE">
        <w:rPr>
          <w:sz w:val="24"/>
          <w:szCs w:val="24"/>
        </w:rPr>
        <w:t xml:space="preserve">: 11-100 Lidzbark Warmiński, </w:t>
      </w:r>
      <w:r w:rsidR="00C11E4E" w:rsidRPr="005C78CE">
        <w:rPr>
          <w:sz w:val="24"/>
          <w:szCs w:val="24"/>
        </w:rPr>
        <w:br/>
      </w:r>
      <w:r w:rsidRPr="005C78CE">
        <w:rPr>
          <w:sz w:val="24"/>
          <w:szCs w:val="24"/>
        </w:rPr>
        <w:t xml:space="preserve">ul. Kardynała Stefana Wyszyńskiego 37 w  Sekretariacie, </w:t>
      </w:r>
      <w:r w:rsidRPr="005C78CE">
        <w:rPr>
          <w:rFonts w:eastAsia="Arial Unicode MS"/>
          <w:sz w:val="24"/>
          <w:szCs w:val="24"/>
        </w:rPr>
        <w:t xml:space="preserve">pok. 329 </w:t>
      </w:r>
      <w:r w:rsidR="00BE21EF" w:rsidRPr="005C78CE">
        <w:rPr>
          <w:b/>
          <w:sz w:val="24"/>
          <w:szCs w:val="24"/>
        </w:rPr>
        <w:t xml:space="preserve">do dnia </w:t>
      </w:r>
      <w:r w:rsidR="00704FCC" w:rsidRPr="005C78CE">
        <w:rPr>
          <w:b/>
          <w:sz w:val="24"/>
          <w:szCs w:val="24"/>
        </w:rPr>
        <w:t>20</w:t>
      </w:r>
      <w:r w:rsidR="00B81181" w:rsidRPr="005C78CE">
        <w:rPr>
          <w:b/>
          <w:sz w:val="24"/>
          <w:szCs w:val="24"/>
        </w:rPr>
        <w:t>.10</w:t>
      </w:r>
      <w:r w:rsidR="00BE21EF" w:rsidRPr="005C78CE">
        <w:rPr>
          <w:b/>
          <w:sz w:val="24"/>
          <w:szCs w:val="24"/>
        </w:rPr>
        <w:t>.20</w:t>
      </w:r>
      <w:r w:rsidR="00D04D13" w:rsidRPr="005C78CE">
        <w:rPr>
          <w:b/>
          <w:sz w:val="24"/>
          <w:szCs w:val="24"/>
        </w:rPr>
        <w:t>20</w:t>
      </w:r>
      <w:r w:rsidR="00666DD8" w:rsidRPr="005C78CE">
        <w:rPr>
          <w:b/>
          <w:sz w:val="24"/>
          <w:szCs w:val="24"/>
        </w:rPr>
        <w:t xml:space="preserve"> </w:t>
      </w:r>
      <w:r w:rsidR="00514E96" w:rsidRPr="005C78CE">
        <w:rPr>
          <w:b/>
          <w:sz w:val="24"/>
          <w:szCs w:val="24"/>
        </w:rPr>
        <w:t>r.</w:t>
      </w:r>
      <w:r w:rsidR="00703621" w:rsidRPr="005C78CE">
        <w:rPr>
          <w:b/>
          <w:sz w:val="24"/>
          <w:szCs w:val="24"/>
        </w:rPr>
        <w:t xml:space="preserve"> do godziny</w:t>
      </w:r>
      <w:r w:rsidR="00B225FF" w:rsidRPr="005C78CE">
        <w:rPr>
          <w:b/>
          <w:sz w:val="24"/>
          <w:szCs w:val="24"/>
        </w:rPr>
        <w:t xml:space="preserve"> </w:t>
      </w:r>
      <w:r w:rsidR="00B81181" w:rsidRPr="005C78CE">
        <w:rPr>
          <w:rFonts w:eastAsia="Times New Roman"/>
          <w:b/>
          <w:lang w:eastAsia="ar-SA"/>
        </w:rPr>
        <w:t>13</w:t>
      </w:r>
      <w:r w:rsidR="00514E96" w:rsidRPr="005C78CE">
        <w:rPr>
          <w:rFonts w:eastAsia="Times New Roman"/>
          <w:b/>
          <w:lang w:eastAsia="ar-SA"/>
        </w:rPr>
        <w:t>.00.</w:t>
      </w:r>
    </w:p>
    <w:p w:rsidR="00FA51C9" w:rsidRPr="005C78CE" w:rsidRDefault="00FA51C9" w:rsidP="00140989">
      <w:pPr>
        <w:numPr>
          <w:ilvl w:val="0"/>
          <w:numId w:val="16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rFonts w:eastAsia="Arial Unicode MS"/>
          <w:sz w:val="24"/>
          <w:szCs w:val="24"/>
        </w:rPr>
        <w:t>W przypadku oferty złożonej po terminie Zamawiaj</w:t>
      </w:r>
      <w:r w:rsidR="00703621" w:rsidRPr="005C78CE">
        <w:rPr>
          <w:rFonts w:eastAsia="Arial Unicode MS"/>
          <w:sz w:val="24"/>
          <w:szCs w:val="24"/>
        </w:rPr>
        <w:t xml:space="preserve">ący niezwłocznie zwróci ofertę </w:t>
      </w:r>
      <w:r w:rsidRPr="005C78CE">
        <w:rPr>
          <w:rFonts w:eastAsia="Arial Unicode MS"/>
          <w:sz w:val="24"/>
          <w:szCs w:val="24"/>
        </w:rPr>
        <w:t>Wykonawcy.</w:t>
      </w:r>
    </w:p>
    <w:p w:rsidR="00FA51C9" w:rsidRPr="005C78CE" w:rsidRDefault="00FA51C9" w:rsidP="00643BAF">
      <w:pPr>
        <w:numPr>
          <w:ilvl w:val="0"/>
          <w:numId w:val="16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5C78CE">
        <w:rPr>
          <w:sz w:val="24"/>
          <w:szCs w:val="24"/>
        </w:rPr>
        <w:t>Otwarcie ofert nastąpi w sied</w:t>
      </w:r>
      <w:r w:rsidR="00471247" w:rsidRPr="005C78CE">
        <w:rPr>
          <w:sz w:val="24"/>
          <w:szCs w:val="24"/>
        </w:rPr>
        <w:t xml:space="preserve">zibie Zamawiającego </w:t>
      </w:r>
      <w:r w:rsidR="00703621" w:rsidRPr="005C78CE">
        <w:rPr>
          <w:sz w:val="24"/>
          <w:szCs w:val="24"/>
        </w:rPr>
        <w:t>-</w:t>
      </w:r>
      <w:r w:rsidR="00471247" w:rsidRPr="005C78CE">
        <w:rPr>
          <w:sz w:val="24"/>
          <w:szCs w:val="24"/>
        </w:rPr>
        <w:t xml:space="preserve"> pok. 322,</w:t>
      </w:r>
      <w:r w:rsidR="00430B57" w:rsidRPr="005C78CE">
        <w:rPr>
          <w:sz w:val="24"/>
          <w:szCs w:val="24"/>
        </w:rPr>
        <w:t xml:space="preserve"> </w:t>
      </w:r>
      <w:r w:rsidR="00666DD8" w:rsidRPr="005C78CE">
        <w:rPr>
          <w:b/>
          <w:sz w:val="24"/>
          <w:szCs w:val="24"/>
        </w:rPr>
        <w:t xml:space="preserve">w dniu </w:t>
      </w:r>
      <w:proofErr w:type="spellStart"/>
      <w:r w:rsidR="00704FCC" w:rsidRPr="005C78CE">
        <w:rPr>
          <w:b/>
          <w:sz w:val="24"/>
          <w:szCs w:val="24"/>
        </w:rPr>
        <w:t>20</w:t>
      </w:r>
      <w:r w:rsidR="00B81181" w:rsidRPr="005C78CE">
        <w:rPr>
          <w:b/>
          <w:sz w:val="24"/>
          <w:szCs w:val="24"/>
        </w:rPr>
        <w:t>.10</w:t>
      </w:r>
      <w:r w:rsidR="00BE21EF" w:rsidRPr="005C78CE">
        <w:rPr>
          <w:b/>
          <w:sz w:val="24"/>
          <w:szCs w:val="24"/>
        </w:rPr>
        <w:t>.20</w:t>
      </w:r>
      <w:r w:rsidR="00D04D13" w:rsidRPr="005C78CE">
        <w:rPr>
          <w:b/>
          <w:sz w:val="24"/>
          <w:szCs w:val="24"/>
        </w:rPr>
        <w:t>20</w:t>
      </w:r>
      <w:r w:rsidR="00BE21EF" w:rsidRPr="005C78CE">
        <w:rPr>
          <w:b/>
          <w:sz w:val="24"/>
          <w:szCs w:val="24"/>
        </w:rPr>
        <w:t>r</w:t>
      </w:r>
      <w:proofErr w:type="spellEnd"/>
      <w:r w:rsidR="00BE21EF" w:rsidRPr="005C78CE">
        <w:rPr>
          <w:b/>
          <w:sz w:val="24"/>
          <w:szCs w:val="24"/>
        </w:rPr>
        <w:t>.,</w:t>
      </w:r>
      <w:r w:rsidR="00B225FF" w:rsidRPr="005C78CE">
        <w:rPr>
          <w:b/>
          <w:sz w:val="24"/>
          <w:szCs w:val="24"/>
        </w:rPr>
        <w:t xml:space="preserve"> </w:t>
      </w:r>
      <w:r w:rsidR="00430B57" w:rsidRPr="005C78CE">
        <w:rPr>
          <w:b/>
          <w:sz w:val="24"/>
          <w:szCs w:val="24"/>
        </w:rPr>
        <w:t>o</w:t>
      </w:r>
      <w:r w:rsidR="00D82317" w:rsidRPr="005C78CE">
        <w:rPr>
          <w:b/>
          <w:bCs/>
          <w:sz w:val="24"/>
          <w:szCs w:val="24"/>
        </w:rPr>
        <w:t> </w:t>
      </w:r>
      <w:r w:rsidR="00FC4780" w:rsidRPr="005C78CE">
        <w:rPr>
          <w:b/>
          <w:sz w:val="24"/>
          <w:szCs w:val="24"/>
        </w:rPr>
        <w:t xml:space="preserve">godzinie </w:t>
      </w:r>
      <w:r w:rsidR="00B81181" w:rsidRPr="005C78CE">
        <w:rPr>
          <w:rFonts w:eastAsia="Times New Roman"/>
          <w:b/>
          <w:lang w:eastAsia="ar-SA"/>
        </w:rPr>
        <w:t>13</w:t>
      </w:r>
      <w:r w:rsidR="00514E96" w:rsidRPr="005C78CE">
        <w:rPr>
          <w:rFonts w:eastAsia="Times New Roman"/>
          <w:b/>
          <w:lang w:eastAsia="ar-SA"/>
        </w:rPr>
        <w:t>.10.</w:t>
      </w:r>
    </w:p>
    <w:p w:rsidR="00FA51C9" w:rsidRPr="005C78CE" w:rsidRDefault="00FA51C9" w:rsidP="00140989">
      <w:pPr>
        <w:numPr>
          <w:ilvl w:val="0"/>
          <w:numId w:val="16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5C78CE">
        <w:rPr>
          <w:bCs/>
          <w:sz w:val="24"/>
          <w:szCs w:val="24"/>
        </w:rPr>
        <w:t>Niezwłocznie po otwarciu ofert</w:t>
      </w:r>
      <w:r w:rsidR="00ED71C0" w:rsidRPr="005C78CE">
        <w:rPr>
          <w:bCs/>
          <w:sz w:val="24"/>
          <w:szCs w:val="24"/>
        </w:rPr>
        <w:t>, zgodnie z art. 86 ust.</w:t>
      </w:r>
      <w:r w:rsidR="00FC4780" w:rsidRPr="005C78CE">
        <w:rPr>
          <w:bCs/>
          <w:sz w:val="24"/>
          <w:szCs w:val="24"/>
        </w:rPr>
        <w:t xml:space="preserve"> </w:t>
      </w:r>
      <w:r w:rsidR="00ED71C0" w:rsidRPr="005C78CE">
        <w:rPr>
          <w:bCs/>
          <w:sz w:val="24"/>
          <w:szCs w:val="24"/>
        </w:rPr>
        <w:t xml:space="preserve">5 ustawy PZP </w:t>
      </w:r>
      <w:r w:rsidRPr="005C78CE">
        <w:rPr>
          <w:bCs/>
          <w:sz w:val="24"/>
          <w:szCs w:val="24"/>
        </w:rPr>
        <w:t xml:space="preserve"> zamawiający zamieści na stronie </w:t>
      </w:r>
      <w:r w:rsidR="00ED71C0" w:rsidRPr="005C78CE">
        <w:rPr>
          <w:bCs/>
          <w:sz w:val="24"/>
          <w:szCs w:val="24"/>
        </w:rPr>
        <w:t xml:space="preserve">internetowej </w:t>
      </w:r>
      <w:hyperlink r:id="rId13" w:history="1">
        <w:r w:rsidR="001234A4" w:rsidRPr="005C78CE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 w:rsidRPr="005C78CE">
        <w:rPr>
          <w:bCs/>
          <w:sz w:val="24"/>
          <w:szCs w:val="24"/>
        </w:rPr>
        <w:t xml:space="preserve"> </w:t>
      </w:r>
      <w:r w:rsidRPr="005C78CE">
        <w:rPr>
          <w:bCs/>
          <w:sz w:val="24"/>
          <w:szCs w:val="24"/>
        </w:rPr>
        <w:t>informacje dotyczące:</w:t>
      </w:r>
    </w:p>
    <w:p w:rsidR="00FA51C9" w:rsidRPr="005C78CE" w:rsidRDefault="00FA51C9" w:rsidP="00140989">
      <w:pPr>
        <w:pStyle w:val="Akapitzlist"/>
        <w:numPr>
          <w:ilvl w:val="0"/>
          <w:numId w:val="17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5C78CE">
        <w:rPr>
          <w:bCs/>
          <w:sz w:val="24"/>
          <w:szCs w:val="24"/>
        </w:rPr>
        <w:t>kwoty, jaką zamierza przeznaczyć na sfinansowanie zamówienia;</w:t>
      </w:r>
    </w:p>
    <w:p w:rsidR="00FA51C9" w:rsidRPr="005C78CE" w:rsidRDefault="00FA51C9" w:rsidP="00140989">
      <w:pPr>
        <w:pStyle w:val="Akapitzlist"/>
        <w:numPr>
          <w:ilvl w:val="0"/>
          <w:numId w:val="17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5C78CE">
        <w:rPr>
          <w:bCs/>
          <w:sz w:val="24"/>
          <w:szCs w:val="24"/>
        </w:rPr>
        <w:t>firm oraz adresów wykonawców, którzy złożyli oferty w terminie;</w:t>
      </w:r>
    </w:p>
    <w:p w:rsidR="001168E9" w:rsidRPr="005C78CE" w:rsidRDefault="00FA51C9" w:rsidP="00140989">
      <w:pPr>
        <w:pStyle w:val="Akapitzlist"/>
        <w:numPr>
          <w:ilvl w:val="0"/>
          <w:numId w:val="17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5C78CE">
        <w:rPr>
          <w:sz w:val="24"/>
          <w:szCs w:val="24"/>
        </w:rPr>
        <w:lastRenderedPageBreak/>
        <w:t>ceny, terminu wykonania zamówienia, okresu gwarancji i warunków płatności zawartych w ofertach.</w:t>
      </w:r>
    </w:p>
    <w:p w:rsidR="00C11E4E" w:rsidRPr="005C78CE" w:rsidRDefault="00C11E4E" w:rsidP="00C11E4E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  <w:rPr>
          <w:sz w:val="24"/>
          <w:szCs w:val="24"/>
        </w:rPr>
      </w:pPr>
    </w:p>
    <w:p w:rsidR="00AC2C9D" w:rsidRPr="005C78CE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5C78CE">
        <w:rPr>
          <w:rFonts w:eastAsia="Times New Roman"/>
          <w:b/>
          <w:bCs/>
          <w:lang w:eastAsia="ar-SA"/>
        </w:rPr>
        <w:t>X</w:t>
      </w:r>
      <w:r w:rsidR="00AC2C9D" w:rsidRPr="005C78CE">
        <w:rPr>
          <w:rFonts w:eastAsia="Times New Roman"/>
          <w:b/>
          <w:bCs/>
          <w:lang w:eastAsia="ar-SA"/>
        </w:rPr>
        <w:t>I</w:t>
      </w:r>
      <w:r w:rsidR="00033B00" w:rsidRPr="005C78CE">
        <w:rPr>
          <w:rFonts w:eastAsia="Times New Roman"/>
          <w:b/>
          <w:bCs/>
          <w:lang w:eastAsia="ar-SA"/>
        </w:rPr>
        <w:t>I</w:t>
      </w:r>
      <w:r w:rsidR="00C87471" w:rsidRPr="005C78CE">
        <w:rPr>
          <w:rFonts w:eastAsia="Times New Roman"/>
          <w:b/>
          <w:bCs/>
          <w:lang w:eastAsia="ar-SA"/>
        </w:rPr>
        <w:t>.</w:t>
      </w:r>
      <w:r w:rsidR="00AC2C9D" w:rsidRPr="005C78CE">
        <w:rPr>
          <w:rFonts w:eastAsia="Times New Roman"/>
          <w:b/>
          <w:bCs/>
          <w:lang w:eastAsia="ar-SA"/>
        </w:rPr>
        <w:t xml:space="preserve"> Opis sposobu obliczenia ceny</w:t>
      </w:r>
    </w:p>
    <w:p w:rsidR="00700122" w:rsidRPr="005C78CE" w:rsidRDefault="00700122" w:rsidP="00700122">
      <w:pPr>
        <w:numPr>
          <w:ilvl w:val="1"/>
          <w:numId w:val="42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5C78CE">
        <w:rPr>
          <w:rFonts w:eastAsia="Times New Roman"/>
          <w:lang w:eastAsia="ar-SA"/>
        </w:rPr>
        <w:t xml:space="preserve">Cena podana w Ofercie powinna zawierać wszystkie koszty związane z realizacją przedmiotu zamówienia. W cenie należy uwzględnić podatek od towarów i usług, jeżeli na podstawie odrębnych przepisów </w:t>
      </w:r>
      <w:r w:rsidR="00D04D13" w:rsidRPr="005C78CE">
        <w:rPr>
          <w:rFonts w:eastAsia="Times New Roman"/>
          <w:lang w:eastAsia="ar-SA"/>
        </w:rPr>
        <w:t>dostawa</w:t>
      </w:r>
      <w:r w:rsidRPr="005C78CE">
        <w:rPr>
          <w:rFonts w:eastAsia="Times New Roman"/>
          <w:lang w:eastAsia="ar-SA"/>
        </w:rPr>
        <w:t xml:space="preserve"> podlega obciążeniu podatkiem</w:t>
      </w:r>
      <w:r w:rsidR="003B3BAA" w:rsidRPr="005C78CE">
        <w:rPr>
          <w:rFonts w:eastAsia="Times New Roman"/>
          <w:lang w:eastAsia="ar-SA"/>
        </w:rPr>
        <w:t xml:space="preserve"> </w:t>
      </w:r>
      <w:r w:rsidRPr="005C78CE">
        <w:rPr>
          <w:rFonts w:eastAsia="Times New Roman"/>
          <w:lang w:eastAsia="ar-SA"/>
        </w:rPr>
        <w:t xml:space="preserve"> od towarów i usług.</w:t>
      </w:r>
    </w:p>
    <w:p w:rsidR="00700122" w:rsidRPr="005C78CE" w:rsidRDefault="00700122" w:rsidP="00700122">
      <w:pPr>
        <w:numPr>
          <w:ilvl w:val="1"/>
          <w:numId w:val="42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5C78CE">
        <w:rPr>
          <w:rFonts w:eastAsia="Times New Roman"/>
          <w:b/>
          <w:lang w:eastAsia="ar-SA"/>
        </w:rPr>
        <w:t xml:space="preserve">Ceną oferty jest wartość </w:t>
      </w:r>
      <w:r w:rsidR="004059C5" w:rsidRPr="005C78CE">
        <w:rPr>
          <w:rFonts w:eastAsia="Times New Roman"/>
          <w:b/>
          <w:lang w:eastAsia="ar-SA"/>
        </w:rPr>
        <w:t xml:space="preserve">oferty </w:t>
      </w:r>
      <w:r w:rsidRPr="005C78CE">
        <w:rPr>
          <w:rFonts w:eastAsia="Times New Roman"/>
          <w:b/>
          <w:lang w:eastAsia="ar-SA"/>
        </w:rPr>
        <w:t xml:space="preserve">brutto </w:t>
      </w:r>
      <w:r w:rsidR="00820432" w:rsidRPr="005C78CE">
        <w:rPr>
          <w:rFonts w:eastAsia="Times New Roman"/>
          <w:b/>
          <w:lang w:eastAsia="ar-SA"/>
        </w:rPr>
        <w:t>po zastosowaniu  zaoferowanego opustu,</w:t>
      </w:r>
      <w:r w:rsidR="004059C5" w:rsidRPr="005C78CE">
        <w:rPr>
          <w:rFonts w:eastAsia="Times New Roman"/>
          <w:b/>
          <w:lang w:eastAsia="ar-SA"/>
        </w:rPr>
        <w:t xml:space="preserve"> określona przez Wykonawcę w</w:t>
      </w:r>
      <w:r w:rsidR="00820432" w:rsidRPr="005C78CE">
        <w:rPr>
          <w:rFonts w:eastAsia="Times New Roman"/>
          <w:b/>
          <w:lang w:eastAsia="ar-SA"/>
        </w:rPr>
        <w:t xml:space="preserve"> kol. 10 </w:t>
      </w:r>
      <w:r w:rsidR="004059C5" w:rsidRPr="005C78CE">
        <w:rPr>
          <w:rFonts w:eastAsia="Times New Roman"/>
          <w:b/>
          <w:lang w:eastAsia="ar-SA"/>
        </w:rPr>
        <w:t xml:space="preserve"> F</w:t>
      </w:r>
      <w:r w:rsidR="00820432" w:rsidRPr="005C78CE">
        <w:rPr>
          <w:rFonts w:eastAsia="Times New Roman"/>
          <w:b/>
          <w:lang w:eastAsia="ar-SA"/>
        </w:rPr>
        <w:t>ormularza</w:t>
      </w:r>
      <w:r w:rsidRPr="005C78CE">
        <w:rPr>
          <w:rFonts w:eastAsia="Times New Roman"/>
          <w:b/>
          <w:lang w:eastAsia="ar-SA"/>
        </w:rPr>
        <w:t xml:space="preserve"> </w:t>
      </w:r>
      <w:r w:rsidR="00820432" w:rsidRPr="005C78CE">
        <w:rPr>
          <w:rFonts w:eastAsia="Times New Roman"/>
          <w:b/>
          <w:lang w:eastAsia="ar-SA"/>
        </w:rPr>
        <w:t>cenowego</w:t>
      </w:r>
      <w:r w:rsidR="00820432" w:rsidRPr="005C78CE">
        <w:rPr>
          <w:rFonts w:eastAsia="Times New Roman"/>
          <w:lang w:eastAsia="ar-SA"/>
        </w:rPr>
        <w:t xml:space="preserve"> </w:t>
      </w:r>
      <w:r w:rsidR="004059C5" w:rsidRPr="005C78CE">
        <w:rPr>
          <w:rFonts w:eastAsia="Times New Roman"/>
          <w:b/>
          <w:lang w:eastAsia="ar-SA"/>
        </w:rPr>
        <w:t>w wierszu RAZEM</w:t>
      </w:r>
      <w:r w:rsidR="00820432" w:rsidRPr="005C78CE">
        <w:rPr>
          <w:rFonts w:eastAsia="Times New Roman"/>
          <w:lang w:eastAsia="ar-SA"/>
        </w:rPr>
        <w:t xml:space="preserve"> </w:t>
      </w:r>
      <w:r w:rsidR="002139DA" w:rsidRPr="005C78CE">
        <w:rPr>
          <w:rFonts w:eastAsia="Times New Roman"/>
          <w:b/>
          <w:lang w:eastAsia="ar-SA"/>
        </w:rPr>
        <w:t>i przeniesiona do Formularza oferty.</w:t>
      </w:r>
    </w:p>
    <w:p w:rsidR="00CD5A29" w:rsidRPr="00F16FAD" w:rsidRDefault="005E759B" w:rsidP="00820432">
      <w:pPr>
        <w:numPr>
          <w:ilvl w:val="1"/>
          <w:numId w:val="42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F16FAD">
        <w:rPr>
          <w:rFonts w:eastAsia="Times New Roman"/>
          <w:b/>
          <w:lang w:eastAsia="ar-SA"/>
        </w:rPr>
        <w:t>Wykonawca</w:t>
      </w:r>
      <w:r w:rsidR="00CD5A29" w:rsidRPr="00F16FAD">
        <w:rPr>
          <w:rFonts w:eastAsia="Times New Roman"/>
          <w:b/>
          <w:lang w:eastAsia="ar-SA"/>
        </w:rPr>
        <w:t xml:space="preserve"> na potrzeby ustalenia  ceny</w:t>
      </w:r>
      <w:r w:rsidRPr="00F16FAD">
        <w:rPr>
          <w:rFonts w:eastAsia="Times New Roman"/>
          <w:b/>
          <w:lang w:eastAsia="ar-SA"/>
        </w:rPr>
        <w:t xml:space="preserve"> oferty</w:t>
      </w:r>
      <w:r w:rsidR="00CD5A29" w:rsidRPr="005C78CE">
        <w:rPr>
          <w:rFonts w:eastAsia="Times New Roman"/>
          <w:lang w:eastAsia="ar-SA"/>
        </w:rPr>
        <w:t xml:space="preserve"> </w:t>
      </w:r>
      <w:r w:rsidR="002139DA" w:rsidRPr="005C78CE">
        <w:rPr>
          <w:rFonts w:eastAsia="Times New Roman"/>
          <w:lang w:eastAsia="ar-SA"/>
        </w:rPr>
        <w:t xml:space="preserve"> </w:t>
      </w:r>
      <w:r w:rsidRPr="005C78CE">
        <w:rPr>
          <w:rFonts w:eastAsia="Times New Roman"/>
          <w:lang w:eastAsia="ar-SA"/>
        </w:rPr>
        <w:t xml:space="preserve"> przyjmie cenę za 1 litr oleju napędowego  </w:t>
      </w:r>
      <w:r w:rsidR="002139DA" w:rsidRPr="005C78CE">
        <w:rPr>
          <w:rFonts w:eastAsia="Times New Roman"/>
          <w:lang w:eastAsia="ar-SA"/>
        </w:rPr>
        <w:t xml:space="preserve">i cenę za 1 litr benzyny bezołowiowej </w:t>
      </w:r>
      <w:r w:rsidRPr="005C78CE">
        <w:rPr>
          <w:rFonts w:eastAsia="Times New Roman"/>
          <w:lang w:eastAsia="ar-SA"/>
        </w:rPr>
        <w:t xml:space="preserve">obowiązującą u Wykonawcy </w:t>
      </w:r>
      <w:r w:rsidR="002139DA" w:rsidRPr="005C78CE">
        <w:rPr>
          <w:rFonts w:eastAsia="Times New Roman"/>
          <w:lang w:eastAsia="ar-SA"/>
        </w:rPr>
        <w:t xml:space="preserve">na stacji paliw </w:t>
      </w:r>
      <w:r w:rsidR="00F16FAD">
        <w:rPr>
          <w:rFonts w:eastAsia="Times New Roman"/>
          <w:lang w:eastAsia="ar-SA"/>
        </w:rPr>
        <w:t xml:space="preserve">w Lidzbarku Warmińskim w dniu </w:t>
      </w:r>
      <w:proofErr w:type="spellStart"/>
      <w:r w:rsidR="00F16FAD" w:rsidRPr="00F16FAD">
        <w:rPr>
          <w:rFonts w:eastAsia="Times New Roman"/>
          <w:b/>
          <w:lang w:eastAsia="ar-SA"/>
        </w:rPr>
        <w:t>06</w:t>
      </w:r>
      <w:r w:rsidR="002139DA" w:rsidRPr="00F16FAD">
        <w:rPr>
          <w:rFonts w:eastAsia="Times New Roman"/>
          <w:b/>
          <w:lang w:eastAsia="ar-SA"/>
        </w:rPr>
        <w:t>.10.20r</w:t>
      </w:r>
      <w:proofErr w:type="spellEnd"/>
      <w:r w:rsidR="002139DA" w:rsidRPr="00F16FAD">
        <w:rPr>
          <w:rFonts w:eastAsia="Times New Roman"/>
          <w:b/>
          <w:lang w:eastAsia="ar-SA"/>
        </w:rPr>
        <w:t>.</w:t>
      </w:r>
    </w:p>
    <w:p w:rsidR="00E92143" w:rsidRPr="005C78CE" w:rsidRDefault="00700122" w:rsidP="008A2854">
      <w:pPr>
        <w:numPr>
          <w:ilvl w:val="1"/>
          <w:numId w:val="42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5C78CE">
        <w:rPr>
          <w:rFonts w:eastAsia="Times New Roman"/>
          <w:lang w:eastAsia="ar-SA"/>
        </w:rPr>
        <w:t>Ceny winny być podane cyfrowo, z dokładnością do dwóch miejsc po przecinku w PLN</w:t>
      </w:r>
      <w:r w:rsidR="008A2854" w:rsidRPr="005C78CE">
        <w:rPr>
          <w:rFonts w:eastAsia="Times New Roman"/>
          <w:lang w:eastAsia="ar-SA"/>
        </w:rPr>
        <w:t>.</w:t>
      </w:r>
    </w:p>
    <w:p w:rsidR="00F0210D" w:rsidRPr="005C78CE" w:rsidRDefault="00E92143" w:rsidP="00F0210D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5C78CE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5C78CE">
        <w:rPr>
          <w:sz w:val="24"/>
          <w:szCs w:val="24"/>
        </w:rPr>
        <w:t xml:space="preserve">W takim przypadku Wykonawca, składając ofertę, jest zobligowany poinformować </w:t>
      </w:r>
      <w:r w:rsidR="00C11E4E" w:rsidRPr="005C78CE">
        <w:rPr>
          <w:sz w:val="24"/>
          <w:szCs w:val="24"/>
        </w:rPr>
        <w:t>Z</w:t>
      </w:r>
      <w:r w:rsidRPr="005C78CE">
        <w:rPr>
          <w:sz w:val="24"/>
          <w:szCs w:val="24"/>
        </w:rPr>
        <w:t xml:space="preserve">amawiającego, że wybór jego oferty będzie prowadzić do powstania u </w:t>
      </w:r>
      <w:r w:rsidR="00C11E4E" w:rsidRPr="005C78CE">
        <w:rPr>
          <w:sz w:val="24"/>
          <w:szCs w:val="24"/>
        </w:rPr>
        <w:t>Z</w:t>
      </w:r>
      <w:r w:rsidRPr="005C78CE">
        <w:rPr>
          <w:sz w:val="24"/>
          <w:szCs w:val="24"/>
        </w:rPr>
        <w:t xml:space="preserve">amawiającego obowiązku podatkowego, wskazując nazwę </w:t>
      </w:r>
      <w:r w:rsidR="00763C62" w:rsidRPr="005C78CE">
        <w:rPr>
          <w:sz w:val="24"/>
          <w:szCs w:val="24"/>
        </w:rPr>
        <w:t>towaru</w:t>
      </w:r>
      <w:r w:rsidRPr="005C78CE">
        <w:rPr>
          <w:sz w:val="24"/>
          <w:szCs w:val="24"/>
        </w:rPr>
        <w:t>, które</w:t>
      </w:r>
      <w:r w:rsidR="00763C62" w:rsidRPr="005C78CE">
        <w:rPr>
          <w:sz w:val="24"/>
          <w:szCs w:val="24"/>
        </w:rPr>
        <w:t>go dostawa</w:t>
      </w:r>
      <w:r w:rsidRPr="005C78CE">
        <w:rPr>
          <w:sz w:val="24"/>
          <w:szCs w:val="24"/>
        </w:rPr>
        <w:t xml:space="preserve"> będzie prowadzić do jego powstania, oraz wskazując </w:t>
      </w:r>
      <w:r w:rsidR="00C11E4E" w:rsidRPr="005C78CE">
        <w:rPr>
          <w:sz w:val="24"/>
          <w:szCs w:val="24"/>
        </w:rPr>
        <w:t>jego</w:t>
      </w:r>
      <w:r w:rsidRPr="005C78CE">
        <w:rPr>
          <w:sz w:val="24"/>
          <w:szCs w:val="24"/>
        </w:rPr>
        <w:t xml:space="preserve"> wartość bez kwoty podatku.</w:t>
      </w:r>
    </w:p>
    <w:p w:rsidR="00A666B3" w:rsidRPr="005C78CE" w:rsidRDefault="00A666B3" w:rsidP="00511FF5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760D89" w:rsidRPr="005C78CE" w:rsidRDefault="00BD3E66" w:rsidP="00CF75B1">
      <w:pPr>
        <w:tabs>
          <w:tab w:val="left" w:pos="360"/>
        </w:tabs>
        <w:suppressAutoHyphens/>
        <w:spacing w:after="0" w:line="360" w:lineRule="auto"/>
        <w:ind w:left="709" w:hanging="709"/>
        <w:jc w:val="both"/>
        <w:rPr>
          <w:rFonts w:eastAsia="Times New Roman"/>
          <w:b/>
          <w:lang w:eastAsia="ar-SA"/>
        </w:rPr>
      </w:pPr>
      <w:r w:rsidRPr="005C78CE">
        <w:rPr>
          <w:rFonts w:eastAsia="Times New Roman"/>
          <w:b/>
          <w:lang w:eastAsia="ar-SA"/>
        </w:rPr>
        <w:t>X</w:t>
      </w:r>
      <w:r w:rsidR="00033B00" w:rsidRPr="005C78CE">
        <w:rPr>
          <w:rFonts w:eastAsia="Times New Roman"/>
          <w:b/>
          <w:lang w:eastAsia="ar-SA"/>
        </w:rPr>
        <w:t>I</w:t>
      </w:r>
      <w:r w:rsidR="00F71302" w:rsidRPr="005C78CE">
        <w:rPr>
          <w:rFonts w:eastAsia="Times New Roman"/>
          <w:b/>
          <w:lang w:eastAsia="ar-SA"/>
        </w:rPr>
        <w:t>II</w:t>
      </w:r>
      <w:r w:rsidR="00C87471" w:rsidRPr="005C78CE">
        <w:rPr>
          <w:rFonts w:eastAsia="Times New Roman"/>
          <w:b/>
          <w:lang w:eastAsia="ar-SA"/>
        </w:rPr>
        <w:t>.</w:t>
      </w:r>
      <w:r w:rsidR="00AC2C9D" w:rsidRPr="005C78CE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5C78CE">
        <w:rPr>
          <w:rFonts w:eastAsia="Times New Roman"/>
          <w:b/>
          <w:lang w:eastAsia="ar-SA"/>
        </w:rPr>
        <w:t xml:space="preserve">ferty wraz </w:t>
      </w:r>
      <w:r w:rsidR="001234A4" w:rsidRPr="005C78CE">
        <w:rPr>
          <w:rFonts w:eastAsia="Times New Roman"/>
          <w:b/>
          <w:lang w:eastAsia="ar-SA"/>
        </w:rPr>
        <w:br/>
      </w:r>
      <w:r w:rsidR="00065891" w:rsidRPr="005C78CE">
        <w:rPr>
          <w:rFonts w:eastAsia="Times New Roman"/>
          <w:b/>
          <w:lang w:eastAsia="ar-SA"/>
        </w:rPr>
        <w:t>z podaniem wag</w:t>
      </w:r>
      <w:r w:rsidR="00AC2C9D" w:rsidRPr="005C78CE">
        <w:rPr>
          <w:rFonts w:eastAsia="Times New Roman"/>
          <w:b/>
          <w:lang w:eastAsia="ar-SA"/>
        </w:rPr>
        <w:t xml:space="preserve"> tych kryteriów i sposobu oceny ofert</w:t>
      </w:r>
      <w:r w:rsidR="00760D89" w:rsidRPr="005C78CE">
        <w:rPr>
          <w:rFonts w:eastAsia="Times New Roman"/>
          <w:b/>
          <w:lang w:eastAsia="ar-SA"/>
        </w:rPr>
        <w:t>.</w:t>
      </w:r>
    </w:p>
    <w:p w:rsidR="00AC2C9D" w:rsidRPr="005C78CE" w:rsidRDefault="00AC2C9D" w:rsidP="00140989">
      <w:pPr>
        <w:pStyle w:val="Akapitzlist"/>
        <w:widowControl w:val="0"/>
        <w:numPr>
          <w:ilvl w:val="2"/>
          <w:numId w:val="7"/>
        </w:numPr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5C78CE">
        <w:rPr>
          <w:rFonts w:eastAsia="Times New Roman"/>
          <w:bCs/>
          <w:lang w:eastAsia="ar-SA"/>
        </w:rPr>
        <w:t>Przy wyborze najkorzystniejszej oferty</w:t>
      </w:r>
      <w:r w:rsidR="005E759B" w:rsidRPr="005C78CE">
        <w:rPr>
          <w:rFonts w:eastAsia="Times New Roman"/>
          <w:bCs/>
          <w:lang w:eastAsia="ar-SA"/>
        </w:rPr>
        <w:t xml:space="preserve"> </w:t>
      </w:r>
      <w:r w:rsidRPr="005C78CE">
        <w:rPr>
          <w:rFonts w:eastAsia="Times New Roman"/>
          <w:bCs/>
          <w:lang w:eastAsia="ar-SA"/>
        </w:rPr>
        <w:t xml:space="preserve">Zamawiający będzie </w:t>
      </w:r>
      <w:r w:rsidR="003167D1" w:rsidRPr="005C78CE">
        <w:rPr>
          <w:rFonts w:eastAsia="Times New Roman"/>
          <w:bCs/>
          <w:lang w:eastAsia="ar-SA"/>
        </w:rPr>
        <w:t>stosował</w:t>
      </w:r>
      <w:r w:rsidRPr="005C78CE">
        <w:rPr>
          <w:rFonts w:eastAsia="Times New Roman"/>
          <w:bCs/>
          <w:lang w:eastAsia="ar-SA"/>
        </w:rPr>
        <w:t xml:space="preserve"> następując</w:t>
      </w:r>
      <w:r w:rsidR="003167D1" w:rsidRPr="005C78CE">
        <w:rPr>
          <w:rFonts w:eastAsia="Times New Roman"/>
          <w:bCs/>
          <w:lang w:eastAsia="ar-SA"/>
        </w:rPr>
        <w:t xml:space="preserve">e kryteria </w:t>
      </w:r>
      <w:r w:rsidRPr="005C78CE">
        <w:rPr>
          <w:rFonts w:eastAsia="Times New Roman"/>
          <w:bCs/>
          <w:lang w:eastAsia="ar-SA"/>
        </w:rPr>
        <w:t>wyboru:</w:t>
      </w:r>
      <w:r w:rsidR="004A164E" w:rsidRPr="005C78CE">
        <w:rPr>
          <w:rFonts w:eastAsia="Times New Roman"/>
          <w:bCs/>
          <w:lang w:eastAsia="ar-SA"/>
        </w:rPr>
        <w:t xml:space="preserve"> </w:t>
      </w:r>
    </w:p>
    <w:p w:rsidR="004A164E" w:rsidRPr="005C78CE" w:rsidRDefault="004A164E" w:rsidP="004A164E">
      <w:pPr>
        <w:pStyle w:val="Akapitzlist"/>
        <w:widowControl w:val="0"/>
        <w:suppressAutoHyphens/>
        <w:autoSpaceDE w:val="0"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5C78CE" w:rsidRPr="005C78CE" w:rsidTr="008C6148">
        <w:trPr>
          <w:trHeight w:val="93"/>
        </w:trPr>
        <w:tc>
          <w:tcPr>
            <w:tcW w:w="541" w:type="dxa"/>
            <w:vAlign w:val="center"/>
          </w:tcPr>
          <w:p w:rsidR="007D2E5A" w:rsidRPr="005C78CE" w:rsidRDefault="007D2E5A" w:rsidP="008C6148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C78CE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7D2E5A" w:rsidRPr="005C78CE" w:rsidRDefault="007D2E5A" w:rsidP="008C6148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C78CE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7D2E5A" w:rsidRPr="005C78CE" w:rsidRDefault="007D2E5A" w:rsidP="008C6148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C78CE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7D2E5A" w:rsidRPr="005C78CE" w:rsidTr="008C6148">
        <w:tc>
          <w:tcPr>
            <w:tcW w:w="541" w:type="dxa"/>
            <w:vAlign w:val="center"/>
          </w:tcPr>
          <w:p w:rsidR="007D2E5A" w:rsidRPr="005C78CE" w:rsidRDefault="007D2E5A" w:rsidP="008C6148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5C78CE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7D2E5A" w:rsidRPr="005C78CE" w:rsidRDefault="007D2E5A" w:rsidP="008C6148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5C78CE">
              <w:rPr>
                <w:rFonts w:eastAsia="Times New Roman"/>
                <w:bCs/>
                <w:lang w:eastAsia="ar-SA"/>
              </w:rPr>
              <w:t xml:space="preserve">cena brutto oferty </w:t>
            </w:r>
          </w:p>
        </w:tc>
        <w:tc>
          <w:tcPr>
            <w:tcW w:w="3434" w:type="dxa"/>
            <w:vAlign w:val="center"/>
          </w:tcPr>
          <w:p w:rsidR="007D2E5A" w:rsidRPr="005C78CE" w:rsidRDefault="002C0C4E" w:rsidP="008C6148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5C78CE">
              <w:rPr>
                <w:rFonts w:eastAsia="Times New Roman"/>
                <w:bCs/>
                <w:lang w:eastAsia="ar-SA"/>
              </w:rPr>
              <w:t>10</w:t>
            </w:r>
            <w:r w:rsidR="00F60A31" w:rsidRPr="005C78CE">
              <w:rPr>
                <w:rFonts w:eastAsia="Times New Roman"/>
                <w:bCs/>
                <w:lang w:eastAsia="ar-SA"/>
              </w:rPr>
              <w:t>0</w:t>
            </w:r>
          </w:p>
        </w:tc>
      </w:tr>
    </w:tbl>
    <w:p w:rsidR="007D2E5A" w:rsidRPr="005C78CE" w:rsidRDefault="007D2E5A" w:rsidP="007D2E5A">
      <w:pPr>
        <w:widowControl w:val="0"/>
        <w:suppressAutoHyphens/>
        <w:autoSpaceDE w:val="0"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763C62" w:rsidRPr="005C78CE" w:rsidRDefault="00763C62" w:rsidP="00140989">
      <w:pPr>
        <w:pStyle w:val="Akapitzlist"/>
        <w:widowControl w:val="0"/>
        <w:numPr>
          <w:ilvl w:val="2"/>
          <w:numId w:val="7"/>
        </w:numPr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5C78CE">
        <w:rPr>
          <w:rFonts w:eastAsia="Times New Roman"/>
          <w:bCs/>
          <w:lang w:eastAsia="ar-SA"/>
        </w:rPr>
        <w:t xml:space="preserve">Zasady oceny ofert </w:t>
      </w:r>
      <w:r w:rsidR="00F60A31" w:rsidRPr="005C78CE">
        <w:rPr>
          <w:rFonts w:eastAsia="Times New Roman"/>
          <w:bCs/>
          <w:lang w:eastAsia="ar-SA"/>
        </w:rPr>
        <w:t>–</w:t>
      </w:r>
      <w:r w:rsidR="002C0C4E" w:rsidRPr="005C78CE">
        <w:rPr>
          <w:rFonts w:eastAsia="Times New Roman"/>
          <w:bCs/>
          <w:lang w:eastAsia="ar-SA"/>
        </w:rPr>
        <w:t xml:space="preserve"> K</w:t>
      </w:r>
      <w:r w:rsidR="003B3BAA" w:rsidRPr="005C78CE">
        <w:rPr>
          <w:rFonts w:eastAsia="Times New Roman"/>
          <w:bCs/>
          <w:lang w:eastAsia="ar-SA"/>
        </w:rPr>
        <w:t xml:space="preserve"> - </w:t>
      </w:r>
      <w:r w:rsidR="00F60A31" w:rsidRPr="005C78CE">
        <w:rPr>
          <w:rFonts w:eastAsia="Times New Roman"/>
          <w:bCs/>
          <w:lang w:eastAsia="ar-SA"/>
        </w:rPr>
        <w:t xml:space="preserve"> kryterium cena</w:t>
      </w:r>
    </w:p>
    <w:p w:rsidR="007D2E5A" w:rsidRPr="005C78CE" w:rsidRDefault="007D2E5A" w:rsidP="007D2E5A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5C78CE">
        <w:rPr>
          <w:rFonts w:eastAsia="Times New Roman"/>
          <w:bCs/>
          <w:lang w:eastAsia="ar-SA"/>
        </w:rPr>
        <w:t>Za podstawę obliczeń przyjęta zostanie cena brutto oferty  podana w</w:t>
      </w:r>
      <w:r w:rsidRPr="005C78CE">
        <w:rPr>
          <w:bCs/>
          <w:sz w:val="24"/>
          <w:szCs w:val="24"/>
        </w:rPr>
        <w:t> </w:t>
      </w:r>
      <w:r w:rsidRPr="005C78CE">
        <w:rPr>
          <w:rFonts w:eastAsia="Times New Roman"/>
          <w:bCs/>
          <w:lang w:eastAsia="ar-SA"/>
        </w:rPr>
        <w:t>formularzu Oferty. Do określenia liczby punktów uzyskanej przez Wykonawcę wykorzystany zostanie wzór:</w:t>
      </w:r>
    </w:p>
    <w:p w:rsidR="007D2E5A" w:rsidRPr="005C78CE" w:rsidRDefault="00F60A31" w:rsidP="007D2E5A">
      <w:pPr>
        <w:suppressAutoHyphens/>
        <w:spacing w:after="0" w:line="24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proofErr w:type="spellStart"/>
      <w:r w:rsidRPr="005C78CE">
        <w:rPr>
          <w:rFonts w:eastAsia="Times New Roman"/>
          <w:bCs/>
          <w:u w:val="single"/>
          <w:lang w:eastAsia="ar-SA"/>
        </w:rPr>
        <w:t>K</w:t>
      </w:r>
      <w:r w:rsidR="003B3BAA" w:rsidRPr="005C78CE">
        <w:rPr>
          <w:rFonts w:eastAsia="Times New Roman"/>
          <w:bCs/>
          <w:u w:val="single"/>
          <w:lang w:eastAsia="ar-SA"/>
        </w:rPr>
        <w:t>1</w:t>
      </w:r>
      <w:proofErr w:type="spellEnd"/>
      <w:r w:rsidR="002C0C4E" w:rsidRPr="005C78CE">
        <w:rPr>
          <w:rFonts w:eastAsia="Times New Roman"/>
          <w:bCs/>
          <w:u w:val="single"/>
          <w:lang w:eastAsia="ar-SA"/>
        </w:rPr>
        <w:t xml:space="preserve"> = (</w:t>
      </w:r>
      <w:proofErr w:type="spellStart"/>
      <w:r w:rsidR="002C0C4E" w:rsidRPr="005C78CE">
        <w:rPr>
          <w:rFonts w:eastAsia="Times New Roman"/>
          <w:bCs/>
          <w:u w:val="single"/>
          <w:lang w:eastAsia="ar-SA"/>
        </w:rPr>
        <w:t>Cn:Co</w:t>
      </w:r>
      <w:proofErr w:type="spellEnd"/>
      <w:r w:rsidR="002C0C4E" w:rsidRPr="005C78CE">
        <w:rPr>
          <w:rFonts w:eastAsia="Times New Roman"/>
          <w:bCs/>
          <w:u w:val="single"/>
          <w:lang w:eastAsia="ar-SA"/>
        </w:rPr>
        <w:t>) x 10</w:t>
      </w:r>
      <w:r w:rsidR="007D2E5A" w:rsidRPr="005C78CE">
        <w:rPr>
          <w:rFonts w:eastAsia="Times New Roman"/>
          <w:bCs/>
          <w:u w:val="single"/>
          <w:lang w:eastAsia="ar-SA"/>
        </w:rPr>
        <w:t>0 pkt.</w:t>
      </w:r>
    </w:p>
    <w:p w:rsidR="007D2E5A" w:rsidRPr="005C78CE" w:rsidRDefault="007D2E5A" w:rsidP="007D2E5A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5C78CE">
        <w:rPr>
          <w:rFonts w:eastAsia="Times New Roman"/>
          <w:lang w:eastAsia="ar-SA"/>
        </w:rPr>
        <w:t>Gdzie:</w:t>
      </w:r>
    </w:p>
    <w:p w:rsidR="007D2E5A" w:rsidRPr="005C78CE" w:rsidRDefault="007D2E5A" w:rsidP="007D2E5A">
      <w:pPr>
        <w:suppressAutoHyphens/>
        <w:spacing w:after="0"/>
        <w:ind w:left="567"/>
        <w:jc w:val="both"/>
        <w:rPr>
          <w:rFonts w:eastAsia="Times New Roman"/>
          <w:lang w:eastAsia="ar-SA"/>
        </w:rPr>
      </w:pPr>
      <w:proofErr w:type="spellStart"/>
      <w:r w:rsidRPr="005C78CE">
        <w:rPr>
          <w:rFonts w:eastAsia="Times New Roman"/>
          <w:lang w:eastAsia="ar-SA"/>
        </w:rPr>
        <w:t>K</w:t>
      </w:r>
      <w:r w:rsidR="003B3BAA" w:rsidRPr="005C78CE">
        <w:rPr>
          <w:rFonts w:eastAsia="Times New Roman"/>
          <w:lang w:eastAsia="ar-SA"/>
        </w:rPr>
        <w:t>1</w:t>
      </w:r>
      <w:proofErr w:type="spellEnd"/>
      <w:r w:rsidRPr="005C78CE">
        <w:rPr>
          <w:rFonts w:eastAsia="Times New Roman"/>
          <w:lang w:eastAsia="ar-SA"/>
        </w:rPr>
        <w:t xml:space="preserve"> – liczba punktów przyznana ofercie badanej za kryterium cena;</w:t>
      </w:r>
    </w:p>
    <w:p w:rsidR="007D2E5A" w:rsidRPr="005C78CE" w:rsidRDefault="007D2E5A" w:rsidP="007D2E5A">
      <w:pPr>
        <w:suppressAutoHyphens/>
        <w:spacing w:after="0"/>
        <w:ind w:left="567"/>
        <w:jc w:val="both"/>
        <w:rPr>
          <w:rFonts w:eastAsia="Times New Roman"/>
          <w:lang w:eastAsia="ar-SA"/>
        </w:rPr>
      </w:pPr>
      <w:proofErr w:type="spellStart"/>
      <w:r w:rsidRPr="005C78CE">
        <w:rPr>
          <w:rFonts w:eastAsia="Times New Roman"/>
          <w:lang w:eastAsia="ar-SA"/>
        </w:rPr>
        <w:t>Cn</w:t>
      </w:r>
      <w:proofErr w:type="spellEnd"/>
      <w:r w:rsidRPr="005C78CE">
        <w:rPr>
          <w:rFonts w:eastAsia="Times New Roman"/>
          <w:lang w:eastAsia="ar-SA"/>
        </w:rPr>
        <w:t xml:space="preserve"> – najniższa cena brutto oferty spośród złożonych ofert;</w:t>
      </w:r>
    </w:p>
    <w:p w:rsidR="0076109B" w:rsidRPr="005C78CE" w:rsidRDefault="0076109B" w:rsidP="00C44D14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5C78CE">
        <w:rPr>
          <w:rFonts w:eastAsia="Times New Roman"/>
          <w:lang w:eastAsia="ar-SA"/>
        </w:rPr>
        <w:t xml:space="preserve">Co- </w:t>
      </w:r>
      <w:r w:rsidR="00862F42" w:rsidRPr="005C78CE">
        <w:rPr>
          <w:rFonts w:eastAsia="Times New Roman"/>
          <w:lang w:eastAsia="ar-SA"/>
        </w:rPr>
        <w:t>cena brutto badanej oferty.</w:t>
      </w:r>
    </w:p>
    <w:p w:rsidR="00E92143" w:rsidRPr="005C78CE" w:rsidRDefault="004A164E" w:rsidP="004A164E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proofErr w:type="spellStart"/>
      <w:r w:rsidRPr="005C78CE">
        <w:rPr>
          <w:rFonts w:eastAsia="Times New Roman"/>
          <w:b/>
          <w:lang w:eastAsia="ar-SA"/>
        </w:rPr>
        <w:lastRenderedPageBreak/>
        <w:t>5.</w:t>
      </w:r>
      <w:r w:rsidR="00617A9A" w:rsidRPr="005C78CE">
        <w:rPr>
          <w:rFonts w:eastAsia="Times New Roman"/>
          <w:lang w:eastAsia="ar-SA"/>
        </w:rPr>
        <w:t>Oferta</w:t>
      </w:r>
      <w:proofErr w:type="spellEnd"/>
      <w:r w:rsidR="00617A9A" w:rsidRPr="005C78CE">
        <w:rPr>
          <w:rFonts w:eastAsia="Times New Roman"/>
          <w:lang w:eastAsia="ar-SA"/>
        </w:rPr>
        <w:t xml:space="preserve">, </w:t>
      </w:r>
      <w:r w:rsidR="00E92143" w:rsidRPr="005C78CE">
        <w:rPr>
          <w:rFonts w:eastAsia="Times New Roman"/>
          <w:lang w:eastAsia="ar-SA"/>
        </w:rPr>
        <w:t>która uzyska najwyższą liczbę punktów zostanie uznana za najkorzystniejszą.</w:t>
      </w:r>
    </w:p>
    <w:p w:rsidR="00E92143" w:rsidRPr="005C78CE" w:rsidRDefault="004A164E" w:rsidP="00F60A3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proofErr w:type="spellStart"/>
      <w:r w:rsidRPr="005C78CE">
        <w:rPr>
          <w:rFonts w:eastAsia="Times New Roman"/>
          <w:lang w:eastAsia="ar-SA"/>
        </w:rPr>
        <w:t>6</w:t>
      </w:r>
      <w:r w:rsidR="00F60A31" w:rsidRPr="005C78CE">
        <w:rPr>
          <w:rFonts w:eastAsia="Times New Roman"/>
          <w:lang w:eastAsia="ar-SA"/>
        </w:rPr>
        <w:t>.</w:t>
      </w:r>
      <w:r w:rsidR="00E92143" w:rsidRPr="005C78CE">
        <w:rPr>
          <w:rFonts w:eastAsia="Times New Roman"/>
          <w:lang w:eastAsia="ar-SA"/>
        </w:rPr>
        <w:t>Wszystkie</w:t>
      </w:r>
      <w:proofErr w:type="spellEnd"/>
      <w:r w:rsidR="00E92143" w:rsidRPr="005C78CE">
        <w:rPr>
          <w:rFonts w:eastAsia="Times New Roman"/>
          <w:lang w:eastAsia="ar-SA"/>
        </w:rPr>
        <w:t xml:space="preserve"> obliczenia będą dokonywane z dokładnością do dwóch miejsc po przecinku.</w:t>
      </w:r>
    </w:p>
    <w:p w:rsidR="00427E0F" w:rsidRPr="005C78CE" w:rsidRDefault="004A164E" w:rsidP="00F60A3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proofErr w:type="spellStart"/>
      <w:r w:rsidRPr="005C78CE">
        <w:rPr>
          <w:sz w:val="24"/>
          <w:szCs w:val="24"/>
        </w:rPr>
        <w:t>7</w:t>
      </w:r>
      <w:r w:rsidR="00F60A31" w:rsidRPr="005C78CE">
        <w:rPr>
          <w:sz w:val="24"/>
          <w:szCs w:val="24"/>
        </w:rPr>
        <w:t>.</w:t>
      </w:r>
      <w:r w:rsidR="00E92143" w:rsidRPr="005C78CE">
        <w:rPr>
          <w:sz w:val="24"/>
          <w:szCs w:val="24"/>
        </w:rPr>
        <w:t>Zamawiający</w:t>
      </w:r>
      <w:proofErr w:type="spellEnd"/>
      <w:r w:rsidR="00E92143" w:rsidRPr="005C78CE">
        <w:rPr>
          <w:sz w:val="24"/>
          <w:szCs w:val="24"/>
        </w:rPr>
        <w:t xml:space="preserve"> udzieli zamówienia Wykonawcy, którego oferta odpowiadać będzie wszystkim wymaganiom określonym w ustawie PZP, oraz w SIWZ i zostanie oceniona jako najkorzystnie</w:t>
      </w:r>
      <w:r w:rsidR="00647D37" w:rsidRPr="005C78CE">
        <w:rPr>
          <w:sz w:val="24"/>
          <w:szCs w:val="24"/>
        </w:rPr>
        <w:t>jsza w oparciu o podane kryterium</w:t>
      </w:r>
      <w:r w:rsidR="00E92143" w:rsidRPr="005C78CE">
        <w:rPr>
          <w:sz w:val="24"/>
          <w:szCs w:val="24"/>
        </w:rPr>
        <w:t xml:space="preserve"> wyboru.</w:t>
      </w:r>
    </w:p>
    <w:p w:rsidR="005E759B" w:rsidRPr="005C78CE" w:rsidRDefault="004A164E" w:rsidP="005E759B">
      <w:p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5C78CE">
        <w:rPr>
          <w:b/>
          <w:sz w:val="24"/>
          <w:szCs w:val="24"/>
        </w:rPr>
        <w:t>8</w:t>
      </w:r>
      <w:r w:rsidR="005E759B" w:rsidRPr="005C78CE">
        <w:rPr>
          <w:b/>
          <w:sz w:val="24"/>
          <w:szCs w:val="24"/>
        </w:rPr>
        <w:t>. Z</w:t>
      </w:r>
      <w:r w:rsidR="005E759B" w:rsidRPr="005C78CE">
        <w:rPr>
          <w:b/>
        </w:rPr>
        <w:t>amawiający informuje, że zgodnie z art. 24 aa ust. 1 ustawy PZP, najpierw dokona oceny</w:t>
      </w:r>
      <w:r w:rsidR="005E759B" w:rsidRPr="005C78CE">
        <w:rPr>
          <w:b/>
        </w:rPr>
        <w:br/>
        <w:t xml:space="preserve">   ofert, a następnie zbada, czy Wykonawca, którego oferta została oceniona jako</w:t>
      </w:r>
      <w:r w:rsidR="005E759B" w:rsidRPr="005C78CE">
        <w:rPr>
          <w:b/>
        </w:rPr>
        <w:br/>
        <w:t xml:space="preserve">   najkorzystniejsza, nie podlega wykluczeniu oraz spełnia warunki udziału w postępowaniu.</w:t>
      </w:r>
      <w:r w:rsidR="005E759B" w:rsidRPr="005C78CE">
        <w:t xml:space="preserve">   </w:t>
      </w:r>
      <w:r w:rsidR="005E759B" w:rsidRPr="005C78CE">
        <w:br/>
        <w:t xml:space="preserve">   Jeżeli Wykonawca, o którym mowa w zdaniu poprzednim będzie uchylał się od zawarcia umowy,  </w:t>
      </w:r>
      <w:r w:rsidR="005E759B" w:rsidRPr="005C78CE">
        <w:br/>
        <w:t xml:space="preserve">    Zamawiający będzie mógł zbadać, czy nie podlega wykluczeniu oraz czy spełnia warunki udziału </w:t>
      </w:r>
      <w:r w:rsidR="005E759B" w:rsidRPr="005C78CE">
        <w:br/>
        <w:t xml:space="preserve">    w</w:t>
      </w:r>
      <w:r w:rsidR="005E759B" w:rsidRPr="005C78CE">
        <w:rPr>
          <w:bCs/>
          <w:sz w:val="24"/>
          <w:szCs w:val="24"/>
        </w:rPr>
        <w:t> </w:t>
      </w:r>
      <w:r w:rsidR="005E759B" w:rsidRPr="005C78CE">
        <w:t>postępowaniu Wykonawca, który złożył ofertę najwyżej ocenioną spośród pozostałych ofert.</w:t>
      </w:r>
    </w:p>
    <w:p w:rsidR="00617A9A" w:rsidRPr="005C78CE" w:rsidRDefault="00617A9A" w:rsidP="005E759B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077AED" w:rsidRPr="005C78CE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5C78CE">
        <w:rPr>
          <w:b/>
          <w:bCs/>
        </w:rPr>
        <w:t>X</w:t>
      </w:r>
      <w:r w:rsidR="00F71302" w:rsidRPr="005C78CE">
        <w:rPr>
          <w:b/>
          <w:bCs/>
        </w:rPr>
        <w:t>I</w:t>
      </w:r>
      <w:r w:rsidRPr="005C78CE">
        <w:rPr>
          <w:b/>
          <w:bCs/>
        </w:rPr>
        <w:t>V</w:t>
      </w:r>
      <w:r w:rsidR="00D848F8" w:rsidRPr="005C78CE">
        <w:rPr>
          <w:b/>
          <w:bCs/>
        </w:rPr>
        <w:t>. I</w:t>
      </w:r>
      <w:r w:rsidR="006A140D" w:rsidRPr="005C78CE">
        <w:rPr>
          <w:b/>
          <w:bCs/>
        </w:rPr>
        <w:t>nformacje o form</w:t>
      </w:r>
      <w:r w:rsidR="00463696" w:rsidRPr="005C78CE">
        <w:rPr>
          <w:b/>
          <w:bCs/>
        </w:rPr>
        <w:t>alnościach, jakie powinny zostać</w:t>
      </w:r>
      <w:r w:rsidR="006A140D" w:rsidRPr="005C78CE">
        <w:rPr>
          <w:b/>
          <w:bCs/>
        </w:rPr>
        <w:t xml:space="preserve"> dope</w:t>
      </w:r>
      <w:r w:rsidR="00D848F8" w:rsidRPr="005C78CE">
        <w:rPr>
          <w:b/>
          <w:bCs/>
        </w:rPr>
        <w:t xml:space="preserve">łnione po wyborze oferty w celu </w:t>
      </w:r>
      <w:r w:rsidR="006A140D" w:rsidRPr="005C78CE">
        <w:rPr>
          <w:b/>
          <w:bCs/>
        </w:rPr>
        <w:t>zawarcia umowy.</w:t>
      </w:r>
    </w:p>
    <w:p w:rsidR="00A8008E" w:rsidRPr="005C78CE" w:rsidRDefault="00A8008E" w:rsidP="00140989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5C78CE">
        <w:t>Zamawiający niezwłocznie po wyborze najkorzystniejszej</w:t>
      </w:r>
      <w:r w:rsidR="008B099C" w:rsidRPr="005C78CE">
        <w:t xml:space="preserve"> oferty poinformuje</w:t>
      </w:r>
      <w:r w:rsidRPr="005C78CE">
        <w:t xml:space="preserve"> wszystkich Wyk</w:t>
      </w:r>
      <w:r w:rsidR="008B099C" w:rsidRPr="005C78CE">
        <w:t xml:space="preserve">onawców, </w:t>
      </w:r>
      <w:r w:rsidRPr="005C78CE">
        <w:t>o:</w:t>
      </w:r>
    </w:p>
    <w:p w:rsidR="002B0ED1" w:rsidRPr="005C78CE" w:rsidRDefault="00A8008E" w:rsidP="002B0ED1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360" w:lineRule="auto"/>
        <w:ind w:left="709" w:hanging="283"/>
        <w:jc w:val="both"/>
        <w:rPr>
          <w:spacing w:val="-4"/>
        </w:rPr>
      </w:pPr>
      <w:r w:rsidRPr="005C78CE">
        <w:rPr>
          <w:b/>
        </w:rPr>
        <w:t>wyborze najkorzystniejszej oferty</w:t>
      </w:r>
      <w:r w:rsidRPr="005C78CE">
        <w:t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</w:t>
      </w:r>
      <w:r w:rsidR="00C128FD" w:rsidRPr="005C78CE">
        <w:t xml:space="preserve"> </w:t>
      </w:r>
      <w:r w:rsidRPr="005C78CE">
        <w:t>łączną punktację;</w:t>
      </w:r>
    </w:p>
    <w:p w:rsidR="002B0ED1" w:rsidRPr="005C78CE" w:rsidRDefault="00A8008E" w:rsidP="002B0ED1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360" w:lineRule="auto"/>
        <w:ind w:left="709" w:hanging="283"/>
        <w:jc w:val="both"/>
      </w:pPr>
      <w:r w:rsidRPr="005C78CE">
        <w:rPr>
          <w:b/>
        </w:rPr>
        <w:t>Wykonawcach, których oferty zostały odrzucone</w:t>
      </w:r>
      <w:r w:rsidRPr="005C78CE">
        <w:t>;</w:t>
      </w:r>
    </w:p>
    <w:p w:rsidR="002B0ED1" w:rsidRPr="005C78CE" w:rsidRDefault="00A8008E" w:rsidP="002B0ED1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360" w:lineRule="auto"/>
        <w:ind w:left="709" w:hanging="283"/>
        <w:jc w:val="both"/>
        <w:rPr>
          <w:b/>
          <w:spacing w:val="-4"/>
        </w:rPr>
      </w:pPr>
      <w:r w:rsidRPr="005C78CE">
        <w:rPr>
          <w:b/>
        </w:rPr>
        <w:t>Wykonawcach, którzy zostali wykluczeni</w:t>
      </w:r>
      <w:r w:rsidR="008B099C" w:rsidRPr="005C78CE">
        <w:t>;</w:t>
      </w:r>
    </w:p>
    <w:p w:rsidR="002B0ED1" w:rsidRPr="005C78CE" w:rsidRDefault="008B099C" w:rsidP="00511FF5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360" w:lineRule="auto"/>
        <w:ind w:left="709" w:hanging="283"/>
        <w:jc w:val="both"/>
        <w:rPr>
          <w:b/>
          <w:spacing w:val="-4"/>
        </w:rPr>
      </w:pPr>
      <w:r w:rsidRPr="005C78CE">
        <w:rPr>
          <w:b/>
        </w:rPr>
        <w:t xml:space="preserve">unieważnieniu postępowania </w:t>
      </w:r>
    </w:p>
    <w:p w:rsidR="00A8008E" w:rsidRPr="005C78CE" w:rsidRDefault="008B099C" w:rsidP="002B0ED1">
      <w:pPr>
        <w:pStyle w:val="Akapitzlist"/>
        <w:shd w:val="clear" w:color="auto" w:fill="FFFFFF"/>
        <w:suppressAutoHyphens/>
        <w:spacing w:after="0" w:line="360" w:lineRule="auto"/>
        <w:ind w:left="709"/>
        <w:jc w:val="both"/>
        <w:rPr>
          <w:b/>
          <w:spacing w:val="-4"/>
        </w:rPr>
      </w:pPr>
      <w:r w:rsidRPr="005C78CE">
        <w:rPr>
          <w:b/>
          <w:spacing w:val="-4"/>
        </w:rPr>
        <w:t>- podając uzasadnienie faktyczne i prawne</w:t>
      </w:r>
    </w:p>
    <w:p w:rsidR="00C128FD" w:rsidRPr="005C78CE" w:rsidRDefault="00A8008E" w:rsidP="0014098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5C78CE">
        <w:t>Niezwłocznie po wyborze najkorzystniejszej oferty Zamawiający zamieszcza inform</w:t>
      </w:r>
      <w:r w:rsidR="008B099C" w:rsidRPr="005C78CE">
        <w:t>acje, o</w:t>
      </w:r>
      <w:r w:rsidR="00C128FD" w:rsidRPr="005C78CE">
        <w:t> </w:t>
      </w:r>
      <w:r w:rsidR="008B099C" w:rsidRPr="005C78CE">
        <w:t>których mowa w ust.</w:t>
      </w:r>
      <w:r w:rsidR="005152EA" w:rsidRPr="005C78CE">
        <w:t> </w:t>
      </w:r>
      <w:proofErr w:type="spellStart"/>
      <w:r w:rsidR="005152EA" w:rsidRPr="005C78CE">
        <w:t>1</w:t>
      </w:r>
      <w:r w:rsidR="008B099C" w:rsidRPr="005C78CE">
        <w:t>a</w:t>
      </w:r>
      <w:proofErr w:type="spellEnd"/>
      <w:r w:rsidR="008B099C" w:rsidRPr="005C78CE">
        <w:t>) i d)</w:t>
      </w:r>
      <w:r w:rsidRPr="005C78CE">
        <w:t xml:space="preserve"> na stronie internetowej </w:t>
      </w:r>
      <w:hyperlink r:id="rId14" w:history="1">
        <w:r w:rsidRPr="005C78CE">
          <w:rPr>
            <w:u w:val="single"/>
          </w:rPr>
          <w:t>www.zozlw.pl</w:t>
        </w:r>
      </w:hyperlink>
      <w:r w:rsidRPr="005C78CE">
        <w:t xml:space="preserve"> oraz</w:t>
      </w:r>
      <w:r w:rsidR="002139DA" w:rsidRPr="005C78CE">
        <w:t xml:space="preserve"> na tablicy informacyjnej </w:t>
      </w:r>
      <w:r w:rsidR="00D65DCA" w:rsidRPr="005C78CE">
        <w:t xml:space="preserve"> Zespołu Opieki Zdrowotnej </w:t>
      </w:r>
      <w:r w:rsidRPr="005C78CE">
        <w:t>mieszczącej się w budynku Administr</w:t>
      </w:r>
      <w:r w:rsidR="008552F4" w:rsidRPr="005C78CE">
        <w:t xml:space="preserve">acji Zespołu Opieki Zdrowotnej , </w:t>
      </w:r>
      <w:r w:rsidRPr="005C78CE">
        <w:t>ul. Kard. St</w:t>
      </w:r>
      <w:r w:rsidR="005152EA" w:rsidRPr="005C78CE">
        <w:t>efana</w:t>
      </w:r>
      <w:r w:rsidRPr="005C78CE">
        <w:t xml:space="preserve"> Wyszyńskieg</w:t>
      </w:r>
      <w:r w:rsidR="008552F4" w:rsidRPr="005C78CE">
        <w:t>o 37, 11-100 Lidzbark Warmiński</w:t>
      </w:r>
      <w:r w:rsidRPr="005C78CE">
        <w:t>.</w:t>
      </w:r>
    </w:p>
    <w:p w:rsidR="00AB4F57" w:rsidRPr="005C78CE" w:rsidRDefault="00A8008E" w:rsidP="0014098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5C78CE">
        <w:t>Umowa w sprawie zamówienia publicznego zostanie zawarta w terminie nie krótszym niż 5 dni od dnia przekazania zawiadomienia o wyborze najkorzystniejszej oferty, chyba że zaistnieją</w:t>
      </w:r>
      <w:r w:rsidR="00C128FD" w:rsidRPr="005C78CE">
        <w:t xml:space="preserve"> </w:t>
      </w:r>
    </w:p>
    <w:p w:rsidR="00C128FD" w:rsidRPr="005C78CE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5C78CE">
        <w:t>przesłanki, o których</w:t>
      </w:r>
      <w:r w:rsidR="00100B96" w:rsidRPr="005C78CE">
        <w:t xml:space="preserve"> mowa art. 94 ust. 2 pkt </w:t>
      </w:r>
      <w:proofErr w:type="spellStart"/>
      <w:r w:rsidR="00100B96" w:rsidRPr="005C78CE">
        <w:t>1a</w:t>
      </w:r>
      <w:proofErr w:type="spellEnd"/>
      <w:r w:rsidR="00100B96" w:rsidRPr="005C78CE">
        <w:t xml:space="preserve"> </w:t>
      </w:r>
      <w:r w:rsidRPr="005C78CE">
        <w:t>oraz art. 183</w:t>
      </w:r>
      <w:r w:rsidR="009D2F71" w:rsidRPr="005C78CE">
        <w:t xml:space="preserve"> ust. 1</w:t>
      </w:r>
      <w:r w:rsidRPr="005C78CE">
        <w:t xml:space="preserve"> ustawy</w:t>
      </w:r>
      <w:r w:rsidR="00287D7D" w:rsidRPr="005C78CE">
        <w:t xml:space="preserve"> PZP</w:t>
      </w:r>
      <w:r w:rsidRPr="005C78CE">
        <w:t>.</w:t>
      </w:r>
    </w:p>
    <w:p w:rsidR="00C128FD" w:rsidRPr="005C78CE" w:rsidRDefault="00A8008E" w:rsidP="0014098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5C78CE">
        <w:t>Umowa zostanie podpisana w terminie i miejscu wskazanym przez Zamawiającego, o czym Zamawiający powiadomi Wykonawcę, którego oferta została wybrana.</w:t>
      </w:r>
    </w:p>
    <w:p w:rsidR="0044668C" w:rsidRPr="005C78CE" w:rsidRDefault="0044668C" w:rsidP="00140989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5C78CE">
        <w:rPr>
          <w:sz w:val="24"/>
          <w:szCs w:val="24"/>
        </w:rPr>
        <w:lastRenderedPageBreak/>
        <w:t xml:space="preserve">W przypadku wyboru oferty złożonej przez Wykonawców wspólnie ubiegających się </w:t>
      </w:r>
      <w:r w:rsidR="00D82317" w:rsidRPr="005C78CE">
        <w:rPr>
          <w:sz w:val="24"/>
          <w:szCs w:val="24"/>
        </w:rPr>
        <w:t>o</w:t>
      </w:r>
      <w:r w:rsidR="00C128FD" w:rsidRPr="005C78CE">
        <w:rPr>
          <w:sz w:val="24"/>
          <w:szCs w:val="24"/>
        </w:rPr>
        <w:t> </w:t>
      </w:r>
      <w:r w:rsidRPr="005C78CE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5C78CE">
        <w:rPr>
          <w:sz w:val="24"/>
          <w:szCs w:val="24"/>
        </w:rPr>
        <w:t xml:space="preserve">cę tych Wykonawców. </w:t>
      </w:r>
    </w:p>
    <w:p w:rsidR="007D5C4A" w:rsidRPr="005C78CE" w:rsidRDefault="007D5C4A" w:rsidP="007D5C4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  <w:rPr>
          <w:sz w:val="18"/>
          <w:szCs w:val="24"/>
        </w:rPr>
      </w:pPr>
    </w:p>
    <w:p w:rsidR="0044668C" w:rsidRPr="005C78CE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5C78CE">
        <w:rPr>
          <w:rFonts w:eastAsia="Times New Roman"/>
          <w:b/>
          <w:lang w:eastAsia="ar-SA"/>
        </w:rPr>
        <w:t>X</w:t>
      </w:r>
      <w:r w:rsidR="00AB08DF" w:rsidRPr="005C78CE">
        <w:rPr>
          <w:rFonts w:eastAsia="Times New Roman"/>
          <w:b/>
          <w:lang w:eastAsia="ar-SA"/>
        </w:rPr>
        <w:t>V</w:t>
      </w:r>
      <w:r w:rsidRPr="005C78CE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5C78CE" w:rsidRDefault="0044668C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5C78CE">
        <w:rPr>
          <w:lang w:eastAsia="en-US"/>
        </w:rPr>
        <w:t>Zamawiający nie wymaga wniesienia zabezpieczenia należytego wykonania umowy.</w:t>
      </w:r>
    </w:p>
    <w:p w:rsidR="003A3D42" w:rsidRPr="005C78CE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6A140D" w:rsidRPr="005C78CE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5C78CE">
        <w:rPr>
          <w:rFonts w:eastAsia="Times New Roman"/>
          <w:b/>
          <w:bCs/>
          <w:lang w:eastAsia="ar-SA"/>
        </w:rPr>
        <w:t>XV</w:t>
      </w:r>
      <w:r w:rsidR="00AB08DF" w:rsidRPr="005C78CE">
        <w:rPr>
          <w:rFonts w:eastAsia="Times New Roman"/>
          <w:b/>
          <w:bCs/>
          <w:lang w:eastAsia="ar-SA"/>
        </w:rPr>
        <w:t>I</w:t>
      </w:r>
      <w:r w:rsidR="00D848F8" w:rsidRPr="005C78CE">
        <w:rPr>
          <w:rFonts w:eastAsia="Times New Roman"/>
          <w:b/>
          <w:bCs/>
          <w:lang w:eastAsia="ar-SA"/>
        </w:rPr>
        <w:t>.</w:t>
      </w:r>
      <w:r w:rsidR="00AB08DF" w:rsidRPr="005C78CE">
        <w:rPr>
          <w:rFonts w:eastAsia="Times New Roman"/>
          <w:b/>
          <w:bCs/>
          <w:lang w:eastAsia="ar-SA"/>
        </w:rPr>
        <w:t xml:space="preserve"> </w:t>
      </w:r>
      <w:r w:rsidR="006A140D" w:rsidRPr="005C78CE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5C78CE">
        <w:rPr>
          <w:rFonts w:eastAsia="Times New Roman"/>
          <w:b/>
          <w:bCs/>
          <w:lang w:eastAsia="ar-SA"/>
        </w:rPr>
        <w:t xml:space="preserve">zone do treści </w:t>
      </w:r>
      <w:r w:rsidR="00D8500A" w:rsidRPr="005C78CE">
        <w:rPr>
          <w:rFonts w:eastAsia="Times New Roman"/>
          <w:b/>
          <w:bCs/>
          <w:lang w:eastAsia="ar-SA"/>
        </w:rPr>
        <w:t xml:space="preserve">zawieranej umowy </w:t>
      </w:r>
      <w:r w:rsidR="003E2F60" w:rsidRPr="005C78CE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4754BC" w:rsidRPr="005C78CE" w:rsidRDefault="003E2F60" w:rsidP="00704FCC">
      <w:pPr>
        <w:pStyle w:val="Akapitzlist"/>
        <w:suppressAutoHyphens/>
        <w:spacing w:after="0" w:line="360" w:lineRule="auto"/>
        <w:ind w:left="1004"/>
        <w:jc w:val="both"/>
        <w:rPr>
          <w:rFonts w:eastAsia="Times New Roman"/>
          <w:bCs/>
          <w:lang w:eastAsia="ar-SA"/>
        </w:rPr>
      </w:pPr>
      <w:r w:rsidRPr="005C78CE">
        <w:rPr>
          <w:rFonts w:eastAsia="Times New Roman"/>
          <w:bCs/>
          <w:lang w:eastAsia="ar-SA"/>
        </w:rPr>
        <w:t>Wzór</w:t>
      </w:r>
      <w:r w:rsidR="005E759B" w:rsidRPr="005C78CE">
        <w:rPr>
          <w:rFonts w:eastAsia="Times New Roman"/>
          <w:bCs/>
          <w:lang w:eastAsia="ar-SA"/>
        </w:rPr>
        <w:t xml:space="preserve"> umowy stanowi załącznik nr </w:t>
      </w:r>
      <w:r w:rsidR="00677D99" w:rsidRPr="005C78CE">
        <w:rPr>
          <w:rFonts w:eastAsia="Times New Roman"/>
          <w:bCs/>
          <w:lang w:eastAsia="ar-SA"/>
        </w:rPr>
        <w:t>5</w:t>
      </w:r>
      <w:r w:rsidR="007774EB" w:rsidRPr="005C78CE">
        <w:rPr>
          <w:rFonts w:eastAsia="Times New Roman"/>
          <w:bCs/>
          <w:lang w:eastAsia="ar-SA"/>
        </w:rPr>
        <w:t xml:space="preserve"> </w:t>
      </w:r>
      <w:r w:rsidR="00D848F8" w:rsidRPr="005C78CE">
        <w:rPr>
          <w:rFonts w:eastAsia="Times New Roman"/>
          <w:bCs/>
          <w:lang w:eastAsia="ar-SA"/>
        </w:rPr>
        <w:t>d</w:t>
      </w:r>
      <w:r w:rsidRPr="005C78CE">
        <w:rPr>
          <w:rFonts w:eastAsia="Times New Roman"/>
          <w:bCs/>
          <w:lang w:eastAsia="ar-SA"/>
        </w:rPr>
        <w:t>o SIWZ.</w:t>
      </w:r>
      <w:r w:rsidR="009D2F71" w:rsidRPr="005C78CE">
        <w:rPr>
          <w:rFonts w:eastAsia="Times New Roman"/>
          <w:bCs/>
          <w:lang w:eastAsia="ar-SA"/>
        </w:rPr>
        <w:t xml:space="preserve"> </w:t>
      </w:r>
    </w:p>
    <w:p w:rsidR="008B503D" w:rsidRPr="005C78CE" w:rsidRDefault="008B503D" w:rsidP="008B503D">
      <w:pPr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5C78CE">
        <w:rPr>
          <w:rFonts w:eastAsia="Times New Roman"/>
          <w:b/>
          <w:bCs/>
          <w:lang w:eastAsia="ar-SA"/>
        </w:rPr>
        <w:t xml:space="preserve">XVII. </w:t>
      </w:r>
      <w:r w:rsidRPr="005C78CE">
        <w:rPr>
          <w:rFonts w:eastAsia="Times New Roman"/>
          <w:b/>
          <w:spacing w:val="-1"/>
          <w:lang w:eastAsia="ar-SA"/>
        </w:rPr>
        <w:t>Informacje dodatkowe:</w:t>
      </w:r>
    </w:p>
    <w:p w:rsidR="008B503D" w:rsidRPr="005C78CE" w:rsidRDefault="008B503D" w:rsidP="008B503D">
      <w:pPr>
        <w:pStyle w:val="Akapitzlist"/>
        <w:numPr>
          <w:ilvl w:val="0"/>
          <w:numId w:val="4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5C78CE">
        <w:rPr>
          <w:b/>
          <w:lang w:eastAsia="en-US"/>
        </w:rPr>
        <w:t>Informacja o przetwarzaniu danych osobowych Wykonawcy</w:t>
      </w:r>
      <w:r w:rsidRPr="005C78CE">
        <w:rPr>
          <w:lang w:eastAsia="en-US"/>
        </w:rPr>
        <w:t xml:space="preserve"> zgodnie z art. 13 ust. 1 i 2  rozporządzenia </w:t>
      </w:r>
      <w:r w:rsidRPr="005C78CE">
        <w:t xml:space="preserve">Parlamentu Europejskiego i Rady (UE) 2016/679 z dnia 27 kwietnia 2016 r. </w:t>
      </w:r>
      <w:r w:rsidRPr="005C78CE">
        <w:br/>
        <w:t xml:space="preserve">w sprawie ochrony osób fizycznych w związku z przetwarzaniem danych osobowych i w sprawie swobodnego przepływu takich danych oraz uchylenia dyrektywy 95/46/WE </w:t>
      </w:r>
      <w:r w:rsidRPr="005C78CE">
        <w:rPr>
          <w:b/>
        </w:rPr>
        <w:t xml:space="preserve">została zawarta </w:t>
      </w:r>
      <w:r w:rsidRPr="005C78CE">
        <w:rPr>
          <w:b/>
        </w:rPr>
        <w:br/>
        <w:t>w załą</w:t>
      </w:r>
      <w:r w:rsidR="00820432" w:rsidRPr="005C78CE">
        <w:rPr>
          <w:b/>
        </w:rPr>
        <w:t>czniku Nr</w:t>
      </w:r>
      <w:r w:rsidR="00EC2822" w:rsidRPr="005C78CE">
        <w:rPr>
          <w:b/>
        </w:rPr>
        <w:t xml:space="preserve"> 7 </w:t>
      </w:r>
      <w:r w:rsidRPr="005C78CE">
        <w:rPr>
          <w:b/>
        </w:rPr>
        <w:t>do SIWZ pn. Obowiązek informacyjny dot. przetwarzania danych osobowych.</w:t>
      </w:r>
    </w:p>
    <w:p w:rsidR="008B503D" w:rsidRPr="005C78CE" w:rsidRDefault="008B503D" w:rsidP="008B503D">
      <w:pPr>
        <w:pStyle w:val="Akapitzlist"/>
        <w:numPr>
          <w:ilvl w:val="0"/>
          <w:numId w:val="4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5C78CE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5C78CE">
        <w:br/>
        <w:t>o udzielenie zamówienia publicznego w niniejszym postępowaniu.</w:t>
      </w:r>
    </w:p>
    <w:p w:rsidR="0009365E" w:rsidRPr="005C78CE" w:rsidRDefault="0009365E" w:rsidP="004412D3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5C78CE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5C78CE">
        <w:rPr>
          <w:rFonts w:eastAsia="Times New Roman"/>
          <w:b/>
          <w:bCs/>
          <w:lang w:eastAsia="ar-SA"/>
        </w:rPr>
        <w:t>XVI</w:t>
      </w:r>
      <w:r w:rsidR="008B503D" w:rsidRPr="005C78CE">
        <w:rPr>
          <w:rFonts w:eastAsia="Times New Roman"/>
          <w:b/>
          <w:bCs/>
          <w:lang w:eastAsia="ar-SA"/>
        </w:rPr>
        <w:t>I</w:t>
      </w:r>
      <w:r w:rsidR="00AB08DF" w:rsidRPr="005C78CE">
        <w:rPr>
          <w:rFonts w:eastAsia="Times New Roman"/>
          <w:b/>
          <w:bCs/>
          <w:lang w:eastAsia="ar-SA"/>
        </w:rPr>
        <w:t>I</w:t>
      </w:r>
      <w:r w:rsidR="007E4A4D" w:rsidRPr="005C78CE">
        <w:rPr>
          <w:rFonts w:eastAsia="Times New Roman"/>
          <w:b/>
          <w:bCs/>
          <w:lang w:eastAsia="ar-SA"/>
        </w:rPr>
        <w:t>.</w:t>
      </w:r>
      <w:r w:rsidR="00BF7777" w:rsidRPr="005C78CE">
        <w:rPr>
          <w:rFonts w:eastAsia="Times New Roman"/>
          <w:b/>
          <w:lang w:eastAsia="ar-SA"/>
        </w:rPr>
        <w:t xml:space="preserve"> </w:t>
      </w:r>
      <w:r w:rsidR="00C87471" w:rsidRPr="005C78CE">
        <w:rPr>
          <w:rFonts w:eastAsia="Times New Roman"/>
          <w:b/>
          <w:lang w:eastAsia="ar-SA"/>
        </w:rPr>
        <w:t xml:space="preserve"> </w:t>
      </w:r>
      <w:r w:rsidR="00BF7777" w:rsidRPr="005C78CE">
        <w:rPr>
          <w:rFonts w:eastAsia="Times New Roman"/>
          <w:b/>
          <w:lang w:eastAsia="ar-SA"/>
        </w:rPr>
        <w:t>Pouczenie o środkach ochrony praw</w:t>
      </w:r>
      <w:r w:rsidR="00985ED7" w:rsidRPr="005C78CE">
        <w:rPr>
          <w:rFonts w:eastAsia="Times New Roman"/>
          <w:b/>
          <w:lang w:eastAsia="ar-SA"/>
        </w:rPr>
        <w:t>nej przysługujących W</w:t>
      </w:r>
      <w:r w:rsidR="00BF7777" w:rsidRPr="005C78CE">
        <w:rPr>
          <w:rFonts w:eastAsia="Times New Roman"/>
          <w:b/>
          <w:lang w:eastAsia="ar-SA"/>
        </w:rPr>
        <w:t>ykonawcy w toku postę</w:t>
      </w:r>
      <w:r w:rsidRPr="005C78CE">
        <w:rPr>
          <w:rFonts w:eastAsia="Times New Roman"/>
          <w:b/>
          <w:lang w:eastAsia="ar-SA"/>
        </w:rPr>
        <w:t>powania o udzielenie zamówienia.</w:t>
      </w:r>
    </w:p>
    <w:p w:rsidR="0009365E" w:rsidRPr="005C78CE" w:rsidRDefault="0009365E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3167D1" w:rsidRPr="005C78CE" w:rsidRDefault="003167D1" w:rsidP="00140989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5C78CE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5C78CE">
        <w:rPr>
          <w:rFonts w:eastAsia="Times New Roman"/>
          <w:spacing w:val="-1"/>
          <w:lang w:eastAsia="ar-SA"/>
        </w:rPr>
        <w:t xml:space="preserve"> przez Zamawiającego przepisów u</w:t>
      </w:r>
      <w:r w:rsidRPr="005C78CE">
        <w:rPr>
          <w:rFonts w:eastAsia="Times New Roman"/>
          <w:spacing w:val="-1"/>
          <w:lang w:eastAsia="ar-SA"/>
        </w:rPr>
        <w:t>stawy, przysługują środki ochrony pr</w:t>
      </w:r>
      <w:r w:rsidR="00D848F8" w:rsidRPr="005C78CE">
        <w:rPr>
          <w:rFonts w:eastAsia="Times New Roman"/>
          <w:spacing w:val="-1"/>
          <w:lang w:eastAsia="ar-SA"/>
        </w:rPr>
        <w:t>awnej przewidziane w dziale VI u</w:t>
      </w:r>
      <w:r w:rsidRPr="005C78CE">
        <w:rPr>
          <w:rFonts w:eastAsia="Times New Roman"/>
          <w:spacing w:val="-1"/>
          <w:lang w:eastAsia="ar-SA"/>
        </w:rPr>
        <w:t>stawy</w:t>
      </w:r>
      <w:r w:rsidR="00D848F8" w:rsidRPr="005C78CE">
        <w:rPr>
          <w:rFonts w:eastAsia="Times New Roman"/>
          <w:spacing w:val="-1"/>
          <w:lang w:eastAsia="ar-SA"/>
        </w:rPr>
        <w:t xml:space="preserve"> PZP</w:t>
      </w:r>
      <w:r w:rsidRPr="005C78CE">
        <w:rPr>
          <w:rFonts w:eastAsia="Times New Roman"/>
          <w:spacing w:val="-1"/>
          <w:lang w:eastAsia="ar-SA"/>
        </w:rPr>
        <w:t>.</w:t>
      </w:r>
    </w:p>
    <w:p w:rsidR="00C12783" w:rsidRPr="005C78CE" w:rsidRDefault="003167D1" w:rsidP="0009365E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5C78CE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5C78CE">
        <w:rPr>
          <w:rFonts w:eastAsia="Times New Roman"/>
          <w:spacing w:val="-1"/>
          <w:lang w:eastAsia="ar-SA"/>
        </w:rPr>
        <w:t xml:space="preserve"> PZP</w:t>
      </w:r>
      <w:r w:rsidRPr="005C78CE">
        <w:rPr>
          <w:rFonts w:eastAsia="Times New Roman"/>
          <w:spacing w:val="-1"/>
          <w:lang w:eastAsia="ar-SA"/>
        </w:rPr>
        <w:t>.</w:t>
      </w:r>
    </w:p>
    <w:p w:rsidR="0009365E" w:rsidRPr="005C78CE" w:rsidRDefault="0009365E" w:rsidP="0009365E">
      <w:pPr>
        <w:shd w:val="clear" w:color="auto" w:fill="FFFFFF"/>
        <w:suppressAutoHyphens/>
        <w:spacing w:after="0" w:line="360" w:lineRule="auto"/>
        <w:ind w:left="284"/>
        <w:jc w:val="both"/>
        <w:rPr>
          <w:rFonts w:eastAsia="Times New Roman"/>
          <w:spacing w:val="-1"/>
          <w:lang w:eastAsia="ar-SA"/>
        </w:rPr>
      </w:pPr>
    </w:p>
    <w:p w:rsidR="001E6191" w:rsidRPr="005C78CE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5C78CE">
        <w:rPr>
          <w:rFonts w:eastAsia="Times New Roman"/>
          <w:b/>
          <w:spacing w:val="-1"/>
          <w:lang w:eastAsia="ar-SA"/>
        </w:rPr>
        <w:t>X</w:t>
      </w:r>
      <w:r w:rsidR="008B503D" w:rsidRPr="005C78CE">
        <w:rPr>
          <w:rFonts w:eastAsia="Times New Roman"/>
          <w:b/>
          <w:spacing w:val="-1"/>
          <w:lang w:eastAsia="ar-SA"/>
        </w:rPr>
        <w:t>IX</w:t>
      </w:r>
      <w:r w:rsidRPr="005C78CE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3B7410" w:rsidRPr="005C78CE" w:rsidRDefault="001E6191" w:rsidP="0009365E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5C78CE">
        <w:rPr>
          <w:rFonts w:eastAsia="Times New Roman"/>
          <w:spacing w:val="-1"/>
          <w:lang w:eastAsia="ar-SA"/>
        </w:rPr>
        <w:t>Adres poczty elektroni</w:t>
      </w:r>
      <w:r w:rsidR="005152EA" w:rsidRPr="005C78CE">
        <w:rPr>
          <w:rFonts w:eastAsia="Times New Roman"/>
          <w:spacing w:val="-1"/>
          <w:lang w:eastAsia="ar-SA"/>
        </w:rPr>
        <w:t>cznej oraz strony internetowej Z</w:t>
      </w:r>
      <w:r w:rsidRPr="005C78CE">
        <w:rPr>
          <w:rFonts w:eastAsia="Times New Roman"/>
          <w:spacing w:val="-1"/>
          <w:lang w:eastAsia="ar-SA"/>
        </w:rPr>
        <w:t>amawiając</w:t>
      </w:r>
      <w:r w:rsidR="00C12783" w:rsidRPr="005C78CE">
        <w:rPr>
          <w:rFonts w:eastAsia="Times New Roman"/>
          <w:spacing w:val="-1"/>
          <w:lang w:eastAsia="ar-SA"/>
        </w:rPr>
        <w:t>ego został wskazany w ro</w:t>
      </w:r>
      <w:r w:rsidR="005152EA" w:rsidRPr="005C78CE">
        <w:rPr>
          <w:rFonts w:eastAsia="Times New Roman"/>
          <w:spacing w:val="-1"/>
          <w:lang w:eastAsia="ar-SA"/>
        </w:rPr>
        <w:t>z</w:t>
      </w:r>
      <w:r w:rsidR="00C12783" w:rsidRPr="005C78CE">
        <w:rPr>
          <w:rFonts w:eastAsia="Times New Roman"/>
          <w:spacing w:val="-1"/>
          <w:lang w:eastAsia="ar-SA"/>
        </w:rPr>
        <w:t xml:space="preserve">dziale </w:t>
      </w:r>
      <w:r w:rsidR="00AB08DF" w:rsidRPr="005C78CE">
        <w:rPr>
          <w:rFonts w:eastAsia="Times New Roman"/>
          <w:spacing w:val="-1"/>
          <w:lang w:eastAsia="ar-SA"/>
        </w:rPr>
        <w:br/>
      </w:r>
      <w:r w:rsidRPr="005C78CE">
        <w:rPr>
          <w:rFonts w:eastAsia="Times New Roman"/>
          <w:spacing w:val="-1"/>
          <w:lang w:eastAsia="ar-SA"/>
        </w:rPr>
        <w:t>I. SIWZ.</w:t>
      </w:r>
    </w:p>
    <w:p w:rsidR="00F212CA" w:rsidRPr="005C78CE" w:rsidRDefault="00636BB6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5C78C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</w:t>
      </w:r>
      <w:r w:rsidR="001E6191" w:rsidRPr="005C78C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SIWZ stanowią z</w:t>
      </w:r>
      <w:r w:rsidR="00F212CA" w:rsidRPr="005C78C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5C78CE" w:rsidRDefault="00F212CA" w:rsidP="005E759B">
      <w:pPr>
        <w:shd w:val="clear" w:color="auto" w:fill="FFFFFF"/>
        <w:suppressAutoHyphens/>
        <w:spacing w:after="0" w:line="240" w:lineRule="auto"/>
        <w:rPr>
          <w:rFonts w:eastAsia="Times New Roman"/>
          <w:spacing w:val="-3"/>
          <w:sz w:val="20"/>
          <w:szCs w:val="20"/>
          <w:lang w:eastAsia="ar-SA"/>
        </w:rPr>
      </w:pPr>
      <w:r w:rsidRPr="005C78CE">
        <w:rPr>
          <w:rFonts w:eastAsia="Times New Roman"/>
          <w:spacing w:val="-3"/>
          <w:sz w:val="20"/>
          <w:szCs w:val="20"/>
          <w:lang w:eastAsia="ar-SA"/>
        </w:rPr>
        <w:lastRenderedPageBreak/>
        <w:t xml:space="preserve">Załącznik nr 1 </w:t>
      </w:r>
      <w:r w:rsidRPr="005C78CE">
        <w:rPr>
          <w:rFonts w:eastAsia="Times New Roman"/>
          <w:sz w:val="20"/>
          <w:szCs w:val="20"/>
          <w:lang w:eastAsia="ar-SA"/>
        </w:rPr>
        <w:t>–</w:t>
      </w:r>
      <w:r w:rsidR="00273563" w:rsidRPr="005C78CE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5C78CE">
        <w:rPr>
          <w:rFonts w:eastAsia="Times New Roman"/>
          <w:sz w:val="20"/>
          <w:szCs w:val="20"/>
          <w:lang w:eastAsia="ar-SA"/>
        </w:rPr>
        <w:t>zenie</w:t>
      </w:r>
      <w:r w:rsidR="003E1169" w:rsidRPr="005C78CE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5C78CE">
        <w:rPr>
          <w:rFonts w:eastAsia="Times New Roman"/>
          <w:sz w:val="20"/>
          <w:szCs w:val="20"/>
          <w:lang w:eastAsia="ar-SA"/>
        </w:rPr>
        <w:t>;</w:t>
      </w:r>
    </w:p>
    <w:p w:rsidR="00F212CA" w:rsidRPr="005C78CE" w:rsidRDefault="005E759B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5C78CE">
        <w:rPr>
          <w:rFonts w:eastAsia="Times New Roman"/>
          <w:sz w:val="20"/>
          <w:szCs w:val="20"/>
          <w:lang w:eastAsia="ar-SA"/>
        </w:rPr>
        <w:t>Załącznik nr 2</w:t>
      </w:r>
      <w:r w:rsidR="00F212CA" w:rsidRPr="005C78CE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5C78CE">
        <w:t xml:space="preserve"> </w:t>
      </w:r>
      <w:r w:rsidR="003E1169" w:rsidRPr="005C78CE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5C78CE">
        <w:rPr>
          <w:rFonts w:eastAsia="Times New Roman"/>
          <w:sz w:val="20"/>
          <w:szCs w:val="20"/>
          <w:lang w:eastAsia="ar-SA"/>
        </w:rPr>
        <w:t>;</w:t>
      </w:r>
    </w:p>
    <w:p w:rsidR="00F212CA" w:rsidRPr="005C78CE" w:rsidRDefault="005E759B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5C78CE">
        <w:rPr>
          <w:rFonts w:eastAsia="Times New Roman"/>
          <w:sz w:val="20"/>
          <w:szCs w:val="20"/>
          <w:lang w:eastAsia="ar-SA"/>
        </w:rPr>
        <w:t xml:space="preserve">Załącznik nr </w:t>
      </w:r>
      <w:r w:rsidR="00677D99" w:rsidRPr="005C78CE">
        <w:rPr>
          <w:rFonts w:eastAsia="Times New Roman"/>
          <w:sz w:val="20"/>
          <w:szCs w:val="20"/>
          <w:lang w:eastAsia="ar-SA"/>
        </w:rPr>
        <w:t>3</w:t>
      </w:r>
      <w:r w:rsidR="00F212CA" w:rsidRPr="005C78CE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5C78CE">
        <w:t xml:space="preserve"> </w:t>
      </w:r>
      <w:r w:rsidR="003E1169" w:rsidRPr="005C78CE">
        <w:rPr>
          <w:sz w:val="20"/>
          <w:szCs w:val="20"/>
        </w:rPr>
        <w:t>Oświadczenie</w:t>
      </w:r>
      <w:r w:rsidR="00273563" w:rsidRPr="005C78CE">
        <w:rPr>
          <w:sz w:val="20"/>
          <w:szCs w:val="20"/>
        </w:rPr>
        <w:t xml:space="preserve"> </w:t>
      </w:r>
      <w:r w:rsidR="005152EA" w:rsidRPr="005C78CE">
        <w:rPr>
          <w:sz w:val="20"/>
          <w:szCs w:val="20"/>
        </w:rPr>
        <w:t xml:space="preserve">Wykonawcy </w:t>
      </w:r>
      <w:r w:rsidR="00273563" w:rsidRPr="005C78CE">
        <w:rPr>
          <w:sz w:val="20"/>
          <w:szCs w:val="20"/>
        </w:rPr>
        <w:t>o przyn</w:t>
      </w:r>
      <w:r w:rsidR="003E1169" w:rsidRPr="005C78CE">
        <w:rPr>
          <w:sz w:val="20"/>
          <w:szCs w:val="20"/>
        </w:rPr>
        <w:t>ależności do grupy kapitałowej</w:t>
      </w:r>
      <w:r w:rsidR="00F212CA" w:rsidRPr="005C78CE">
        <w:rPr>
          <w:rFonts w:eastAsia="Times New Roman"/>
          <w:sz w:val="20"/>
          <w:szCs w:val="20"/>
          <w:lang w:eastAsia="ar-SA"/>
        </w:rPr>
        <w:t>;</w:t>
      </w:r>
    </w:p>
    <w:p w:rsidR="00F212CA" w:rsidRPr="005C78CE" w:rsidRDefault="00677D99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5C78CE">
        <w:rPr>
          <w:rFonts w:eastAsia="Times New Roman"/>
          <w:sz w:val="20"/>
          <w:szCs w:val="20"/>
          <w:lang w:eastAsia="ar-SA"/>
        </w:rPr>
        <w:t>Załącznik nr 4</w:t>
      </w:r>
      <w:r w:rsidR="00F212CA" w:rsidRPr="005C78CE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5C78CE">
        <w:rPr>
          <w:rFonts w:eastAsia="Times New Roman"/>
          <w:sz w:val="20"/>
          <w:szCs w:val="20"/>
          <w:lang w:eastAsia="ar-SA"/>
        </w:rPr>
        <w:t xml:space="preserve"> Formularz</w:t>
      </w:r>
      <w:r w:rsidR="00273563" w:rsidRPr="005C78CE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5152EA" w:rsidRPr="005C78CE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A4D6C" w:rsidRPr="005C78CE" w:rsidRDefault="00677D99" w:rsidP="00CA4D6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5C78CE">
        <w:rPr>
          <w:rFonts w:eastAsia="Times New Roman"/>
          <w:sz w:val="20"/>
          <w:szCs w:val="20"/>
          <w:lang w:eastAsia="ar-SA"/>
        </w:rPr>
        <w:t>Załącznik nr 5</w:t>
      </w:r>
      <w:r w:rsidR="00C20674" w:rsidRPr="005C78CE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5C78CE">
        <w:rPr>
          <w:rFonts w:eastAsia="Times New Roman"/>
          <w:sz w:val="20"/>
          <w:szCs w:val="20"/>
          <w:lang w:eastAsia="ar-SA"/>
        </w:rPr>
        <w:t xml:space="preserve"> </w:t>
      </w:r>
      <w:r w:rsidR="00666DCF" w:rsidRPr="005C78CE">
        <w:rPr>
          <w:rFonts w:eastAsia="Times New Roman"/>
          <w:sz w:val="20"/>
          <w:szCs w:val="20"/>
          <w:lang w:eastAsia="ar-SA"/>
        </w:rPr>
        <w:t>Wzór umowy</w:t>
      </w:r>
      <w:r w:rsidR="003B3CD1" w:rsidRPr="005C78CE">
        <w:rPr>
          <w:rFonts w:eastAsia="Times New Roman"/>
          <w:sz w:val="20"/>
          <w:szCs w:val="20"/>
          <w:lang w:eastAsia="ar-SA"/>
        </w:rPr>
        <w:t>, wraz z załącznikiem nr 1 do umowy</w:t>
      </w:r>
      <w:r w:rsidR="00666DCF" w:rsidRPr="005C78CE">
        <w:rPr>
          <w:rFonts w:eastAsia="Times New Roman"/>
          <w:sz w:val="20"/>
          <w:szCs w:val="20"/>
          <w:lang w:eastAsia="ar-SA"/>
        </w:rPr>
        <w:t>.</w:t>
      </w:r>
    </w:p>
    <w:p w:rsidR="00C4487C" w:rsidRPr="005C78CE" w:rsidRDefault="00C4487C" w:rsidP="00CA4D6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5C78CE">
        <w:rPr>
          <w:rFonts w:eastAsia="Times New Roman"/>
          <w:sz w:val="20"/>
          <w:szCs w:val="20"/>
          <w:lang w:eastAsia="ar-SA"/>
        </w:rPr>
        <w:t>Załącznik nr 6 -  Formularz cenowy</w:t>
      </w:r>
    </w:p>
    <w:p w:rsidR="008B503D" w:rsidRPr="005C78CE" w:rsidRDefault="008B503D" w:rsidP="008B503D">
      <w:pPr>
        <w:pStyle w:val="Akapitzlist"/>
        <w:suppressAutoHyphens/>
        <w:spacing w:after="0" w:line="360" w:lineRule="auto"/>
        <w:ind w:left="2688" w:hanging="2688"/>
        <w:jc w:val="both"/>
        <w:rPr>
          <w:rFonts w:eastAsia="Times New Roman"/>
          <w:sz w:val="20"/>
          <w:szCs w:val="20"/>
          <w:lang w:eastAsia="ar-SA"/>
        </w:rPr>
      </w:pPr>
      <w:r w:rsidRPr="005C78CE">
        <w:rPr>
          <w:rFonts w:eastAsia="Times New Roman"/>
          <w:sz w:val="20"/>
          <w:szCs w:val="20"/>
          <w:lang w:eastAsia="ar-SA"/>
        </w:rPr>
        <w:t xml:space="preserve">Załącznik nr </w:t>
      </w:r>
      <w:r w:rsidR="00C4487C" w:rsidRPr="005C78CE">
        <w:rPr>
          <w:rFonts w:eastAsia="Times New Roman"/>
          <w:sz w:val="20"/>
          <w:szCs w:val="20"/>
          <w:lang w:eastAsia="ar-SA"/>
        </w:rPr>
        <w:t>7</w:t>
      </w:r>
      <w:r w:rsidRPr="005C78CE">
        <w:rPr>
          <w:rFonts w:eastAsia="Times New Roman"/>
          <w:sz w:val="20"/>
          <w:szCs w:val="20"/>
          <w:lang w:eastAsia="ar-SA"/>
        </w:rPr>
        <w:t xml:space="preserve"> - </w:t>
      </w:r>
      <w:r w:rsidRPr="005C78CE">
        <w:rPr>
          <w:sz w:val="20"/>
          <w:szCs w:val="20"/>
        </w:rPr>
        <w:t>Obowiązek informacyjny dot. przetwarzania danych osobowych.</w:t>
      </w:r>
    </w:p>
    <w:p w:rsidR="008B503D" w:rsidRPr="005C78CE" w:rsidRDefault="008B503D" w:rsidP="00CA4D6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677D99" w:rsidRPr="005C78CE" w:rsidRDefault="00677D99" w:rsidP="00CA4D6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677D99" w:rsidRPr="005C78CE" w:rsidRDefault="00677D99" w:rsidP="00CA4D6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D65DCA" w:rsidRPr="005C78CE" w:rsidRDefault="00D65DCA" w:rsidP="00511FF5">
      <w:pPr>
        <w:spacing w:after="0"/>
        <w:jc w:val="right"/>
        <w:rPr>
          <w:rFonts w:eastAsia="Times New Roman"/>
          <w:sz w:val="20"/>
          <w:szCs w:val="20"/>
          <w:lang w:eastAsia="ar-SA"/>
        </w:rPr>
      </w:pPr>
    </w:p>
    <w:p w:rsidR="008B503D" w:rsidRPr="005C78CE" w:rsidRDefault="00BF7777" w:rsidP="00820432">
      <w:pPr>
        <w:spacing w:after="0"/>
        <w:jc w:val="right"/>
        <w:rPr>
          <w:b/>
          <w:bCs/>
          <w:sz w:val="24"/>
          <w:szCs w:val="24"/>
          <w:lang w:eastAsia="en-US"/>
        </w:rPr>
      </w:pPr>
      <w:r w:rsidRPr="005C78CE">
        <w:rPr>
          <w:b/>
          <w:bCs/>
          <w:sz w:val="24"/>
          <w:szCs w:val="24"/>
          <w:lang w:eastAsia="en-US"/>
        </w:rPr>
        <w:t xml:space="preserve">Specyfikację istotnych warunków zamówienia </w:t>
      </w:r>
      <w:r w:rsidR="00D65DCA" w:rsidRPr="005C78CE">
        <w:rPr>
          <w:b/>
          <w:bCs/>
          <w:sz w:val="24"/>
          <w:szCs w:val="24"/>
          <w:lang w:eastAsia="en-US"/>
        </w:rPr>
        <w:t>w</w:t>
      </w:r>
      <w:r w:rsidR="00820432" w:rsidRPr="005C78CE">
        <w:rPr>
          <w:b/>
          <w:bCs/>
          <w:sz w:val="24"/>
          <w:szCs w:val="24"/>
          <w:lang w:eastAsia="en-US"/>
        </w:rPr>
        <w:t>raz z załącznikami zatwierdzam,</w:t>
      </w:r>
      <w:r w:rsidR="008B503D" w:rsidRPr="005C78CE">
        <w:rPr>
          <w:b/>
          <w:bCs/>
          <w:sz w:val="24"/>
          <w:szCs w:val="24"/>
          <w:lang w:eastAsia="en-US"/>
        </w:rPr>
        <w:t xml:space="preserve">                                              </w:t>
      </w:r>
    </w:p>
    <w:p w:rsidR="00BF7777" w:rsidRPr="005C78CE" w:rsidRDefault="008B503D" w:rsidP="008B503D">
      <w:pPr>
        <w:spacing w:after="0"/>
        <w:rPr>
          <w:b/>
          <w:bCs/>
          <w:sz w:val="24"/>
          <w:szCs w:val="24"/>
          <w:lang w:eastAsia="en-US"/>
        </w:rPr>
      </w:pPr>
      <w:r w:rsidRPr="005C78CE">
        <w:rPr>
          <w:b/>
          <w:bCs/>
          <w:sz w:val="24"/>
          <w:szCs w:val="24"/>
          <w:lang w:eastAsia="en-US"/>
        </w:rPr>
        <w:t xml:space="preserve">             </w:t>
      </w:r>
      <w:r w:rsidR="00820432" w:rsidRPr="005C78CE">
        <w:rPr>
          <w:b/>
          <w:bCs/>
          <w:sz w:val="24"/>
          <w:szCs w:val="24"/>
          <w:lang w:eastAsia="en-US"/>
        </w:rPr>
        <w:t xml:space="preserve"> </w:t>
      </w:r>
      <w:r w:rsidR="00D65DCA" w:rsidRPr="005C78CE">
        <w:rPr>
          <w:b/>
          <w:bCs/>
          <w:sz w:val="24"/>
          <w:szCs w:val="24"/>
          <w:lang w:eastAsia="en-US"/>
        </w:rPr>
        <w:t xml:space="preserve">dnia </w:t>
      </w:r>
      <w:r w:rsidR="00AF3AA4">
        <w:rPr>
          <w:b/>
          <w:bCs/>
          <w:sz w:val="24"/>
          <w:szCs w:val="24"/>
          <w:lang w:eastAsia="en-US"/>
        </w:rPr>
        <w:t>07.10.2020 r.</w:t>
      </w:r>
    </w:p>
    <w:p w:rsidR="00DA2341" w:rsidRPr="005C78CE" w:rsidRDefault="00DA2341" w:rsidP="00511FF5">
      <w:pPr>
        <w:spacing w:after="0"/>
        <w:jc w:val="right"/>
        <w:rPr>
          <w:b/>
          <w:bCs/>
          <w:sz w:val="24"/>
          <w:szCs w:val="24"/>
          <w:lang w:eastAsia="en-US"/>
        </w:rPr>
      </w:pPr>
    </w:p>
    <w:p w:rsidR="00DA2341" w:rsidRPr="005C78CE" w:rsidRDefault="00DA2341" w:rsidP="00511FF5">
      <w:pPr>
        <w:spacing w:after="0"/>
        <w:jc w:val="right"/>
        <w:rPr>
          <w:b/>
          <w:bCs/>
          <w:sz w:val="24"/>
          <w:szCs w:val="24"/>
          <w:lang w:eastAsia="en-US"/>
        </w:rPr>
      </w:pPr>
    </w:p>
    <w:p w:rsidR="00BF7777" w:rsidRPr="005C78CE" w:rsidRDefault="0095377F" w:rsidP="00D65DCA">
      <w:pPr>
        <w:spacing w:after="0"/>
        <w:jc w:val="center"/>
        <w:rPr>
          <w:b/>
          <w:lang w:eastAsia="en-US"/>
        </w:rPr>
      </w:pPr>
      <w:r w:rsidRPr="005C78CE">
        <w:rPr>
          <w:b/>
          <w:bCs/>
          <w:lang w:eastAsia="en-US"/>
        </w:rPr>
        <w:t>Kierownik Zamawiającego</w:t>
      </w:r>
      <w:r w:rsidR="00BF7777" w:rsidRPr="005C78CE">
        <w:rPr>
          <w:b/>
          <w:bCs/>
          <w:lang w:eastAsia="en-US"/>
        </w:rPr>
        <w:t xml:space="preserve"> – Agnieszka Lasowa</w:t>
      </w:r>
      <w:bookmarkStart w:id="1" w:name="_GoBack"/>
      <w:bookmarkEnd w:id="1"/>
    </w:p>
    <w:sectPr w:rsidR="00BF7777" w:rsidRPr="005C78CE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CE" w:rsidRDefault="003773CE" w:rsidP="0014297E">
      <w:pPr>
        <w:spacing w:after="0" w:line="240" w:lineRule="auto"/>
      </w:pPr>
      <w:r>
        <w:separator/>
      </w:r>
    </w:p>
  </w:endnote>
  <w:endnote w:type="continuationSeparator" w:id="0">
    <w:p w:rsidR="003773CE" w:rsidRDefault="003773CE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997D25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 w:rsidRPr="0014297E">
      <w:rPr>
        <w:rFonts w:eastAsia="Times New Roman"/>
        <w:sz w:val="20"/>
        <w:szCs w:val="20"/>
        <w:lang w:eastAsia="ar-SA"/>
      </w:rPr>
      <w:t>ZOZ.</w:t>
    </w:r>
    <w:r w:rsidR="00B239AE">
      <w:rPr>
        <w:rFonts w:eastAsia="Times New Roman"/>
        <w:sz w:val="20"/>
        <w:szCs w:val="20"/>
        <w:lang w:eastAsia="ar-SA"/>
      </w:rPr>
      <w:t>V-</w:t>
    </w:r>
    <w:r w:rsidR="003F090C">
      <w:rPr>
        <w:rFonts w:eastAsia="Times New Roman"/>
        <w:sz w:val="20"/>
        <w:szCs w:val="20"/>
        <w:lang w:eastAsia="ar-SA"/>
      </w:rPr>
      <w:t>260-64</w:t>
    </w:r>
    <w:r w:rsidR="007D60FA">
      <w:rPr>
        <w:rFonts w:eastAsia="Times New Roman"/>
        <w:sz w:val="20"/>
        <w:szCs w:val="20"/>
        <w:lang w:eastAsia="ar-SA"/>
      </w:rPr>
      <w:t>/ZP/</w:t>
    </w:r>
    <w:r w:rsidR="00997D25">
      <w:rPr>
        <w:rFonts w:eastAsia="Times New Roman"/>
        <w:sz w:val="20"/>
        <w:szCs w:val="20"/>
        <w:lang w:eastAsia="ar-SA"/>
      </w:rPr>
      <w:t xml:space="preserve">20                                                                                              </w:t>
    </w:r>
    <w:r w:rsidR="00D04D13">
      <w:rPr>
        <w:rFonts w:eastAsia="Times New Roman"/>
        <w:sz w:val="20"/>
        <w:szCs w:val="20"/>
        <w:lang w:eastAsia="ar-SA"/>
      </w:rPr>
      <w:t xml:space="preserve">                              </w:t>
    </w:r>
    <w:r w:rsidR="00997D25">
      <w:rPr>
        <w:rFonts w:eastAsia="Times New Roman"/>
        <w:sz w:val="20"/>
        <w:szCs w:val="20"/>
        <w:lang w:eastAsia="ar-SA"/>
      </w:rPr>
      <w:t xml:space="preserve">      </w:t>
    </w:r>
    <w:r w:rsidRPr="0014297E">
      <w:rPr>
        <w:rFonts w:eastAsia="Times New Roman"/>
        <w:sz w:val="20"/>
        <w:szCs w:val="20"/>
        <w:lang w:eastAsia="ar-SA"/>
      </w:rPr>
      <w:t xml:space="preserve">Strona </w:t>
    </w:r>
    <w:r w:rsidR="003E5419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3E5419" w:rsidRPr="0014297E">
      <w:rPr>
        <w:rFonts w:eastAsia="Times New Roman"/>
        <w:sz w:val="20"/>
        <w:szCs w:val="20"/>
        <w:lang w:eastAsia="ar-SA"/>
      </w:rPr>
      <w:fldChar w:fldCharType="separate"/>
    </w:r>
    <w:r w:rsidR="00AF3AA4">
      <w:rPr>
        <w:rFonts w:eastAsia="Times New Roman"/>
        <w:noProof/>
        <w:sz w:val="20"/>
        <w:szCs w:val="20"/>
        <w:lang w:eastAsia="ar-SA"/>
      </w:rPr>
      <w:t>15</w:t>
    </w:r>
    <w:r w:rsidR="003E5419" w:rsidRPr="0014297E">
      <w:rPr>
        <w:rFonts w:eastAsia="Times New Roman"/>
        <w:sz w:val="20"/>
        <w:szCs w:val="20"/>
        <w:lang w:eastAsia="ar-SA"/>
      </w:rPr>
      <w:fldChar w:fldCharType="end"/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CE" w:rsidRDefault="003773CE" w:rsidP="0014297E">
      <w:pPr>
        <w:spacing w:after="0" w:line="240" w:lineRule="auto"/>
      </w:pPr>
      <w:r>
        <w:separator/>
      </w:r>
    </w:p>
  </w:footnote>
  <w:footnote w:type="continuationSeparator" w:id="0">
    <w:p w:rsidR="003773CE" w:rsidRDefault="003773CE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400A3"/>
    <w:multiLevelType w:val="hybridMultilevel"/>
    <w:tmpl w:val="5616EBE6"/>
    <w:lvl w:ilvl="0" w:tplc="8E9ED2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F56A1"/>
    <w:multiLevelType w:val="hybridMultilevel"/>
    <w:tmpl w:val="226E4B30"/>
    <w:lvl w:ilvl="0" w:tplc="58F0895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DE13B7"/>
    <w:multiLevelType w:val="hybridMultilevel"/>
    <w:tmpl w:val="467C514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B32B6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105AEB"/>
    <w:multiLevelType w:val="hybridMultilevel"/>
    <w:tmpl w:val="51BCF9B4"/>
    <w:lvl w:ilvl="0" w:tplc="D1E48ED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2ACC7EF0"/>
    <w:multiLevelType w:val="multilevel"/>
    <w:tmpl w:val="AF9C75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F72"/>
    <w:multiLevelType w:val="hybridMultilevel"/>
    <w:tmpl w:val="BDFAA3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D109462">
      <w:start w:val="1"/>
      <w:numFmt w:val="lowerLetter"/>
      <w:lvlText w:val="%2)"/>
      <w:lvlJc w:val="left"/>
      <w:pPr>
        <w:ind w:left="1788" w:hanging="360"/>
      </w:pPr>
      <w:rPr>
        <w:b/>
      </w:rPr>
    </w:lvl>
    <w:lvl w:ilvl="2" w:tplc="E0328496">
      <w:start w:val="6"/>
      <w:numFmt w:val="decimal"/>
      <w:lvlText w:val="%3-"/>
      <w:lvlJc w:val="left"/>
      <w:pPr>
        <w:ind w:left="2688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F0269"/>
    <w:multiLevelType w:val="hybridMultilevel"/>
    <w:tmpl w:val="4476B0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C0E2043"/>
    <w:multiLevelType w:val="hybridMultilevel"/>
    <w:tmpl w:val="82F0A520"/>
    <w:lvl w:ilvl="0" w:tplc="9D6CA8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2405704"/>
    <w:multiLevelType w:val="hybridMultilevel"/>
    <w:tmpl w:val="1FC421C4"/>
    <w:lvl w:ilvl="0" w:tplc="6396E158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64095"/>
    <w:multiLevelType w:val="multilevel"/>
    <w:tmpl w:val="A8728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E7192"/>
    <w:multiLevelType w:val="hybridMultilevel"/>
    <w:tmpl w:val="580AE1B8"/>
    <w:lvl w:ilvl="0" w:tplc="6EA6325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E2AAC1C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00D31"/>
    <w:multiLevelType w:val="hybridMultilevel"/>
    <w:tmpl w:val="09BA92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EB54752"/>
    <w:multiLevelType w:val="hybridMultilevel"/>
    <w:tmpl w:val="33B4C7E6"/>
    <w:lvl w:ilvl="0" w:tplc="EA42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90BA1"/>
    <w:multiLevelType w:val="hybridMultilevel"/>
    <w:tmpl w:val="20EC3DBA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8001C"/>
    <w:multiLevelType w:val="hybridMultilevel"/>
    <w:tmpl w:val="6ADA866C"/>
    <w:lvl w:ilvl="0" w:tplc="4EBE4DC2">
      <w:start w:val="1"/>
      <w:numFmt w:val="decimal"/>
      <w:lvlText w:val="tabela 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619DE"/>
    <w:multiLevelType w:val="hybridMultilevel"/>
    <w:tmpl w:val="33F83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05F6889"/>
    <w:multiLevelType w:val="multilevel"/>
    <w:tmpl w:val="35EE3926"/>
    <w:lvl w:ilvl="0">
      <w:start w:val="5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>
    <w:nsid w:val="62686E43"/>
    <w:multiLevelType w:val="hybridMultilevel"/>
    <w:tmpl w:val="87A695B6"/>
    <w:lvl w:ilvl="0" w:tplc="D1403A86">
      <w:start w:val="1"/>
      <w:numFmt w:val="ordinal"/>
      <w:lvlText w:val="%1"/>
      <w:lvlJc w:val="center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1D175E"/>
    <w:multiLevelType w:val="hybridMultilevel"/>
    <w:tmpl w:val="034E2314"/>
    <w:lvl w:ilvl="0" w:tplc="0FC667D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65AC55F7"/>
    <w:multiLevelType w:val="hybridMultilevel"/>
    <w:tmpl w:val="2884C2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E0C0E"/>
    <w:multiLevelType w:val="hybridMultilevel"/>
    <w:tmpl w:val="0E460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14733"/>
    <w:multiLevelType w:val="hybridMultilevel"/>
    <w:tmpl w:val="E1B22966"/>
    <w:lvl w:ilvl="0" w:tplc="9B5A75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5A8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1F0AE9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9">
    <w:nsid w:val="76F74287"/>
    <w:multiLevelType w:val="hybridMultilevel"/>
    <w:tmpl w:val="697A0884"/>
    <w:lvl w:ilvl="0" w:tplc="5BE6EE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7B94833"/>
    <w:multiLevelType w:val="multilevel"/>
    <w:tmpl w:val="917E314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2">
    <w:nsid w:val="7EAB2845"/>
    <w:multiLevelType w:val="multilevel"/>
    <w:tmpl w:val="565C83FE"/>
    <w:lvl w:ilvl="0">
      <w:start w:val="1"/>
      <w:numFmt w:val="ordinal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18"/>
  </w:num>
  <w:num w:numId="4">
    <w:abstractNumId w:val="41"/>
  </w:num>
  <w:num w:numId="5">
    <w:abstractNumId w:val="30"/>
  </w:num>
  <w:num w:numId="6">
    <w:abstractNumId w:val="40"/>
  </w:num>
  <w:num w:numId="7">
    <w:abstractNumId w:val="22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6"/>
  </w:num>
  <w:num w:numId="19">
    <w:abstractNumId w:val="24"/>
  </w:num>
  <w:num w:numId="20">
    <w:abstractNumId w:val="39"/>
  </w:num>
  <w:num w:numId="21">
    <w:abstractNumId w:val="34"/>
  </w:num>
  <w:num w:numId="22">
    <w:abstractNumId w:val="33"/>
  </w:num>
  <w:num w:numId="23">
    <w:abstractNumId w:val="11"/>
  </w:num>
  <w:num w:numId="24">
    <w:abstractNumId w:val="15"/>
  </w:num>
  <w:num w:numId="25">
    <w:abstractNumId w:val="17"/>
  </w:num>
  <w:num w:numId="26">
    <w:abstractNumId w:val="21"/>
  </w:num>
  <w:num w:numId="27">
    <w:abstractNumId w:val="2"/>
  </w:num>
  <w:num w:numId="28">
    <w:abstractNumId w:val="28"/>
  </w:num>
  <w:num w:numId="29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0"/>
  </w:num>
  <w:num w:numId="32">
    <w:abstractNumId w:val="27"/>
  </w:num>
  <w:num w:numId="33">
    <w:abstractNumId w:val="25"/>
  </w:num>
  <w:num w:numId="34">
    <w:abstractNumId w:val="23"/>
  </w:num>
  <w:num w:numId="35">
    <w:abstractNumId w:val="5"/>
  </w:num>
  <w:num w:numId="36">
    <w:abstractNumId w:val="3"/>
  </w:num>
  <w:num w:numId="37">
    <w:abstractNumId w:val="8"/>
  </w:num>
  <w:num w:numId="38">
    <w:abstractNumId w:val="32"/>
  </w:num>
  <w:num w:numId="39">
    <w:abstractNumId w:val="19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13B03"/>
    <w:rsid w:val="0002066A"/>
    <w:rsid w:val="00020EA8"/>
    <w:rsid w:val="00021AC7"/>
    <w:rsid w:val="000223C0"/>
    <w:rsid w:val="00033B00"/>
    <w:rsid w:val="000400DA"/>
    <w:rsid w:val="0004255A"/>
    <w:rsid w:val="00044939"/>
    <w:rsid w:val="00047CF1"/>
    <w:rsid w:val="00050FF5"/>
    <w:rsid w:val="000517C6"/>
    <w:rsid w:val="00055F19"/>
    <w:rsid w:val="000569EA"/>
    <w:rsid w:val="00063038"/>
    <w:rsid w:val="00063776"/>
    <w:rsid w:val="00063EBA"/>
    <w:rsid w:val="000648A4"/>
    <w:rsid w:val="00064938"/>
    <w:rsid w:val="00065891"/>
    <w:rsid w:val="000676C8"/>
    <w:rsid w:val="00077AED"/>
    <w:rsid w:val="0008187F"/>
    <w:rsid w:val="000828B5"/>
    <w:rsid w:val="000843AD"/>
    <w:rsid w:val="000864D3"/>
    <w:rsid w:val="0008681F"/>
    <w:rsid w:val="000872FC"/>
    <w:rsid w:val="00087F8E"/>
    <w:rsid w:val="00091216"/>
    <w:rsid w:val="000919F4"/>
    <w:rsid w:val="0009365E"/>
    <w:rsid w:val="000949F3"/>
    <w:rsid w:val="000A0AA6"/>
    <w:rsid w:val="000A66FD"/>
    <w:rsid w:val="000A6DEB"/>
    <w:rsid w:val="000B3798"/>
    <w:rsid w:val="000B488E"/>
    <w:rsid w:val="000B4895"/>
    <w:rsid w:val="000B7D78"/>
    <w:rsid w:val="000C3EF9"/>
    <w:rsid w:val="000C42FC"/>
    <w:rsid w:val="000C484B"/>
    <w:rsid w:val="000D1541"/>
    <w:rsid w:val="000D2A67"/>
    <w:rsid w:val="000D7D3F"/>
    <w:rsid w:val="000E0BB7"/>
    <w:rsid w:val="000E2DEA"/>
    <w:rsid w:val="000E3C5D"/>
    <w:rsid w:val="000E4267"/>
    <w:rsid w:val="000E53A1"/>
    <w:rsid w:val="000F04F4"/>
    <w:rsid w:val="000F0D5A"/>
    <w:rsid w:val="000F132F"/>
    <w:rsid w:val="00100B96"/>
    <w:rsid w:val="00100E90"/>
    <w:rsid w:val="001068DC"/>
    <w:rsid w:val="0011155D"/>
    <w:rsid w:val="0011158E"/>
    <w:rsid w:val="001168E9"/>
    <w:rsid w:val="00117900"/>
    <w:rsid w:val="001221C1"/>
    <w:rsid w:val="00122615"/>
    <w:rsid w:val="001234A4"/>
    <w:rsid w:val="00134A2B"/>
    <w:rsid w:val="001363D1"/>
    <w:rsid w:val="00140989"/>
    <w:rsid w:val="00140CE0"/>
    <w:rsid w:val="001424E7"/>
    <w:rsid w:val="0014297E"/>
    <w:rsid w:val="00143B51"/>
    <w:rsid w:val="00152E5B"/>
    <w:rsid w:val="001548CF"/>
    <w:rsid w:val="0015524F"/>
    <w:rsid w:val="0015650C"/>
    <w:rsid w:val="001614E5"/>
    <w:rsid w:val="00163148"/>
    <w:rsid w:val="00165B4F"/>
    <w:rsid w:val="00166F8E"/>
    <w:rsid w:val="00175D95"/>
    <w:rsid w:val="0018190E"/>
    <w:rsid w:val="00185CA4"/>
    <w:rsid w:val="0019159C"/>
    <w:rsid w:val="001963E6"/>
    <w:rsid w:val="00197E51"/>
    <w:rsid w:val="00197F80"/>
    <w:rsid w:val="001A077C"/>
    <w:rsid w:val="001A0CEE"/>
    <w:rsid w:val="001A1280"/>
    <w:rsid w:val="001A143B"/>
    <w:rsid w:val="001A2C84"/>
    <w:rsid w:val="001A3724"/>
    <w:rsid w:val="001B165C"/>
    <w:rsid w:val="001B1EB1"/>
    <w:rsid w:val="001B38F2"/>
    <w:rsid w:val="001B5E65"/>
    <w:rsid w:val="001C22EB"/>
    <w:rsid w:val="001C37AC"/>
    <w:rsid w:val="001D12E4"/>
    <w:rsid w:val="001D1C99"/>
    <w:rsid w:val="001D68D2"/>
    <w:rsid w:val="001E1FF8"/>
    <w:rsid w:val="001E2A0A"/>
    <w:rsid w:val="001E6191"/>
    <w:rsid w:val="001F2D2A"/>
    <w:rsid w:val="00202CDA"/>
    <w:rsid w:val="002048E6"/>
    <w:rsid w:val="002105CE"/>
    <w:rsid w:val="0021342B"/>
    <w:rsid w:val="002139DA"/>
    <w:rsid w:val="00213CF3"/>
    <w:rsid w:val="00214ABD"/>
    <w:rsid w:val="002172A2"/>
    <w:rsid w:val="00220AB1"/>
    <w:rsid w:val="0022243D"/>
    <w:rsid w:val="00222458"/>
    <w:rsid w:val="00222F8E"/>
    <w:rsid w:val="00223B3F"/>
    <w:rsid w:val="0023064B"/>
    <w:rsid w:val="00233487"/>
    <w:rsid w:val="00241A3D"/>
    <w:rsid w:val="0024202F"/>
    <w:rsid w:val="00246AA5"/>
    <w:rsid w:val="002501DF"/>
    <w:rsid w:val="00250D75"/>
    <w:rsid w:val="00260AA5"/>
    <w:rsid w:val="00261D55"/>
    <w:rsid w:val="00263A45"/>
    <w:rsid w:val="0026489D"/>
    <w:rsid w:val="002667A1"/>
    <w:rsid w:val="00271FC6"/>
    <w:rsid w:val="0027211B"/>
    <w:rsid w:val="00273563"/>
    <w:rsid w:val="00274E63"/>
    <w:rsid w:val="00275134"/>
    <w:rsid w:val="002760F7"/>
    <w:rsid w:val="0028028A"/>
    <w:rsid w:val="002859FC"/>
    <w:rsid w:val="00287465"/>
    <w:rsid w:val="00287D7D"/>
    <w:rsid w:val="0029043C"/>
    <w:rsid w:val="00294541"/>
    <w:rsid w:val="00296974"/>
    <w:rsid w:val="002A5024"/>
    <w:rsid w:val="002B03AD"/>
    <w:rsid w:val="002B0ED1"/>
    <w:rsid w:val="002B3519"/>
    <w:rsid w:val="002C0C4E"/>
    <w:rsid w:val="002C2EAE"/>
    <w:rsid w:val="002D0333"/>
    <w:rsid w:val="002E3370"/>
    <w:rsid w:val="002E4A26"/>
    <w:rsid w:val="002E4F30"/>
    <w:rsid w:val="002E6158"/>
    <w:rsid w:val="002E7FF9"/>
    <w:rsid w:val="002F6660"/>
    <w:rsid w:val="002F7F90"/>
    <w:rsid w:val="00300E1D"/>
    <w:rsid w:val="003030D4"/>
    <w:rsid w:val="00303556"/>
    <w:rsid w:val="00303DF7"/>
    <w:rsid w:val="00310B9F"/>
    <w:rsid w:val="00310FE1"/>
    <w:rsid w:val="003167D1"/>
    <w:rsid w:val="003252D4"/>
    <w:rsid w:val="00325CAB"/>
    <w:rsid w:val="00326F6F"/>
    <w:rsid w:val="00330507"/>
    <w:rsid w:val="00332183"/>
    <w:rsid w:val="00333C57"/>
    <w:rsid w:val="00333D75"/>
    <w:rsid w:val="0033412C"/>
    <w:rsid w:val="003423C0"/>
    <w:rsid w:val="00347062"/>
    <w:rsid w:val="003511DA"/>
    <w:rsid w:val="00351A0E"/>
    <w:rsid w:val="0035268C"/>
    <w:rsid w:val="003528C8"/>
    <w:rsid w:val="00353B4E"/>
    <w:rsid w:val="00354F85"/>
    <w:rsid w:val="00355457"/>
    <w:rsid w:val="00356225"/>
    <w:rsid w:val="00357645"/>
    <w:rsid w:val="0036226B"/>
    <w:rsid w:val="0036356C"/>
    <w:rsid w:val="003638B2"/>
    <w:rsid w:val="00363A64"/>
    <w:rsid w:val="003667DB"/>
    <w:rsid w:val="003677AD"/>
    <w:rsid w:val="003705DB"/>
    <w:rsid w:val="00373A6D"/>
    <w:rsid w:val="00374D18"/>
    <w:rsid w:val="00376F59"/>
    <w:rsid w:val="003773CE"/>
    <w:rsid w:val="003816FB"/>
    <w:rsid w:val="00381812"/>
    <w:rsid w:val="0038740C"/>
    <w:rsid w:val="0038744A"/>
    <w:rsid w:val="003913CC"/>
    <w:rsid w:val="003936E9"/>
    <w:rsid w:val="003A3D42"/>
    <w:rsid w:val="003A6C04"/>
    <w:rsid w:val="003B3BAA"/>
    <w:rsid w:val="003B3CD1"/>
    <w:rsid w:val="003B7410"/>
    <w:rsid w:val="003C09A4"/>
    <w:rsid w:val="003C76BF"/>
    <w:rsid w:val="003D16F7"/>
    <w:rsid w:val="003D231F"/>
    <w:rsid w:val="003E1169"/>
    <w:rsid w:val="003E1A00"/>
    <w:rsid w:val="003E2F60"/>
    <w:rsid w:val="003E362F"/>
    <w:rsid w:val="003E5419"/>
    <w:rsid w:val="003F090C"/>
    <w:rsid w:val="00400C2A"/>
    <w:rsid w:val="0040348F"/>
    <w:rsid w:val="00404243"/>
    <w:rsid w:val="004059C5"/>
    <w:rsid w:val="00410468"/>
    <w:rsid w:val="004237E5"/>
    <w:rsid w:val="004263A7"/>
    <w:rsid w:val="0042671D"/>
    <w:rsid w:val="00427E0F"/>
    <w:rsid w:val="00430B57"/>
    <w:rsid w:val="00431565"/>
    <w:rsid w:val="00431B46"/>
    <w:rsid w:val="00431F93"/>
    <w:rsid w:val="004364A0"/>
    <w:rsid w:val="00437995"/>
    <w:rsid w:val="004412D3"/>
    <w:rsid w:val="00441352"/>
    <w:rsid w:val="004424A5"/>
    <w:rsid w:val="0044272B"/>
    <w:rsid w:val="004438E1"/>
    <w:rsid w:val="004449F5"/>
    <w:rsid w:val="0044668C"/>
    <w:rsid w:val="00450982"/>
    <w:rsid w:val="00451580"/>
    <w:rsid w:val="00452755"/>
    <w:rsid w:val="00461746"/>
    <w:rsid w:val="00461C24"/>
    <w:rsid w:val="00463696"/>
    <w:rsid w:val="0046786C"/>
    <w:rsid w:val="00471247"/>
    <w:rsid w:val="00471E94"/>
    <w:rsid w:val="00474616"/>
    <w:rsid w:val="004754BC"/>
    <w:rsid w:val="00485205"/>
    <w:rsid w:val="00485414"/>
    <w:rsid w:val="004901AB"/>
    <w:rsid w:val="0049378A"/>
    <w:rsid w:val="00493999"/>
    <w:rsid w:val="004943BE"/>
    <w:rsid w:val="00494E68"/>
    <w:rsid w:val="004A0E95"/>
    <w:rsid w:val="004A164E"/>
    <w:rsid w:val="004A593C"/>
    <w:rsid w:val="004A7FBB"/>
    <w:rsid w:val="004B217A"/>
    <w:rsid w:val="004C5155"/>
    <w:rsid w:val="004D01EE"/>
    <w:rsid w:val="004D1B40"/>
    <w:rsid w:val="004D400D"/>
    <w:rsid w:val="004D4BCE"/>
    <w:rsid w:val="004E6F60"/>
    <w:rsid w:val="004F5366"/>
    <w:rsid w:val="004F68F9"/>
    <w:rsid w:val="004F6DF3"/>
    <w:rsid w:val="00502063"/>
    <w:rsid w:val="005047B3"/>
    <w:rsid w:val="00504ACE"/>
    <w:rsid w:val="00511FF5"/>
    <w:rsid w:val="00514E96"/>
    <w:rsid w:val="005152EA"/>
    <w:rsid w:val="00516479"/>
    <w:rsid w:val="005172F3"/>
    <w:rsid w:val="005216DF"/>
    <w:rsid w:val="005309C3"/>
    <w:rsid w:val="00535175"/>
    <w:rsid w:val="00537FE0"/>
    <w:rsid w:val="005406D1"/>
    <w:rsid w:val="0054477E"/>
    <w:rsid w:val="005448B2"/>
    <w:rsid w:val="00555B7D"/>
    <w:rsid w:val="00563A4A"/>
    <w:rsid w:val="00576DA7"/>
    <w:rsid w:val="00577325"/>
    <w:rsid w:val="0058006F"/>
    <w:rsid w:val="00580136"/>
    <w:rsid w:val="005828CD"/>
    <w:rsid w:val="00590B77"/>
    <w:rsid w:val="00597480"/>
    <w:rsid w:val="005B1B19"/>
    <w:rsid w:val="005B3AC6"/>
    <w:rsid w:val="005B63B4"/>
    <w:rsid w:val="005B7189"/>
    <w:rsid w:val="005C4E07"/>
    <w:rsid w:val="005C78CE"/>
    <w:rsid w:val="005D151B"/>
    <w:rsid w:val="005D7B93"/>
    <w:rsid w:val="005E2027"/>
    <w:rsid w:val="005E202C"/>
    <w:rsid w:val="005E3C72"/>
    <w:rsid w:val="005E432E"/>
    <w:rsid w:val="005E688F"/>
    <w:rsid w:val="005E6E4B"/>
    <w:rsid w:val="005E70E0"/>
    <w:rsid w:val="005E72CD"/>
    <w:rsid w:val="005E759B"/>
    <w:rsid w:val="005F12E0"/>
    <w:rsid w:val="005F2579"/>
    <w:rsid w:val="005F78C4"/>
    <w:rsid w:val="0060064B"/>
    <w:rsid w:val="00603983"/>
    <w:rsid w:val="00612DD7"/>
    <w:rsid w:val="0061369C"/>
    <w:rsid w:val="00614D8F"/>
    <w:rsid w:val="006152C6"/>
    <w:rsid w:val="00617A9A"/>
    <w:rsid w:val="006228AF"/>
    <w:rsid w:val="006266C2"/>
    <w:rsid w:val="0063117B"/>
    <w:rsid w:val="00636743"/>
    <w:rsid w:val="00636BB6"/>
    <w:rsid w:val="00640C81"/>
    <w:rsid w:val="00641A5E"/>
    <w:rsid w:val="00643BAF"/>
    <w:rsid w:val="00647D37"/>
    <w:rsid w:val="00651A7F"/>
    <w:rsid w:val="00653536"/>
    <w:rsid w:val="00657951"/>
    <w:rsid w:val="006635B0"/>
    <w:rsid w:val="00665958"/>
    <w:rsid w:val="00666DCF"/>
    <w:rsid w:val="00666DD8"/>
    <w:rsid w:val="006735DC"/>
    <w:rsid w:val="0067413D"/>
    <w:rsid w:val="00674414"/>
    <w:rsid w:val="00677D99"/>
    <w:rsid w:val="006811CE"/>
    <w:rsid w:val="0068475D"/>
    <w:rsid w:val="00686CBF"/>
    <w:rsid w:val="0069260C"/>
    <w:rsid w:val="00695F22"/>
    <w:rsid w:val="00696CE2"/>
    <w:rsid w:val="006A140D"/>
    <w:rsid w:val="006A23BE"/>
    <w:rsid w:val="006A76C6"/>
    <w:rsid w:val="006B0117"/>
    <w:rsid w:val="006B0161"/>
    <w:rsid w:val="006C0F48"/>
    <w:rsid w:val="006C680B"/>
    <w:rsid w:val="006D25B9"/>
    <w:rsid w:val="006D2931"/>
    <w:rsid w:val="006D46C8"/>
    <w:rsid w:val="006D49DB"/>
    <w:rsid w:val="006D58EB"/>
    <w:rsid w:val="006E13CE"/>
    <w:rsid w:val="006E20C7"/>
    <w:rsid w:val="006F1837"/>
    <w:rsid w:val="006F3B5F"/>
    <w:rsid w:val="006F4E94"/>
    <w:rsid w:val="006F4FA5"/>
    <w:rsid w:val="006F5057"/>
    <w:rsid w:val="00700122"/>
    <w:rsid w:val="00701082"/>
    <w:rsid w:val="00703621"/>
    <w:rsid w:val="00704FCC"/>
    <w:rsid w:val="00712575"/>
    <w:rsid w:val="007169C0"/>
    <w:rsid w:val="00733376"/>
    <w:rsid w:val="00736194"/>
    <w:rsid w:val="00736E87"/>
    <w:rsid w:val="00741A61"/>
    <w:rsid w:val="00742007"/>
    <w:rsid w:val="00745F98"/>
    <w:rsid w:val="0075034E"/>
    <w:rsid w:val="0075053C"/>
    <w:rsid w:val="00751F9D"/>
    <w:rsid w:val="00752247"/>
    <w:rsid w:val="00760D89"/>
    <w:rsid w:val="0076109B"/>
    <w:rsid w:val="00761F11"/>
    <w:rsid w:val="00763705"/>
    <w:rsid w:val="00763C62"/>
    <w:rsid w:val="00764482"/>
    <w:rsid w:val="00764965"/>
    <w:rsid w:val="00771989"/>
    <w:rsid w:val="00774089"/>
    <w:rsid w:val="007774EB"/>
    <w:rsid w:val="0078023C"/>
    <w:rsid w:val="00785469"/>
    <w:rsid w:val="00787319"/>
    <w:rsid w:val="00797B7C"/>
    <w:rsid w:val="007A1468"/>
    <w:rsid w:val="007A2DF6"/>
    <w:rsid w:val="007A3F5F"/>
    <w:rsid w:val="007A4B3A"/>
    <w:rsid w:val="007B02D2"/>
    <w:rsid w:val="007B52F6"/>
    <w:rsid w:val="007B73FB"/>
    <w:rsid w:val="007C04F1"/>
    <w:rsid w:val="007D14C7"/>
    <w:rsid w:val="007D21F9"/>
    <w:rsid w:val="007D291C"/>
    <w:rsid w:val="007D2E5A"/>
    <w:rsid w:val="007D3267"/>
    <w:rsid w:val="007D3E2E"/>
    <w:rsid w:val="007D5C4A"/>
    <w:rsid w:val="007D60FA"/>
    <w:rsid w:val="007E1209"/>
    <w:rsid w:val="007E374E"/>
    <w:rsid w:val="007E4A4D"/>
    <w:rsid w:val="007E7912"/>
    <w:rsid w:val="007F42B6"/>
    <w:rsid w:val="007F7DBA"/>
    <w:rsid w:val="00803B2F"/>
    <w:rsid w:val="008046B3"/>
    <w:rsid w:val="00811935"/>
    <w:rsid w:val="00811A54"/>
    <w:rsid w:val="00813AB8"/>
    <w:rsid w:val="008154FE"/>
    <w:rsid w:val="00820432"/>
    <w:rsid w:val="008311BF"/>
    <w:rsid w:val="00832C64"/>
    <w:rsid w:val="00834C4A"/>
    <w:rsid w:val="008352E7"/>
    <w:rsid w:val="00837A60"/>
    <w:rsid w:val="00840354"/>
    <w:rsid w:val="00840868"/>
    <w:rsid w:val="00841C00"/>
    <w:rsid w:val="00846549"/>
    <w:rsid w:val="008471E6"/>
    <w:rsid w:val="008475DC"/>
    <w:rsid w:val="00852A10"/>
    <w:rsid w:val="00853510"/>
    <w:rsid w:val="008552F4"/>
    <w:rsid w:val="008613B9"/>
    <w:rsid w:val="00862F42"/>
    <w:rsid w:val="0086497C"/>
    <w:rsid w:val="0086505E"/>
    <w:rsid w:val="00866E8D"/>
    <w:rsid w:val="00875DF5"/>
    <w:rsid w:val="008767B1"/>
    <w:rsid w:val="00880F15"/>
    <w:rsid w:val="00881327"/>
    <w:rsid w:val="00883403"/>
    <w:rsid w:val="008845EC"/>
    <w:rsid w:val="0089086A"/>
    <w:rsid w:val="00891225"/>
    <w:rsid w:val="008941EE"/>
    <w:rsid w:val="00895637"/>
    <w:rsid w:val="008A05A8"/>
    <w:rsid w:val="008A2854"/>
    <w:rsid w:val="008A7744"/>
    <w:rsid w:val="008B099C"/>
    <w:rsid w:val="008B503D"/>
    <w:rsid w:val="008B5A64"/>
    <w:rsid w:val="008D791E"/>
    <w:rsid w:val="008E123F"/>
    <w:rsid w:val="008E1FB3"/>
    <w:rsid w:val="008E28CF"/>
    <w:rsid w:val="008E2CC8"/>
    <w:rsid w:val="008E6D51"/>
    <w:rsid w:val="008F2C9D"/>
    <w:rsid w:val="008F3A00"/>
    <w:rsid w:val="008F3E0A"/>
    <w:rsid w:val="008F45D1"/>
    <w:rsid w:val="008F4999"/>
    <w:rsid w:val="008F499C"/>
    <w:rsid w:val="008F6DB2"/>
    <w:rsid w:val="00900A29"/>
    <w:rsid w:val="009021A0"/>
    <w:rsid w:val="00903995"/>
    <w:rsid w:val="009056B1"/>
    <w:rsid w:val="00905C28"/>
    <w:rsid w:val="00906F1D"/>
    <w:rsid w:val="009139DD"/>
    <w:rsid w:val="00914C22"/>
    <w:rsid w:val="009175CD"/>
    <w:rsid w:val="00921DE1"/>
    <w:rsid w:val="00925A1B"/>
    <w:rsid w:val="00925AD3"/>
    <w:rsid w:val="009277AE"/>
    <w:rsid w:val="00927946"/>
    <w:rsid w:val="00927F13"/>
    <w:rsid w:val="00927F16"/>
    <w:rsid w:val="00934641"/>
    <w:rsid w:val="0093741F"/>
    <w:rsid w:val="0094262C"/>
    <w:rsid w:val="0094604E"/>
    <w:rsid w:val="00947CE6"/>
    <w:rsid w:val="00950265"/>
    <w:rsid w:val="00950D6A"/>
    <w:rsid w:val="00951CCB"/>
    <w:rsid w:val="0095377F"/>
    <w:rsid w:val="0096089A"/>
    <w:rsid w:val="00965A1D"/>
    <w:rsid w:val="00965A4D"/>
    <w:rsid w:val="009672B2"/>
    <w:rsid w:val="0097638A"/>
    <w:rsid w:val="009767AD"/>
    <w:rsid w:val="009776E4"/>
    <w:rsid w:val="00981186"/>
    <w:rsid w:val="00982BE2"/>
    <w:rsid w:val="00983F1E"/>
    <w:rsid w:val="00985ED7"/>
    <w:rsid w:val="009875A0"/>
    <w:rsid w:val="00990D88"/>
    <w:rsid w:val="00991E8D"/>
    <w:rsid w:val="00992B40"/>
    <w:rsid w:val="00993228"/>
    <w:rsid w:val="009936D7"/>
    <w:rsid w:val="00993AB4"/>
    <w:rsid w:val="0099745C"/>
    <w:rsid w:val="00997D25"/>
    <w:rsid w:val="00997EE3"/>
    <w:rsid w:val="00997FDF"/>
    <w:rsid w:val="009A1C56"/>
    <w:rsid w:val="009B0DEA"/>
    <w:rsid w:val="009B18B3"/>
    <w:rsid w:val="009B520F"/>
    <w:rsid w:val="009B6234"/>
    <w:rsid w:val="009C1561"/>
    <w:rsid w:val="009C1957"/>
    <w:rsid w:val="009C595E"/>
    <w:rsid w:val="009C6024"/>
    <w:rsid w:val="009C6A82"/>
    <w:rsid w:val="009C73F5"/>
    <w:rsid w:val="009D086E"/>
    <w:rsid w:val="009D21F6"/>
    <w:rsid w:val="009D2F71"/>
    <w:rsid w:val="009E41CE"/>
    <w:rsid w:val="009E72FE"/>
    <w:rsid w:val="00A012A4"/>
    <w:rsid w:val="00A02BC0"/>
    <w:rsid w:val="00A04C7A"/>
    <w:rsid w:val="00A057B2"/>
    <w:rsid w:val="00A060B7"/>
    <w:rsid w:val="00A06D2F"/>
    <w:rsid w:val="00A12F96"/>
    <w:rsid w:val="00A155CB"/>
    <w:rsid w:val="00A25168"/>
    <w:rsid w:val="00A26954"/>
    <w:rsid w:val="00A35435"/>
    <w:rsid w:val="00A4038A"/>
    <w:rsid w:val="00A419EF"/>
    <w:rsid w:val="00A45DB1"/>
    <w:rsid w:val="00A50A11"/>
    <w:rsid w:val="00A511D2"/>
    <w:rsid w:val="00A644DF"/>
    <w:rsid w:val="00A666B3"/>
    <w:rsid w:val="00A667DA"/>
    <w:rsid w:val="00A70311"/>
    <w:rsid w:val="00A76A5E"/>
    <w:rsid w:val="00A76D39"/>
    <w:rsid w:val="00A8008E"/>
    <w:rsid w:val="00A80152"/>
    <w:rsid w:val="00A93570"/>
    <w:rsid w:val="00A951E2"/>
    <w:rsid w:val="00A95EF9"/>
    <w:rsid w:val="00AB08DF"/>
    <w:rsid w:val="00AB0EEA"/>
    <w:rsid w:val="00AB4F57"/>
    <w:rsid w:val="00AB7B5F"/>
    <w:rsid w:val="00AC2C9D"/>
    <w:rsid w:val="00AC3653"/>
    <w:rsid w:val="00AC3F78"/>
    <w:rsid w:val="00AD07BD"/>
    <w:rsid w:val="00AD1324"/>
    <w:rsid w:val="00AD1AC2"/>
    <w:rsid w:val="00AD1C7A"/>
    <w:rsid w:val="00AD27FA"/>
    <w:rsid w:val="00AD3346"/>
    <w:rsid w:val="00AD79D4"/>
    <w:rsid w:val="00AE42F9"/>
    <w:rsid w:val="00AF0983"/>
    <w:rsid w:val="00AF27B9"/>
    <w:rsid w:val="00AF3AA4"/>
    <w:rsid w:val="00AF45A8"/>
    <w:rsid w:val="00B02AC2"/>
    <w:rsid w:val="00B02F3A"/>
    <w:rsid w:val="00B0338D"/>
    <w:rsid w:val="00B16E37"/>
    <w:rsid w:val="00B2001C"/>
    <w:rsid w:val="00B22046"/>
    <w:rsid w:val="00B225FF"/>
    <w:rsid w:val="00B239AE"/>
    <w:rsid w:val="00B34594"/>
    <w:rsid w:val="00B416BD"/>
    <w:rsid w:val="00B42BE5"/>
    <w:rsid w:val="00B42CB7"/>
    <w:rsid w:val="00B4476B"/>
    <w:rsid w:val="00B44C95"/>
    <w:rsid w:val="00B46A80"/>
    <w:rsid w:val="00B46E48"/>
    <w:rsid w:val="00B47948"/>
    <w:rsid w:val="00B54DB1"/>
    <w:rsid w:val="00B55010"/>
    <w:rsid w:val="00B64BC8"/>
    <w:rsid w:val="00B6602E"/>
    <w:rsid w:val="00B661E7"/>
    <w:rsid w:val="00B66D63"/>
    <w:rsid w:val="00B72F93"/>
    <w:rsid w:val="00B73DFE"/>
    <w:rsid w:val="00B74676"/>
    <w:rsid w:val="00B76F3B"/>
    <w:rsid w:val="00B81127"/>
    <w:rsid w:val="00B81181"/>
    <w:rsid w:val="00B84573"/>
    <w:rsid w:val="00B87761"/>
    <w:rsid w:val="00B91026"/>
    <w:rsid w:val="00B9133E"/>
    <w:rsid w:val="00B936F7"/>
    <w:rsid w:val="00BA118E"/>
    <w:rsid w:val="00BA1B4D"/>
    <w:rsid w:val="00BA50BD"/>
    <w:rsid w:val="00BB1E3E"/>
    <w:rsid w:val="00BB7FAC"/>
    <w:rsid w:val="00BC1EA9"/>
    <w:rsid w:val="00BC2433"/>
    <w:rsid w:val="00BC72D4"/>
    <w:rsid w:val="00BD0D84"/>
    <w:rsid w:val="00BD3E66"/>
    <w:rsid w:val="00BD6CA5"/>
    <w:rsid w:val="00BE03BA"/>
    <w:rsid w:val="00BE1004"/>
    <w:rsid w:val="00BE21EF"/>
    <w:rsid w:val="00BF01D9"/>
    <w:rsid w:val="00BF2378"/>
    <w:rsid w:val="00BF3FEF"/>
    <w:rsid w:val="00BF5788"/>
    <w:rsid w:val="00BF7777"/>
    <w:rsid w:val="00BF77CC"/>
    <w:rsid w:val="00C007F5"/>
    <w:rsid w:val="00C00F1E"/>
    <w:rsid w:val="00C03F98"/>
    <w:rsid w:val="00C0663E"/>
    <w:rsid w:val="00C10764"/>
    <w:rsid w:val="00C11E4E"/>
    <w:rsid w:val="00C12783"/>
    <w:rsid w:val="00C128FD"/>
    <w:rsid w:val="00C171A0"/>
    <w:rsid w:val="00C20674"/>
    <w:rsid w:val="00C23F73"/>
    <w:rsid w:val="00C2592B"/>
    <w:rsid w:val="00C3102D"/>
    <w:rsid w:val="00C3297D"/>
    <w:rsid w:val="00C33146"/>
    <w:rsid w:val="00C34C07"/>
    <w:rsid w:val="00C357F7"/>
    <w:rsid w:val="00C4487C"/>
    <w:rsid w:val="00C44D14"/>
    <w:rsid w:val="00C47E4D"/>
    <w:rsid w:val="00C531A0"/>
    <w:rsid w:val="00C5727B"/>
    <w:rsid w:val="00C64168"/>
    <w:rsid w:val="00C651FD"/>
    <w:rsid w:val="00C65CA3"/>
    <w:rsid w:val="00C706D5"/>
    <w:rsid w:val="00C70A12"/>
    <w:rsid w:val="00C7186E"/>
    <w:rsid w:val="00C71878"/>
    <w:rsid w:val="00C76AFB"/>
    <w:rsid w:val="00C77288"/>
    <w:rsid w:val="00C77FBB"/>
    <w:rsid w:val="00C831FA"/>
    <w:rsid w:val="00C83EDC"/>
    <w:rsid w:val="00C841B2"/>
    <w:rsid w:val="00C84397"/>
    <w:rsid w:val="00C84DCB"/>
    <w:rsid w:val="00C85F1B"/>
    <w:rsid w:val="00C87471"/>
    <w:rsid w:val="00C876EA"/>
    <w:rsid w:val="00C901A7"/>
    <w:rsid w:val="00C97A15"/>
    <w:rsid w:val="00CA4D69"/>
    <w:rsid w:val="00CA4D6C"/>
    <w:rsid w:val="00CB0F4F"/>
    <w:rsid w:val="00CB3D4B"/>
    <w:rsid w:val="00CB697D"/>
    <w:rsid w:val="00CC0444"/>
    <w:rsid w:val="00CC07D3"/>
    <w:rsid w:val="00CC53D5"/>
    <w:rsid w:val="00CC5B2F"/>
    <w:rsid w:val="00CC5E78"/>
    <w:rsid w:val="00CC5F73"/>
    <w:rsid w:val="00CC7939"/>
    <w:rsid w:val="00CD054D"/>
    <w:rsid w:val="00CD37C8"/>
    <w:rsid w:val="00CD4C58"/>
    <w:rsid w:val="00CD4CE9"/>
    <w:rsid w:val="00CD565E"/>
    <w:rsid w:val="00CD5A29"/>
    <w:rsid w:val="00CE1C13"/>
    <w:rsid w:val="00CE61A7"/>
    <w:rsid w:val="00CF16AD"/>
    <w:rsid w:val="00CF3EE2"/>
    <w:rsid w:val="00CF75B1"/>
    <w:rsid w:val="00D009A8"/>
    <w:rsid w:val="00D04283"/>
    <w:rsid w:val="00D04D13"/>
    <w:rsid w:val="00D116E0"/>
    <w:rsid w:val="00D16AB1"/>
    <w:rsid w:val="00D16F1C"/>
    <w:rsid w:val="00D24521"/>
    <w:rsid w:val="00D2539F"/>
    <w:rsid w:val="00D266AA"/>
    <w:rsid w:val="00D32C5E"/>
    <w:rsid w:val="00D33280"/>
    <w:rsid w:val="00D33A89"/>
    <w:rsid w:val="00D35FCC"/>
    <w:rsid w:val="00D379D3"/>
    <w:rsid w:val="00D41C86"/>
    <w:rsid w:val="00D449D3"/>
    <w:rsid w:val="00D47254"/>
    <w:rsid w:val="00D47715"/>
    <w:rsid w:val="00D5388A"/>
    <w:rsid w:val="00D54AE3"/>
    <w:rsid w:val="00D54E2F"/>
    <w:rsid w:val="00D54E4A"/>
    <w:rsid w:val="00D5596C"/>
    <w:rsid w:val="00D55A44"/>
    <w:rsid w:val="00D56130"/>
    <w:rsid w:val="00D61980"/>
    <w:rsid w:val="00D61EF9"/>
    <w:rsid w:val="00D62345"/>
    <w:rsid w:val="00D65DCA"/>
    <w:rsid w:val="00D66DF1"/>
    <w:rsid w:val="00D7379D"/>
    <w:rsid w:val="00D75836"/>
    <w:rsid w:val="00D75999"/>
    <w:rsid w:val="00D82097"/>
    <w:rsid w:val="00D82317"/>
    <w:rsid w:val="00D82CBE"/>
    <w:rsid w:val="00D848F8"/>
    <w:rsid w:val="00D8500A"/>
    <w:rsid w:val="00D920EE"/>
    <w:rsid w:val="00D938DC"/>
    <w:rsid w:val="00DA070A"/>
    <w:rsid w:val="00DA1E49"/>
    <w:rsid w:val="00DA2341"/>
    <w:rsid w:val="00DA40BC"/>
    <w:rsid w:val="00DA559C"/>
    <w:rsid w:val="00DB2634"/>
    <w:rsid w:val="00DB310D"/>
    <w:rsid w:val="00DC68FA"/>
    <w:rsid w:val="00DD16D4"/>
    <w:rsid w:val="00DD3778"/>
    <w:rsid w:val="00DD6AE4"/>
    <w:rsid w:val="00DE0E3D"/>
    <w:rsid w:val="00DE274A"/>
    <w:rsid w:val="00DF379C"/>
    <w:rsid w:val="00E0060D"/>
    <w:rsid w:val="00E00AF1"/>
    <w:rsid w:val="00E02995"/>
    <w:rsid w:val="00E02D23"/>
    <w:rsid w:val="00E101A2"/>
    <w:rsid w:val="00E143D3"/>
    <w:rsid w:val="00E14C3F"/>
    <w:rsid w:val="00E20079"/>
    <w:rsid w:val="00E20985"/>
    <w:rsid w:val="00E24A49"/>
    <w:rsid w:val="00E258C4"/>
    <w:rsid w:val="00E33765"/>
    <w:rsid w:val="00E34D73"/>
    <w:rsid w:val="00E40455"/>
    <w:rsid w:val="00E45F37"/>
    <w:rsid w:val="00E50EAA"/>
    <w:rsid w:val="00E54E29"/>
    <w:rsid w:val="00E56524"/>
    <w:rsid w:val="00E565EA"/>
    <w:rsid w:val="00E56CA1"/>
    <w:rsid w:val="00E60E49"/>
    <w:rsid w:val="00E63749"/>
    <w:rsid w:val="00E6538B"/>
    <w:rsid w:val="00E6785D"/>
    <w:rsid w:val="00E7130D"/>
    <w:rsid w:val="00E7275B"/>
    <w:rsid w:val="00E737D6"/>
    <w:rsid w:val="00E77DAA"/>
    <w:rsid w:val="00E836E9"/>
    <w:rsid w:val="00E837D9"/>
    <w:rsid w:val="00E83816"/>
    <w:rsid w:val="00E85819"/>
    <w:rsid w:val="00E92143"/>
    <w:rsid w:val="00E92B1A"/>
    <w:rsid w:val="00E93095"/>
    <w:rsid w:val="00E93BDC"/>
    <w:rsid w:val="00E9729D"/>
    <w:rsid w:val="00E973D2"/>
    <w:rsid w:val="00EA24C5"/>
    <w:rsid w:val="00EA3258"/>
    <w:rsid w:val="00EB05B6"/>
    <w:rsid w:val="00EB1B58"/>
    <w:rsid w:val="00EB2143"/>
    <w:rsid w:val="00EB25C2"/>
    <w:rsid w:val="00EB2886"/>
    <w:rsid w:val="00EB6104"/>
    <w:rsid w:val="00EB68E3"/>
    <w:rsid w:val="00EC2822"/>
    <w:rsid w:val="00EC292D"/>
    <w:rsid w:val="00EC45C7"/>
    <w:rsid w:val="00EC59C0"/>
    <w:rsid w:val="00EC66CE"/>
    <w:rsid w:val="00EC7F7E"/>
    <w:rsid w:val="00ED22D9"/>
    <w:rsid w:val="00ED71C0"/>
    <w:rsid w:val="00EE1A43"/>
    <w:rsid w:val="00EE238F"/>
    <w:rsid w:val="00EE4EE2"/>
    <w:rsid w:val="00EE6076"/>
    <w:rsid w:val="00EF2FA5"/>
    <w:rsid w:val="00EF3095"/>
    <w:rsid w:val="00EF451B"/>
    <w:rsid w:val="00EF683B"/>
    <w:rsid w:val="00EF6E67"/>
    <w:rsid w:val="00EF6F0C"/>
    <w:rsid w:val="00F017B0"/>
    <w:rsid w:val="00F0210D"/>
    <w:rsid w:val="00F0256B"/>
    <w:rsid w:val="00F0283C"/>
    <w:rsid w:val="00F02F6D"/>
    <w:rsid w:val="00F044E7"/>
    <w:rsid w:val="00F16FAD"/>
    <w:rsid w:val="00F20D5F"/>
    <w:rsid w:val="00F212CA"/>
    <w:rsid w:val="00F24CB6"/>
    <w:rsid w:val="00F27A47"/>
    <w:rsid w:val="00F30B7D"/>
    <w:rsid w:val="00F35F0A"/>
    <w:rsid w:val="00F417A6"/>
    <w:rsid w:val="00F42961"/>
    <w:rsid w:val="00F42AE2"/>
    <w:rsid w:val="00F42BB3"/>
    <w:rsid w:val="00F445EB"/>
    <w:rsid w:val="00F44F52"/>
    <w:rsid w:val="00F4535B"/>
    <w:rsid w:val="00F47B49"/>
    <w:rsid w:val="00F47FA0"/>
    <w:rsid w:val="00F52A47"/>
    <w:rsid w:val="00F552F7"/>
    <w:rsid w:val="00F55989"/>
    <w:rsid w:val="00F60A31"/>
    <w:rsid w:val="00F62985"/>
    <w:rsid w:val="00F64AD1"/>
    <w:rsid w:val="00F6776E"/>
    <w:rsid w:val="00F71302"/>
    <w:rsid w:val="00F7436E"/>
    <w:rsid w:val="00F751FC"/>
    <w:rsid w:val="00F76D25"/>
    <w:rsid w:val="00F77569"/>
    <w:rsid w:val="00F81643"/>
    <w:rsid w:val="00F83051"/>
    <w:rsid w:val="00F8645D"/>
    <w:rsid w:val="00F964FE"/>
    <w:rsid w:val="00FA2B1A"/>
    <w:rsid w:val="00FA3E11"/>
    <w:rsid w:val="00FA51C9"/>
    <w:rsid w:val="00FB25C8"/>
    <w:rsid w:val="00FB2F20"/>
    <w:rsid w:val="00FB4415"/>
    <w:rsid w:val="00FC018C"/>
    <w:rsid w:val="00FC0578"/>
    <w:rsid w:val="00FC3188"/>
    <w:rsid w:val="00FC4780"/>
    <w:rsid w:val="00FD0EC3"/>
    <w:rsid w:val="00FE1203"/>
    <w:rsid w:val="00FE355B"/>
    <w:rsid w:val="00FE36A9"/>
    <w:rsid w:val="00FE646C"/>
    <w:rsid w:val="00FF15D3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paragraph" w:customStyle="1" w:styleId="Default">
    <w:name w:val="Default"/>
    <w:rsid w:val="00C44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paragraph" w:customStyle="1" w:styleId="Default">
    <w:name w:val="Default"/>
    <w:rsid w:val="00C44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C9A1-F190-41A7-841B-BB6B3002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4368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6</cp:revision>
  <cp:lastPrinted>2020-10-07T08:57:00Z</cp:lastPrinted>
  <dcterms:created xsi:type="dcterms:W3CDTF">2020-10-07T08:08:00Z</dcterms:created>
  <dcterms:modified xsi:type="dcterms:W3CDTF">2020-10-07T08:59:00Z</dcterms:modified>
</cp:coreProperties>
</file>