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B" w:rsidRPr="003A009D" w:rsidRDefault="00510E9A" w:rsidP="00AE3E86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3A009D">
        <w:rPr>
          <w:rFonts w:ascii="Times New Roman" w:hAnsi="Times New Roman" w:cs="Times New Roman"/>
        </w:rPr>
        <w:t xml:space="preserve">Lidzbark Warmiński, </w:t>
      </w:r>
      <w:r w:rsidR="00013ECE" w:rsidRPr="003A009D">
        <w:rPr>
          <w:rFonts w:ascii="Times New Roman" w:hAnsi="Times New Roman" w:cs="Times New Roman"/>
        </w:rPr>
        <w:t>08.04</w:t>
      </w:r>
      <w:r w:rsidR="00176D55" w:rsidRPr="003A009D">
        <w:rPr>
          <w:rFonts w:ascii="Times New Roman" w:hAnsi="Times New Roman" w:cs="Times New Roman"/>
        </w:rPr>
        <w:t xml:space="preserve">.2022 </w:t>
      </w:r>
      <w:r w:rsidR="00C2713A" w:rsidRPr="003A009D">
        <w:rPr>
          <w:rFonts w:ascii="Times New Roman" w:hAnsi="Times New Roman" w:cs="Times New Roman"/>
        </w:rPr>
        <w:t>r.</w:t>
      </w:r>
    </w:p>
    <w:p w:rsidR="00C2713A" w:rsidRPr="003A009D" w:rsidRDefault="00013ECE" w:rsidP="00AE3E86">
      <w:pPr>
        <w:spacing w:line="360" w:lineRule="auto"/>
        <w:rPr>
          <w:rFonts w:ascii="Times New Roman" w:hAnsi="Times New Roman" w:cs="Times New Roman"/>
        </w:rPr>
      </w:pPr>
      <w:r w:rsidRPr="003A009D">
        <w:rPr>
          <w:rFonts w:ascii="Times New Roman" w:hAnsi="Times New Roman" w:cs="Times New Roman"/>
        </w:rPr>
        <w:t>ZOZ.V.260-38</w:t>
      </w:r>
      <w:r w:rsidR="00176D55" w:rsidRPr="003A009D">
        <w:rPr>
          <w:rFonts w:ascii="Times New Roman" w:hAnsi="Times New Roman" w:cs="Times New Roman"/>
        </w:rPr>
        <w:t>/ZP/22</w:t>
      </w:r>
      <w:r w:rsidR="00314002" w:rsidRPr="003A009D">
        <w:rPr>
          <w:rFonts w:ascii="Times New Roman" w:hAnsi="Times New Roman" w:cs="Times New Roman"/>
        </w:rPr>
        <w:t xml:space="preserve"> </w:t>
      </w:r>
    </w:p>
    <w:p w:rsidR="00C2713A" w:rsidRPr="003A009D" w:rsidRDefault="00C2713A" w:rsidP="00AE3E86">
      <w:pPr>
        <w:spacing w:line="360" w:lineRule="auto"/>
        <w:rPr>
          <w:rFonts w:ascii="Times New Roman" w:hAnsi="Times New Roman" w:cs="Times New Roman"/>
        </w:rPr>
      </w:pPr>
    </w:p>
    <w:p w:rsidR="00C2713A" w:rsidRPr="003A009D" w:rsidRDefault="00C2713A" w:rsidP="00AE3E86">
      <w:pPr>
        <w:spacing w:line="360" w:lineRule="auto"/>
        <w:rPr>
          <w:rFonts w:ascii="Times New Roman" w:hAnsi="Times New Roman" w:cs="Times New Roman"/>
        </w:rPr>
      </w:pPr>
    </w:p>
    <w:p w:rsidR="00C2713A" w:rsidRPr="003A009D" w:rsidRDefault="00C2713A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  <w:b/>
        </w:rPr>
        <w:t>UNIEWAŻNIENIE</w:t>
      </w:r>
    </w:p>
    <w:p w:rsidR="00013ECE" w:rsidRPr="003A009D" w:rsidRDefault="00013ECE" w:rsidP="00013ECE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 w:rsidRPr="003A009D">
        <w:rPr>
          <w:b w:val="0"/>
          <w:sz w:val="22"/>
          <w:szCs w:val="22"/>
        </w:rPr>
        <w:t>postępowania</w:t>
      </w:r>
      <w:r w:rsidR="009D142E" w:rsidRPr="003A009D">
        <w:rPr>
          <w:b w:val="0"/>
          <w:sz w:val="22"/>
          <w:szCs w:val="22"/>
        </w:rPr>
        <w:t xml:space="preserve"> </w:t>
      </w:r>
      <w:r w:rsidRPr="003A009D">
        <w:rPr>
          <w:b w:val="0"/>
          <w:sz w:val="22"/>
          <w:szCs w:val="22"/>
        </w:rPr>
        <w:t>na dostawę stołów medycznych i kozetek</w:t>
      </w:r>
    </w:p>
    <w:p w:rsidR="009D142E" w:rsidRPr="003A009D" w:rsidRDefault="00013ECE" w:rsidP="00013ECE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 w:rsidRPr="003A009D">
        <w:rPr>
          <w:b w:val="0"/>
          <w:sz w:val="22"/>
          <w:szCs w:val="22"/>
        </w:rPr>
        <w:t>do</w:t>
      </w:r>
      <w:r w:rsidR="009D142E" w:rsidRPr="003A009D">
        <w:rPr>
          <w:b w:val="0"/>
          <w:sz w:val="22"/>
          <w:szCs w:val="22"/>
        </w:rPr>
        <w:t xml:space="preserve"> Zespołu Opieki Zd</w:t>
      </w:r>
      <w:r w:rsidR="00E428FD" w:rsidRPr="003A009D">
        <w:rPr>
          <w:b w:val="0"/>
          <w:sz w:val="22"/>
          <w:szCs w:val="22"/>
        </w:rPr>
        <w:t>rowotnej w Lidzbarku Warmińskim</w:t>
      </w:r>
      <w:r w:rsidR="009D142E" w:rsidRPr="003A009D">
        <w:rPr>
          <w:b w:val="0"/>
          <w:sz w:val="22"/>
          <w:szCs w:val="22"/>
        </w:rPr>
        <w:t xml:space="preserve"> </w:t>
      </w:r>
    </w:p>
    <w:p w:rsidR="00314002" w:rsidRPr="003A009D" w:rsidRDefault="00314002" w:rsidP="00AE3E86">
      <w:pPr>
        <w:spacing w:line="360" w:lineRule="auto"/>
        <w:rPr>
          <w:rFonts w:ascii="Times New Roman" w:hAnsi="Times New Roman" w:cs="Times New Roman"/>
          <w:lang w:eastAsia="ar-SA"/>
        </w:rPr>
      </w:pPr>
    </w:p>
    <w:p w:rsidR="00A370D5" w:rsidRPr="003A009D" w:rsidRDefault="00A370D5" w:rsidP="00AE3E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  <w:lang w:eastAsia="ar-SA"/>
        </w:rPr>
        <w:t xml:space="preserve">Na podstawie </w:t>
      </w:r>
      <w:r w:rsidR="00314002" w:rsidRPr="003A009D">
        <w:rPr>
          <w:rFonts w:ascii="Times New Roman" w:hAnsi="Times New Roman" w:cs="Times New Roman"/>
        </w:rPr>
        <w:t>Regulaminu</w:t>
      </w:r>
      <w:r w:rsidR="004F3FF9" w:rsidRPr="003A009D">
        <w:rPr>
          <w:rFonts w:ascii="Times New Roman" w:hAnsi="Times New Roman" w:cs="Times New Roman"/>
        </w:rPr>
        <w:t xml:space="preserve"> </w:t>
      </w:r>
      <w:r w:rsidR="00013ECE" w:rsidRPr="003A009D">
        <w:rPr>
          <w:rFonts w:ascii="Times New Roman" w:hAnsi="Times New Roman" w:cs="Times New Roman"/>
        </w:rPr>
        <w:t xml:space="preserve">udzielania zamówień publicznych o wartości nieprzekraczającej kwoty 130 000 zł </w:t>
      </w:r>
      <w:r w:rsidR="004F3FF9" w:rsidRPr="003A009D">
        <w:rPr>
          <w:rFonts w:ascii="Times New Roman" w:hAnsi="Times New Roman" w:cs="Times New Roman"/>
        </w:rPr>
        <w:t xml:space="preserve">– </w:t>
      </w:r>
      <w:r w:rsidR="00013ECE" w:rsidRPr="003A009D">
        <w:rPr>
          <w:rFonts w:ascii="Times New Roman" w:hAnsi="Times New Roman" w:cs="Times New Roman"/>
        </w:rPr>
        <w:t>Zamawiający</w:t>
      </w:r>
      <w:r w:rsidR="00AE3E86" w:rsidRPr="003A009D">
        <w:rPr>
          <w:rFonts w:ascii="Times New Roman" w:hAnsi="Times New Roman" w:cs="Times New Roman"/>
        </w:rPr>
        <w:t xml:space="preserve"> </w:t>
      </w:r>
      <w:r w:rsidR="00314002" w:rsidRPr="003A009D">
        <w:rPr>
          <w:rFonts w:ascii="Times New Roman" w:hAnsi="Times New Roman" w:cs="Times New Roman"/>
          <w:b/>
        </w:rPr>
        <w:t>uniew</w:t>
      </w:r>
      <w:r w:rsidR="00013ECE" w:rsidRPr="003A009D">
        <w:rPr>
          <w:rFonts w:ascii="Times New Roman" w:hAnsi="Times New Roman" w:cs="Times New Roman"/>
          <w:b/>
        </w:rPr>
        <w:t>ażnia przedmiotowe postępowanie</w:t>
      </w:r>
      <w:r w:rsidR="00314002" w:rsidRPr="003A009D">
        <w:rPr>
          <w:rFonts w:ascii="Times New Roman" w:hAnsi="Times New Roman" w:cs="Times New Roman"/>
          <w:b/>
        </w:rPr>
        <w:t>.</w:t>
      </w:r>
    </w:p>
    <w:p w:rsidR="00A370D5" w:rsidRPr="003A009D" w:rsidRDefault="00A370D5" w:rsidP="00AE3E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</w:rPr>
        <w:t>Postępowanie obarczone jest niemożliwą do usunięci</w:t>
      </w:r>
      <w:r w:rsidR="00A726E3">
        <w:rPr>
          <w:rFonts w:ascii="Times New Roman" w:hAnsi="Times New Roman" w:cs="Times New Roman"/>
        </w:rPr>
        <w:t>a wadą - z</w:t>
      </w:r>
      <w:r w:rsidRPr="003A009D">
        <w:rPr>
          <w:rFonts w:ascii="Times New Roman" w:hAnsi="Times New Roman" w:cs="Times New Roman"/>
        </w:rPr>
        <w:t>ostało wszczęte przed zakończeniem postępowania krajowego pn. Dostawa</w:t>
      </w:r>
      <w:r w:rsidRPr="003A009D">
        <w:rPr>
          <w:rFonts w:ascii="Times New Roman" w:hAnsi="Times New Roman" w:cs="Times New Roman"/>
          <w:b/>
        </w:rPr>
        <w:t xml:space="preserve"> </w:t>
      </w:r>
      <w:r w:rsidR="003A009D" w:rsidRPr="003A009D">
        <w:rPr>
          <w:rFonts w:ascii="Times New Roman" w:hAnsi="Times New Roman" w:cs="Times New Roman"/>
          <w:bCs/>
          <w:lang w:eastAsia="ar-SA"/>
        </w:rPr>
        <w:t>wyposażenia oddziału rehabilitacji ogólnej dla Zespołu Opieki Zdrowotnej w Lidzbarku Warmińskim</w:t>
      </w:r>
      <w:r w:rsidR="001854F7">
        <w:rPr>
          <w:rFonts w:ascii="Times New Roman" w:hAnsi="Times New Roman" w:cs="Times New Roman"/>
          <w:bCs/>
          <w:lang w:eastAsia="ar-SA"/>
        </w:rPr>
        <w:t xml:space="preserve"> dla Części I: </w:t>
      </w:r>
      <w:bookmarkStart w:id="0" w:name="_GoBack"/>
      <w:bookmarkEnd w:id="0"/>
      <w:r w:rsidR="001854F7">
        <w:rPr>
          <w:rFonts w:ascii="Times New Roman" w:hAnsi="Times New Roman" w:cs="Times New Roman"/>
          <w:bCs/>
          <w:lang w:eastAsia="ar-SA"/>
        </w:rPr>
        <w:t>Stoły i kozetki</w:t>
      </w:r>
      <w:r w:rsidR="003A009D">
        <w:rPr>
          <w:rFonts w:ascii="Times New Roman" w:hAnsi="Times New Roman" w:cs="Times New Roman"/>
          <w:bCs/>
          <w:lang w:eastAsia="ar-SA"/>
        </w:rPr>
        <w:t xml:space="preserve"> (znak sprawy: ZOZ.V.260-29/ZP/22).</w:t>
      </w:r>
    </w:p>
    <w:p w:rsidR="00314002" w:rsidRPr="003A009D" w:rsidRDefault="00314002" w:rsidP="00AE3E86">
      <w:pPr>
        <w:spacing w:line="360" w:lineRule="auto"/>
        <w:jc w:val="center"/>
        <w:rPr>
          <w:rFonts w:ascii="Times New Roman" w:hAnsi="Times New Roman" w:cs="Times New Roman"/>
        </w:rPr>
      </w:pPr>
    </w:p>
    <w:p w:rsidR="00314002" w:rsidRPr="003A009D" w:rsidRDefault="00314002" w:rsidP="00AE3E86">
      <w:pPr>
        <w:spacing w:line="360" w:lineRule="auto"/>
        <w:rPr>
          <w:rFonts w:ascii="Times New Roman" w:hAnsi="Times New Roman" w:cs="Times New Roman"/>
        </w:rPr>
      </w:pPr>
    </w:p>
    <w:p w:rsidR="00314002" w:rsidRPr="003A009D" w:rsidRDefault="00314002" w:rsidP="003A009D">
      <w:pPr>
        <w:spacing w:after="0" w:line="360" w:lineRule="auto"/>
        <w:ind w:firstLine="5670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  <w:b/>
        </w:rPr>
        <w:t>Udzielający zamówienia</w:t>
      </w:r>
    </w:p>
    <w:p w:rsidR="00DD2764" w:rsidRPr="003A009D" w:rsidRDefault="00DD2764" w:rsidP="00DD2764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:rsidR="00314002" w:rsidRPr="003A009D" w:rsidRDefault="00314002" w:rsidP="004462C3">
      <w:pPr>
        <w:spacing w:line="360" w:lineRule="auto"/>
        <w:ind w:left="4956" w:firstLine="708"/>
        <w:rPr>
          <w:rFonts w:ascii="Times New Roman" w:hAnsi="Times New Roman" w:cs="Times New Roman"/>
          <w:b/>
        </w:rPr>
      </w:pPr>
      <w:r w:rsidRPr="003A009D">
        <w:rPr>
          <w:rFonts w:ascii="Times New Roman" w:hAnsi="Times New Roman" w:cs="Times New Roman"/>
          <w:b/>
        </w:rPr>
        <w:t xml:space="preserve">Agnieszka Lasowa </w:t>
      </w:r>
    </w:p>
    <w:p w:rsidR="00314002" w:rsidRPr="003A009D" w:rsidRDefault="00314002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4002" w:rsidRPr="003A009D" w:rsidRDefault="00314002" w:rsidP="00AE3E86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713A" w:rsidRPr="003A009D" w:rsidRDefault="00C2713A" w:rsidP="00AE3E86">
      <w:pPr>
        <w:spacing w:line="360" w:lineRule="auto"/>
        <w:rPr>
          <w:rFonts w:ascii="Times New Roman" w:hAnsi="Times New Roman" w:cs="Times New Roman"/>
          <w:b/>
        </w:rPr>
      </w:pPr>
    </w:p>
    <w:sectPr w:rsidR="00C2713A" w:rsidRPr="003A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5"/>
    <w:rsid w:val="00013ECE"/>
    <w:rsid w:val="00176D55"/>
    <w:rsid w:val="001854F7"/>
    <w:rsid w:val="00194F8B"/>
    <w:rsid w:val="00314002"/>
    <w:rsid w:val="003A009D"/>
    <w:rsid w:val="004462C3"/>
    <w:rsid w:val="004F3FF9"/>
    <w:rsid w:val="00510E9A"/>
    <w:rsid w:val="007A599E"/>
    <w:rsid w:val="00837545"/>
    <w:rsid w:val="008B1156"/>
    <w:rsid w:val="009D142E"/>
    <w:rsid w:val="00A370D5"/>
    <w:rsid w:val="00A475CD"/>
    <w:rsid w:val="00A726E3"/>
    <w:rsid w:val="00AE3E86"/>
    <w:rsid w:val="00B61314"/>
    <w:rsid w:val="00BD59BA"/>
    <w:rsid w:val="00C2713A"/>
    <w:rsid w:val="00DB0B67"/>
    <w:rsid w:val="00DD2764"/>
    <w:rsid w:val="00E05238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21</cp:revision>
  <dcterms:created xsi:type="dcterms:W3CDTF">2020-02-24T08:44:00Z</dcterms:created>
  <dcterms:modified xsi:type="dcterms:W3CDTF">2022-04-08T09:19:00Z</dcterms:modified>
</cp:coreProperties>
</file>