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Default="00156244" w:rsidP="0015624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dostawę jednorazowego sprzętu laboratoryjnego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765B2C" w:rsidRPr="001C7A3E" w:rsidRDefault="00765B2C" w:rsidP="00284ACE">
      <w:pPr>
        <w:jc w:val="center"/>
        <w:rPr>
          <w:b/>
          <w:bCs/>
          <w:sz w:val="22"/>
          <w:szCs w:val="22"/>
        </w:rPr>
      </w:pPr>
    </w:p>
    <w:p w:rsidR="00284ACE" w:rsidRPr="00156244" w:rsidRDefault="00765B2C" w:rsidP="00765B2C">
      <w:pPr>
        <w:shd w:val="clear" w:color="auto" w:fill="FFFFFF"/>
        <w:spacing w:line="360" w:lineRule="auto"/>
        <w:ind w:left="24" w:firstLine="543"/>
        <w:jc w:val="both"/>
        <w:rPr>
          <w:sz w:val="22"/>
          <w:szCs w:val="22"/>
        </w:rPr>
      </w:pPr>
      <w:r>
        <w:rPr>
          <w:bCs/>
          <w:sz w:val="22"/>
        </w:rPr>
        <w:t xml:space="preserve">W wyniku przeprowadzonego postępowania, na podstawie art. 4 pkt 8 ustawy z dnia 29 stycznia 2004 r. Prawo zamówień publicznych,  w oparciu o Regulamin wydatkowania środków publicznych </w:t>
      </w:r>
      <w:r w:rsidR="005053B6">
        <w:rPr>
          <w:bCs/>
          <w:sz w:val="22"/>
        </w:rPr>
        <w:br/>
      </w:r>
      <w:r>
        <w:rPr>
          <w:bCs/>
          <w:sz w:val="22"/>
        </w:rPr>
        <w:t xml:space="preserve">o wartości szacunkowej nie przekraczającej wyrażonej w złotych równowartości kwoty 30 000 euro wyrażonej w złotych </w:t>
      </w:r>
      <w:r>
        <w:rPr>
          <w:b/>
          <w:bCs/>
          <w:sz w:val="22"/>
        </w:rPr>
        <w:t>i procedurę Zapytania ofertowego</w:t>
      </w:r>
      <w:r w:rsidR="00284ACE" w:rsidRPr="00156244">
        <w:rPr>
          <w:sz w:val="22"/>
          <w:szCs w:val="22"/>
        </w:rPr>
        <w:t xml:space="preserve"> </w:t>
      </w:r>
      <w:r w:rsidR="00284ACE" w:rsidRPr="00765B2C">
        <w:rPr>
          <w:b/>
          <w:sz w:val="22"/>
          <w:szCs w:val="22"/>
        </w:rPr>
        <w:t>na</w:t>
      </w:r>
      <w:r w:rsidR="00284ACE" w:rsidRPr="00156244">
        <w:rPr>
          <w:sz w:val="22"/>
          <w:szCs w:val="22"/>
        </w:rPr>
        <w:t xml:space="preserve"> </w:t>
      </w:r>
      <w:r w:rsidR="00306E1A" w:rsidRPr="00156244">
        <w:rPr>
          <w:b/>
          <w:bCs/>
          <w:sz w:val="22"/>
          <w:szCs w:val="22"/>
        </w:rPr>
        <w:t>dostawę</w:t>
      </w:r>
      <w:r w:rsidR="0073187C" w:rsidRPr="00156244">
        <w:rPr>
          <w:b/>
          <w:bCs/>
          <w:sz w:val="22"/>
          <w:szCs w:val="22"/>
        </w:rPr>
        <w:t xml:space="preserve"> </w:t>
      </w:r>
      <w:r w:rsidR="00156244" w:rsidRPr="00156244">
        <w:rPr>
          <w:b/>
          <w:sz w:val="22"/>
        </w:rPr>
        <w:t>jednorazowego sprzętu laboratoryjnego do</w:t>
      </w:r>
      <w:r w:rsidR="00156244" w:rsidRPr="00156244">
        <w:rPr>
          <w:b/>
          <w:bCs/>
          <w:color w:val="000000" w:themeColor="text1"/>
          <w:sz w:val="28"/>
        </w:rPr>
        <w:t xml:space="preserve"> </w:t>
      </w:r>
      <w:r w:rsidR="00156244" w:rsidRPr="00156244">
        <w:rPr>
          <w:b/>
          <w:bCs/>
          <w:color w:val="000000" w:themeColor="text1"/>
          <w:sz w:val="22"/>
          <w:szCs w:val="22"/>
        </w:rPr>
        <w:t xml:space="preserve">Medycznego Laboratorium Diagnostycznego </w:t>
      </w:r>
      <w:r w:rsidR="00156244" w:rsidRPr="00156244">
        <w:rPr>
          <w:bCs/>
          <w:color w:val="000000" w:themeColor="text1"/>
          <w:sz w:val="22"/>
          <w:szCs w:val="22"/>
        </w:rPr>
        <w:t xml:space="preserve">w Zespole Opieki Zdrowotnej </w:t>
      </w:r>
      <w:r w:rsidR="005053B6">
        <w:rPr>
          <w:bCs/>
          <w:color w:val="000000" w:themeColor="text1"/>
          <w:sz w:val="22"/>
          <w:szCs w:val="22"/>
        </w:rPr>
        <w:br/>
      </w:r>
      <w:r w:rsidR="00156244" w:rsidRPr="00156244">
        <w:rPr>
          <w:bCs/>
          <w:color w:val="000000" w:themeColor="text1"/>
          <w:sz w:val="22"/>
          <w:szCs w:val="22"/>
        </w:rPr>
        <w:t>w Lidzbarku Warmińskim</w:t>
      </w:r>
      <w:r w:rsidR="004E5596" w:rsidRPr="00156244">
        <w:rPr>
          <w:sz w:val="22"/>
          <w:szCs w:val="22"/>
        </w:rPr>
        <w:t xml:space="preserve">, </w:t>
      </w:r>
      <w:r w:rsidR="00284ACE" w:rsidRPr="00156244">
        <w:rPr>
          <w:sz w:val="22"/>
          <w:szCs w:val="22"/>
        </w:rPr>
        <w:t>Wykonawca zobowiązuje się do realizacji dostaw:</w:t>
      </w:r>
      <w:r w:rsidR="00156244">
        <w:rPr>
          <w:sz w:val="22"/>
          <w:szCs w:val="22"/>
        </w:rPr>
        <w:t xml:space="preserve"> </w:t>
      </w:r>
      <w:r w:rsidR="00284ACE" w:rsidRPr="00156244">
        <w:rPr>
          <w:sz w:val="22"/>
          <w:szCs w:val="22"/>
        </w:rPr>
        <w:t xml:space="preserve">w ilościach </w:t>
      </w:r>
      <w:r w:rsidR="005053B6">
        <w:rPr>
          <w:sz w:val="22"/>
          <w:szCs w:val="22"/>
        </w:rPr>
        <w:br/>
      </w:r>
      <w:r w:rsidR="00284ACE" w:rsidRPr="00156244">
        <w:rPr>
          <w:sz w:val="22"/>
          <w:szCs w:val="22"/>
        </w:rPr>
        <w:t xml:space="preserve">i asortymencie określonym w załączniku nr 1 </w:t>
      </w:r>
      <w:r w:rsidR="004E5596" w:rsidRPr="00156244">
        <w:rPr>
          <w:sz w:val="22"/>
          <w:szCs w:val="22"/>
        </w:rPr>
        <w:t>Formularz ce</w:t>
      </w:r>
      <w:r w:rsidR="00681F91" w:rsidRPr="00156244">
        <w:rPr>
          <w:sz w:val="22"/>
          <w:szCs w:val="22"/>
        </w:rPr>
        <w:t xml:space="preserve">nowy  stanowiącym załącznik </w:t>
      </w:r>
      <w:r w:rsidR="004E5596" w:rsidRPr="00156244">
        <w:rPr>
          <w:sz w:val="22"/>
          <w:szCs w:val="22"/>
        </w:rPr>
        <w:t>do niniejszej umowy.</w:t>
      </w:r>
    </w:p>
    <w:p w:rsidR="004E5596" w:rsidRPr="004E5596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5596">
        <w:rPr>
          <w:sz w:val="22"/>
          <w:szCs w:val="22"/>
        </w:rPr>
        <w:t xml:space="preserve">Wyżej wymieniony załącznik określa szacunkowe 24 miesięczne zapotrzebowanie Zespołu Opieki Zdrowotnej w Lidzbarku Warmińskim na </w:t>
      </w:r>
      <w:r w:rsidR="004E5596">
        <w:rPr>
          <w:bCs/>
          <w:sz w:val="22"/>
          <w:szCs w:val="22"/>
        </w:rPr>
        <w:t xml:space="preserve">dostawę przedmiotu zamówienia.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4E5596">
        <w:rPr>
          <w:sz w:val="22"/>
          <w:szCs w:val="22"/>
        </w:rPr>
        <w:t>w załączniku nr 1</w:t>
      </w:r>
      <w:r w:rsidR="004E5596"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>w/w załączniku</w:t>
      </w:r>
      <w:r w:rsidR="00284ACE" w:rsidRPr="004E5596">
        <w:rPr>
          <w:sz w:val="22"/>
          <w:szCs w:val="22"/>
        </w:rPr>
        <w:t>.</w:t>
      </w:r>
    </w:p>
    <w:p w:rsidR="00284ACE" w:rsidRPr="006368D6" w:rsidRDefault="00E879F3" w:rsidP="006368D6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zamówienia do wyso</w:t>
      </w:r>
      <w:r w:rsidR="006368D6">
        <w:rPr>
          <w:sz w:val="22"/>
          <w:szCs w:val="22"/>
        </w:rPr>
        <w:t>kości wartości podpisanej umowy.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5053B6">
        <w:rPr>
          <w:b/>
          <w:bCs/>
          <w:sz w:val="22"/>
          <w:szCs w:val="22"/>
        </w:rPr>
        <w:t xml:space="preserve"> maksymalnie 3 </w:t>
      </w:r>
      <w:r w:rsidR="00284ACE">
        <w:rPr>
          <w:sz w:val="22"/>
          <w:szCs w:val="22"/>
        </w:rPr>
        <w:t xml:space="preserve">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>w godzinach od 8</w:t>
      </w:r>
      <w:r w:rsidR="00284ACE" w:rsidRPr="001C7A3E">
        <w:rPr>
          <w:sz w:val="22"/>
          <w:szCs w:val="22"/>
          <w:vertAlign w:val="superscript"/>
        </w:rPr>
        <w:t>oo</w:t>
      </w:r>
      <w:r w:rsidR="00306E1A">
        <w:rPr>
          <w:sz w:val="22"/>
          <w:szCs w:val="22"/>
        </w:rPr>
        <w:t xml:space="preserve"> do 18</w:t>
      </w:r>
      <w:r w:rsidR="00284ACE" w:rsidRPr="001C7A3E">
        <w:rPr>
          <w:sz w:val="22"/>
          <w:szCs w:val="22"/>
          <w:vertAlign w:val="superscript"/>
        </w:rPr>
        <w:t>oo</w:t>
      </w:r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lastRenderedPageBreak/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765B2C" w:rsidRPr="00DA0C8A" w:rsidRDefault="00765B2C" w:rsidP="00765B2C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Osobą odpowiedzialną za realizację przedmiotu umowy jest ………………………………….  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124F26" w:rsidRPr="00156244" w:rsidRDefault="005167FE" w:rsidP="0015624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B964DC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w Formularzu cenowym.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765B2C">
        <w:rPr>
          <w:sz w:val="22"/>
          <w:szCs w:val="22"/>
        </w:rPr>
        <w:t xml:space="preserve"> zostaje zawarta na o</w:t>
      </w:r>
      <w:r w:rsidR="005053B6">
        <w:rPr>
          <w:sz w:val="22"/>
          <w:szCs w:val="22"/>
        </w:rPr>
        <w:t>kres: nie wcześniej niż od 31.07</w:t>
      </w:r>
      <w:r w:rsidR="00765B2C">
        <w:rPr>
          <w:sz w:val="22"/>
          <w:szCs w:val="22"/>
        </w:rPr>
        <w:t>.2017r do 27.07.2019r.</w:t>
      </w:r>
    </w:p>
    <w:p w:rsidR="006368D6" w:rsidRPr="00767CAC" w:rsidRDefault="006368D6" w:rsidP="00284ACE">
      <w:pPr>
        <w:spacing w:line="360" w:lineRule="auto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3F0893" w:rsidRPr="00156244" w:rsidRDefault="008700D1" w:rsidP="0015624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>na kwotę: ...........</w:t>
      </w:r>
      <w:r w:rsidR="00717510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zł.,</w:t>
      </w:r>
      <w:r w:rsidR="00284ACE"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>
        <w:rPr>
          <w:sz w:val="22"/>
          <w:szCs w:val="22"/>
        </w:rPr>
        <w:t>zł., wartość brutto………….zł.</w:t>
      </w: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4D0870" w:rsidRDefault="00D23985" w:rsidP="006368D6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6368D6" w:rsidRPr="006368D6" w:rsidRDefault="006368D6" w:rsidP="006368D6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5053B6" w:rsidRDefault="005053B6" w:rsidP="005053B6">
      <w:pPr>
        <w:spacing w:line="360" w:lineRule="auto"/>
        <w:ind w:left="426"/>
        <w:jc w:val="both"/>
        <w:rPr>
          <w:sz w:val="22"/>
          <w:szCs w:val="22"/>
        </w:rPr>
      </w:pPr>
    </w:p>
    <w:p w:rsidR="005053B6" w:rsidRDefault="005053B6" w:rsidP="005053B6">
      <w:pPr>
        <w:spacing w:line="360" w:lineRule="auto"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6368D6" w:rsidRPr="00BF4B04" w:rsidRDefault="006368D6" w:rsidP="006368D6">
      <w:pPr>
        <w:spacing w:line="360" w:lineRule="auto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lastRenderedPageBreak/>
        <w:t>§ 5</w:t>
      </w:r>
    </w:p>
    <w:p w:rsidR="006368D6" w:rsidRPr="00765B2C" w:rsidRDefault="00284ACE" w:rsidP="006368D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proofErr w:type="spellStart"/>
      <w:r w:rsidR="006D6DD2" w:rsidRPr="006D6DD2">
        <w:rPr>
          <w:sz w:val="22"/>
          <w:szCs w:val="22"/>
        </w:rPr>
        <w:t>t.j</w:t>
      </w:r>
      <w:proofErr w:type="spellEnd"/>
      <w:r w:rsidR="006D6DD2" w:rsidRPr="006D6DD2">
        <w:rPr>
          <w:sz w:val="22"/>
          <w:szCs w:val="22"/>
        </w:rPr>
        <w:t>. z 2017r., poz.211)</w:t>
      </w:r>
      <w:r w:rsidR="006D6DD2">
        <w:rPr>
          <w:sz w:val="22"/>
          <w:szCs w:val="22"/>
        </w:rPr>
        <w:t>.</w:t>
      </w:r>
    </w:p>
    <w:p w:rsidR="006368D6" w:rsidRPr="006D6DD2" w:rsidRDefault="006368D6" w:rsidP="006368D6">
      <w:pPr>
        <w:spacing w:line="360" w:lineRule="auto"/>
        <w:jc w:val="both"/>
        <w:rPr>
          <w:sz w:val="22"/>
          <w:szCs w:val="22"/>
        </w:rPr>
      </w:pPr>
    </w:p>
    <w:p w:rsidR="009D6586" w:rsidRPr="00156244" w:rsidRDefault="009D6586" w:rsidP="00BF4B04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156244">
        <w:rPr>
          <w:b/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zrealizowanego przedmiotu </w:t>
      </w:r>
      <w:r>
        <w:rPr>
          <w:bCs/>
          <w:sz w:val="22"/>
          <w:szCs w:val="22"/>
        </w:rPr>
        <w:t>z</w:t>
      </w:r>
      <w:r w:rsidRPr="009D6586">
        <w:rPr>
          <w:bCs/>
          <w:sz w:val="22"/>
          <w:szCs w:val="22"/>
        </w:rPr>
        <w:t>amówienia będą składane najpóźniej 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64406D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brutto niedostarczonego towaru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wadliwego towaru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8 % niezrealizowanej części wartości brutto umowy, w przypadku odstąpienia od umowy z winy </w:t>
      </w:r>
      <w:r>
        <w:rPr>
          <w:b w:val="0"/>
          <w:bCs w:val="0"/>
          <w:sz w:val="22"/>
          <w:szCs w:val="22"/>
        </w:rPr>
        <w:t>Zamawiającego</w:t>
      </w:r>
      <w:r w:rsidR="00156244">
        <w:rPr>
          <w:b w:val="0"/>
          <w:bCs w:val="0"/>
          <w:sz w:val="22"/>
          <w:szCs w:val="22"/>
        </w:rPr>
        <w:t>.</w:t>
      </w:r>
    </w:p>
    <w:p w:rsidR="004D0870" w:rsidRDefault="00284ACE" w:rsidP="006368D6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 xml:space="preserve">W przypadku różnicy w cenie dostawy Zamawiający może obciążyć Wykonawcę kwotą różnicy pomiędzy ceną w ofercie, a ceną towaru </w:t>
      </w:r>
      <w:r w:rsidR="006368D6">
        <w:rPr>
          <w:b w:val="0"/>
          <w:bCs w:val="0"/>
          <w:sz w:val="22"/>
          <w:szCs w:val="22"/>
        </w:rPr>
        <w:t>zakupionego przez Zamawiającego.</w:t>
      </w:r>
    </w:p>
    <w:p w:rsidR="006368D6" w:rsidRPr="006368D6" w:rsidRDefault="006368D6" w:rsidP="006368D6">
      <w:pPr>
        <w:pStyle w:val="Tekstpodstawowywcity"/>
        <w:spacing w:line="360" w:lineRule="auto"/>
        <w:ind w:left="318"/>
        <w:jc w:val="both"/>
        <w:rPr>
          <w:b w:val="0"/>
          <w:bCs w:val="0"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7</w:t>
      </w:r>
    </w:p>
    <w:p w:rsidR="00156244" w:rsidRPr="006368D6" w:rsidRDefault="00284ACE" w:rsidP="00765B2C">
      <w:pPr>
        <w:spacing w:line="360" w:lineRule="auto"/>
        <w:ind w:left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6368D6" w:rsidRDefault="006368D6" w:rsidP="00284ACE">
      <w:pPr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8</w:t>
      </w:r>
    </w:p>
    <w:p w:rsidR="00156244" w:rsidRPr="00156244" w:rsidRDefault="00284ACE" w:rsidP="00156244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6368D6" w:rsidRDefault="006368D6" w:rsidP="00284ACE">
      <w:pPr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jc w:val="center"/>
        <w:rPr>
          <w:sz w:val="22"/>
          <w:szCs w:val="22"/>
        </w:rPr>
      </w:pPr>
      <w:r w:rsidRPr="00767CAC">
        <w:rPr>
          <w:b/>
          <w:bCs/>
          <w:sz w:val="22"/>
          <w:szCs w:val="22"/>
        </w:rPr>
        <w:lastRenderedPageBreak/>
        <w:t>§ 9</w:t>
      </w:r>
    </w:p>
    <w:p w:rsidR="00156244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</w:t>
      </w:r>
      <w:r w:rsidR="00156244">
        <w:rPr>
          <w:sz w:val="22"/>
          <w:szCs w:val="22"/>
        </w:rPr>
        <w:t xml:space="preserve">wą zastosowanie mają przepisy </w:t>
      </w:r>
      <w:r w:rsidR="00284ACE" w:rsidRPr="00767CAC">
        <w:rPr>
          <w:sz w:val="22"/>
          <w:szCs w:val="22"/>
        </w:rPr>
        <w:t>Kodeksu Cywilnego, a ewentualne spory rozstrzygać będzie Sąd właściwy miejscowo dla siedziby Zamawiającego.</w:t>
      </w:r>
    </w:p>
    <w:p w:rsidR="006368D6" w:rsidRDefault="006368D6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6368D6" w:rsidRDefault="006368D6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10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6368D6" w:rsidRDefault="006368D6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11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 w:rsidR="00156244">
          <w:rPr>
            <w:sz w:val="18"/>
          </w:rPr>
          <w:t>ZOZ.V-270-29</w:t>
        </w:r>
        <w:r>
          <w:rPr>
            <w:sz w:val="18"/>
          </w:rPr>
          <w:t>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2E268D">
          <w:rPr>
            <w:bCs/>
            <w:noProof/>
            <w:sz w:val="20"/>
            <w:szCs w:val="20"/>
          </w:rPr>
          <w:t>2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2E268D">
          <w:rPr>
            <w:bCs/>
            <w:noProof/>
            <w:sz w:val="20"/>
            <w:szCs w:val="20"/>
          </w:rPr>
          <w:t>4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156244">
          <w:rPr>
            <w:sz w:val="18"/>
          </w:rPr>
          <w:t>ZOZ.V-270-29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2E268D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2E268D">
              <w:rPr>
                <w:bCs/>
                <w:noProof/>
                <w:sz w:val="20"/>
                <w:szCs w:val="20"/>
              </w:rPr>
              <w:t>4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FD7DAE" w:rsidP="00284ACE">
    <w:pPr>
      <w:pStyle w:val="Nagwek"/>
      <w:jc w:val="right"/>
    </w:pPr>
    <w:r>
      <w:rPr>
        <w:i/>
        <w:iCs/>
        <w:sz w:val="20"/>
        <w:szCs w:val="20"/>
      </w:rPr>
      <w:t>Załącznik nr 3</w:t>
    </w:r>
    <w:r w:rsidR="004D0870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do </w:t>
    </w:r>
    <w:r w:rsidR="00156244">
      <w:rPr>
        <w:i/>
        <w:iCs/>
        <w:sz w:val="20"/>
        <w:szCs w:val="20"/>
      </w:rPr>
      <w:t>Z</w:t>
    </w:r>
    <w:r>
      <w:rPr>
        <w:i/>
        <w:iCs/>
        <w:sz w:val="20"/>
        <w:szCs w:val="20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24F26"/>
    <w:rsid w:val="0013604C"/>
    <w:rsid w:val="00140DDF"/>
    <w:rsid w:val="001423A8"/>
    <w:rsid w:val="00151105"/>
    <w:rsid w:val="00156244"/>
    <w:rsid w:val="00160622"/>
    <w:rsid w:val="001D25DD"/>
    <w:rsid w:val="00223956"/>
    <w:rsid w:val="00244C07"/>
    <w:rsid w:val="00284ACE"/>
    <w:rsid w:val="002E268D"/>
    <w:rsid w:val="00306E1A"/>
    <w:rsid w:val="00353C6F"/>
    <w:rsid w:val="00360E4A"/>
    <w:rsid w:val="003619E6"/>
    <w:rsid w:val="003A55F7"/>
    <w:rsid w:val="003C05E6"/>
    <w:rsid w:val="003F0893"/>
    <w:rsid w:val="0043262D"/>
    <w:rsid w:val="004458B1"/>
    <w:rsid w:val="004631C2"/>
    <w:rsid w:val="004D0870"/>
    <w:rsid w:val="004E5596"/>
    <w:rsid w:val="005053B6"/>
    <w:rsid w:val="005167FE"/>
    <w:rsid w:val="00532C9E"/>
    <w:rsid w:val="005C3C40"/>
    <w:rsid w:val="005D63FF"/>
    <w:rsid w:val="005E1A25"/>
    <w:rsid w:val="005E1C8D"/>
    <w:rsid w:val="00606589"/>
    <w:rsid w:val="006368D6"/>
    <w:rsid w:val="0064406D"/>
    <w:rsid w:val="0066214A"/>
    <w:rsid w:val="00681F91"/>
    <w:rsid w:val="006A156F"/>
    <w:rsid w:val="006B749C"/>
    <w:rsid w:val="006D6DD2"/>
    <w:rsid w:val="00717510"/>
    <w:rsid w:val="0073187C"/>
    <w:rsid w:val="00765B2C"/>
    <w:rsid w:val="00767CAC"/>
    <w:rsid w:val="00783620"/>
    <w:rsid w:val="00862CCD"/>
    <w:rsid w:val="008700D1"/>
    <w:rsid w:val="008C183C"/>
    <w:rsid w:val="008F5153"/>
    <w:rsid w:val="00916EDF"/>
    <w:rsid w:val="00926E4D"/>
    <w:rsid w:val="00974370"/>
    <w:rsid w:val="009875A4"/>
    <w:rsid w:val="009D2C24"/>
    <w:rsid w:val="009D6586"/>
    <w:rsid w:val="00AF1BCF"/>
    <w:rsid w:val="00B53747"/>
    <w:rsid w:val="00B5666C"/>
    <w:rsid w:val="00B63EBF"/>
    <w:rsid w:val="00B964DC"/>
    <w:rsid w:val="00BD736F"/>
    <w:rsid w:val="00BF09DA"/>
    <w:rsid w:val="00BF4B04"/>
    <w:rsid w:val="00C92E7E"/>
    <w:rsid w:val="00D23985"/>
    <w:rsid w:val="00D41BCB"/>
    <w:rsid w:val="00D539B5"/>
    <w:rsid w:val="00DA0C8A"/>
    <w:rsid w:val="00E00BB3"/>
    <w:rsid w:val="00E4336A"/>
    <w:rsid w:val="00E77557"/>
    <w:rsid w:val="00E879F3"/>
    <w:rsid w:val="00E90E86"/>
    <w:rsid w:val="00EA098C"/>
    <w:rsid w:val="00EB6AE5"/>
    <w:rsid w:val="00ED5661"/>
    <w:rsid w:val="00EE235F"/>
    <w:rsid w:val="00EE314F"/>
    <w:rsid w:val="00F04BEA"/>
    <w:rsid w:val="00F47E85"/>
    <w:rsid w:val="00FA0F42"/>
    <w:rsid w:val="00FD7DAE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2017-06-23T06:41:00Z</cp:lastPrinted>
  <dcterms:created xsi:type="dcterms:W3CDTF">2017-07-25T06:12:00Z</dcterms:created>
  <dcterms:modified xsi:type="dcterms:W3CDTF">2017-07-25T06:12:00Z</dcterms:modified>
</cp:coreProperties>
</file>