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FB5E" w14:textId="2B58D39C" w:rsidR="0003292C" w:rsidRPr="0003292C" w:rsidRDefault="0003292C" w:rsidP="0003292C">
      <w:pPr>
        <w:spacing w:after="160" w:line="259" w:lineRule="auto"/>
        <w:jc w:val="right"/>
        <w:rPr>
          <w:rFonts w:ascii="Calibri Light" w:hAnsi="Calibri Light" w:cs="Calibri Light"/>
          <w:b/>
          <w:i/>
          <w:iCs/>
          <w:szCs w:val="12"/>
          <w:lang w:eastAsia="pl-PL"/>
        </w:rPr>
      </w:pPr>
      <w:r w:rsidRPr="0003292C">
        <w:rPr>
          <w:rFonts w:ascii="Calibri Light" w:hAnsi="Calibri Light" w:cs="Calibri Light"/>
          <w:b/>
          <w:i/>
          <w:iCs/>
          <w:szCs w:val="12"/>
          <w:lang w:eastAsia="pl-PL"/>
        </w:rPr>
        <w:t>Załącznik 5</w:t>
      </w:r>
      <w:r>
        <w:rPr>
          <w:rFonts w:ascii="Calibri Light" w:hAnsi="Calibri Light" w:cs="Calibri Light"/>
          <w:b/>
          <w:i/>
          <w:iCs/>
          <w:szCs w:val="12"/>
          <w:lang w:eastAsia="pl-PL"/>
        </w:rPr>
        <w:t>c</w:t>
      </w:r>
      <w:r w:rsidRPr="0003292C">
        <w:rPr>
          <w:rFonts w:ascii="Calibri Light" w:hAnsi="Calibri Light" w:cs="Calibri Light"/>
          <w:b/>
          <w:i/>
          <w:iCs/>
          <w:szCs w:val="12"/>
          <w:lang w:eastAsia="pl-PL"/>
        </w:rPr>
        <w:t xml:space="preserve"> do OPZ – cz</w:t>
      </w:r>
      <w:r>
        <w:rPr>
          <w:rFonts w:ascii="Calibri Light" w:hAnsi="Calibri Light" w:cs="Calibri Light"/>
          <w:b/>
          <w:i/>
          <w:iCs/>
          <w:szCs w:val="12"/>
          <w:lang w:eastAsia="pl-PL"/>
        </w:rPr>
        <w:t>.</w:t>
      </w:r>
      <w:r w:rsidRPr="0003292C">
        <w:rPr>
          <w:rFonts w:ascii="Calibri Light" w:hAnsi="Calibri Light" w:cs="Calibri Light"/>
          <w:b/>
          <w:i/>
          <w:iCs/>
          <w:szCs w:val="12"/>
          <w:lang w:eastAsia="pl-PL"/>
        </w:rPr>
        <w:t xml:space="preserve"> I zamówienia</w:t>
      </w:r>
    </w:p>
    <w:p w14:paraId="377C5FB4" w14:textId="77777777" w:rsidR="00050CD9" w:rsidRPr="00BA53BE" w:rsidRDefault="00050CD9" w:rsidP="00202EA7">
      <w:pPr>
        <w:jc w:val="center"/>
        <w:rPr>
          <w:rFonts w:ascii="Calibri Light" w:hAnsi="Calibri Light" w:cs="Calibri Light"/>
        </w:rPr>
      </w:pPr>
    </w:p>
    <w:p w14:paraId="39704F0A" w14:textId="77777777" w:rsidR="00050CD9" w:rsidRPr="00BA53BE" w:rsidRDefault="00050CD9" w:rsidP="00202EA7">
      <w:pPr>
        <w:rPr>
          <w:rFonts w:ascii="Calibri Light" w:hAnsi="Calibri Light" w:cs="Calibri Light"/>
        </w:rPr>
      </w:pPr>
    </w:p>
    <w:p w14:paraId="2494F386" w14:textId="77777777" w:rsidR="00050CD9" w:rsidRPr="00BA53BE" w:rsidRDefault="00050CD9" w:rsidP="00202EA7">
      <w:pPr>
        <w:jc w:val="center"/>
        <w:rPr>
          <w:rFonts w:ascii="Calibri Light" w:hAnsi="Calibri Light" w:cs="Calibri Light"/>
        </w:rPr>
      </w:pPr>
    </w:p>
    <w:p w14:paraId="014F1AB3" w14:textId="3A48C45A" w:rsidR="00050CD9" w:rsidRPr="00BA53BE" w:rsidRDefault="00E52139" w:rsidP="00202EA7">
      <w:pPr>
        <w:jc w:val="center"/>
        <w:rPr>
          <w:rFonts w:ascii="Calibri Light" w:hAnsi="Calibri Light" w:cs="Calibri Light"/>
          <w:b/>
          <w:sz w:val="28"/>
          <w:szCs w:val="28"/>
        </w:rPr>
      </w:pPr>
      <w:bookmarkStart w:id="0" w:name="_Hlk91520536"/>
      <w:r w:rsidRPr="00BA53BE">
        <w:rPr>
          <w:rFonts w:ascii="Calibri Light" w:hAnsi="Calibri Light" w:cs="Calibri Light"/>
          <w:b/>
          <w:sz w:val="28"/>
          <w:szCs w:val="28"/>
        </w:rPr>
        <w:t>Program Funkcjonalno-Użytkowy</w:t>
      </w:r>
      <w:r w:rsidR="00493470">
        <w:rPr>
          <w:rFonts w:ascii="Calibri Light" w:hAnsi="Calibri Light" w:cs="Calibri Light"/>
          <w:b/>
          <w:sz w:val="28"/>
          <w:szCs w:val="28"/>
        </w:rPr>
        <w:t xml:space="preserve"> (PFU)</w:t>
      </w:r>
    </w:p>
    <w:bookmarkEnd w:id="0"/>
    <w:p w14:paraId="1BAA2E6F" w14:textId="77777777" w:rsidR="00A11854" w:rsidRPr="00BA53BE" w:rsidRDefault="00E52139" w:rsidP="00202EA7">
      <w:pPr>
        <w:jc w:val="center"/>
        <w:rPr>
          <w:rFonts w:ascii="Calibri Light" w:hAnsi="Calibri Light" w:cs="Calibri Light"/>
          <w:sz w:val="28"/>
          <w:szCs w:val="28"/>
        </w:rPr>
      </w:pPr>
      <w:r w:rsidRPr="00BA53BE">
        <w:rPr>
          <w:rFonts w:ascii="Calibri Light" w:hAnsi="Calibri Light" w:cs="Calibri Light"/>
          <w:sz w:val="28"/>
          <w:szCs w:val="28"/>
        </w:rPr>
        <w:t xml:space="preserve">w Projekcie </w:t>
      </w:r>
    </w:p>
    <w:p w14:paraId="6BE7DC4D" w14:textId="77777777" w:rsidR="004D5F76" w:rsidRPr="00BA53BE" w:rsidRDefault="00A11854" w:rsidP="00202EA7">
      <w:pPr>
        <w:jc w:val="center"/>
        <w:rPr>
          <w:rFonts w:ascii="Calibri Light" w:hAnsi="Calibri Light" w:cs="Calibri Light"/>
          <w:b/>
          <w:bCs/>
          <w:sz w:val="28"/>
          <w:szCs w:val="28"/>
        </w:rPr>
      </w:pPr>
      <w:r w:rsidRPr="00BA53BE">
        <w:rPr>
          <w:rFonts w:ascii="Calibri Light" w:hAnsi="Calibri Light" w:cs="Calibri Light"/>
          <w:b/>
          <w:bCs/>
          <w:sz w:val="28"/>
          <w:szCs w:val="28"/>
        </w:rPr>
        <w:t>„</w:t>
      </w:r>
      <w:r w:rsidR="004D5F76" w:rsidRPr="00BA53BE">
        <w:rPr>
          <w:rFonts w:ascii="Calibri Light" w:hAnsi="Calibri Light" w:cs="Calibri Light"/>
          <w:b/>
          <w:bCs/>
          <w:sz w:val="28"/>
          <w:szCs w:val="28"/>
        </w:rPr>
        <w:t xml:space="preserve">Poprawa jakości i dostępności usług medycznych poprzez unowocześnienie systemu informatycznego </w:t>
      </w:r>
    </w:p>
    <w:p w14:paraId="0D03EA07" w14:textId="2B5B62BE" w:rsidR="004D5F76" w:rsidRPr="00BA53BE" w:rsidRDefault="004D5F76" w:rsidP="00202EA7">
      <w:pPr>
        <w:jc w:val="center"/>
        <w:rPr>
          <w:rFonts w:ascii="Calibri Light" w:hAnsi="Calibri Light" w:cs="Calibri Light"/>
          <w:b/>
          <w:bCs/>
          <w:sz w:val="28"/>
          <w:szCs w:val="28"/>
        </w:rPr>
      </w:pPr>
      <w:r w:rsidRPr="00BA53BE">
        <w:rPr>
          <w:rFonts w:ascii="Calibri Light" w:hAnsi="Calibri Light" w:cs="Calibri Light"/>
          <w:b/>
          <w:bCs/>
          <w:sz w:val="28"/>
          <w:szCs w:val="28"/>
        </w:rPr>
        <w:t>w Zespole</w:t>
      </w:r>
    </w:p>
    <w:p w14:paraId="1FE645A2" w14:textId="77777777" w:rsidR="004D5F76" w:rsidRPr="00BA53BE" w:rsidRDefault="004D5F76" w:rsidP="00202EA7">
      <w:pPr>
        <w:jc w:val="center"/>
        <w:rPr>
          <w:rFonts w:ascii="Calibri Light" w:hAnsi="Calibri Light" w:cs="Calibri Light"/>
          <w:b/>
          <w:bCs/>
          <w:sz w:val="28"/>
          <w:szCs w:val="28"/>
        </w:rPr>
      </w:pPr>
      <w:r w:rsidRPr="00BA53BE">
        <w:rPr>
          <w:rFonts w:ascii="Calibri Light" w:hAnsi="Calibri Light" w:cs="Calibri Light"/>
          <w:b/>
          <w:bCs/>
          <w:sz w:val="28"/>
          <w:szCs w:val="28"/>
        </w:rPr>
        <w:t xml:space="preserve">Opieki Zdrowotnej </w:t>
      </w:r>
    </w:p>
    <w:p w14:paraId="18D12F0E" w14:textId="38FB688A" w:rsidR="00A11854" w:rsidRPr="00BA53BE" w:rsidRDefault="004D5F76" w:rsidP="00202EA7">
      <w:pPr>
        <w:jc w:val="center"/>
        <w:rPr>
          <w:rFonts w:ascii="Calibri Light" w:hAnsi="Calibri Light" w:cs="Calibri Light"/>
          <w:b/>
          <w:bCs/>
          <w:sz w:val="28"/>
          <w:szCs w:val="28"/>
        </w:rPr>
      </w:pPr>
      <w:r w:rsidRPr="00BA53BE">
        <w:rPr>
          <w:rFonts w:ascii="Calibri Light" w:hAnsi="Calibri Light" w:cs="Calibri Light"/>
          <w:b/>
          <w:bCs/>
          <w:sz w:val="28"/>
          <w:szCs w:val="28"/>
        </w:rPr>
        <w:t>w Lidzbarku Warmińskim</w:t>
      </w:r>
      <w:r w:rsidR="00A11854" w:rsidRPr="00BA53BE">
        <w:rPr>
          <w:rFonts w:ascii="Calibri Light" w:hAnsi="Calibri Light" w:cs="Calibri Light"/>
          <w:b/>
          <w:bCs/>
          <w:sz w:val="28"/>
          <w:szCs w:val="28"/>
        </w:rPr>
        <w:t>”</w:t>
      </w:r>
    </w:p>
    <w:p w14:paraId="52BFEF49" w14:textId="2C06FCA3" w:rsidR="00050CD9" w:rsidRPr="00BA53BE" w:rsidRDefault="00050CD9" w:rsidP="00202EA7">
      <w:pPr>
        <w:jc w:val="center"/>
        <w:rPr>
          <w:rFonts w:ascii="Calibri Light" w:hAnsi="Calibri Light" w:cs="Calibri Light"/>
          <w:sz w:val="28"/>
          <w:szCs w:val="28"/>
        </w:rPr>
      </w:pPr>
    </w:p>
    <w:p w14:paraId="284BAE72" w14:textId="77777777" w:rsidR="00050CD9" w:rsidRPr="00BA53BE" w:rsidRDefault="00E52139" w:rsidP="00202EA7">
      <w:pPr>
        <w:jc w:val="center"/>
        <w:rPr>
          <w:rFonts w:ascii="Calibri Light" w:hAnsi="Calibri Light" w:cs="Calibri Light"/>
          <w:sz w:val="28"/>
          <w:szCs w:val="28"/>
        </w:rPr>
      </w:pPr>
      <w:r w:rsidRPr="00BA53BE">
        <w:rPr>
          <w:rFonts w:ascii="Calibri Light" w:hAnsi="Calibri Light" w:cs="Calibri Light"/>
          <w:sz w:val="28"/>
          <w:szCs w:val="28"/>
        </w:rPr>
        <w:t xml:space="preserve">dla </w:t>
      </w:r>
    </w:p>
    <w:p w14:paraId="5D55BF54" w14:textId="542AEB92" w:rsidR="004D5F76" w:rsidRPr="00BA53BE" w:rsidRDefault="004D5F76" w:rsidP="00202EA7">
      <w:pPr>
        <w:jc w:val="center"/>
        <w:rPr>
          <w:rFonts w:ascii="Calibri Light" w:hAnsi="Calibri Light" w:cs="Calibri Light"/>
          <w:i/>
          <w:sz w:val="28"/>
          <w:szCs w:val="28"/>
        </w:rPr>
      </w:pPr>
      <w:r w:rsidRPr="00BA53BE">
        <w:rPr>
          <w:rFonts w:ascii="Calibri Light" w:hAnsi="Calibri Light" w:cs="Calibri Light"/>
          <w:i/>
          <w:sz w:val="28"/>
          <w:szCs w:val="28"/>
        </w:rPr>
        <w:t>Zespołu</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Opieki</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Zdrowotnej</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w</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Lidzbarku</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Warmińskim</w:t>
      </w:r>
    </w:p>
    <w:p w14:paraId="3D99EEC7" w14:textId="659FCC4B" w:rsidR="004D5F76" w:rsidRPr="00BA53BE" w:rsidRDefault="004D5F76" w:rsidP="00202EA7">
      <w:pPr>
        <w:jc w:val="center"/>
        <w:rPr>
          <w:rFonts w:ascii="Calibri Light" w:hAnsi="Calibri Light" w:cs="Calibri Light"/>
          <w:i/>
          <w:sz w:val="28"/>
          <w:szCs w:val="28"/>
        </w:rPr>
      </w:pPr>
      <w:r w:rsidRPr="00BA53BE">
        <w:rPr>
          <w:rFonts w:ascii="Calibri Light" w:hAnsi="Calibri Light" w:cs="Calibri Light"/>
          <w:i/>
          <w:sz w:val="28"/>
          <w:szCs w:val="28"/>
        </w:rPr>
        <w:t>11-100</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Lidzbark</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Warmiński</w:t>
      </w:r>
    </w:p>
    <w:p w14:paraId="4BC149B4" w14:textId="2B6F0D19" w:rsidR="00050CD9" w:rsidRPr="00BA53BE" w:rsidRDefault="004D5F76" w:rsidP="00202EA7">
      <w:pPr>
        <w:jc w:val="center"/>
        <w:rPr>
          <w:rFonts w:ascii="Calibri Light" w:hAnsi="Calibri Light" w:cs="Calibri Light"/>
          <w:sz w:val="24"/>
          <w:szCs w:val="24"/>
        </w:rPr>
      </w:pPr>
      <w:r w:rsidRPr="00BA53BE">
        <w:rPr>
          <w:rFonts w:ascii="Calibri Light" w:hAnsi="Calibri Light" w:cs="Calibri Light"/>
          <w:i/>
          <w:sz w:val="28"/>
          <w:szCs w:val="28"/>
        </w:rPr>
        <w:t>ul. Kard. Stefana</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Wyszyńskiego</w:t>
      </w:r>
      <w:r w:rsidR="008E2D11" w:rsidRPr="00BA53BE">
        <w:rPr>
          <w:rFonts w:ascii="Calibri Light" w:hAnsi="Calibri Light" w:cs="Calibri Light"/>
          <w:i/>
          <w:sz w:val="28"/>
          <w:szCs w:val="28"/>
        </w:rPr>
        <w:t xml:space="preserve"> </w:t>
      </w:r>
      <w:r w:rsidRPr="00BA53BE">
        <w:rPr>
          <w:rFonts w:ascii="Calibri Light" w:hAnsi="Calibri Light" w:cs="Calibri Light"/>
          <w:i/>
          <w:sz w:val="28"/>
          <w:szCs w:val="28"/>
        </w:rPr>
        <w:t>37</w:t>
      </w:r>
    </w:p>
    <w:p w14:paraId="51355515" w14:textId="77777777" w:rsidR="00050CD9" w:rsidRPr="00BA53BE" w:rsidRDefault="00050CD9" w:rsidP="00202EA7">
      <w:pPr>
        <w:rPr>
          <w:rFonts w:ascii="Calibri Light" w:hAnsi="Calibri Light" w:cs="Calibri Light"/>
          <w:sz w:val="24"/>
          <w:szCs w:val="24"/>
        </w:rPr>
      </w:pPr>
    </w:p>
    <w:p w14:paraId="060DE68A" w14:textId="77777777" w:rsidR="00050CD9" w:rsidRPr="00BA53BE" w:rsidRDefault="00050CD9" w:rsidP="00202EA7">
      <w:pPr>
        <w:rPr>
          <w:rFonts w:ascii="Calibri Light" w:hAnsi="Calibri Light" w:cs="Calibri Light"/>
          <w:sz w:val="24"/>
          <w:szCs w:val="24"/>
        </w:rPr>
      </w:pPr>
    </w:p>
    <w:p w14:paraId="5E5202CA" w14:textId="77777777" w:rsidR="00050CD9" w:rsidRPr="00BA53BE" w:rsidRDefault="00050CD9" w:rsidP="00202EA7">
      <w:pPr>
        <w:rPr>
          <w:rFonts w:ascii="Calibri Light" w:hAnsi="Calibri Light" w:cs="Calibri Light"/>
          <w:sz w:val="24"/>
          <w:szCs w:val="24"/>
        </w:rPr>
      </w:pPr>
    </w:p>
    <w:p w14:paraId="0B41E43D" w14:textId="77777777" w:rsidR="00050CD9" w:rsidRPr="00BA53BE" w:rsidRDefault="00050CD9" w:rsidP="00202EA7">
      <w:pPr>
        <w:rPr>
          <w:rFonts w:ascii="Calibri Light" w:hAnsi="Calibri Light" w:cs="Calibri Light"/>
          <w:sz w:val="24"/>
          <w:szCs w:val="24"/>
        </w:rPr>
      </w:pPr>
    </w:p>
    <w:p w14:paraId="79DDBE5D" w14:textId="77777777" w:rsidR="00050CD9" w:rsidRPr="00BA53BE" w:rsidRDefault="00050CD9" w:rsidP="00202EA7">
      <w:pPr>
        <w:rPr>
          <w:rFonts w:ascii="Calibri Light" w:hAnsi="Calibri Light" w:cs="Calibri Light"/>
          <w:sz w:val="24"/>
          <w:szCs w:val="24"/>
        </w:rPr>
      </w:pPr>
    </w:p>
    <w:p w14:paraId="4ADCFD8E" w14:textId="77777777" w:rsidR="00050CD9" w:rsidRPr="00BA53BE" w:rsidRDefault="00050CD9" w:rsidP="00202EA7">
      <w:pPr>
        <w:rPr>
          <w:rFonts w:ascii="Calibri Light" w:hAnsi="Calibri Light" w:cs="Calibri Light"/>
          <w:sz w:val="24"/>
          <w:szCs w:val="24"/>
        </w:rPr>
      </w:pPr>
    </w:p>
    <w:p w14:paraId="1AF80F86" w14:textId="77777777" w:rsidR="00050CD9" w:rsidRPr="00BA53BE" w:rsidRDefault="00050CD9" w:rsidP="00202EA7">
      <w:pPr>
        <w:rPr>
          <w:rFonts w:ascii="Calibri Light" w:hAnsi="Calibri Light" w:cs="Calibri Light"/>
          <w:sz w:val="24"/>
          <w:szCs w:val="24"/>
        </w:rPr>
      </w:pPr>
    </w:p>
    <w:p w14:paraId="3978407A" w14:textId="77777777" w:rsidR="00050CD9" w:rsidRPr="00BA53BE" w:rsidRDefault="00050CD9" w:rsidP="00202EA7">
      <w:pPr>
        <w:rPr>
          <w:rFonts w:ascii="Calibri Light" w:hAnsi="Calibri Light" w:cs="Calibri Light"/>
          <w:sz w:val="24"/>
          <w:szCs w:val="24"/>
        </w:rPr>
      </w:pPr>
    </w:p>
    <w:p w14:paraId="554E5605" w14:textId="77777777" w:rsidR="00050CD9" w:rsidRPr="00BA53BE" w:rsidRDefault="00050CD9" w:rsidP="00202EA7">
      <w:pPr>
        <w:rPr>
          <w:rFonts w:ascii="Calibri Light" w:hAnsi="Calibri Light" w:cs="Calibri Light"/>
          <w:sz w:val="24"/>
          <w:szCs w:val="24"/>
        </w:rPr>
      </w:pPr>
    </w:p>
    <w:p w14:paraId="3946E585" w14:textId="77777777" w:rsidR="00050CD9" w:rsidRPr="00BA53BE" w:rsidRDefault="00050CD9" w:rsidP="00202EA7">
      <w:pPr>
        <w:rPr>
          <w:rFonts w:ascii="Calibri Light" w:hAnsi="Calibri Light" w:cs="Calibri Light"/>
          <w:sz w:val="24"/>
          <w:szCs w:val="24"/>
        </w:rPr>
      </w:pPr>
    </w:p>
    <w:p w14:paraId="6FDFE1C6" w14:textId="77777777" w:rsidR="00050CD9" w:rsidRPr="00BA53BE" w:rsidRDefault="00050CD9" w:rsidP="00202EA7">
      <w:pPr>
        <w:rPr>
          <w:rFonts w:ascii="Calibri Light" w:hAnsi="Calibri Light" w:cs="Calibri Light"/>
          <w:sz w:val="24"/>
          <w:szCs w:val="24"/>
        </w:rPr>
      </w:pPr>
    </w:p>
    <w:p w14:paraId="7AE56D8D" w14:textId="1AF29163" w:rsidR="00050CD9" w:rsidRDefault="00050CD9" w:rsidP="00202EA7">
      <w:pPr>
        <w:rPr>
          <w:rFonts w:ascii="Calibri Light" w:hAnsi="Calibri Light" w:cs="Calibri Light"/>
          <w:sz w:val="24"/>
          <w:szCs w:val="24"/>
        </w:rPr>
      </w:pPr>
    </w:p>
    <w:p w14:paraId="66C04ECA" w14:textId="5D7B65DB" w:rsidR="006E3559" w:rsidRDefault="006E3559" w:rsidP="00202EA7">
      <w:pPr>
        <w:rPr>
          <w:rFonts w:ascii="Calibri Light" w:hAnsi="Calibri Light" w:cs="Calibri Light"/>
          <w:sz w:val="24"/>
          <w:szCs w:val="24"/>
        </w:rPr>
      </w:pPr>
    </w:p>
    <w:p w14:paraId="61FF629D" w14:textId="1D771BFF" w:rsidR="006E3559" w:rsidRDefault="006E3559" w:rsidP="00202EA7">
      <w:pPr>
        <w:rPr>
          <w:rFonts w:ascii="Calibri Light" w:hAnsi="Calibri Light" w:cs="Calibri Light"/>
          <w:sz w:val="24"/>
          <w:szCs w:val="24"/>
        </w:rPr>
      </w:pPr>
    </w:p>
    <w:p w14:paraId="7D79BBE2" w14:textId="4229BA6C" w:rsidR="006E3559" w:rsidRDefault="006E3559" w:rsidP="00202EA7">
      <w:pPr>
        <w:rPr>
          <w:rFonts w:ascii="Calibri Light" w:hAnsi="Calibri Light" w:cs="Calibri Light"/>
          <w:sz w:val="24"/>
          <w:szCs w:val="24"/>
        </w:rPr>
      </w:pPr>
    </w:p>
    <w:p w14:paraId="55E19BAC" w14:textId="4B1DF88A" w:rsidR="006E3559" w:rsidRDefault="006E3559" w:rsidP="00202EA7">
      <w:pPr>
        <w:rPr>
          <w:rFonts w:ascii="Calibri Light" w:hAnsi="Calibri Light" w:cs="Calibri Light"/>
          <w:sz w:val="24"/>
          <w:szCs w:val="24"/>
        </w:rPr>
      </w:pPr>
    </w:p>
    <w:p w14:paraId="57D4A4EA" w14:textId="13C79C99" w:rsidR="006E3559" w:rsidRDefault="006E3559" w:rsidP="00202EA7">
      <w:pPr>
        <w:rPr>
          <w:rFonts w:ascii="Calibri Light" w:hAnsi="Calibri Light" w:cs="Calibri Light"/>
          <w:sz w:val="24"/>
          <w:szCs w:val="24"/>
        </w:rPr>
      </w:pPr>
    </w:p>
    <w:p w14:paraId="6BCF4929" w14:textId="0A3690DA" w:rsidR="006E3559" w:rsidRDefault="006E3559" w:rsidP="00202EA7">
      <w:pPr>
        <w:rPr>
          <w:rFonts w:ascii="Calibri Light" w:hAnsi="Calibri Light" w:cs="Calibri Light"/>
          <w:sz w:val="24"/>
          <w:szCs w:val="24"/>
        </w:rPr>
      </w:pPr>
    </w:p>
    <w:p w14:paraId="6A5F9E7C" w14:textId="714FEA17" w:rsidR="006E3559" w:rsidRDefault="006E3559" w:rsidP="00202EA7">
      <w:pPr>
        <w:rPr>
          <w:rFonts w:ascii="Calibri Light" w:hAnsi="Calibri Light" w:cs="Calibri Light"/>
          <w:sz w:val="24"/>
          <w:szCs w:val="24"/>
        </w:rPr>
      </w:pPr>
    </w:p>
    <w:p w14:paraId="21D4558A" w14:textId="69E2593C" w:rsidR="006E3559" w:rsidRDefault="006E3559" w:rsidP="00202EA7">
      <w:pPr>
        <w:rPr>
          <w:rFonts w:ascii="Calibri Light" w:hAnsi="Calibri Light" w:cs="Calibri Light"/>
          <w:sz w:val="24"/>
          <w:szCs w:val="24"/>
        </w:rPr>
      </w:pPr>
    </w:p>
    <w:p w14:paraId="2B86454A" w14:textId="591CF056" w:rsidR="006E3559" w:rsidRDefault="006E3559" w:rsidP="00202EA7">
      <w:pPr>
        <w:rPr>
          <w:rFonts w:ascii="Calibri Light" w:hAnsi="Calibri Light" w:cs="Calibri Light"/>
          <w:sz w:val="24"/>
          <w:szCs w:val="24"/>
        </w:rPr>
      </w:pPr>
    </w:p>
    <w:p w14:paraId="463D05E2" w14:textId="2E17857F" w:rsidR="006E3559" w:rsidRDefault="006E3559" w:rsidP="00202EA7">
      <w:pPr>
        <w:rPr>
          <w:rFonts w:ascii="Calibri Light" w:hAnsi="Calibri Light" w:cs="Calibri Light"/>
          <w:sz w:val="24"/>
          <w:szCs w:val="24"/>
        </w:rPr>
      </w:pPr>
    </w:p>
    <w:p w14:paraId="57691D2C" w14:textId="77777777" w:rsidR="006E3559" w:rsidRPr="00BA53BE" w:rsidRDefault="006E3559" w:rsidP="00202EA7">
      <w:pPr>
        <w:rPr>
          <w:rFonts w:ascii="Calibri Light" w:hAnsi="Calibri Light" w:cs="Calibri Light"/>
          <w:sz w:val="24"/>
          <w:szCs w:val="24"/>
        </w:rPr>
      </w:pPr>
    </w:p>
    <w:p w14:paraId="4EA8A78B" w14:textId="77777777" w:rsidR="00050CD9" w:rsidRPr="00BA53BE" w:rsidRDefault="00050CD9" w:rsidP="00202EA7">
      <w:pPr>
        <w:rPr>
          <w:rFonts w:ascii="Calibri Light" w:hAnsi="Calibri Light" w:cs="Calibri Light"/>
          <w:sz w:val="24"/>
          <w:szCs w:val="24"/>
        </w:rPr>
      </w:pPr>
    </w:p>
    <w:p w14:paraId="373059EF" w14:textId="77777777" w:rsidR="00050CD9" w:rsidRPr="00BA53BE" w:rsidRDefault="00E52139" w:rsidP="00202EA7">
      <w:pPr>
        <w:pStyle w:val="Bezodstpw"/>
        <w:spacing w:line="276" w:lineRule="auto"/>
        <w:ind w:left="1416" w:hanging="1416"/>
        <w:rPr>
          <w:rFonts w:ascii="Calibri Light" w:hAnsi="Calibri Light" w:cs="Calibri Light"/>
          <w:sz w:val="24"/>
          <w:szCs w:val="24"/>
        </w:rPr>
      </w:pPr>
      <w:r w:rsidRPr="00BA53BE">
        <w:rPr>
          <w:rFonts w:ascii="Calibri Light" w:hAnsi="Calibri Light" w:cs="Calibri Light"/>
          <w:sz w:val="24"/>
          <w:szCs w:val="24"/>
        </w:rPr>
        <w:lastRenderedPageBreak/>
        <w:t xml:space="preserve">Zamawiający: </w:t>
      </w:r>
      <w:r w:rsidRPr="00BA53BE">
        <w:rPr>
          <w:rFonts w:ascii="Calibri Light" w:hAnsi="Calibri Light" w:cs="Calibri Light"/>
          <w:sz w:val="24"/>
          <w:szCs w:val="24"/>
        </w:rPr>
        <w:tab/>
      </w:r>
    </w:p>
    <w:p w14:paraId="54F708E1" w14:textId="77777777" w:rsidR="00050CD9" w:rsidRPr="00BA53BE" w:rsidRDefault="00050CD9" w:rsidP="00202EA7">
      <w:pPr>
        <w:pStyle w:val="Bezodstpw"/>
        <w:spacing w:line="276" w:lineRule="auto"/>
        <w:ind w:left="1416"/>
        <w:rPr>
          <w:rFonts w:ascii="Calibri Light" w:hAnsi="Calibri Light" w:cs="Calibri Light"/>
          <w:sz w:val="24"/>
          <w:szCs w:val="24"/>
        </w:rPr>
      </w:pPr>
    </w:p>
    <w:p w14:paraId="3FB4D8F1" w14:textId="55A7F77E" w:rsidR="004D5F76" w:rsidRPr="00BA53BE" w:rsidRDefault="004D5F76" w:rsidP="00202EA7">
      <w:pPr>
        <w:pStyle w:val="Bezodstpw"/>
        <w:spacing w:line="276" w:lineRule="auto"/>
        <w:ind w:left="1416"/>
        <w:rPr>
          <w:rFonts w:ascii="Calibri Light" w:hAnsi="Calibri Light" w:cs="Calibri Light"/>
          <w:sz w:val="24"/>
          <w:szCs w:val="24"/>
        </w:rPr>
      </w:pPr>
      <w:r w:rsidRPr="00BA53BE">
        <w:rPr>
          <w:rFonts w:ascii="Calibri Light" w:hAnsi="Calibri Light" w:cs="Calibri Light"/>
          <w:sz w:val="24"/>
          <w:szCs w:val="24"/>
        </w:rPr>
        <w:t>Zespół</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Opieki</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Zdrowotnej</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w</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Lidzbarku</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Warmińskim</w:t>
      </w:r>
    </w:p>
    <w:p w14:paraId="17F36055" w14:textId="7C15F3DA" w:rsidR="004D5F76" w:rsidRPr="00BA53BE" w:rsidRDefault="004D5F76" w:rsidP="00202EA7">
      <w:pPr>
        <w:pStyle w:val="Bezodstpw"/>
        <w:spacing w:line="276" w:lineRule="auto"/>
        <w:ind w:left="1416"/>
        <w:rPr>
          <w:rFonts w:ascii="Calibri Light" w:hAnsi="Calibri Light" w:cs="Calibri Light"/>
          <w:sz w:val="24"/>
          <w:szCs w:val="24"/>
        </w:rPr>
      </w:pPr>
      <w:r w:rsidRPr="00BA53BE">
        <w:rPr>
          <w:rFonts w:ascii="Calibri Light" w:hAnsi="Calibri Light" w:cs="Calibri Light"/>
          <w:sz w:val="24"/>
          <w:szCs w:val="24"/>
        </w:rPr>
        <w:t>11-100</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Lidzbark</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Warmiński</w:t>
      </w:r>
    </w:p>
    <w:p w14:paraId="485FE8F3" w14:textId="0A04F15B" w:rsidR="00050CD9" w:rsidRPr="00BA53BE" w:rsidRDefault="004D5F76" w:rsidP="00202EA7">
      <w:pPr>
        <w:pStyle w:val="Bezodstpw"/>
        <w:spacing w:line="276" w:lineRule="auto"/>
        <w:ind w:left="1416"/>
        <w:rPr>
          <w:rFonts w:ascii="Calibri Light" w:hAnsi="Calibri Light" w:cs="Calibri Light"/>
          <w:sz w:val="24"/>
          <w:szCs w:val="24"/>
        </w:rPr>
      </w:pPr>
      <w:r w:rsidRPr="00BA53BE">
        <w:rPr>
          <w:rFonts w:ascii="Calibri Light" w:hAnsi="Calibri Light" w:cs="Calibri Light"/>
          <w:sz w:val="24"/>
          <w:szCs w:val="24"/>
        </w:rPr>
        <w:t>ul. Kard. Stefana</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Wyszyńskiego</w:t>
      </w:r>
      <w:r w:rsidR="008E2D11" w:rsidRPr="00BA53BE">
        <w:rPr>
          <w:rFonts w:ascii="Calibri Light" w:hAnsi="Calibri Light" w:cs="Calibri Light"/>
          <w:sz w:val="24"/>
          <w:szCs w:val="24"/>
        </w:rPr>
        <w:t xml:space="preserve"> </w:t>
      </w:r>
      <w:r w:rsidRPr="00BA53BE">
        <w:rPr>
          <w:rFonts w:ascii="Calibri Light" w:hAnsi="Calibri Light" w:cs="Calibri Light"/>
          <w:sz w:val="24"/>
          <w:szCs w:val="24"/>
        </w:rPr>
        <w:t>37</w:t>
      </w:r>
    </w:p>
    <w:p w14:paraId="043CDCBD" w14:textId="7690F81F" w:rsidR="00050CD9" w:rsidRPr="00BA53BE" w:rsidRDefault="00050CD9" w:rsidP="00202EA7">
      <w:pPr>
        <w:pStyle w:val="Bezodstpw"/>
        <w:spacing w:line="276" w:lineRule="auto"/>
        <w:ind w:left="1416"/>
        <w:rPr>
          <w:rFonts w:ascii="Calibri Light" w:hAnsi="Calibri Light" w:cs="Calibri Light"/>
        </w:rPr>
      </w:pPr>
    </w:p>
    <w:p w14:paraId="78763ED6" w14:textId="77777777" w:rsidR="00050CD9" w:rsidRPr="00BA53BE" w:rsidRDefault="00E52139" w:rsidP="00B2498A">
      <w:pPr>
        <w:pStyle w:val="Akapitzlist"/>
        <w:numPr>
          <w:ilvl w:val="0"/>
          <w:numId w:val="3"/>
        </w:numPr>
        <w:spacing w:line="276" w:lineRule="auto"/>
        <w:rPr>
          <w:rFonts w:ascii="Calibri Light" w:hAnsi="Calibri Light" w:cs="Calibri Light"/>
          <w:sz w:val="22"/>
          <w:szCs w:val="22"/>
        </w:rPr>
      </w:pPr>
      <w:r w:rsidRPr="00BA53BE">
        <w:rPr>
          <w:rFonts w:ascii="Calibri Light" w:hAnsi="Calibri Light" w:cs="Calibri Light"/>
          <w:sz w:val="22"/>
          <w:szCs w:val="22"/>
        </w:rPr>
        <w:t>Adres obiektu budowalnego:</w:t>
      </w:r>
    </w:p>
    <w:p w14:paraId="6B559C10" w14:textId="77777777" w:rsidR="00050CD9" w:rsidRPr="00BA53BE" w:rsidRDefault="00050CD9" w:rsidP="00202EA7">
      <w:pPr>
        <w:pStyle w:val="Akapitzlist"/>
        <w:spacing w:line="276" w:lineRule="auto"/>
        <w:rPr>
          <w:rFonts w:ascii="Calibri Light" w:hAnsi="Calibri Light" w:cs="Calibri Light"/>
          <w:sz w:val="22"/>
          <w:szCs w:val="22"/>
        </w:rPr>
      </w:pPr>
    </w:p>
    <w:tbl>
      <w:tblPr>
        <w:tblW w:w="8340" w:type="dxa"/>
        <w:tblInd w:w="720" w:type="dxa"/>
        <w:tblLook w:val="04A0" w:firstRow="1" w:lastRow="0" w:firstColumn="1" w:lastColumn="0" w:noHBand="0" w:noVBand="1"/>
      </w:tblPr>
      <w:tblGrid>
        <w:gridCol w:w="516"/>
        <w:gridCol w:w="7824"/>
      </w:tblGrid>
      <w:tr w:rsidR="00050CD9" w:rsidRPr="00BA53BE" w14:paraId="6E31B6E9" w14:textId="77777777">
        <w:tc>
          <w:tcPr>
            <w:tcW w:w="516" w:type="dxa"/>
            <w:shd w:val="clear" w:color="auto" w:fill="auto"/>
          </w:tcPr>
          <w:p w14:paraId="4E51099F" w14:textId="77777777" w:rsidR="00050CD9" w:rsidRPr="00BA53BE" w:rsidRDefault="00E52139" w:rsidP="00202EA7">
            <w:pPr>
              <w:pStyle w:val="Akapitzlist"/>
              <w:spacing w:line="276" w:lineRule="auto"/>
              <w:ind w:left="0"/>
              <w:rPr>
                <w:rFonts w:ascii="Calibri Light" w:hAnsi="Calibri Light" w:cs="Calibri Light"/>
                <w:sz w:val="22"/>
                <w:szCs w:val="22"/>
              </w:rPr>
            </w:pPr>
            <w:r w:rsidRPr="00BA53BE">
              <w:rPr>
                <w:rFonts w:ascii="Calibri Light" w:hAnsi="Calibri Light" w:cs="Calibri Light"/>
                <w:sz w:val="22"/>
                <w:szCs w:val="22"/>
              </w:rPr>
              <w:t>1</w:t>
            </w:r>
          </w:p>
        </w:tc>
        <w:tc>
          <w:tcPr>
            <w:tcW w:w="7823" w:type="dxa"/>
            <w:shd w:val="clear" w:color="auto" w:fill="auto"/>
          </w:tcPr>
          <w:p w14:paraId="6FD31C8D" w14:textId="6790AEF3" w:rsidR="004D5F76" w:rsidRPr="00BA53BE" w:rsidRDefault="004D5F76" w:rsidP="00202EA7">
            <w:pPr>
              <w:pStyle w:val="Bezodstpw"/>
              <w:spacing w:line="276" w:lineRule="auto"/>
              <w:rPr>
                <w:rFonts w:ascii="Calibri Light" w:hAnsi="Calibri Light" w:cs="Calibri Light"/>
              </w:rPr>
            </w:pPr>
            <w:r w:rsidRPr="00BA53BE">
              <w:rPr>
                <w:rFonts w:ascii="Calibri Light" w:hAnsi="Calibri Light" w:cs="Calibri Light"/>
              </w:rPr>
              <w:t>Zespół</w:t>
            </w:r>
            <w:r w:rsidR="008E2D11" w:rsidRPr="00BA53BE">
              <w:rPr>
                <w:rFonts w:ascii="Calibri Light" w:hAnsi="Calibri Light" w:cs="Calibri Light"/>
              </w:rPr>
              <w:t xml:space="preserve"> </w:t>
            </w:r>
            <w:r w:rsidRPr="00BA53BE">
              <w:rPr>
                <w:rFonts w:ascii="Calibri Light" w:hAnsi="Calibri Light" w:cs="Calibri Light"/>
              </w:rPr>
              <w:t>Opieki</w:t>
            </w:r>
            <w:r w:rsidR="008E2D11" w:rsidRPr="00BA53BE">
              <w:rPr>
                <w:rFonts w:ascii="Calibri Light" w:hAnsi="Calibri Light" w:cs="Calibri Light"/>
              </w:rPr>
              <w:t xml:space="preserve"> </w:t>
            </w:r>
            <w:r w:rsidRPr="00BA53BE">
              <w:rPr>
                <w:rFonts w:ascii="Calibri Light" w:hAnsi="Calibri Light" w:cs="Calibri Light"/>
              </w:rPr>
              <w:t>Zdrowotnej</w:t>
            </w:r>
            <w:r w:rsidR="008E2D11" w:rsidRPr="00BA53BE">
              <w:rPr>
                <w:rFonts w:ascii="Calibri Light" w:hAnsi="Calibri Light" w:cs="Calibri Light"/>
              </w:rPr>
              <w:t xml:space="preserve"> </w:t>
            </w:r>
            <w:r w:rsidRPr="00BA53BE">
              <w:rPr>
                <w:rFonts w:ascii="Calibri Light" w:hAnsi="Calibri Light" w:cs="Calibri Light"/>
              </w:rPr>
              <w:t>w</w:t>
            </w:r>
            <w:r w:rsidR="008E2D11" w:rsidRPr="00BA53BE">
              <w:rPr>
                <w:rFonts w:ascii="Calibri Light" w:hAnsi="Calibri Light" w:cs="Calibri Light"/>
              </w:rPr>
              <w:t xml:space="preserve"> </w:t>
            </w:r>
            <w:r w:rsidRPr="00BA53BE">
              <w:rPr>
                <w:rFonts w:ascii="Calibri Light" w:hAnsi="Calibri Light" w:cs="Calibri Light"/>
              </w:rPr>
              <w:t>Lidzbarku</w:t>
            </w:r>
            <w:r w:rsidR="008E2D11" w:rsidRPr="00BA53BE">
              <w:rPr>
                <w:rFonts w:ascii="Calibri Light" w:hAnsi="Calibri Light" w:cs="Calibri Light"/>
              </w:rPr>
              <w:t xml:space="preserve"> </w:t>
            </w:r>
            <w:r w:rsidRPr="00BA53BE">
              <w:rPr>
                <w:rFonts w:ascii="Calibri Light" w:hAnsi="Calibri Light" w:cs="Calibri Light"/>
              </w:rPr>
              <w:t>Warmińskim</w:t>
            </w:r>
          </w:p>
          <w:p w14:paraId="10FB51C6" w14:textId="65866C45" w:rsidR="004D5F76" w:rsidRPr="00BA53BE" w:rsidRDefault="004D5F76" w:rsidP="00202EA7">
            <w:pPr>
              <w:pStyle w:val="Bezodstpw"/>
              <w:spacing w:line="276" w:lineRule="auto"/>
              <w:rPr>
                <w:rFonts w:ascii="Calibri Light" w:hAnsi="Calibri Light" w:cs="Calibri Light"/>
              </w:rPr>
            </w:pPr>
            <w:r w:rsidRPr="00BA53BE">
              <w:rPr>
                <w:rFonts w:ascii="Calibri Light" w:hAnsi="Calibri Light" w:cs="Calibri Light"/>
              </w:rPr>
              <w:t>11-100</w:t>
            </w:r>
            <w:r w:rsidR="008E2D11" w:rsidRPr="00BA53BE">
              <w:rPr>
                <w:rFonts w:ascii="Calibri Light" w:hAnsi="Calibri Light" w:cs="Calibri Light"/>
              </w:rPr>
              <w:t xml:space="preserve"> </w:t>
            </w:r>
            <w:r w:rsidRPr="00BA53BE">
              <w:rPr>
                <w:rFonts w:ascii="Calibri Light" w:hAnsi="Calibri Light" w:cs="Calibri Light"/>
              </w:rPr>
              <w:t>Lidzbark</w:t>
            </w:r>
            <w:r w:rsidR="008E2D11" w:rsidRPr="00BA53BE">
              <w:rPr>
                <w:rFonts w:ascii="Calibri Light" w:hAnsi="Calibri Light" w:cs="Calibri Light"/>
              </w:rPr>
              <w:t xml:space="preserve"> </w:t>
            </w:r>
            <w:r w:rsidRPr="00BA53BE">
              <w:rPr>
                <w:rFonts w:ascii="Calibri Light" w:hAnsi="Calibri Light" w:cs="Calibri Light"/>
              </w:rPr>
              <w:t>Warmiński</w:t>
            </w:r>
          </w:p>
          <w:p w14:paraId="3A0508DC" w14:textId="653CA000" w:rsidR="00050CD9" w:rsidRPr="00BA53BE" w:rsidRDefault="004D5F76" w:rsidP="00202EA7">
            <w:pPr>
              <w:pStyle w:val="Bezodstpw"/>
              <w:spacing w:line="276" w:lineRule="auto"/>
              <w:rPr>
                <w:rFonts w:ascii="Calibri Light" w:hAnsi="Calibri Light" w:cs="Calibri Light"/>
                <w:highlight w:val="yellow"/>
              </w:rPr>
            </w:pPr>
            <w:r w:rsidRPr="00BA53BE">
              <w:rPr>
                <w:rFonts w:ascii="Calibri Light" w:hAnsi="Calibri Light" w:cs="Calibri Light"/>
              </w:rPr>
              <w:t>ul. Kard. Stefana</w:t>
            </w:r>
            <w:r w:rsidR="008E2D11" w:rsidRPr="00BA53BE">
              <w:rPr>
                <w:rFonts w:ascii="Calibri Light" w:hAnsi="Calibri Light" w:cs="Calibri Light"/>
              </w:rPr>
              <w:t xml:space="preserve"> </w:t>
            </w:r>
            <w:r w:rsidRPr="00BA53BE">
              <w:rPr>
                <w:rFonts w:ascii="Calibri Light" w:hAnsi="Calibri Light" w:cs="Calibri Light"/>
              </w:rPr>
              <w:t>Wyszyńskiego</w:t>
            </w:r>
            <w:r w:rsidR="008E2D11" w:rsidRPr="00BA53BE">
              <w:rPr>
                <w:rFonts w:ascii="Calibri Light" w:hAnsi="Calibri Light" w:cs="Calibri Light"/>
              </w:rPr>
              <w:t xml:space="preserve"> </w:t>
            </w:r>
            <w:r w:rsidRPr="00BA53BE">
              <w:rPr>
                <w:rFonts w:ascii="Calibri Light" w:hAnsi="Calibri Light" w:cs="Calibri Light"/>
              </w:rPr>
              <w:t>37</w:t>
            </w:r>
          </w:p>
        </w:tc>
      </w:tr>
    </w:tbl>
    <w:p w14:paraId="0443046E" w14:textId="77777777" w:rsidR="00050CD9" w:rsidRPr="00BA53BE" w:rsidRDefault="00050CD9" w:rsidP="00202EA7">
      <w:pPr>
        <w:pStyle w:val="Akapitzlist"/>
        <w:spacing w:line="276" w:lineRule="auto"/>
        <w:rPr>
          <w:rFonts w:ascii="Calibri Light" w:hAnsi="Calibri Light" w:cs="Calibri Light"/>
          <w:sz w:val="22"/>
          <w:szCs w:val="22"/>
        </w:rPr>
      </w:pPr>
    </w:p>
    <w:p w14:paraId="1A0DA623" w14:textId="77777777" w:rsidR="00050CD9" w:rsidRPr="00BA53BE" w:rsidRDefault="00E52139" w:rsidP="00B2498A">
      <w:pPr>
        <w:pStyle w:val="Akapitzlist"/>
        <w:numPr>
          <w:ilvl w:val="0"/>
          <w:numId w:val="3"/>
        </w:numPr>
        <w:spacing w:line="276" w:lineRule="auto"/>
        <w:rPr>
          <w:rFonts w:ascii="Calibri Light" w:hAnsi="Calibri Light" w:cs="Calibri Light"/>
          <w:sz w:val="22"/>
          <w:szCs w:val="22"/>
        </w:rPr>
      </w:pPr>
      <w:r w:rsidRPr="00BA53BE">
        <w:rPr>
          <w:rFonts w:ascii="Calibri Light" w:hAnsi="Calibri Light" w:cs="Calibri Light"/>
          <w:sz w:val="22"/>
          <w:szCs w:val="22"/>
        </w:rPr>
        <w:t>Kod zamówienia wg CPV:</w:t>
      </w:r>
    </w:p>
    <w:p w14:paraId="18AB4CB5" w14:textId="77777777" w:rsidR="00050CD9" w:rsidRPr="00BA53BE" w:rsidRDefault="00050CD9" w:rsidP="00202EA7">
      <w:pPr>
        <w:pStyle w:val="Akapitzlist"/>
        <w:spacing w:line="276" w:lineRule="auto"/>
        <w:rPr>
          <w:rFonts w:ascii="Calibri Light" w:hAnsi="Calibri Light" w:cs="Calibri Light"/>
          <w:sz w:val="22"/>
          <w:szCs w:val="22"/>
        </w:rPr>
      </w:pPr>
    </w:p>
    <w:p w14:paraId="7EAA73DF"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45310000-3</w:t>
      </w:r>
      <w:r w:rsidRPr="00BA53BE">
        <w:rPr>
          <w:rFonts w:ascii="Calibri Light" w:hAnsi="Calibri Light" w:cs="Calibri Light"/>
        </w:rPr>
        <w:tab/>
        <w:t>roboty instalacyjne elektryczne</w:t>
      </w:r>
    </w:p>
    <w:p w14:paraId="6C2C3416"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45314300-4</w:t>
      </w:r>
      <w:r w:rsidRPr="00BA53BE">
        <w:rPr>
          <w:rFonts w:ascii="Calibri Light" w:hAnsi="Calibri Light" w:cs="Calibri Light"/>
        </w:rPr>
        <w:tab/>
        <w:t>instalowanie infrastruktury okablowania</w:t>
      </w:r>
    </w:p>
    <w:p w14:paraId="76D7166B"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45330000-9</w:t>
      </w:r>
      <w:r w:rsidRPr="00BA53BE">
        <w:rPr>
          <w:rFonts w:ascii="Calibri Light" w:hAnsi="Calibri Light" w:cs="Calibri Light"/>
        </w:rPr>
        <w:tab/>
        <w:t>roboty instalacyjne wodno-kanalizacyjne i sanitarne</w:t>
      </w:r>
    </w:p>
    <w:p w14:paraId="3483EC66"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45331200-8</w:t>
      </w:r>
      <w:r w:rsidRPr="00BA53BE">
        <w:rPr>
          <w:rFonts w:ascii="Calibri Light" w:hAnsi="Calibri Light" w:cs="Calibri Light"/>
        </w:rPr>
        <w:tab/>
        <w:t>instalowanie urządzeń wentylacyjnych i klimatyzacyjnych</w:t>
      </w:r>
    </w:p>
    <w:p w14:paraId="4410E3B0"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45400000-0</w:t>
      </w:r>
      <w:r w:rsidRPr="00BA53BE">
        <w:rPr>
          <w:rFonts w:ascii="Calibri Light" w:hAnsi="Calibri Light" w:cs="Calibri Light"/>
        </w:rPr>
        <w:tab/>
        <w:t>roboty wykończeniowe w zakresie obiektów budowlanych</w:t>
      </w:r>
    </w:p>
    <w:p w14:paraId="56FBC096"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50730000-1</w:t>
      </w:r>
      <w:r w:rsidRPr="00BA53BE">
        <w:rPr>
          <w:rFonts w:ascii="Calibri Light" w:hAnsi="Calibri Light" w:cs="Calibri Light"/>
        </w:rPr>
        <w:tab/>
        <w:t>usługi w zakresie napraw i konserwacji układów chłodzących</w:t>
      </w:r>
    </w:p>
    <w:p w14:paraId="131818AE"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72611000-6</w:t>
      </w:r>
      <w:r w:rsidRPr="00BA53BE">
        <w:rPr>
          <w:rFonts w:ascii="Calibri Light" w:hAnsi="Calibri Light" w:cs="Calibri Light"/>
        </w:rPr>
        <w:tab/>
        <w:t>usługi w zakresie wsparcia technicznego</w:t>
      </w:r>
    </w:p>
    <w:p w14:paraId="1E778B0D"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72710000-0</w:t>
      </w:r>
      <w:r w:rsidRPr="00BA53BE">
        <w:rPr>
          <w:rFonts w:ascii="Calibri Light" w:hAnsi="Calibri Light" w:cs="Calibri Light"/>
        </w:rPr>
        <w:tab/>
        <w:t>usługi w zakresie lokalnej sieci komputerowej.</w:t>
      </w:r>
    </w:p>
    <w:p w14:paraId="6B1E4245"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71320000-7</w:t>
      </w:r>
      <w:r w:rsidRPr="00BA53BE">
        <w:rPr>
          <w:rFonts w:ascii="Calibri Light" w:hAnsi="Calibri Light" w:cs="Calibri Light"/>
        </w:rPr>
        <w:tab/>
        <w:t>usługi inżynieryjne w zakresie projektowania</w:t>
      </w:r>
    </w:p>
    <w:p w14:paraId="02E13506"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71247000-1</w:t>
      </w:r>
      <w:r w:rsidRPr="00BA53BE">
        <w:rPr>
          <w:rFonts w:ascii="Calibri Light" w:hAnsi="Calibri Light" w:cs="Calibri Light"/>
        </w:rPr>
        <w:tab/>
        <w:t>nadzór nad robotami budowlanymi</w:t>
      </w:r>
    </w:p>
    <w:p w14:paraId="14BBE6A6"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45210000-2</w:t>
      </w:r>
      <w:r w:rsidRPr="00BA53BE">
        <w:rPr>
          <w:rFonts w:ascii="Calibri Light" w:hAnsi="Calibri Light" w:cs="Calibri Light"/>
        </w:rPr>
        <w:tab/>
        <w:t>roboty budowlane w zakresie budynków</w:t>
      </w:r>
    </w:p>
    <w:p w14:paraId="078C1C04"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45300000-0</w:t>
      </w:r>
      <w:r w:rsidRPr="00BA53BE">
        <w:rPr>
          <w:rFonts w:ascii="Calibri Light" w:hAnsi="Calibri Light" w:cs="Calibri Light"/>
        </w:rPr>
        <w:tab/>
        <w:t>roboty instalacyjne w budynkach,</w:t>
      </w:r>
    </w:p>
    <w:p w14:paraId="251B884B"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31000000-6</w:t>
      </w:r>
      <w:r w:rsidRPr="00BA53BE">
        <w:rPr>
          <w:rFonts w:ascii="Calibri Light" w:hAnsi="Calibri Light" w:cs="Calibri Light"/>
        </w:rPr>
        <w:tab/>
        <w:t>maszyny, aparatura, urządzenia i wyroby elektryczne, oświetlenie</w:t>
      </w:r>
    </w:p>
    <w:p w14:paraId="2C48599F"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31682510-8</w:t>
      </w:r>
      <w:r w:rsidRPr="00BA53BE">
        <w:rPr>
          <w:rFonts w:ascii="Calibri Light" w:hAnsi="Calibri Light" w:cs="Calibri Light"/>
        </w:rPr>
        <w:tab/>
        <w:t>awaryjne układy energetyczne</w:t>
      </w:r>
    </w:p>
    <w:p w14:paraId="6EA30153"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32410000-0</w:t>
      </w:r>
      <w:r w:rsidRPr="00BA53BE">
        <w:rPr>
          <w:rFonts w:ascii="Calibri Light" w:hAnsi="Calibri Light" w:cs="Calibri Light"/>
        </w:rPr>
        <w:tab/>
        <w:t>lokalna sieć komputerowa</w:t>
      </w:r>
    </w:p>
    <w:p w14:paraId="7E76C1D0"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32420000-3</w:t>
      </w:r>
      <w:r w:rsidRPr="00BA53BE">
        <w:rPr>
          <w:rFonts w:ascii="Calibri Light" w:hAnsi="Calibri Light" w:cs="Calibri Light"/>
        </w:rPr>
        <w:tab/>
        <w:t>urządzenia sieciowe</w:t>
      </w:r>
    </w:p>
    <w:p w14:paraId="2CF641B9"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32421000-0</w:t>
      </w:r>
      <w:r w:rsidRPr="00BA53BE">
        <w:rPr>
          <w:rFonts w:ascii="Calibri Light" w:hAnsi="Calibri Light" w:cs="Calibri Light"/>
        </w:rPr>
        <w:tab/>
        <w:t>okablowanie sieciowe</w:t>
      </w:r>
    </w:p>
    <w:p w14:paraId="7E44251A" w14:textId="77777777" w:rsidR="00050CD9" w:rsidRPr="00BA53BE" w:rsidRDefault="00E52139" w:rsidP="008E2D11">
      <w:pPr>
        <w:pStyle w:val="Bezodstpw"/>
        <w:spacing w:line="276" w:lineRule="auto"/>
        <w:ind w:left="720"/>
        <w:jc w:val="both"/>
        <w:rPr>
          <w:rFonts w:ascii="Calibri Light" w:hAnsi="Calibri Light" w:cs="Calibri Light"/>
        </w:rPr>
      </w:pPr>
      <w:r w:rsidRPr="00BA53BE">
        <w:rPr>
          <w:rFonts w:ascii="Calibri Light" w:hAnsi="Calibri Light" w:cs="Calibri Light"/>
        </w:rPr>
        <w:t>32422000-7</w:t>
      </w:r>
      <w:r w:rsidRPr="00BA53BE">
        <w:rPr>
          <w:rFonts w:ascii="Calibri Light" w:hAnsi="Calibri Light" w:cs="Calibri Light"/>
        </w:rPr>
        <w:tab/>
        <w:t>elementy składowe sieci</w:t>
      </w:r>
    </w:p>
    <w:p w14:paraId="175060EA" w14:textId="77777777" w:rsidR="00050CD9" w:rsidRPr="00BA53BE" w:rsidRDefault="00E52139" w:rsidP="00202EA7">
      <w:pPr>
        <w:rPr>
          <w:rFonts w:ascii="Calibri Light" w:hAnsi="Calibri Light" w:cs="Calibri Light"/>
        </w:rPr>
      </w:pPr>
      <w:r w:rsidRPr="00BA53BE">
        <w:rPr>
          <w:rFonts w:ascii="Calibri Light" w:hAnsi="Calibri Light" w:cs="Calibri Light"/>
        </w:rPr>
        <w:br w:type="page"/>
      </w:r>
    </w:p>
    <w:bookmarkStart w:id="1" w:name="_Toc90835203" w:displacedByCustomXml="next"/>
    <w:sdt>
      <w:sdtPr>
        <w:rPr>
          <w:rFonts w:ascii="Calibri Light" w:eastAsia="Calibri" w:hAnsi="Calibri Light" w:cs="Calibri Light"/>
          <w:b w:val="0"/>
          <w:bCs w:val="0"/>
          <w:color w:val="auto"/>
          <w:sz w:val="22"/>
          <w:szCs w:val="22"/>
          <w:lang w:eastAsia="en-US"/>
        </w:rPr>
        <w:id w:val="756140155"/>
        <w:docPartObj>
          <w:docPartGallery w:val="Table of Contents"/>
          <w:docPartUnique/>
        </w:docPartObj>
      </w:sdtPr>
      <w:sdtEndPr/>
      <w:sdtContent>
        <w:p w14:paraId="01A2BE43" w14:textId="77777777" w:rsidR="00050CD9" w:rsidRPr="00BA53BE" w:rsidRDefault="00E52139" w:rsidP="00202EA7">
          <w:pPr>
            <w:pStyle w:val="Nagwekspisutreci"/>
            <w:spacing w:before="0"/>
            <w:rPr>
              <w:rFonts w:ascii="Calibri Light" w:hAnsi="Calibri Light" w:cs="Calibri Light"/>
            </w:rPr>
          </w:pPr>
          <w:r w:rsidRPr="00BA53BE">
            <w:rPr>
              <w:rFonts w:ascii="Calibri Light" w:hAnsi="Calibri Light" w:cs="Calibri Light"/>
            </w:rPr>
            <w:t>Spis treści</w:t>
          </w:r>
          <w:bookmarkEnd w:id="1"/>
        </w:p>
        <w:p w14:paraId="68E9765F" w14:textId="49A02CEF" w:rsidR="007A4445" w:rsidRPr="00BA53BE" w:rsidRDefault="00D13C24">
          <w:pPr>
            <w:pStyle w:val="Spistreci1"/>
            <w:tabs>
              <w:tab w:val="right" w:leader="dot" w:pos="9060"/>
            </w:tabs>
            <w:rPr>
              <w:rFonts w:ascii="Calibri Light" w:eastAsiaTheme="minorEastAsia" w:hAnsi="Calibri Light" w:cs="Calibri Light"/>
              <w:noProof/>
              <w:lang w:eastAsia="pl-PL"/>
            </w:rPr>
          </w:pPr>
          <w:r w:rsidRPr="00BA53BE">
            <w:rPr>
              <w:rFonts w:ascii="Calibri Light" w:hAnsi="Calibri Light" w:cs="Calibri Light"/>
            </w:rPr>
            <w:fldChar w:fldCharType="begin"/>
          </w:r>
          <w:r w:rsidRPr="00BA53BE">
            <w:rPr>
              <w:rFonts w:ascii="Calibri Light" w:hAnsi="Calibri Light" w:cs="Calibri Light"/>
            </w:rPr>
            <w:instrText xml:space="preserve"> TOC \o "1-4" \h \z \u </w:instrText>
          </w:r>
          <w:r w:rsidRPr="00BA53BE">
            <w:rPr>
              <w:rFonts w:ascii="Calibri Light" w:hAnsi="Calibri Light" w:cs="Calibri Light"/>
            </w:rPr>
            <w:fldChar w:fldCharType="separate"/>
          </w:r>
          <w:hyperlink w:anchor="_Toc90835203" w:history="1">
            <w:r w:rsidR="007A4445" w:rsidRPr="00BA53BE">
              <w:rPr>
                <w:rStyle w:val="Hipercze"/>
                <w:rFonts w:ascii="Calibri Light" w:hAnsi="Calibri Light" w:cs="Calibri Light"/>
                <w:noProof/>
              </w:rPr>
              <w:t>Spis treści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w:t>
            </w:r>
            <w:r w:rsidR="007A4445" w:rsidRPr="00BA53BE">
              <w:rPr>
                <w:rFonts w:ascii="Calibri Light" w:hAnsi="Calibri Light" w:cs="Calibri Light"/>
                <w:noProof/>
                <w:webHidden/>
              </w:rPr>
              <w:fldChar w:fldCharType="end"/>
            </w:r>
          </w:hyperlink>
        </w:p>
        <w:p w14:paraId="5F6EF8FF" w14:textId="55749C1D" w:rsidR="007A4445" w:rsidRPr="00BA53BE" w:rsidRDefault="00683DBC">
          <w:pPr>
            <w:pStyle w:val="Spistreci1"/>
            <w:tabs>
              <w:tab w:val="left" w:pos="440"/>
              <w:tab w:val="right" w:leader="dot" w:pos="9060"/>
            </w:tabs>
            <w:rPr>
              <w:rFonts w:ascii="Calibri Light" w:eastAsiaTheme="minorEastAsia" w:hAnsi="Calibri Light" w:cs="Calibri Light"/>
              <w:noProof/>
              <w:lang w:eastAsia="pl-PL"/>
            </w:rPr>
          </w:pPr>
          <w:hyperlink w:anchor="_Toc90835204" w:history="1">
            <w:r w:rsidR="007A4445" w:rsidRPr="00BA53BE">
              <w:rPr>
                <w:rStyle w:val="Hipercze"/>
                <w:rFonts w:ascii="Calibri Light" w:hAnsi="Calibri Light" w:cs="Calibri Light"/>
                <w:noProof/>
              </w:rPr>
              <w:t>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WPROWADZENIE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6</w:t>
            </w:r>
            <w:r w:rsidR="007A4445" w:rsidRPr="00BA53BE">
              <w:rPr>
                <w:rFonts w:ascii="Calibri Light" w:hAnsi="Calibri Light" w:cs="Calibri Light"/>
                <w:noProof/>
                <w:webHidden/>
              </w:rPr>
              <w:fldChar w:fldCharType="end"/>
            </w:r>
          </w:hyperlink>
        </w:p>
        <w:p w14:paraId="3F532A59" w14:textId="7E56E632" w:rsidR="007A4445" w:rsidRPr="00BA53BE" w:rsidRDefault="00683DBC">
          <w:pPr>
            <w:pStyle w:val="Spistreci2"/>
            <w:rPr>
              <w:rFonts w:ascii="Calibri Light" w:eastAsiaTheme="minorEastAsia" w:hAnsi="Calibri Light" w:cs="Calibri Light"/>
              <w:i w:val="0"/>
              <w:noProof/>
              <w:lang w:eastAsia="pl-PL"/>
            </w:rPr>
          </w:pPr>
          <w:hyperlink w:anchor="_Toc90835205" w:history="1">
            <w:r w:rsidR="007A4445" w:rsidRPr="00BA53BE">
              <w:rPr>
                <w:rStyle w:val="Hipercze"/>
                <w:rFonts w:ascii="Calibri Light" w:hAnsi="Calibri Light" w:cs="Calibri Light"/>
                <w:noProof/>
              </w:rPr>
              <w:t>1.1.</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Źródła informacji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6</w:t>
            </w:r>
            <w:r w:rsidR="007A4445" w:rsidRPr="00BA53BE">
              <w:rPr>
                <w:rFonts w:ascii="Calibri Light" w:hAnsi="Calibri Light" w:cs="Calibri Light"/>
                <w:noProof/>
                <w:webHidden/>
              </w:rPr>
              <w:fldChar w:fldCharType="end"/>
            </w:r>
          </w:hyperlink>
        </w:p>
        <w:p w14:paraId="748C7EC2" w14:textId="3B979073" w:rsidR="007A4445" w:rsidRPr="00BA53BE" w:rsidRDefault="00683DBC">
          <w:pPr>
            <w:pStyle w:val="Spistreci2"/>
            <w:rPr>
              <w:rFonts w:ascii="Calibri Light" w:eastAsiaTheme="minorEastAsia" w:hAnsi="Calibri Light" w:cs="Calibri Light"/>
              <w:i w:val="0"/>
              <w:noProof/>
              <w:lang w:eastAsia="pl-PL"/>
            </w:rPr>
          </w:pPr>
          <w:hyperlink w:anchor="_Toc90835206" w:history="1">
            <w:r w:rsidR="007A4445" w:rsidRPr="00BA53BE">
              <w:rPr>
                <w:rStyle w:val="Hipercze"/>
                <w:rFonts w:ascii="Calibri Light" w:hAnsi="Calibri Light" w:cs="Calibri Light"/>
                <w:noProof/>
              </w:rPr>
              <w:t>1.2.</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Zastosowane skróty i pojęcia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6</w:t>
            </w:r>
            <w:r w:rsidR="007A4445" w:rsidRPr="00BA53BE">
              <w:rPr>
                <w:rFonts w:ascii="Calibri Light" w:hAnsi="Calibri Light" w:cs="Calibri Light"/>
                <w:noProof/>
                <w:webHidden/>
              </w:rPr>
              <w:fldChar w:fldCharType="end"/>
            </w:r>
          </w:hyperlink>
        </w:p>
        <w:p w14:paraId="4CE7BDEE" w14:textId="351D7DB3" w:rsidR="007A4445" w:rsidRPr="00BA53BE" w:rsidRDefault="00683DBC">
          <w:pPr>
            <w:pStyle w:val="Spistreci1"/>
            <w:tabs>
              <w:tab w:val="left" w:pos="440"/>
              <w:tab w:val="right" w:leader="dot" w:pos="9060"/>
            </w:tabs>
            <w:rPr>
              <w:rFonts w:ascii="Calibri Light" w:eastAsiaTheme="minorEastAsia" w:hAnsi="Calibri Light" w:cs="Calibri Light"/>
              <w:noProof/>
              <w:lang w:eastAsia="pl-PL"/>
            </w:rPr>
          </w:pPr>
          <w:hyperlink w:anchor="_Toc90835207" w:history="1">
            <w:r w:rsidR="007A4445" w:rsidRPr="00BA53BE">
              <w:rPr>
                <w:rStyle w:val="Hipercze"/>
                <w:rFonts w:ascii="Calibri Light" w:hAnsi="Calibri Light" w:cs="Calibri Light"/>
                <w:noProof/>
              </w:rPr>
              <w:t>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CZĘŚĆ OPISOWA PFU</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7</w:t>
            </w:r>
            <w:r w:rsidR="007A4445" w:rsidRPr="00BA53BE">
              <w:rPr>
                <w:rFonts w:ascii="Calibri Light" w:hAnsi="Calibri Light" w:cs="Calibri Light"/>
                <w:noProof/>
                <w:webHidden/>
              </w:rPr>
              <w:fldChar w:fldCharType="end"/>
            </w:r>
          </w:hyperlink>
        </w:p>
        <w:p w14:paraId="716E2B33" w14:textId="573807CA" w:rsidR="007A4445" w:rsidRPr="00BA53BE" w:rsidRDefault="00683DBC">
          <w:pPr>
            <w:pStyle w:val="Spistreci2"/>
            <w:rPr>
              <w:rFonts w:ascii="Calibri Light" w:eastAsiaTheme="minorEastAsia" w:hAnsi="Calibri Light" w:cs="Calibri Light"/>
              <w:i w:val="0"/>
              <w:noProof/>
              <w:lang w:eastAsia="pl-PL"/>
            </w:rPr>
          </w:pPr>
          <w:hyperlink w:anchor="_Toc90835208" w:history="1">
            <w:r w:rsidR="007A4445" w:rsidRPr="00BA53BE">
              <w:rPr>
                <w:rStyle w:val="Hipercze"/>
                <w:rFonts w:ascii="Calibri Light" w:hAnsi="Calibri Light" w:cs="Calibri Light"/>
                <w:noProof/>
              </w:rPr>
              <w:t>2.1.</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Ogólny opis przedmiotu zamówienia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7</w:t>
            </w:r>
            <w:r w:rsidR="007A4445" w:rsidRPr="00BA53BE">
              <w:rPr>
                <w:rFonts w:ascii="Calibri Light" w:hAnsi="Calibri Light" w:cs="Calibri Light"/>
                <w:noProof/>
                <w:webHidden/>
              </w:rPr>
              <w:fldChar w:fldCharType="end"/>
            </w:r>
          </w:hyperlink>
        </w:p>
        <w:p w14:paraId="2A7C3844" w14:textId="796F037E" w:rsidR="007A4445" w:rsidRPr="00BA53BE" w:rsidRDefault="00683DBC">
          <w:pPr>
            <w:pStyle w:val="Spistreci2"/>
            <w:rPr>
              <w:rFonts w:ascii="Calibri Light" w:eastAsiaTheme="minorEastAsia" w:hAnsi="Calibri Light" w:cs="Calibri Light"/>
              <w:i w:val="0"/>
              <w:noProof/>
              <w:lang w:eastAsia="pl-PL"/>
            </w:rPr>
          </w:pPr>
          <w:hyperlink w:anchor="_Toc90835209" w:history="1">
            <w:r w:rsidR="007A4445" w:rsidRPr="00BA53BE">
              <w:rPr>
                <w:rStyle w:val="Hipercze"/>
                <w:rFonts w:ascii="Calibri Light" w:hAnsi="Calibri Light" w:cs="Calibri Light"/>
                <w:noProof/>
              </w:rPr>
              <w:t>2.2.</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Charakterystyczne parametry określające wielkość obiektu oraz zakres robót budowlanych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_Toc90835209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7</w:t>
            </w:r>
            <w:r w:rsidR="007A4445" w:rsidRPr="00BA53BE">
              <w:rPr>
                <w:rFonts w:ascii="Calibri Light" w:hAnsi="Calibri Light" w:cs="Calibri Light"/>
                <w:noProof/>
                <w:webHidden/>
              </w:rPr>
              <w:fldChar w:fldCharType="end"/>
            </w:r>
          </w:hyperlink>
        </w:p>
        <w:p w14:paraId="7A87628A" w14:textId="584D12BC"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10" w:history="1">
            <w:r w:rsidR="007A4445" w:rsidRPr="00BA53BE">
              <w:rPr>
                <w:rStyle w:val="Hipercze"/>
                <w:rFonts w:ascii="Calibri Light" w:hAnsi="Calibri Light" w:cs="Calibri Light"/>
                <w:noProof/>
              </w:rPr>
              <w:t>2.2.1.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Serwerownie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9</w:t>
            </w:r>
            <w:r w:rsidR="007A4445" w:rsidRPr="00BA53BE">
              <w:rPr>
                <w:rFonts w:ascii="Calibri Light" w:hAnsi="Calibri Light" w:cs="Calibri Light"/>
                <w:noProof/>
                <w:webHidden/>
              </w:rPr>
              <w:fldChar w:fldCharType="end"/>
            </w:r>
          </w:hyperlink>
        </w:p>
        <w:p w14:paraId="36DC402B" w14:textId="3B353569"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1" w:history="1">
            <w:r w:rsidR="007A4445" w:rsidRPr="00BA53BE">
              <w:rPr>
                <w:rStyle w:val="Hipercze"/>
                <w:rFonts w:ascii="Calibri Light" w:hAnsi="Calibri Light" w:cs="Calibri Light"/>
                <w:noProof/>
              </w:rPr>
              <w:t>2.2.1.1.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Serwerownia Podstawowa SRV</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10</w:t>
            </w:r>
            <w:r w:rsidR="007A4445" w:rsidRPr="00BA53BE">
              <w:rPr>
                <w:rFonts w:ascii="Calibri Light" w:hAnsi="Calibri Light" w:cs="Calibri Light"/>
                <w:noProof/>
                <w:webHidden/>
              </w:rPr>
              <w:fldChar w:fldCharType="end"/>
            </w:r>
          </w:hyperlink>
        </w:p>
        <w:p w14:paraId="3A968B29" w14:textId="273612CD"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2" w:history="1">
            <w:r w:rsidR="007A4445" w:rsidRPr="00BA53BE">
              <w:rPr>
                <w:rStyle w:val="Hipercze"/>
                <w:rFonts w:ascii="Calibri Light" w:hAnsi="Calibri Light" w:cs="Calibri Light"/>
                <w:noProof/>
              </w:rPr>
              <w:t>2.2.1.2.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Serwerownia Zapasowa SRV-Z</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10</w:t>
            </w:r>
            <w:r w:rsidR="007A4445" w:rsidRPr="00BA53BE">
              <w:rPr>
                <w:rFonts w:ascii="Calibri Light" w:hAnsi="Calibri Light" w:cs="Calibri Light"/>
                <w:noProof/>
                <w:webHidden/>
              </w:rPr>
              <w:fldChar w:fldCharType="end"/>
            </w:r>
          </w:hyperlink>
        </w:p>
        <w:p w14:paraId="3C65800F" w14:textId="1557C2EB" w:rsidR="007A4445" w:rsidRPr="00BA53BE" w:rsidRDefault="00683DBC">
          <w:pPr>
            <w:pStyle w:val="Spistreci2"/>
            <w:rPr>
              <w:rFonts w:ascii="Calibri Light" w:eastAsiaTheme="minorEastAsia" w:hAnsi="Calibri Light" w:cs="Calibri Light"/>
              <w:i w:val="0"/>
              <w:noProof/>
              <w:lang w:eastAsia="pl-PL"/>
            </w:rPr>
          </w:pPr>
          <w:hyperlink w:anchor="_Toc90835213" w:history="1">
            <w:r w:rsidR="007A4445" w:rsidRPr="00BA53BE">
              <w:rPr>
                <w:rStyle w:val="Hipercze"/>
                <w:rFonts w:ascii="Calibri Light" w:hAnsi="Calibri Light" w:cs="Calibri Light"/>
                <w:noProof/>
              </w:rPr>
              <w:t>2.3.</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Wymagania i cechy elementów modernizacji serwerowni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11</w:t>
            </w:r>
            <w:r w:rsidR="007A4445" w:rsidRPr="00BA53BE">
              <w:rPr>
                <w:rFonts w:ascii="Calibri Light" w:hAnsi="Calibri Light" w:cs="Calibri Light"/>
                <w:noProof/>
                <w:webHidden/>
              </w:rPr>
              <w:fldChar w:fldCharType="end"/>
            </w:r>
          </w:hyperlink>
        </w:p>
        <w:p w14:paraId="1CEE82F6" w14:textId="485AE3E3"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4" w:history="1">
            <w:r w:rsidR="007A4445" w:rsidRPr="00BA53BE">
              <w:rPr>
                <w:rStyle w:val="Hipercze"/>
                <w:rFonts w:ascii="Calibri Light" w:hAnsi="Calibri Light" w:cs="Calibri Light"/>
                <w:noProof/>
              </w:rPr>
              <w:t>2.3.1.1.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dotyczące wykonania prac adaptacyjnych w pomieszczeniu</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11</w:t>
            </w:r>
            <w:r w:rsidR="007A4445" w:rsidRPr="00BA53BE">
              <w:rPr>
                <w:rFonts w:ascii="Calibri Light" w:hAnsi="Calibri Light" w:cs="Calibri Light"/>
                <w:noProof/>
                <w:webHidden/>
              </w:rPr>
              <w:fldChar w:fldCharType="end"/>
            </w:r>
          </w:hyperlink>
        </w:p>
        <w:p w14:paraId="0522E419" w14:textId="22CA6692"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5" w:history="1">
            <w:r w:rsidR="007A4445" w:rsidRPr="00BA53BE">
              <w:rPr>
                <w:rStyle w:val="Hipercze"/>
                <w:rFonts w:ascii="Calibri Light" w:hAnsi="Calibri Light" w:cs="Calibri Light"/>
                <w:noProof/>
              </w:rPr>
              <w:t>2.3.1.2.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dotyczące instalacji systemów zabezpieczeń pomieszczenia Serwerowni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12</w:t>
            </w:r>
            <w:r w:rsidR="007A4445" w:rsidRPr="00BA53BE">
              <w:rPr>
                <w:rFonts w:ascii="Calibri Light" w:hAnsi="Calibri Light" w:cs="Calibri Light"/>
                <w:noProof/>
                <w:webHidden/>
              </w:rPr>
              <w:fldChar w:fldCharType="end"/>
            </w:r>
          </w:hyperlink>
        </w:p>
        <w:p w14:paraId="2695468F" w14:textId="3011BFFF"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6" w:history="1">
            <w:r w:rsidR="007A4445" w:rsidRPr="00BA53BE">
              <w:rPr>
                <w:rStyle w:val="Hipercze"/>
                <w:rFonts w:ascii="Calibri Light" w:hAnsi="Calibri Light" w:cs="Calibri Light"/>
                <w:noProof/>
              </w:rPr>
              <w:t>2.3.1.3.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Klimatyzacja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12</w:t>
            </w:r>
            <w:r w:rsidR="007A4445" w:rsidRPr="00BA53BE">
              <w:rPr>
                <w:rFonts w:ascii="Calibri Light" w:hAnsi="Calibri Light" w:cs="Calibri Light"/>
                <w:noProof/>
                <w:webHidden/>
              </w:rPr>
              <w:fldChar w:fldCharType="end"/>
            </w:r>
          </w:hyperlink>
        </w:p>
        <w:p w14:paraId="47C0AD9F" w14:textId="29F9A1D8"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17" w:history="1">
            <w:r w:rsidR="007A4445" w:rsidRPr="00BA53BE">
              <w:rPr>
                <w:rStyle w:val="Hipercze"/>
                <w:rFonts w:ascii="Calibri Light" w:hAnsi="Calibri Light" w:cs="Calibri Light"/>
                <w:noProof/>
              </w:rPr>
              <w:t>2.3.1.4.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Adaptacja pomieszczenia Serwerowni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14</w:t>
            </w:r>
            <w:r w:rsidR="007A4445" w:rsidRPr="00BA53BE">
              <w:rPr>
                <w:rFonts w:ascii="Calibri Light" w:hAnsi="Calibri Light" w:cs="Calibri Light"/>
                <w:noProof/>
                <w:webHidden/>
              </w:rPr>
              <w:fldChar w:fldCharType="end"/>
            </w:r>
          </w:hyperlink>
        </w:p>
        <w:p w14:paraId="45D18627" w14:textId="60DD6CF9" w:rsidR="007A4445" w:rsidRPr="00BA53BE" w:rsidRDefault="00683DBC">
          <w:pPr>
            <w:pStyle w:val="Spistreci4"/>
            <w:tabs>
              <w:tab w:val="right" w:leader="dot" w:pos="9060"/>
            </w:tabs>
            <w:rPr>
              <w:rFonts w:ascii="Calibri Light" w:eastAsiaTheme="minorEastAsia" w:hAnsi="Calibri Light" w:cs="Calibri Light"/>
              <w:noProof/>
              <w:lang w:eastAsia="pl-PL"/>
            </w:rPr>
          </w:pPr>
          <w:hyperlink w:anchor="_Toc90835218" w:history="1">
            <w:r w:rsidR="007A4445" w:rsidRPr="00BA53BE">
              <w:rPr>
                <w:rStyle w:val="Hipercze"/>
                <w:rFonts w:ascii="Calibri Light" w:hAnsi="Calibri Light" w:cs="Calibri Light"/>
                <w:noProof/>
              </w:rPr>
              <w:t>Drzwi do serwerowni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15</w:t>
            </w:r>
            <w:r w:rsidR="007A4445" w:rsidRPr="00BA53BE">
              <w:rPr>
                <w:rFonts w:ascii="Calibri Light" w:hAnsi="Calibri Light" w:cs="Calibri Light"/>
                <w:noProof/>
                <w:webHidden/>
              </w:rPr>
              <w:fldChar w:fldCharType="end"/>
            </w:r>
          </w:hyperlink>
        </w:p>
        <w:p w14:paraId="12145465" w14:textId="13393FAC" w:rsidR="007A4445" w:rsidRPr="00BA53BE" w:rsidRDefault="00683DBC">
          <w:pPr>
            <w:pStyle w:val="Spistreci4"/>
            <w:tabs>
              <w:tab w:val="right" w:leader="dot" w:pos="9060"/>
            </w:tabs>
            <w:rPr>
              <w:rFonts w:ascii="Calibri Light" w:eastAsiaTheme="minorEastAsia" w:hAnsi="Calibri Light" w:cs="Calibri Light"/>
              <w:noProof/>
              <w:lang w:eastAsia="pl-PL"/>
            </w:rPr>
          </w:pPr>
          <w:hyperlink w:anchor="_Toc90835219" w:history="1">
            <w:r w:rsidR="007A4445" w:rsidRPr="00BA53BE">
              <w:rPr>
                <w:rStyle w:val="Hipercze"/>
                <w:rFonts w:ascii="Calibri Light" w:hAnsi="Calibri Light" w:cs="Calibri Light"/>
                <w:noProof/>
              </w:rPr>
              <w:t>Szafa serwerowa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_Toc90835219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15</w:t>
            </w:r>
            <w:r w:rsidR="007A4445" w:rsidRPr="00BA53BE">
              <w:rPr>
                <w:rFonts w:ascii="Calibri Light" w:hAnsi="Calibri Light" w:cs="Calibri Light"/>
                <w:noProof/>
                <w:webHidden/>
              </w:rPr>
              <w:fldChar w:fldCharType="end"/>
            </w:r>
          </w:hyperlink>
        </w:p>
        <w:p w14:paraId="30F67272" w14:textId="1C2162E0"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20" w:history="1">
            <w:r w:rsidR="007A4445" w:rsidRPr="00BA53BE">
              <w:rPr>
                <w:rStyle w:val="Hipercze"/>
                <w:rFonts w:ascii="Calibri Light" w:hAnsi="Calibri Light" w:cs="Calibri Light"/>
                <w:noProof/>
              </w:rPr>
              <w:t>2.3.1.5.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Przeniesienie osprzętu</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15</w:t>
            </w:r>
            <w:r w:rsidR="007A4445" w:rsidRPr="00BA53BE">
              <w:rPr>
                <w:rFonts w:ascii="Calibri Light" w:hAnsi="Calibri Light" w:cs="Calibri Light"/>
                <w:noProof/>
                <w:webHidden/>
              </w:rPr>
              <w:fldChar w:fldCharType="end"/>
            </w:r>
          </w:hyperlink>
        </w:p>
        <w:p w14:paraId="79914B63" w14:textId="3F256B12" w:rsidR="007A4445" w:rsidRPr="00BA53BE" w:rsidRDefault="00683DBC">
          <w:pPr>
            <w:pStyle w:val="Spistreci2"/>
            <w:rPr>
              <w:rFonts w:ascii="Calibri Light" w:eastAsiaTheme="minorEastAsia" w:hAnsi="Calibri Light" w:cs="Calibri Light"/>
              <w:i w:val="0"/>
              <w:noProof/>
              <w:lang w:eastAsia="pl-PL"/>
            </w:rPr>
          </w:pPr>
          <w:hyperlink w:anchor="_Toc90835221" w:history="1">
            <w:r w:rsidR="007A4445" w:rsidRPr="00BA53BE">
              <w:rPr>
                <w:rStyle w:val="Hipercze"/>
                <w:rFonts w:ascii="Calibri Light" w:hAnsi="Calibri Light" w:cs="Calibri Light"/>
                <w:noProof/>
              </w:rPr>
              <w:t>2.4.</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Modernizacja sieci LAN – PL i szkielet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16</w:t>
            </w:r>
            <w:r w:rsidR="007A4445" w:rsidRPr="00BA53BE">
              <w:rPr>
                <w:rFonts w:ascii="Calibri Light" w:hAnsi="Calibri Light" w:cs="Calibri Light"/>
                <w:noProof/>
                <w:webHidden/>
              </w:rPr>
              <w:fldChar w:fldCharType="end"/>
            </w:r>
          </w:hyperlink>
        </w:p>
        <w:p w14:paraId="56061C36" w14:textId="63B8D7FF"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22" w:history="1">
            <w:r w:rsidR="007A4445" w:rsidRPr="00BA53BE">
              <w:rPr>
                <w:rStyle w:val="Hipercze"/>
                <w:rFonts w:ascii="Calibri Light" w:hAnsi="Calibri Light" w:cs="Calibri Light"/>
                <w:noProof/>
              </w:rPr>
              <w:t>2.4.1.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Łącza zewnętrzne i międzybudynkowe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16</w:t>
            </w:r>
            <w:r w:rsidR="007A4445" w:rsidRPr="00BA53BE">
              <w:rPr>
                <w:rFonts w:ascii="Calibri Light" w:hAnsi="Calibri Light" w:cs="Calibri Light"/>
                <w:noProof/>
                <w:webHidden/>
              </w:rPr>
              <w:fldChar w:fldCharType="end"/>
            </w:r>
          </w:hyperlink>
        </w:p>
        <w:p w14:paraId="43751836" w14:textId="1A061D5F"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23" w:history="1">
            <w:r w:rsidR="007A4445" w:rsidRPr="00BA53BE">
              <w:rPr>
                <w:rStyle w:val="Hipercze"/>
                <w:rFonts w:ascii="Calibri Light" w:hAnsi="Calibri Light" w:cs="Calibri Light"/>
                <w:noProof/>
              </w:rPr>
              <w:t>2.4.2.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Okablowanie strukturalne poziome i pionowe budynkowe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16</w:t>
            </w:r>
            <w:r w:rsidR="007A4445" w:rsidRPr="00BA53BE">
              <w:rPr>
                <w:rFonts w:ascii="Calibri Light" w:hAnsi="Calibri Light" w:cs="Calibri Light"/>
                <w:noProof/>
                <w:webHidden/>
              </w:rPr>
              <w:fldChar w:fldCharType="end"/>
            </w:r>
          </w:hyperlink>
        </w:p>
        <w:p w14:paraId="7E2EAC3A" w14:textId="0B753E21" w:rsidR="007A4445" w:rsidRPr="00BA53BE" w:rsidRDefault="00683DBC">
          <w:pPr>
            <w:pStyle w:val="Spistreci2"/>
            <w:rPr>
              <w:rFonts w:ascii="Calibri Light" w:eastAsiaTheme="minorEastAsia" w:hAnsi="Calibri Light" w:cs="Calibri Light"/>
              <w:i w:val="0"/>
              <w:noProof/>
              <w:lang w:eastAsia="pl-PL"/>
            </w:rPr>
          </w:pPr>
          <w:hyperlink w:anchor="_Toc90835224" w:history="1">
            <w:r w:rsidR="007A4445" w:rsidRPr="00BA53BE">
              <w:rPr>
                <w:rStyle w:val="Hipercze"/>
                <w:rFonts w:ascii="Calibri Light" w:hAnsi="Calibri Light" w:cs="Calibri Light"/>
                <w:noProof/>
              </w:rPr>
              <w:t>2.5.</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Opis szczegółowych wymagań w stosunku do przedmiotu zamówienia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21</w:t>
            </w:r>
            <w:r w:rsidR="007A4445" w:rsidRPr="00BA53BE">
              <w:rPr>
                <w:rFonts w:ascii="Calibri Light" w:hAnsi="Calibri Light" w:cs="Calibri Light"/>
                <w:noProof/>
                <w:webHidden/>
              </w:rPr>
              <w:fldChar w:fldCharType="end"/>
            </w:r>
          </w:hyperlink>
        </w:p>
        <w:p w14:paraId="5F921A64" w14:textId="15CE3274"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25" w:history="1">
            <w:r w:rsidR="007A4445" w:rsidRPr="00BA53BE">
              <w:rPr>
                <w:rStyle w:val="Hipercze"/>
                <w:rFonts w:ascii="Calibri Light" w:hAnsi="Calibri Light" w:cs="Calibri Light"/>
                <w:noProof/>
              </w:rPr>
              <w:t>2.5.1.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i cechy okablowania strukturalnego</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21</w:t>
            </w:r>
            <w:r w:rsidR="007A4445" w:rsidRPr="00BA53BE">
              <w:rPr>
                <w:rFonts w:ascii="Calibri Light" w:hAnsi="Calibri Light" w:cs="Calibri Light"/>
                <w:noProof/>
                <w:webHidden/>
              </w:rPr>
              <w:fldChar w:fldCharType="end"/>
            </w:r>
          </w:hyperlink>
        </w:p>
        <w:p w14:paraId="030B48C5" w14:textId="730A3F1B"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26" w:history="1">
            <w:r w:rsidR="007A4445" w:rsidRPr="00BA53BE">
              <w:rPr>
                <w:rStyle w:val="Hipercze"/>
                <w:rFonts w:ascii="Calibri Light" w:hAnsi="Calibri Light" w:cs="Calibri Light"/>
                <w:noProof/>
              </w:rPr>
              <w:t>2.5.2.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Podstawowe założenia do projektu okablowania strukturalnego</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22</w:t>
            </w:r>
            <w:r w:rsidR="007A4445" w:rsidRPr="00BA53BE">
              <w:rPr>
                <w:rFonts w:ascii="Calibri Light" w:hAnsi="Calibri Light" w:cs="Calibri Light"/>
                <w:noProof/>
                <w:webHidden/>
              </w:rPr>
              <w:fldChar w:fldCharType="end"/>
            </w:r>
          </w:hyperlink>
        </w:p>
        <w:p w14:paraId="62F36A42" w14:textId="24B68BDD"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27" w:history="1">
            <w:r w:rsidR="007A4445" w:rsidRPr="00BA53BE">
              <w:rPr>
                <w:rStyle w:val="Hipercze"/>
                <w:rFonts w:ascii="Calibri Light" w:hAnsi="Calibri Light" w:cs="Calibri Light"/>
                <w:noProof/>
              </w:rPr>
              <w:t>2.5.2.1.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Gniazda i moduły</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23</w:t>
            </w:r>
            <w:r w:rsidR="007A4445" w:rsidRPr="00BA53BE">
              <w:rPr>
                <w:rFonts w:ascii="Calibri Light" w:hAnsi="Calibri Light" w:cs="Calibri Light"/>
                <w:noProof/>
                <w:webHidden/>
              </w:rPr>
              <w:fldChar w:fldCharType="end"/>
            </w:r>
          </w:hyperlink>
        </w:p>
        <w:p w14:paraId="2F4044C4" w14:textId="1D356A5B"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28" w:history="1">
            <w:r w:rsidR="007A4445" w:rsidRPr="00BA53BE">
              <w:rPr>
                <w:rStyle w:val="Hipercze"/>
                <w:rFonts w:ascii="Calibri Light" w:hAnsi="Calibri Light" w:cs="Calibri Light"/>
                <w:noProof/>
              </w:rPr>
              <w:t>2.5.2.2.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Panele krosujące miedziane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24</w:t>
            </w:r>
            <w:r w:rsidR="007A4445" w:rsidRPr="00BA53BE">
              <w:rPr>
                <w:rFonts w:ascii="Calibri Light" w:hAnsi="Calibri Light" w:cs="Calibri Light"/>
                <w:noProof/>
                <w:webHidden/>
              </w:rPr>
              <w:fldChar w:fldCharType="end"/>
            </w:r>
          </w:hyperlink>
        </w:p>
        <w:p w14:paraId="4F9AD511" w14:textId="33D7C0A1"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29" w:history="1">
            <w:r w:rsidR="007A4445" w:rsidRPr="00BA53BE">
              <w:rPr>
                <w:rStyle w:val="Hipercze"/>
                <w:rFonts w:ascii="Calibri Light" w:hAnsi="Calibri Light" w:cs="Calibri Light"/>
                <w:noProof/>
              </w:rPr>
              <w:t>2.5.2.3.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Kable miedziane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_Toc90835229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24</w:t>
            </w:r>
            <w:r w:rsidR="007A4445" w:rsidRPr="00BA53BE">
              <w:rPr>
                <w:rFonts w:ascii="Calibri Light" w:hAnsi="Calibri Light" w:cs="Calibri Light"/>
                <w:noProof/>
                <w:webHidden/>
              </w:rPr>
              <w:fldChar w:fldCharType="end"/>
            </w:r>
          </w:hyperlink>
        </w:p>
        <w:p w14:paraId="01ECBA0E" w14:textId="486C51A8"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0" w:history="1">
            <w:r w:rsidR="007A4445" w:rsidRPr="00BA53BE">
              <w:rPr>
                <w:rStyle w:val="Hipercze"/>
                <w:rFonts w:ascii="Calibri Light" w:hAnsi="Calibri Light" w:cs="Calibri Light"/>
                <w:noProof/>
              </w:rPr>
              <w:t>2.5.2.4.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Miedziane kable krosowe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24</w:t>
            </w:r>
            <w:r w:rsidR="007A4445" w:rsidRPr="00BA53BE">
              <w:rPr>
                <w:rFonts w:ascii="Calibri Light" w:hAnsi="Calibri Light" w:cs="Calibri Light"/>
                <w:noProof/>
                <w:webHidden/>
              </w:rPr>
              <w:fldChar w:fldCharType="end"/>
            </w:r>
          </w:hyperlink>
        </w:p>
        <w:p w14:paraId="71AA6C7F" w14:textId="551E8D81"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1" w:history="1">
            <w:r w:rsidR="007A4445" w:rsidRPr="00BA53BE">
              <w:rPr>
                <w:rStyle w:val="Hipercze"/>
                <w:rFonts w:ascii="Calibri Light" w:hAnsi="Calibri Light" w:cs="Calibri Light"/>
                <w:noProof/>
              </w:rPr>
              <w:t>2.5.2.5.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Okablowanie światłowodowe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25</w:t>
            </w:r>
            <w:r w:rsidR="007A4445" w:rsidRPr="00BA53BE">
              <w:rPr>
                <w:rFonts w:ascii="Calibri Light" w:hAnsi="Calibri Light" w:cs="Calibri Light"/>
                <w:noProof/>
                <w:webHidden/>
              </w:rPr>
              <w:fldChar w:fldCharType="end"/>
            </w:r>
          </w:hyperlink>
        </w:p>
        <w:p w14:paraId="321133EF" w14:textId="142285CD"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2" w:history="1">
            <w:r w:rsidR="007A4445" w:rsidRPr="00BA53BE">
              <w:rPr>
                <w:rStyle w:val="Hipercze"/>
                <w:rFonts w:ascii="Calibri Light" w:hAnsi="Calibri Light" w:cs="Calibri Light"/>
                <w:noProof/>
              </w:rPr>
              <w:t>2.5.2.6.</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Panele krosujące światłowodowe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28</w:t>
            </w:r>
            <w:r w:rsidR="007A4445" w:rsidRPr="00BA53BE">
              <w:rPr>
                <w:rFonts w:ascii="Calibri Light" w:hAnsi="Calibri Light" w:cs="Calibri Light"/>
                <w:noProof/>
                <w:webHidden/>
              </w:rPr>
              <w:fldChar w:fldCharType="end"/>
            </w:r>
          </w:hyperlink>
        </w:p>
        <w:p w14:paraId="590222AD" w14:textId="28E297AB"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3" w:history="1">
            <w:r w:rsidR="007A4445" w:rsidRPr="00BA53BE">
              <w:rPr>
                <w:rStyle w:val="Hipercze"/>
                <w:rFonts w:ascii="Calibri Light" w:hAnsi="Calibri Light" w:cs="Calibri Light"/>
                <w:noProof/>
              </w:rPr>
              <w:t>2.5.2.7.</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Adaptery/interfejsy światłowodowe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41F9324C" w14:textId="21CDF64E"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4" w:history="1">
            <w:r w:rsidR="007A4445" w:rsidRPr="00BA53BE">
              <w:rPr>
                <w:rStyle w:val="Hipercze"/>
                <w:rFonts w:ascii="Calibri Light" w:hAnsi="Calibri Light" w:cs="Calibri Light"/>
                <w:noProof/>
              </w:rPr>
              <w:t>2.5.2.8.</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Kable krosowe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100B5339" w14:textId="47090DD5"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5" w:history="1">
            <w:r w:rsidR="007A4445" w:rsidRPr="00BA53BE">
              <w:rPr>
                <w:rStyle w:val="Hipercze"/>
                <w:rFonts w:ascii="Calibri Light" w:hAnsi="Calibri Light" w:cs="Calibri Light"/>
                <w:noProof/>
              </w:rPr>
              <w:t>2.5.2.9.</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Inne prace wymagane przy okablowaniu</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1D845B5F" w14:textId="732216C4"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6" w:history="1">
            <w:r w:rsidR="007A4445" w:rsidRPr="00BA53BE">
              <w:rPr>
                <w:rStyle w:val="Hipercze"/>
                <w:rFonts w:ascii="Calibri Light" w:hAnsi="Calibri Light" w:cs="Calibri Light"/>
                <w:noProof/>
              </w:rPr>
              <w:t>2.5.2.10.</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Administrowanie i etykietowanie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79B1FEAF" w14:textId="54384A96"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7" w:history="1">
            <w:r w:rsidR="007A4445" w:rsidRPr="00BA53BE">
              <w:rPr>
                <w:rStyle w:val="Hipercze"/>
                <w:rFonts w:ascii="Calibri Light" w:hAnsi="Calibri Light" w:cs="Calibri Light"/>
                <w:noProof/>
              </w:rPr>
              <w:t>2.5.2.11.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gwarancyjne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3C84821A" w14:textId="5AB55838"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8" w:history="1">
            <w:r w:rsidR="007A4445" w:rsidRPr="00BA53BE">
              <w:rPr>
                <w:rStyle w:val="Hipercze"/>
                <w:rFonts w:ascii="Calibri Light" w:hAnsi="Calibri Light" w:cs="Calibri Light"/>
                <w:noProof/>
              </w:rPr>
              <w:t>2.5.2.12.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Odbiory</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29</w:t>
            </w:r>
            <w:r w:rsidR="007A4445" w:rsidRPr="00BA53BE">
              <w:rPr>
                <w:rFonts w:ascii="Calibri Light" w:hAnsi="Calibri Light" w:cs="Calibri Light"/>
                <w:noProof/>
                <w:webHidden/>
              </w:rPr>
              <w:fldChar w:fldCharType="end"/>
            </w:r>
          </w:hyperlink>
        </w:p>
        <w:p w14:paraId="427FE31B" w14:textId="4053F266"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39" w:history="1">
            <w:r w:rsidR="007A4445" w:rsidRPr="00BA53BE">
              <w:rPr>
                <w:rStyle w:val="Hipercze"/>
                <w:rFonts w:ascii="Calibri Light" w:hAnsi="Calibri Light" w:cs="Calibri Light"/>
                <w:noProof/>
              </w:rPr>
              <w:t>2.5.2.13.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Trasy kablowe wewnątrz budynków</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_Toc90835239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30</w:t>
            </w:r>
            <w:r w:rsidR="007A4445" w:rsidRPr="00BA53BE">
              <w:rPr>
                <w:rFonts w:ascii="Calibri Light" w:hAnsi="Calibri Light" w:cs="Calibri Light"/>
                <w:noProof/>
                <w:webHidden/>
              </w:rPr>
              <w:fldChar w:fldCharType="end"/>
            </w:r>
          </w:hyperlink>
        </w:p>
        <w:p w14:paraId="3F385D79" w14:textId="728B8B2C"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0" w:history="1">
            <w:r w:rsidR="007A4445" w:rsidRPr="00BA53BE">
              <w:rPr>
                <w:rStyle w:val="Hipercze"/>
                <w:rFonts w:ascii="Calibri Light" w:hAnsi="Calibri Light" w:cs="Calibri Light"/>
                <w:noProof/>
              </w:rPr>
              <w:t>2.5.3.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dotyczące instalacji systemu zasilania i urządzeń UPS serwerowych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30</w:t>
            </w:r>
            <w:r w:rsidR="007A4445" w:rsidRPr="00BA53BE">
              <w:rPr>
                <w:rFonts w:ascii="Calibri Light" w:hAnsi="Calibri Light" w:cs="Calibri Light"/>
                <w:noProof/>
                <w:webHidden/>
              </w:rPr>
              <w:fldChar w:fldCharType="end"/>
            </w:r>
          </w:hyperlink>
        </w:p>
        <w:p w14:paraId="7066BC8D" w14:textId="2561833D"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41" w:history="1">
            <w:r w:rsidR="007A4445" w:rsidRPr="00BA53BE">
              <w:rPr>
                <w:rStyle w:val="Hipercze"/>
                <w:rFonts w:ascii="Calibri Light" w:hAnsi="Calibri Light" w:cs="Calibri Light"/>
                <w:noProof/>
              </w:rPr>
              <w:t>2.5.3.1.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Wydzielona dedykowana instalacja elektryczna pomieszczenia Serwerowni SRV-Z</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31</w:t>
            </w:r>
            <w:r w:rsidR="007A4445" w:rsidRPr="00BA53BE">
              <w:rPr>
                <w:rFonts w:ascii="Calibri Light" w:hAnsi="Calibri Light" w:cs="Calibri Light"/>
                <w:noProof/>
                <w:webHidden/>
              </w:rPr>
              <w:fldChar w:fldCharType="end"/>
            </w:r>
          </w:hyperlink>
        </w:p>
        <w:p w14:paraId="305C6602" w14:textId="3044582B"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42" w:history="1">
            <w:r w:rsidR="007A4445" w:rsidRPr="00BA53BE">
              <w:rPr>
                <w:rStyle w:val="Hipercze"/>
                <w:rFonts w:ascii="Calibri Light" w:hAnsi="Calibri Light" w:cs="Calibri Light"/>
                <w:noProof/>
              </w:rPr>
              <w:t>2.5.3.2.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Oględziny i pomiary końcowe elektryczne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32</w:t>
            </w:r>
            <w:r w:rsidR="007A4445" w:rsidRPr="00BA53BE">
              <w:rPr>
                <w:rFonts w:ascii="Calibri Light" w:hAnsi="Calibri Light" w:cs="Calibri Light"/>
                <w:noProof/>
                <w:webHidden/>
              </w:rPr>
              <w:fldChar w:fldCharType="end"/>
            </w:r>
          </w:hyperlink>
        </w:p>
        <w:p w14:paraId="63C22D12" w14:textId="7D74A5B4"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43" w:history="1">
            <w:r w:rsidR="007A4445" w:rsidRPr="00BA53BE">
              <w:rPr>
                <w:rStyle w:val="Hipercze"/>
                <w:rFonts w:ascii="Calibri Light" w:hAnsi="Calibri Light" w:cs="Calibri Light"/>
                <w:noProof/>
              </w:rPr>
              <w:t>2.5.3.3.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Uwagi końcowe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32</w:t>
            </w:r>
            <w:r w:rsidR="007A4445" w:rsidRPr="00BA53BE">
              <w:rPr>
                <w:rFonts w:ascii="Calibri Light" w:hAnsi="Calibri Light" w:cs="Calibri Light"/>
                <w:noProof/>
                <w:webHidden/>
              </w:rPr>
              <w:fldChar w:fldCharType="end"/>
            </w:r>
          </w:hyperlink>
        </w:p>
        <w:p w14:paraId="2B47FD48" w14:textId="2F362575"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4" w:history="1">
            <w:r w:rsidR="007A4445" w:rsidRPr="00BA53BE">
              <w:rPr>
                <w:rStyle w:val="Hipercze"/>
                <w:rFonts w:ascii="Calibri Light" w:hAnsi="Calibri Light" w:cs="Calibri Light"/>
                <w:noProof/>
              </w:rPr>
              <w:t>2.5.4.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dla tras kablowych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33</w:t>
            </w:r>
            <w:r w:rsidR="007A4445" w:rsidRPr="00BA53BE">
              <w:rPr>
                <w:rFonts w:ascii="Calibri Light" w:hAnsi="Calibri Light" w:cs="Calibri Light"/>
                <w:noProof/>
                <w:webHidden/>
              </w:rPr>
              <w:fldChar w:fldCharType="end"/>
            </w:r>
          </w:hyperlink>
        </w:p>
        <w:p w14:paraId="03CC82A9" w14:textId="4098FF01"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5" w:history="1">
            <w:r w:rsidR="007A4445" w:rsidRPr="00BA53BE">
              <w:rPr>
                <w:rStyle w:val="Hipercze"/>
                <w:rFonts w:ascii="Calibri Light" w:hAnsi="Calibri Light" w:cs="Calibri Light"/>
                <w:noProof/>
              </w:rPr>
              <w:t>2.5.5.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dla PL</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33</w:t>
            </w:r>
            <w:r w:rsidR="007A4445" w:rsidRPr="00BA53BE">
              <w:rPr>
                <w:rFonts w:ascii="Calibri Light" w:hAnsi="Calibri Light" w:cs="Calibri Light"/>
                <w:noProof/>
                <w:webHidden/>
              </w:rPr>
              <w:fldChar w:fldCharType="end"/>
            </w:r>
          </w:hyperlink>
        </w:p>
        <w:p w14:paraId="57BD3628" w14:textId="477711B6"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6" w:history="1">
            <w:r w:rsidR="007A4445" w:rsidRPr="00BA53BE">
              <w:rPr>
                <w:rStyle w:val="Hipercze"/>
                <w:rFonts w:ascii="Calibri Light" w:hAnsi="Calibri Light" w:cs="Calibri Light"/>
                <w:noProof/>
              </w:rPr>
              <w:t>2.5.6.</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dla Punktów Dystrybucyjnych (LPD)</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34</w:t>
            </w:r>
            <w:r w:rsidR="007A4445" w:rsidRPr="00BA53BE">
              <w:rPr>
                <w:rFonts w:ascii="Calibri Light" w:hAnsi="Calibri Light" w:cs="Calibri Light"/>
                <w:noProof/>
                <w:webHidden/>
              </w:rPr>
              <w:fldChar w:fldCharType="end"/>
            </w:r>
          </w:hyperlink>
        </w:p>
        <w:p w14:paraId="10D36F2E" w14:textId="77149CCB"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7" w:history="1">
            <w:r w:rsidR="007A4445" w:rsidRPr="00BA53BE">
              <w:rPr>
                <w:rStyle w:val="Hipercze"/>
                <w:rFonts w:ascii="Calibri Light" w:hAnsi="Calibri Light" w:cs="Calibri Light"/>
                <w:noProof/>
              </w:rPr>
              <w:t>2.5.7.</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dotyczące kompletności wykonania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34</w:t>
            </w:r>
            <w:r w:rsidR="007A4445" w:rsidRPr="00BA53BE">
              <w:rPr>
                <w:rFonts w:ascii="Calibri Light" w:hAnsi="Calibri Light" w:cs="Calibri Light"/>
                <w:noProof/>
                <w:webHidden/>
              </w:rPr>
              <w:fldChar w:fldCharType="end"/>
            </w:r>
          </w:hyperlink>
        </w:p>
        <w:p w14:paraId="1A5CF89A" w14:textId="2EB99097"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48" w:history="1">
            <w:r w:rsidR="007A4445" w:rsidRPr="00BA53BE">
              <w:rPr>
                <w:rStyle w:val="Hipercze"/>
                <w:rFonts w:ascii="Calibri Light" w:hAnsi="Calibri Light" w:cs="Calibri Light"/>
                <w:noProof/>
              </w:rPr>
              <w:t>2.5.8.</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Warunki wykonania i odbioru robót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35</w:t>
            </w:r>
            <w:r w:rsidR="007A4445" w:rsidRPr="00BA53BE">
              <w:rPr>
                <w:rFonts w:ascii="Calibri Light" w:hAnsi="Calibri Light" w:cs="Calibri Light"/>
                <w:noProof/>
                <w:webHidden/>
              </w:rPr>
              <w:fldChar w:fldCharType="end"/>
            </w:r>
          </w:hyperlink>
        </w:p>
        <w:p w14:paraId="7BB9EAF5" w14:textId="0717BCC8"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49" w:history="1">
            <w:r w:rsidR="007A4445" w:rsidRPr="00BA53BE">
              <w:rPr>
                <w:rStyle w:val="Hipercze"/>
                <w:rFonts w:ascii="Calibri Light" w:hAnsi="Calibri Light" w:cs="Calibri Light"/>
                <w:noProof/>
              </w:rPr>
              <w:t>2.5.8.1.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Ogólne warunki wykonania i odbioru robót – prace projektowe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_Toc90835249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35</w:t>
            </w:r>
            <w:r w:rsidR="007A4445" w:rsidRPr="00BA53BE">
              <w:rPr>
                <w:rFonts w:ascii="Calibri Light" w:hAnsi="Calibri Light" w:cs="Calibri Light"/>
                <w:noProof/>
                <w:webHidden/>
              </w:rPr>
              <w:fldChar w:fldCharType="end"/>
            </w:r>
          </w:hyperlink>
        </w:p>
        <w:p w14:paraId="2677AFFE" w14:textId="230693B5"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0" w:history="1">
            <w:r w:rsidR="007A4445" w:rsidRPr="00BA53BE">
              <w:rPr>
                <w:rStyle w:val="Hipercze"/>
                <w:rFonts w:ascii="Calibri Light" w:hAnsi="Calibri Light" w:cs="Calibri Light"/>
                <w:noProof/>
              </w:rPr>
              <w:t>2.5.8.2.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Ogólne warunki wykonania i odbioru robót – prace budowlane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35</w:t>
            </w:r>
            <w:r w:rsidR="007A4445" w:rsidRPr="00BA53BE">
              <w:rPr>
                <w:rFonts w:ascii="Calibri Light" w:hAnsi="Calibri Light" w:cs="Calibri Light"/>
                <w:noProof/>
                <w:webHidden/>
              </w:rPr>
              <w:fldChar w:fldCharType="end"/>
            </w:r>
          </w:hyperlink>
        </w:p>
        <w:p w14:paraId="58A767D5" w14:textId="46B88A64"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1" w:history="1">
            <w:r w:rsidR="007A4445" w:rsidRPr="00BA53BE">
              <w:rPr>
                <w:rStyle w:val="Hipercze"/>
                <w:rFonts w:ascii="Calibri Light" w:hAnsi="Calibri Light" w:cs="Calibri Light"/>
                <w:noProof/>
              </w:rPr>
              <w:t>2.5.8.3.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Ogólne zasady wykonania robót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36</w:t>
            </w:r>
            <w:r w:rsidR="007A4445" w:rsidRPr="00BA53BE">
              <w:rPr>
                <w:rFonts w:ascii="Calibri Light" w:hAnsi="Calibri Light" w:cs="Calibri Light"/>
                <w:noProof/>
                <w:webHidden/>
              </w:rPr>
              <w:fldChar w:fldCharType="end"/>
            </w:r>
          </w:hyperlink>
        </w:p>
        <w:p w14:paraId="294737F0" w14:textId="3E1EF67C"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2" w:history="1">
            <w:r w:rsidR="007A4445" w:rsidRPr="00BA53BE">
              <w:rPr>
                <w:rStyle w:val="Hipercze"/>
                <w:rFonts w:ascii="Calibri Light" w:hAnsi="Calibri Light" w:cs="Calibri Light"/>
                <w:noProof/>
              </w:rPr>
              <w:t>2.5.8.4.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Kontrola jakości robót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36</w:t>
            </w:r>
            <w:r w:rsidR="007A4445" w:rsidRPr="00BA53BE">
              <w:rPr>
                <w:rFonts w:ascii="Calibri Light" w:hAnsi="Calibri Light" w:cs="Calibri Light"/>
                <w:noProof/>
                <w:webHidden/>
              </w:rPr>
              <w:fldChar w:fldCharType="end"/>
            </w:r>
          </w:hyperlink>
        </w:p>
        <w:p w14:paraId="2C39B8B2" w14:textId="647B365E"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3" w:history="1">
            <w:r w:rsidR="007A4445" w:rsidRPr="00BA53BE">
              <w:rPr>
                <w:rStyle w:val="Hipercze"/>
                <w:rFonts w:ascii="Calibri Light" w:hAnsi="Calibri Light" w:cs="Calibri Light"/>
                <w:noProof/>
              </w:rPr>
              <w:t>2.5.8.5.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Obmiar robót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37</w:t>
            </w:r>
            <w:r w:rsidR="007A4445" w:rsidRPr="00BA53BE">
              <w:rPr>
                <w:rFonts w:ascii="Calibri Light" w:hAnsi="Calibri Light" w:cs="Calibri Light"/>
                <w:noProof/>
                <w:webHidden/>
              </w:rPr>
              <w:fldChar w:fldCharType="end"/>
            </w:r>
          </w:hyperlink>
        </w:p>
        <w:p w14:paraId="3D6F5B95" w14:textId="2782FE82"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4" w:history="1">
            <w:r w:rsidR="007A4445" w:rsidRPr="00BA53BE">
              <w:rPr>
                <w:rStyle w:val="Hipercze"/>
                <w:rFonts w:ascii="Calibri Light" w:hAnsi="Calibri Light" w:cs="Calibri Light"/>
                <w:noProof/>
              </w:rPr>
              <w:t>2.5.8.6.</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Możliwe do wystąpienia utrudnienia w wykonywaniu prac</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37</w:t>
            </w:r>
            <w:r w:rsidR="007A4445" w:rsidRPr="00BA53BE">
              <w:rPr>
                <w:rFonts w:ascii="Calibri Light" w:hAnsi="Calibri Light" w:cs="Calibri Light"/>
                <w:noProof/>
                <w:webHidden/>
              </w:rPr>
              <w:fldChar w:fldCharType="end"/>
            </w:r>
          </w:hyperlink>
        </w:p>
        <w:p w14:paraId="74193193" w14:textId="3845B4E7"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5" w:history="1">
            <w:r w:rsidR="007A4445" w:rsidRPr="00BA53BE">
              <w:rPr>
                <w:rStyle w:val="Hipercze"/>
                <w:rFonts w:ascii="Calibri Light" w:hAnsi="Calibri Light" w:cs="Calibri Light"/>
                <w:noProof/>
              </w:rPr>
              <w:t>2.5.8.7.</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Wymagania dotyczące materiałów</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37</w:t>
            </w:r>
            <w:r w:rsidR="007A4445" w:rsidRPr="00BA53BE">
              <w:rPr>
                <w:rFonts w:ascii="Calibri Light" w:hAnsi="Calibri Light" w:cs="Calibri Light"/>
                <w:noProof/>
                <w:webHidden/>
              </w:rPr>
              <w:fldChar w:fldCharType="end"/>
            </w:r>
          </w:hyperlink>
        </w:p>
        <w:p w14:paraId="058FDB6D" w14:textId="4963CA19"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6" w:history="1">
            <w:r w:rsidR="007A4445" w:rsidRPr="00BA53BE">
              <w:rPr>
                <w:rStyle w:val="Hipercze"/>
                <w:rFonts w:ascii="Calibri Light" w:hAnsi="Calibri Light" w:cs="Calibri Light"/>
                <w:noProof/>
              </w:rPr>
              <w:t>2.5.8.8.</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Sprzęt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37</w:t>
            </w:r>
            <w:r w:rsidR="007A4445" w:rsidRPr="00BA53BE">
              <w:rPr>
                <w:rFonts w:ascii="Calibri Light" w:hAnsi="Calibri Light" w:cs="Calibri Light"/>
                <w:noProof/>
                <w:webHidden/>
              </w:rPr>
              <w:fldChar w:fldCharType="end"/>
            </w:r>
          </w:hyperlink>
        </w:p>
        <w:p w14:paraId="7AE1A45C" w14:textId="450D2F15"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7" w:history="1">
            <w:r w:rsidR="007A4445" w:rsidRPr="00BA53BE">
              <w:rPr>
                <w:rStyle w:val="Hipercze"/>
                <w:rFonts w:ascii="Calibri Light" w:hAnsi="Calibri Light" w:cs="Calibri Light"/>
                <w:noProof/>
              </w:rPr>
              <w:t>2.5.8.9.</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Transport</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38</w:t>
            </w:r>
            <w:r w:rsidR="007A4445" w:rsidRPr="00BA53BE">
              <w:rPr>
                <w:rFonts w:ascii="Calibri Light" w:hAnsi="Calibri Light" w:cs="Calibri Light"/>
                <w:noProof/>
                <w:webHidden/>
              </w:rPr>
              <w:fldChar w:fldCharType="end"/>
            </w:r>
          </w:hyperlink>
        </w:p>
        <w:p w14:paraId="3D6B4D5E" w14:textId="75E22D46" w:rsidR="007A4445" w:rsidRPr="00BA53BE" w:rsidRDefault="00683DBC">
          <w:pPr>
            <w:pStyle w:val="Spistreci4"/>
            <w:tabs>
              <w:tab w:val="left" w:pos="1760"/>
              <w:tab w:val="right" w:leader="dot" w:pos="9060"/>
            </w:tabs>
            <w:rPr>
              <w:rFonts w:ascii="Calibri Light" w:eastAsiaTheme="minorEastAsia" w:hAnsi="Calibri Light" w:cs="Calibri Light"/>
              <w:noProof/>
              <w:lang w:eastAsia="pl-PL"/>
            </w:rPr>
          </w:pPr>
          <w:hyperlink w:anchor="_Toc90835258" w:history="1">
            <w:r w:rsidR="007A4445" w:rsidRPr="00BA53BE">
              <w:rPr>
                <w:rStyle w:val="Hipercze"/>
                <w:rFonts w:ascii="Calibri Light" w:hAnsi="Calibri Light" w:cs="Calibri Light"/>
                <w:noProof/>
              </w:rPr>
              <w:t>2.5.8.10.</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Warunki gwarancji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38</w:t>
            </w:r>
            <w:r w:rsidR="007A4445" w:rsidRPr="00BA53BE">
              <w:rPr>
                <w:rFonts w:ascii="Calibri Light" w:hAnsi="Calibri Light" w:cs="Calibri Light"/>
                <w:noProof/>
                <w:webHidden/>
              </w:rPr>
              <w:fldChar w:fldCharType="end"/>
            </w:r>
          </w:hyperlink>
        </w:p>
        <w:p w14:paraId="5883D102" w14:textId="23668A45" w:rsidR="007A4445" w:rsidRPr="00BA53BE" w:rsidRDefault="00683DBC">
          <w:pPr>
            <w:pStyle w:val="Spistreci1"/>
            <w:tabs>
              <w:tab w:val="left" w:pos="440"/>
              <w:tab w:val="right" w:leader="dot" w:pos="9060"/>
            </w:tabs>
            <w:rPr>
              <w:rFonts w:ascii="Calibri Light" w:eastAsiaTheme="minorEastAsia" w:hAnsi="Calibri Light" w:cs="Calibri Light"/>
              <w:noProof/>
              <w:lang w:eastAsia="pl-PL"/>
            </w:rPr>
          </w:pPr>
          <w:hyperlink w:anchor="_Toc90835259" w:history="1">
            <w:r w:rsidR="007A4445" w:rsidRPr="00BA53BE">
              <w:rPr>
                <w:rStyle w:val="Hipercze"/>
                <w:rFonts w:ascii="Calibri Light" w:hAnsi="Calibri Light" w:cs="Calibri Light"/>
                <w:noProof/>
              </w:rPr>
              <w:t>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CZĘŚĆ INFORMACYJNA PFU</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_Toc90835259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39</w:t>
            </w:r>
            <w:r w:rsidR="007A4445" w:rsidRPr="00BA53BE">
              <w:rPr>
                <w:rFonts w:ascii="Calibri Light" w:hAnsi="Calibri Light" w:cs="Calibri Light"/>
                <w:noProof/>
                <w:webHidden/>
              </w:rPr>
              <w:fldChar w:fldCharType="end"/>
            </w:r>
          </w:hyperlink>
        </w:p>
        <w:p w14:paraId="53F62CF7" w14:textId="116E0C55" w:rsidR="007A4445" w:rsidRPr="00BA53BE" w:rsidRDefault="00683DBC">
          <w:pPr>
            <w:pStyle w:val="Spistreci2"/>
            <w:rPr>
              <w:rFonts w:ascii="Calibri Light" w:eastAsiaTheme="minorEastAsia" w:hAnsi="Calibri Light" w:cs="Calibri Light"/>
              <w:i w:val="0"/>
              <w:noProof/>
              <w:lang w:eastAsia="pl-PL"/>
            </w:rPr>
          </w:pPr>
          <w:hyperlink w:anchor="_Toc90835260" w:history="1">
            <w:r w:rsidR="007A4445" w:rsidRPr="00BA53BE">
              <w:rPr>
                <w:rStyle w:val="Hipercze"/>
                <w:rFonts w:ascii="Calibri Light" w:hAnsi="Calibri Light" w:cs="Calibri Light"/>
                <w:noProof/>
              </w:rPr>
              <w:t>3.1.</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Dokumenty potwierdzające zgodność zamierzenia budowlanego z wymaganiami wynikającymi z odrębnych przepisów</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39</w:t>
            </w:r>
            <w:r w:rsidR="007A4445" w:rsidRPr="00BA53BE">
              <w:rPr>
                <w:rFonts w:ascii="Calibri Light" w:hAnsi="Calibri Light" w:cs="Calibri Light"/>
                <w:noProof/>
                <w:webHidden/>
              </w:rPr>
              <w:fldChar w:fldCharType="end"/>
            </w:r>
          </w:hyperlink>
        </w:p>
        <w:p w14:paraId="2627E782" w14:textId="39CA9123" w:rsidR="007A4445" w:rsidRPr="00BA53BE" w:rsidRDefault="00683DBC">
          <w:pPr>
            <w:pStyle w:val="Spistreci2"/>
            <w:rPr>
              <w:rFonts w:ascii="Calibri Light" w:eastAsiaTheme="minorEastAsia" w:hAnsi="Calibri Light" w:cs="Calibri Light"/>
              <w:i w:val="0"/>
              <w:noProof/>
              <w:lang w:eastAsia="pl-PL"/>
            </w:rPr>
          </w:pPr>
          <w:hyperlink w:anchor="_Toc90835261" w:history="1">
            <w:r w:rsidR="007A4445" w:rsidRPr="00BA53BE">
              <w:rPr>
                <w:rStyle w:val="Hipercze"/>
                <w:rFonts w:ascii="Calibri Light" w:hAnsi="Calibri Light" w:cs="Calibri Light"/>
                <w:noProof/>
              </w:rPr>
              <w:t>3.2.</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Oświadczenie zamawiającego stwierdzające jego prawo do dysponowania nieruchomością na cele budowlane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39</w:t>
            </w:r>
            <w:r w:rsidR="007A4445" w:rsidRPr="00BA53BE">
              <w:rPr>
                <w:rFonts w:ascii="Calibri Light" w:hAnsi="Calibri Light" w:cs="Calibri Light"/>
                <w:noProof/>
                <w:webHidden/>
              </w:rPr>
              <w:fldChar w:fldCharType="end"/>
            </w:r>
          </w:hyperlink>
        </w:p>
        <w:p w14:paraId="63E92FA8" w14:textId="3E54F9B3" w:rsidR="007A4445" w:rsidRPr="00BA53BE" w:rsidRDefault="00683DBC">
          <w:pPr>
            <w:pStyle w:val="Spistreci2"/>
            <w:rPr>
              <w:rFonts w:ascii="Calibri Light" w:eastAsiaTheme="minorEastAsia" w:hAnsi="Calibri Light" w:cs="Calibri Light"/>
              <w:i w:val="0"/>
              <w:noProof/>
              <w:lang w:eastAsia="pl-PL"/>
            </w:rPr>
          </w:pPr>
          <w:hyperlink w:anchor="_Toc90835262" w:history="1">
            <w:r w:rsidR="007A4445" w:rsidRPr="00BA53BE">
              <w:rPr>
                <w:rStyle w:val="Hipercze"/>
                <w:rFonts w:ascii="Calibri Light" w:hAnsi="Calibri Light" w:cs="Calibri Light"/>
                <w:noProof/>
              </w:rPr>
              <w:t>3.3.</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Przepisy prawne i normy związane z projektowaniem i wykonaniem zamierzenia budowlanego</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39</w:t>
            </w:r>
            <w:r w:rsidR="007A4445" w:rsidRPr="00BA53BE">
              <w:rPr>
                <w:rFonts w:ascii="Calibri Light" w:hAnsi="Calibri Light" w:cs="Calibri Light"/>
                <w:noProof/>
                <w:webHidden/>
              </w:rPr>
              <w:fldChar w:fldCharType="end"/>
            </w:r>
          </w:hyperlink>
        </w:p>
        <w:p w14:paraId="03D61A2D" w14:textId="0CEF9C71"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63" w:history="1">
            <w:r w:rsidR="007A4445" w:rsidRPr="00BA53BE">
              <w:rPr>
                <w:rStyle w:val="Hipercze"/>
                <w:rFonts w:ascii="Calibri Light" w:hAnsi="Calibri Light" w:cs="Calibri Light"/>
                <w:noProof/>
              </w:rPr>
              <w:t>3.3.1.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Ustawy, rozporządzenia i inne przepisy obowiązujące Wykonawcę:</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39</w:t>
            </w:r>
            <w:r w:rsidR="007A4445" w:rsidRPr="00BA53BE">
              <w:rPr>
                <w:rFonts w:ascii="Calibri Light" w:hAnsi="Calibri Light" w:cs="Calibri Light"/>
                <w:noProof/>
                <w:webHidden/>
              </w:rPr>
              <w:fldChar w:fldCharType="end"/>
            </w:r>
          </w:hyperlink>
        </w:p>
        <w:p w14:paraId="47B6D12B" w14:textId="7B111168"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64" w:history="1">
            <w:r w:rsidR="007A4445" w:rsidRPr="00BA53BE">
              <w:rPr>
                <w:rStyle w:val="Hipercze"/>
                <w:rFonts w:ascii="Calibri Light" w:hAnsi="Calibri Light" w:cs="Calibri Light"/>
                <w:noProof/>
              </w:rPr>
              <w:t>3.3.2.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Normy dotyczące instalacji elektrycznych w obiektach budowlanych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41</w:t>
            </w:r>
            <w:r w:rsidR="007A4445" w:rsidRPr="00BA53BE">
              <w:rPr>
                <w:rFonts w:ascii="Calibri Light" w:hAnsi="Calibri Light" w:cs="Calibri Light"/>
                <w:noProof/>
                <w:webHidden/>
              </w:rPr>
              <w:fldChar w:fldCharType="end"/>
            </w:r>
          </w:hyperlink>
        </w:p>
        <w:p w14:paraId="4B832787" w14:textId="358E60A3"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65" w:history="1">
            <w:r w:rsidR="007A4445" w:rsidRPr="00BA53BE">
              <w:rPr>
                <w:rStyle w:val="Hipercze"/>
                <w:rFonts w:ascii="Calibri Light" w:hAnsi="Calibri Light" w:cs="Calibri Light"/>
                <w:noProof/>
              </w:rPr>
              <w:t>3.3.3.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Normy dotyczące zasilaczy UPS</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41</w:t>
            </w:r>
            <w:r w:rsidR="007A4445" w:rsidRPr="00BA53BE">
              <w:rPr>
                <w:rFonts w:ascii="Calibri Light" w:hAnsi="Calibri Light" w:cs="Calibri Light"/>
                <w:noProof/>
                <w:webHidden/>
              </w:rPr>
              <w:fldChar w:fldCharType="end"/>
            </w:r>
          </w:hyperlink>
        </w:p>
        <w:p w14:paraId="019035C5" w14:textId="3AB22C32"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66" w:history="1">
            <w:r w:rsidR="007A4445" w:rsidRPr="00BA53BE">
              <w:rPr>
                <w:rStyle w:val="Hipercze"/>
                <w:rFonts w:ascii="Calibri Light" w:hAnsi="Calibri Light" w:cs="Calibri Light"/>
                <w:noProof/>
              </w:rPr>
              <w:t>3.3.4.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Normy dotyczące instalacji wentylacji i klimatyzacji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41</w:t>
            </w:r>
            <w:r w:rsidR="007A4445" w:rsidRPr="00BA53BE">
              <w:rPr>
                <w:rFonts w:ascii="Calibri Light" w:hAnsi="Calibri Light" w:cs="Calibri Light"/>
                <w:noProof/>
                <w:webHidden/>
              </w:rPr>
              <w:fldChar w:fldCharType="end"/>
            </w:r>
          </w:hyperlink>
        </w:p>
        <w:p w14:paraId="146B843C" w14:textId="7F1E7430"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67" w:history="1">
            <w:r w:rsidR="007A4445" w:rsidRPr="00BA53BE">
              <w:rPr>
                <w:rStyle w:val="Hipercze"/>
                <w:rFonts w:ascii="Calibri Light" w:hAnsi="Calibri Light" w:cs="Calibri Light"/>
                <w:noProof/>
              </w:rPr>
              <w:t>3.3.5.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Dodatkowe wytyczne inwestorskie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7BBCB814" w14:textId="03141063" w:rsidR="007A4445" w:rsidRPr="00BA53BE" w:rsidRDefault="00683DBC">
          <w:pPr>
            <w:pStyle w:val="Spistreci2"/>
            <w:rPr>
              <w:rFonts w:ascii="Calibri Light" w:eastAsiaTheme="minorEastAsia" w:hAnsi="Calibri Light" w:cs="Calibri Light"/>
              <w:i w:val="0"/>
              <w:noProof/>
              <w:lang w:eastAsia="pl-PL"/>
            </w:rPr>
          </w:pPr>
          <w:hyperlink w:anchor="_Toc90835268" w:history="1">
            <w:r w:rsidR="007A4445" w:rsidRPr="00BA53BE">
              <w:rPr>
                <w:rStyle w:val="Hipercze"/>
                <w:rFonts w:ascii="Calibri Light" w:hAnsi="Calibri Light" w:cs="Calibri Light"/>
                <w:noProof/>
              </w:rPr>
              <w:t>3.4.</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Rozwiązania równoważne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11EECB25" w14:textId="633B8A8F" w:rsidR="007A4445" w:rsidRPr="00BA53BE" w:rsidRDefault="00683DBC">
          <w:pPr>
            <w:pStyle w:val="Spistreci2"/>
            <w:rPr>
              <w:rFonts w:ascii="Calibri Light" w:eastAsiaTheme="minorEastAsia" w:hAnsi="Calibri Light" w:cs="Calibri Light"/>
              <w:i w:val="0"/>
              <w:noProof/>
              <w:lang w:eastAsia="pl-PL"/>
            </w:rPr>
          </w:pPr>
          <w:hyperlink w:anchor="_Toc90835269" w:history="1">
            <w:r w:rsidR="007A4445" w:rsidRPr="00BA53BE">
              <w:rPr>
                <w:rStyle w:val="Hipercze"/>
                <w:rFonts w:ascii="Calibri Light" w:hAnsi="Calibri Light" w:cs="Calibri Light"/>
                <w:noProof/>
              </w:rPr>
              <w:t>3.5.</w:t>
            </w:r>
            <w:r w:rsidR="007A4445" w:rsidRPr="00BA53BE">
              <w:rPr>
                <w:rFonts w:ascii="Calibri Light" w:eastAsiaTheme="minorEastAsia" w:hAnsi="Calibri Light" w:cs="Calibri Light"/>
                <w:i w:val="0"/>
                <w:noProof/>
                <w:lang w:eastAsia="pl-PL"/>
              </w:rPr>
              <w:tab/>
            </w:r>
            <w:r w:rsidR="007A4445" w:rsidRPr="00BA53BE">
              <w:rPr>
                <w:rStyle w:val="Hipercze"/>
                <w:rFonts w:ascii="Calibri Light" w:hAnsi="Calibri Light" w:cs="Calibri Light"/>
                <w:noProof/>
              </w:rPr>
              <w:t>Inne posiadane informacje i dokumenty niezbędne do zaprojektowania robót budowlanych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_Toc90835269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10F40DA8" w14:textId="3E807F15"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0" w:history="1">
            <w:r w:rsidR="007A4445" w:rsidRPr="00BA53BE">
              <w:rPr>
                <w:rStyle w:val="Hipercze"/>
                <w:rFonts w:ascii="Calibri Light" w:hAnsi="Calibri Light" w:cs="Calibri Light"/>
                <w:noProof/>
              </w:rPr>
              <w:t>3.5.1.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Kopia mapy zasadniczej</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7DBC96E2" w14:textId="7B042BA6"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1" w:history="1">
            <w:r w:rsidR="007A4445" w:rsidRPr="00BA53BE">
              <w:rPr>
                <w:rStyle w:val="Hipercze"/>
                <w:rFonts w:ascii="Calibri Light" w:hAnsi="Calibri Light" w:cs="Calibri Light"/>
                <w:noProof/>
              </w:rPr>
              <w:t>3.5.2.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Wyniki badań gruntowo-wodnych na terenie budowy dla potrzeb posadowienia obiektów</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46F5466D" w14:textId="6C2F48DC"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2" w:history="1">
            <w:r w:rsidR="007A4445" w:rsidRPr="00BA53BE">
              <w:rPr>
                <w:rStyle w:val="Hipercze"/>
                <w:rFonts w:ascii="Calibri Light" w:hAnsi="Calibri Light" w:cs="Calibri Light"/>
                <w:noProof/>
              </w:rPr>
              <w:t>3.5.3.</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Zalecenia konserwatorskie konserwatora zabytków</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42</w:t>
            </w:r>
            <w:r w:rsidR="007A4445" w:rsidRPr="00BA53BE">
              <w:rPr>
                <w:rFonts w:ascii="Calibri Light" w:hAnsi="Calibri Light" w:cs="Calibri Light"/>
                <w:noProof/>
                <w:webHidden/>
              </w:rPr>
              <w:fldChar w:fldCharType="end"/>
            </w:r>
          </w:hyperlink>
        </w:p>
        <w:p w14:paraId="4A9B93D8" w14:textId="4851DAF0"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3" w:history="1">
            <w:r w:rsidR="007A4445" w:rsidRPr="00BA53BE">
              <w:rPr>
                <w:rStyle w:val="Hipercze"/>
                <w:rFonts w:ascii="Calibri Light" w:hAnsi="Calibri Light" w:cs="Calibri Light"/>
                <w:noProof/>
              </w:rPr>
              <w:t>3.5.4.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Inwentaryzacja zieleni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_Toc90835273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4D83B3EA" w14:textId="732780A0"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4" w:history="1">
            <w:r w:rsidR="007A4445" w:rsidRPr="00BA53BE">
              <w:rPr>
                <w:rStyle w:val="Hipercze"/>
                <w:rFonts w:ascii="Calibri Light" w:hAnsi="Calibri Light" w:cs="Calibri Light"/>
                <w:noProof/>
              </w:rPr>
              <w:t>3.5.5.</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Dokumenty z zakresu ochrony środowiska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_Toc90835274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5099E7CE" w14:textId="1B642B83"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5" w:history="1">
            <w:r w:rsidR="007A4445" w:rsidRPr="00BA53BE">
              <w:rPr>
                <w:rStyle w:val="Hipercze"/>
                <w:rFonts w:ascii="Calibri Light" w:hAnsi="Calibri Light" w:cs="Calibri Light"/>
                <w:noProof/>
              </w:rPr>
              <w:t>3.5.6.</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Pomiary ruchu drogowego, hałasu i innych uciążliwości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_Toc90835275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3B5EB4D6" w14:textId="7BF01B72"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6" w:history="1">
            <w:r w:rsidR="007A4445" w:rsidRPr="00BA53BE">
              <w:rPr>
                <w:rStyle w:val="Hipercze"/>
                <w:rFonts w:ascii="Calibri Light" w:hAnsi="Calibri Light" w:cs="Calibri Light"/>
                <w:noProof/>
              </w:rPr>
              <w:t>3.5.7.</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Inwentaryzacja lub dokumentacja obiektów budowlanych</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_Toc90835276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3B4C37E8" w14:textId="3A8A3893"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7" w:history="1">
            <w:r w:rsidR="007A4445" w:rsidRPr="00BA53BE">
              <w:rPr>
                <w:rStyle w:val="Hipercze"/>
                <w:rFonts w:ascii="Calibri Light" w:hAnsi="Calibri Light" w:cs="Calibri Light"/>
                <w:noProof/>
              </w:rPr>
              <w:t>3.5.8.</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Dokumenty związane z przyłączami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_Toc90835277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760981AA" w14:textId="2883AE95"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8" w:history="1">
            <w:r w:rsidR="007A4445" w:rsidRPr="00BA53BE">
              <w:rPr>
                <w:rStyle w:val="Hipercze"/>
                <w:rFonts w:ascii="Calibri Light" w:hAnsi="Calibri Light" w:cs="Calibri Light"/>
                <w:noProof/>
              </w:rPr>
              <w:t>3.5.9.</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Porozumienia, zgody lub pozwolenia</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_Toc90835278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65C05469" w14:textId="5795EEDD"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79" w:history="1">
            <w:r w:rsidR="007A4445" w:rsidRPr="00BA53BE">
              <w:rPr>
                <w:rStyle w:val="Hipercze"/>
                <w:rFonts w:ascii="Calibri Light" w:hAnsi="Calibri Light" w:cs="Calibri Light"/>
                <w:noProof/>
              </w:rPr>
              <w:t>3.5.10.</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Inne wytyczne</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_Toc90835279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43</w:t>
            </w:r>
            <w:r w:rsidR="007A4445" w:rsidRPr="00BA53BE">
              <w:rPr>
                <w:rFonts w:ascii="Calibri Light" w:hAnsi="Calibri Light" w:cs="Calibri Light"/>
                <w:noProof/>
                <w:webHidden/>
              </w:rPr>
              <w:fldChar w:fldCharType="end"/>
            </w:r>
          </w:hyperlink>
        </w:p>
        <w:p w14:paraId="1E733183" w14:textId="099D9534"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80" w:history="1">
            <w:r w:rsidR="007A4445" w:rsidRPr="00BA53BE">
              <w:rPr>
                <w:rStyle w:val="Hipercze"/>
                <w:rFonts w:ascii="Calibri Light" w:hAnsi="Calibri Light" w:cs="Calibri Light"/>
                <w:noProof/>
              </w:rPr>
              <w:t>3.5.11.</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Dodatkowe wytyczne inwestorskie i uwarunkowania związane z budową i jej przeprowadzeniem</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_Toc90835280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44</w:t>
            </w:r>
            <w:r w:rsidR="007A4445" w:rsidRPr="00BA53BE">
              <w:rPr>
                <w:rFonts w:ascii="Calibri Light" w:hAnsi="Calibri Light" w:cs="Calibri Light"/>
                <w:noProof/>
                <w:webHidden/>
              </w:rPr>
              <w:fldChar w:fldCharType="end"/>
            </w:r>
          </w:hyperlink>
        </w:p>
        <w:p w14:paraId="443F419C" w14:textId="2D3D95A3" w:rsidR="007A4445" w:rsidRPr="00BA53BE" w:rsidRDefault="00683DBC">
          <w:pPr>
            <w:pStyle w:val="Spistreci3"/>
            <w:tabs>
              <w:tab w:val="left" w:pos="1320"/>
              <w:tab w:val="right" w:leader="dot" w:pos="9060"/>
            </w:tabs>
            <w:rPr>
              <w:rFonts w:ascii="Calibri Light" w:eastAsiaTheme="minorEastAsia" w:hAnsi="Calibri Light" w:cs="Calibri Light"/>
              <w:noProof/>
              <w:lang w:eastAsia="pl-PL"/>
            </w:rPr>
          </w:pPr>
          <w:hyperlink w:anchor="_Toc90835281" w:history="1">
            <w:r w:rsidR="007A4445" w:rsidRPr="00BA53BE">
              <w:rPr>
                <w:rStyle w:val="Hipercze"/>
                <w:rFonts w:ascii="Calibri Light" w:hAnsi="Calibri Light" w:cs="Calibri Light"/>
                <w:noProof/>
              </w:rPr>
              <w:t>3.5.12.</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Zgodność Robót z PFU i Dokumentami Wykonawcy</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_Toc90835281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45</w:t>
            </w:r>
            <w:r w:rsidR="007A4445" w:rsidRPr="00BA53BE">
              <w:rPr>
                <w:rFonts w:ascii="Calibri Light" w:hAnsi="Calibri Light" w:cs="Calibri Light"/>
                <w:noProof/>
                <w:webHidden/>
              </w:rPr>
              <w:fldChar w:fldCharType="end"/>
            </w:r>
          </w:hyperlink>
        </w:p>
        <w:p w14:paraId="49C4E167" w14:textId="29CD60C7" w:rsidR="007A4445" w:rsidRPr="00BA53BE" w:rsidRDefault="00683DBC">
          <w:pPr>
            <w:pStyle w:val="Spistreci1"/>
            <w:tabs>
              <w:tab w:val="left" w:pos="440"/>
              <w:tab w:val="right" w:leader="dot" w:pos="9060"/>
            </w:tabs>
            <w:rPr>
              <w:rFonts w:ascii="Calibri Light" w:eastAsiaTheme="minorEastAsia" w:hAnsi="Calibri Light" w:cs="Calibri Light"/>
              <w:noProof/>
              <w:lang w:eastAsia="pl-PL"/>
            </w:rPr>
          </w:pPr>
          <w:hyperlink w:anchor="_Toc90835282" w:history="1">
            <w:r w:rsidR="007A4445" w:rsidRPr="00BA53BE">
              <w:rPr>
                <w:rStyle w:val="Hipercze"/>
                <w:rFonts w:ascii="Calibri Light" w:hAnsi="Calibri Light" w:cs="Calibri Light"/>
                <w:noProof/>
              </w:rPr>
              <w:t>4.</w:t>
            </w:r>
            <w:r w:rsidR="007A4445" w:rsidRPr="00BA53BE">
              <w:rPr>
                <w:rFonts w:ascii="Calibri Light" w:eastAsiaTheme="minorEastAsia" w:hAnsi="Calibri Light" w:cs="Calibri Light"/>
                <w:noProof/>
                <w:lang w:eastAsia="pl-PL"/>
              </w:rPr>
              <w:tab/>
            </w:r>
            <w:r w:rsidR="007A4445" w:rsidRPr="00BA53BE">
              <w:rPr>
                <w:rStyle w:val="Hipercze"/>
                <w:rFonts w:ascii="Calibri Light" w:hAnsi="Calibri Light" w:cs="Calibri Light"/>
                <w:noProof/>
              </w:rPr>
              <w:t>Rysunki</w:t>
            </w:r>
            <w:r w:rsidR="007A4445" w:rsidRPr="00BA53BE">
              <w:rPr>
                <w:rFonts w:ascii="Calibri Light" w:hAnsi="Calibri Light" w:cs="Calibri Light"/>
                <w:noProof/>
                <w:webHidden/>
              </w:rPr>
              <w:tab/>
            </w:r>
            <w:r w:rsidR="007A4445" w:rsidRPr="00BA53BE">
              <w:rPr>
                <w:rFonts w:ascii="Calibri Light" w:hAnsi="Calibri Light" w:cs="Calibri Light"/>
                <w:noProof/>
                <w:webHidden/>
              </w:rPr>
              <w:fldChar w:fldCharType="begin"/>
            </w:r>
            <w:r w:rsidR="007A4445" w:rsidRPr="00BA53BE">
              <w:rPr>
                <w:rFonts w:ascii="Calibri Light" w:hAnsi="Calibri Light" w:cs="Calibri Light"/>
                <w:noProof/>
                <w:webHidden/>
              </w:rPr>
              <w:instrText xml:space="preserve"> PAGEREF _Toc90835282 \h </w:instrText>
            </w:r>
            <w:r w:rsidR="007A4445" w:rsidRPr="00BA53BE">
              <w:rPr>
                <w:rFonts w:ascii="Calibri Light" w:hAnsi="Calibri Light" w:cs="Calibri Light"/>
                <w:noProof/>
                <w:webHidden/>
              </w:rPr>
            </w:r>
            <w:r w:rsidR="007A4445" w:rsidRPr="00BA53BE">
              <w:rPr>
                <w:rFonts w:ascii="Calibri Light" w:hAnsi="Calibri Light" w:cs="Calibri Light"/>
                <w:noProof/>
                <w:webHidden/>
              </w:rPr>
              <w:fldChar w:fldCharType="separate"/>
            </w:r>
            <w:r w:rsidR="007A4445" w:rsidRPr="00BA53BE">
              <w:rPr>
                <w:rFonts w:ascii="Calibri Light" w:hAnsi="Calibri Light" w:cs="Calibri Light"/>
                <w:noProof/>
                <w:webHidden/>
              </w:rPr>
              <w:t>45</w:t>
            </w:r>
            <w:r w:rsidR="007A4445" w:rsidRPr="00BA53BE">
              <w:rPr>
                <w:rFonts w:ascii="Calibri Light" w:hAnsi="Calibri Light" w:cs="Calibri Light"/>
                <w:noProof/>
                <w:webHidden/>
              </w:rPr>
              <w:fldChar w:fldCharType="end"/>
            </w:r>
          </w:hyperlink>
        </w:p>
        <w:p w14:paraId="039278E1" w14:textId="1FCF25CA" w:rsidR="00050CD9" w:rsidRPr="00BA53BE" w:rsidRDefault="00D13C24" w:rsidP="00202EA7">
          <w:pPr>
            <w:rPr>
              <w:rFonts w:ascii="Calibri Light" w:hAnsi="Calibri Light" w:cs="Calibri Light"/>
            </w:rPr>
          </w:pPr>
          <w:r w:rsidRPr="00BA53BE">
            <w:rPr>
              <w:rFonts w:ascii="Calibri Light" w:hAnsi="Calibri Light" w:cs="Calibri Light"/>
            </w:rPr>
            <w:fldChar w:fldCharType="end"/>
          </w:r>
        </w:p>
      </w:sdtContent>
    </w:sdt>
    <w:p w14:paraId="2533FA13" w14:textId="77777777" w:rsidR="00050CD9" w:rsidRPr="00BA53BE" w:rsidRDefault="00050CD9" w:rsidP="00202EA7">
      <w:pPr>
        <w:rPr>
          <w:rFonts w:ascii="Calibri Light" w:hAnsi="Calibri Light" w:cs="Calibri Light"/>
        </w:rPr>
      </w:pPr>
    </w:p>
    <w:p w14:paraId="560D766E" w14:textId="77777777" w:rsidR="00050CD9" w:rsidRPr="00BA53BE" w:rsidRDefault="00050CD9" w:rsidP="00202EA7">
      <w:pPr>
        <w:pStyle w:val="Bezodstpw"/>
        <w:spacing w:line="276" w:lineRule="auto"/>
        <w:rPr>
          <w:rFonts w:ascii="Calibri Light" w:hAnsi="Calibri Light" w:cs="Calibri Light"/>
        </w:rPr>
      </w:pPr>
    </w:p>
    <w:p w14:paraId="5D853765" w14:textId="77777777"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br w:type="page"/>
      </w:r>
    </w:p>
    <w:p w14:paraId="5AAB0AF0" w14:textId="77777777" w:rsidR="00050CD9" w:rsidRPr="00BA53BE" w:rsidRDefault="00E52139" w:rsidP="00202EA7">
      <w:pPr>
        <w:pStyle w:val="Nagwek1"/>
        <w:numPr>
          <w:ilvl w:val="0"/>
          <w:numId w:val="2"/>
        </w:numPr>
        <w:spacing w:line="276" w:lineRule="auto"/>
        <w:rPr>
          <w:rFonts w:ascii="Calibri Light" w:hAnsi="Calibri Light" w:cs="Calibri Light"/>
        </w:rPr>
      </w:pPr>
      <w:bookmarkStart w:id="2" w:name="_Toc90835204"/>
      <w:r w:rsidRPr="00BA53BE">
        <w:rPr>
          <w:rFonts w:ascii="Calibri Light" w:hAnsi="Calibri Light" w:cs="Calibri Light"/>
        </w:rPr>
        <w:lastRenderedPageBreak/>
        <w:t>WPROWADZENIE</w:t>
      </w:r>
      <w:bookmarkEnd w:id="2"/>
    </w:p>
    <w:p w14:paraId="6ECF6C95" w14:textId="77777777" w:rsidR="00050CD9" w:rsidRPr="00BA53BE" w:rsidRDefault="00050CD9" w:rsidP="00202EA7">
      <w:pPr>
        <w:rPr>
          <w:rFonts w:ascii="Calibri Light" w:hAnsi="Calibri Light" w:cs="Calibri Light"/>
        </w:rPr>
      </w:pPr>
    </w:p>
    <w:p w14:paraId="26857057" w14:textId="56DB1CE9" w:rsidR="00050CD9" w:rsidRPr="00BA53BE" w:rsidRDefault="00E52139" w:rsidP="008E2D11">
      <w:pPr>
        <w:pStyle w:val="Bezodstpw"/>
        <w:spacing w:line="276" w:lineRule="auto"/>
        <w:ind w:left="360"/>
        <w:jc w:val="both"/>
        <w:rPr>
          <w:rFonts w:ascii="Calibri Light" w:hAnsi="Calibri Light" w:cs="Calibri Light"/>
        </w:rPr>
      </w:pPr>
      <w:r w:rsidRPr="00BA53BE">
        <w:rPr>
          <w:rFonts w:ascii="Calibri Light" w:hAnsi="Calibri Light" w:cs="Calibri Light"/>
        </w:rPr>
        <w:t xml:space="preserve">Niniejszy dokument jest Programem Funkcjonalno-Użytkowym dla potrzeb realizacji projektu </w:t>
      </w:r>
      <w:r w:rsidR="00A11854" w:rsidRPr="00BA53BE">
        <w:rPr>
          <w:rFonts w:ascii="Calibri Light" w:hAnsi="Calibri Light" w:cs="Calibri Light"/>
        </w:rPr>
        <w:t>„</w:t>
      </w:r>
      <w:r w:rsidR="004D5F76" w:rsidRPr="00BA53BE">
        <w:rPr>
          <w:rFonts w:ascii="Calibri Light" w:hAnsi="Calibri Light" w:cs="Calibri Light"/>
        </w:rPr>
        <w:t>Poprawa jakości i dostępności usług medycznych poprzez unowocześnienie systemu informatycznego w Zespole Opieki Zdrowotnej w Lidzbarku Warmińskim</w:t>
      </w:r>
      <w:r w:rsidR="00A11854" w:rsidRPr="00BA53BE">
        <w:rPr>
          <w:rFonts w:ascii="Calibri Light" w:hAnsi="Calibri Light" w:cs="Calibri Light"/>
        </w:rPr>
        <w:t>”</w:t>
      </w:r>
      <w:r w:rsidR="005F6CA2" w:rsidRPr="00BA53BE">
        <w:rPr>
          <w:rFonts w:ascii="Calibri Light" w:hAnsi="Calibri Light" w:cs="Calibri Light"/>
        </w:rPr>
        <w:t xml:space="preserve"> część</w:t>
      </w:r>
      <w:r w:rsidR="008E2D11" w:rsidRPr="00BA53BE">
        <w:rPr>
          <w:rFonts w:ascii="Calibri Light" w:hAnsi="Calibri Light" w:cs="Calibri Light"/>
        </w:rPr>
        <w:t xml:space="preserve"> III</w:t>
      </w:r>
      <w:r w:rsidR="005F6CA2" w:rsidRPr="00BA53BE">
        <w:rPr>
          <w:rFonts w:ascii="Calibri Light" w:hAnsi="Calibri Light" w:cs="Calibri Light"/>
        </w:rPr>
        <w:t xml:space="preserve"> „Modernizacja sieci teleinformatycznej</w:t>
      </w:r>
      <w:r w:rsidR="004D5F76" w:rsidRPr="00BA53BE">
        <w:rPr>
          <w:rFonts w:ascii="Calibri Light" w:hAnsi="Calibri Light" w:cs="Calibri Light"/>
        </w:rPr>
        <w:t xml:space="preserve"> oraz dostosowanie pomieszczenia w budynku administracji na pomieszczenie Serwerowni Zapasowej</w:t>
      </w:r>
      <w:r w:rsidR="005F6CA2" w:rsidRPr="00BA53BE">
        <w:rPr>
          <w:rFonts w:ascii="Calibri Light" w:hAnsi="Calibri Light" w:cs="Calibri Light"/>
        </w:rPr>
        <w:t>”.</w:t>
      </w:r>
    </w:p>
    <w:p w14:paraId="683375C5" w14:textId="77777777" w:rsidR="00050CD9" w:rsidRPr="00BA53BE" w:rsidRDefault="00050CD9" w:rsidP="00202EA7">
      <w:pPr>
        <w:pStyle w:val="Bezodstpw"/>
        <w:spacing w:line="276" w:lineRule="auto"/>
        <w:ind w:left="360"/>
        <w:rPr>
          <w:rFonts w:ascii="Calibri Light" w:hAnsi="Calibri Light" w:cs="Calibri Light"/>
        </w:rPr>
      </w:pPr>
    </w:p>
    <w:p w14:paraId="193A014D" w14:textId="77777777" w:rsidR="00050CD9" w:rsidRPr="00BA53BE" w:rsidRDefault="00E52139" w:rsidP="008E2D11">
      <w:pPr>
        <w:pStyle w:val="Nagwek2"/>
        <w:rPr>
          <w:rFonts w:ascii="Calibri Light" w:hAnsi="Calibri Light" w:cs="Calibri Light"/>
        </w:rPr>
      </w:pPr>
      <w:bookmarkStart w:id="3" w:name="_Toc90835205"/>
      <w:r w:rsidRPr="00BA53BE">
        <w:rPr>
          <w:rFonts w:ascii="Calibri Light" w:hAnsi="Calibri Light" w:cs="Calibri Light"/>
        </w:rPr>
        <w:t>Źródła informacji</w:t>
      </w:r>
      <w:bookmarkEnd w:id="3"/>
    </w:p>
    <w:p w14:paraId="6F4A1C87" w14:textId="77777777" w:rsidR="00050CD9" w:rsidRPr="00BA53BE" w:rsidRDefault="00E52139" w:rsidP="008E2D11">
      <w:pPr>
        <w:pStyle w:val="Bezodstpw"/>
        <w:spacing w:line="276" w:lineRule="auto"/>
        <w:ind w:firstLine="357"/>
        <w:rPr>
          <w:rFonts w:ascii="Calibri Light" w:hAnsi="Calibri Light" w:cs="Calibri Light"/>
        </w:rPr>
      </w:pPr>
      <w:r w:rsidRPr="00BA53BE">
        <w:rPr>
          <w:rFonts w:ascii="Calibri Light" w:hAnsi="Calibri Light" w:cs="Calibri Light"/>
        </w:rPr>
        <w:t>Dokumentację PFU opracowano w oparciu o:</w:t>
      </w:r>
    </w:p>
    <w:p w14:paraId="093566A6" w14:textId="52B4DC0D" w:rsidR="00050CD9" w:rsidRPr="00BA53BE" w:rsidRDefault="00A11854" w:rsidP="006D1F38">
      <w:pPr>
        <w:pStyle w:val="Bezodstpw"/>
        <w:numPr>
          <w:ilvl w:val="0"/>
          <w:numId w:val="10"/>
        </w:numPr>
        <w:spacing w:line="276" w:lineRule="auto"/>
        <w:jc w:val="both"/>
        <w:rPr>
          <w:rFonts w:ascii="Calibri Light" w:hAnsi="Calibri Light" w:cs="Calibri Light"/>
        </w:rPr>
      </w:pPr>
      <w:r w:rsidRPr="00BA53BE">
        <w:rPr>
          <w:rFonts w:ascii="Calibri Light" w:hAnsi="Calibri Light" w:cs="Calibri Light"/>
        </w:rPr>
        <w:t>Opis techniczny projektu</w:t>
      </w:r>
      <w:r w:rsidR="00E52139" w:rsidRPr="00BA53BE">
        <w:rPr>
          <w:rFonts w:ascii="Calibri Light" w:hAnsi="Calibri Light" w:cs="Calibri Light"/>
        </w:rPr>
        <w:t xml:space="preserve"> </w:t>
      </w:r>
      <w:r w:rsidRPr="00BA53BE">
        <w:rPr>
          <w:rFonts w:ascii="Calibri Light" w:hAnsi="Calibri Light" w:cs="Calibri Light"/>
        </w:rPr>
        <w:t>„</w:t>
      </w:r>
      <w:r w:rsidR="004D5F76" w:rsidRPr="00BA53BE">
        <w:rPr>
          <w:rFonts w:ascii="Calibri Light" w:hAnsi="Calibri Light" w:cs="Calibri Light"/>
        </w:rPr>
        <w:t>Poprawa jakości i dostępności usług medycznych poprzez unowocześnienie systemu informatycznego w Zespole Opieki Zdrowotnej w Lidzbarku Warmińskim</w:t>
      </w:r>
      <w:r w:rsidRPr="00BA53BE">
        <w:rPr>
          <w:rFonts w:ascii="Calibri Light" w:hAnsi="Calibri Light" w:cs="Calibri Light"/>
        </w:rPr>
        <w:t>”</w:t>
      </w:r>
      <w:r w:rsidR="008E2D11" w:rsidRPr="00BA53BE">
        <w:rPr>
          <w:rFonts w:ascii="Calibri Light" w:hAnsi="Calibri Light" w:cs="Calibri Light"/>
        </w:rPr>
        <w:t>,</w:t>
      </w:r>
    </w:p>
    <w:p w14:paraId="1DB2601A" w14:textId="39BBAC86" w:rsidR="00050CD9" w:rsidRPr="00BA53BE" w:rsidRDefault="00E52139" w:rsidP="006D1F38">
      <w:pPr>
        <w:pStyle w:val="Bezodstpw"/>
        <w:numPr>
          <w:ilvl w:val="0"/>
          <w:numId w:val="10"/>
        </w:numPr>
        <w:spacing w:line="276" w:lineRule="auto"/>
        <w:jc w:val="both"/>
        <w:rPr>
          <w:rFonts w:ascii="Calibri Light" w:hAnsi="Calibri Light" w:cs="Calibri Light"/>
        </w:rPr>
      </w:pPr>
      <w:r w:rsidRPr="00BA53BE">
        <w:rPr>
          <w:rFonts w:ascii="Calibri Light" w:hAnsi="Calibri Light" w:cs="Calibri Light"/>
        </w:rPr>
        <w:t>podkłady architektoniczne Szpitala</w:t>
      </w:r>
      <w:r w:rsidR="004D5F76" w:rsidRPr="00BA53BE">
        <w:rPr>
          <w:rFonts w:ascii="Calibri Light" w:hAnsi="Calibri Light" w:cs="Calibri Light"/>
        </w:rPr>
        <w:t xml:space="preserve"> i części budynku Administracji</w:t>
      </w:r>
      <w:r w:rsidRPr="00BA53BE">
        <w:rPr>
          <w:rFonts w:ascii="Calibri Light" w:hAnsi="Calibri Light" w:cs="Calibri Light"/>
        </w:rPr>
        <w:t>,</w:t>
      </w:r>
    </w:p>
    <w:p w14:paraId="5F1D8761" w14:textId="77777777" w:rsidR="00050CD9" w:rsidRPr="00BA53BE" w:rsidRDefault="00E52139" w:rsidP="006D1F38">
      <w:pPr>
        <w:pStyle w:val="Bezodstpw"/>
        <w:numPr>
          <w:ilvl w:val="0"/>
          <w:numId w:val="10"/>
        </w:numPr>
        <w:spacing w:line="276" w:lineRule="auto"/>
        <w:jc w:val="both"/>
        <w:rPr>
          <w:rFonts w:ascii="Calibri Light" w:hAnsi="Calibri Light" w:cs="Calibri Light"/>
        </w:rPr>
      </w:pPr>
      <w:r w:rsidRPr="00BA53BE">
        <w:rPr>
          <w:rFonts w:ascii="Calibri Light" w:hAnsi="Calibri Light" w:cs="Calibri Light"/>
        </w:rPr>
        <w:t xml:space="preserve">normy PN/EN. </w:t>
      </w:r>
    </w:p>
    <w:p w14:paraId="6F456F57" w14:textId="77777777" w:rsidR="00050CD9" w:rsidRPr="00BA53BE" w:rsidRDefault="00E52139" w:rsidP="008E2D11">
      <w:pPr>
        <w:pStyle w:val="Nagwek2"/>
        <w:rPr>
          <w:rFonts w:ascii="Calibri Light" w:hAnsi="Calibri Light" w:cs="Calibri Light"/>
        </w:rPr>
      </w:pPr>
      <w:bookmarkStart w:id="4" w:name="_Toc90835206"/>
      <w:r w:rsidRPr="00BA53BE">
        <w:rPr>
          <w:rFonts w:ascii="Calibri Light" w:hAnsi="Calibri Light" w:cs="Calibri Light"/>
        </w:rPr>
        <w:t>Zastosowane skróty i pojęcia</w:t>
      </w:r>
      <w:bookmarkEnd w:id="4"/>
    </w:p>
    <w:tbl>
      <w:tblPr>
        <w:tblW w:w="9060" w:type="dxa"/>
        <w:tblLook w:val="04A0" w:firstRow="1" w:lastRow="0" w:firstColumn="1" w:lastColumn="0" w:noHBand="0" w:noVBand="1"/>
      </w:tblPr>
      <w:tblGrid>
        <w:gridCol w:w="1935"/>
        <w:gridCol w:w="7125"/>
      </w:tblGrid>
      <w:tr w:rsidR="00050CD9" w:rsidRPr="00BA53BE" w14:paraId="187D4AED" w14:textId="77777777" w:rsidTr="008E2D11">
        <w:tc>
          <w:tcPr>
            <w:tcW w:w="1935" w:type="dxa"/>
            <w:shd w:val="clear" w:color="auto" w:fill="C6D9F1" w:themeFill="text2" w:themeFillTint="33"/>
          </w:tcPr>
          <w:p w14:paraId="41F2A86F" w14:textId="77777777" w:rsidR="00050CD9" w:rsidRPr="00BA53BE" w:rsidRDefault="00E52139" w:rsidP="008E2D11">
            <w:pPr>
              <w:pStyle w:val="Bezodstpw"/>
              <w:spacing w:line="276" w:lineRule="auto"/>
              <w:jc w:val="center"/>
              <w:rPr>
                <w:rFonts w:ascii="Calibri Light" w:hAnsi="Calibri Light" w:cs="Calibri Light"/>
                <w:b/>
              </w:rPr>
            </w:pPr>
            <w:r w:rsidRPr="00BA53BE">
              <w:rPr>
                <w:rFonts w:ascii="Calibri Light" w:hAnsi="Calibri Light" w:cs="Calibri Light"/>
                <w:b/>
              </w:rPr>
              <w:t>Nazwa</w:t>
            </w:r>
          </w:p>
        </w:tc>
        <w:tc>
          <w:tcPr>
            <w:tcW w:w="7125" w:type="dxa"/>
            <w:shd w:val="clear" w:color="auto" w:fill="C6D9F1" w:themeFill="text2" w:themeFillTint="33"/>
          </w:tcPr>
          <w:p w14:paraId="1534751B" w14:textId="77777777" w:rsidR="00050CD9" w:rsidRPr="00BA53BE" w:rsidRDefault="00E52139" w:rsidP="008E2D11">
            <w:pPr>
              <w:pStyle w:val="Bezodstpw"/>
              <w:spacing w:line="276" w:lineRule="auto"/>
              <w:jc w:val="center"/>
              <w:rPr>
                <w:rFonts w:ascii="Calibri Light" w:hAnsi="Calibri Light" w:cs="Calibri Light"/>
                <w:b/>
              </w:rPr>
            </w:pPr>
            <w:r w:rsidRPr="00BA53BE">
              <w:rPr>
                <w:rFonts w:ascii="Calibri Light" w:hAnsi="Calibri Light" w:cs="Calibri Light"/>
                <w:b/>
              </w:rPr>
              <w:t>Objaśnienie</w:t>
            </w:r>
          </w:p>
        </w:tc>
      </w:tr>
      <w:tr w:rsidR="00050CD9" w:rsidRPr="00BA53BE" w14:paraId="675801D1" w14:textId="77777777" w:rsidTr="008E2D11">
        <w:tc>
          <w:tcPr>
            <w:tcW w:w="1935" w:type="dxa"/>
            <w:shd w:val="clear" w:color="auto" w:fill="auto"/>
          </w:tcPr>
          <w:p w14:paraId="19B02FD4"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PFU</w:t>
            </w:r>
          </w:p>
        </w:tc>
        <w:tc>
          <w:tcPr>
            <w:tcW w:w="7125" w:type="dxa"/>
            <w:shd w:val="clear" w:color="auto" w:fill="auto"/>
          </w:tcPr>
          <w:p w14:paraId="1727A7AB" w14:textId="77777777"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Program Funkcjonalno-Użytkowy – niniejszy dokument</w:t>
            </w:r>
          </w:p>
        </w:tc>
      </w:tr>
      <w:tr w:rsidR="00050CD9" w:rsidRPr="00BA53BE" w14:paraId="2BB9354F" w14:textId="77777777" w:rsidTr="008E2D11">
        <w:tc>
          <w:tcPr>
            <w:tcW w:w="1935" w:type="dxa"/>
            <w:shd w:val="clear" w:color="auto" w:fill="auto"/>
          </w:tcPr>
          <w:p w14:paraId="364A9FB2" w14:textId="65F2A5FA"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Partner Projektu</w:t>
            </w:r>
            <w:r w:rsidR="008E2D11" w:rsidRPr="00BA53BE">
              <w:rPr>
                <w:rFonts w:ascii="Calibri Light" w:hAnsi="Calibri Light" w:cs="Calibri Light"/>
                <w:b/>
              </w:rPr>
              <w:t>/</w:t>
            </w:r>
            <w:r w:rsidRPr="00BA53BE">
              <w:rPr>
                <w:rFonts w:ascii="Calibri Light" w:hAnsi="Calibri Light" w:cs="Calibri Light"/>
                <w:b/>
              </w:rPr>
              <w:t xml:space="preserve"> </w:t>
            </w:r>
            <w:r w:rsidR="004E3065" w:rsidRPr="00BA53BE">
              <w:rPr>
                <w:rFonts w:ascii="Calibri Light" w:hAnsi="Calibri Light" w:cs="Calibri Light"/>
                <w:b/>
              </w:rPr>
              <w:t>Zamawiający</w:t>
            </w:r>
          </w:p>
        </w:tc>
        <w:tc>
          <w:tcPr>
            <w:tcW w:w="7125" w:type="dxa"/>
            <w:shd w:val="clear" w:color="auto" w:fill="auto"/>
          </w:tcPr>
          <w:p w14:paraId="67DD314D" w14:textId="7A14A9E7" w:rsidR="00050CD9" w:rsidRPr="00BA53BE" w:rsidRDefault="00E52139" w:rsidP="00202EA7">
            <w:pPr>
              <w:pStyle w:val="Bezodstpw"/>
              <w:spacing w:line="276" w:lineRule="auto"/>
              <w:jc w:val="both"/>
              <w:rPr>
                <w:rFonts w:ascii="Calibri Light" w:hAnsi="Calibri Light" w:cs="Calibri Light"/>
              </w:rPr>
            </w:pPr>
            <w:r w:rsidRPr="00BA53BE">
              <w:rPr>
                <w:rFonts w:ascii="Calibri Light" w:hAnsi="Calibri Light" w:cs="Calibri Light"/>
              </w:rPr>
              <w:t xml:space="preserve">Jednostka medyczna biorąca udział w projekcie </w:t>
            </w:r>
            <w:r w:rsidR="00A11854" w:rsidRPr="00BA53BE">
              <w:rPr>
                <w:rFonts w:ascii="Calibri Light" w:hAnsi="Calibri Light" w:cs="Calibri Light"/>
              </w:rPr>
              <w:t>„</w:t>
            </w:r>
            <w:r w:rsidR="004D5F76" w:rsidRPr="00BA53BE">
              <w:rPr>
                <w:rFonts w:ascii="Calibri Light" w:hAnsi="Calibri Light" w:cs="Calibri Light"/>
              </w:rPr>
              <w:t>Poprawa jakości i</w:t>
            </w:r>
            <w:r w:rsidR="008E2D11" w:rsidRPr="00BA53BE">
              <w:rPr>
                <w:rFonts w:ascii="Calibri Light" w:hAnsi="Calibri Light" w:cs="Calibri Light"/>
              </w:rPr>
              <w:t> </w:t>
            </w:r>
            <w:r w:rsidR="004D5F76" w:rsidRPr="00BA53BE">
              <w:rPr>
                <w:rFonts w:ascii="Calibri Light" w:hAnsi="Calibri Light" w:cs="Calibri Light"/>
              </w:rPr>
              <w:t>dostępności usług medycznych poprzez unowocześnienie systemu informatycznego w</w:t>
            </w:r>
            <w:r w:rsidR="00BA53BE">
              <w:rPr>
                <w:rFonts w:ascii="Calibri Light" w:hAnsi="Calibri Light" w:cs="Calibri Light"/>
              </w:rPr>
              <w:t> </w:t>
            </w:r>
            <w:r w:rsidR="004D5F76" w:rsidRPr="00BA53BE">
              <w:rPr>
                <w:rFonts w:ascii="Calibri Light" w:hAnsi="Calibri Light" w:cs="Calibri Light"/>
              </w:rPr>
              <w:t>Zespole Opieki Zdrowotnej w Lidzbarku Warmińskim</w:t>
            </w:r>
            <w:r w:rsidR="00A11854" w:rsidRPr="00BA53BE">
              <w:rPr>
                <w:rFonts w:ascii="Calibri Light" w:hAnsi="Calibri Light" w:cs="Calibri Light"/>
              </w:rPr>
              <w:t>”,</w:t>
            </w:r>
            <w:r w:rsidRPr="00BA53BE">
              <w:rPr>
                <w:rFonts w:ascii="Calibri Light" w:hAnsi="Calibri Light" w:cs="Calibri Light"/>
              </w:rPr>
              <w:t xml:space="preserve"> w</w:t>
            </w:r>
            <w:r w:rsidR="008E2D11" w:rsidRPr="00BA53BE">
              <w:rPr>
                <w:rFonts w:ascii="Calibri Light" w:hAnsi="Calibri Light" w:cs="Calibri Light"/>
              </w:rPr>
              <w:t> </w:t>
            </w:r>
            <w:r w:rsidRPr="00BA53BE">
              <w:rPr>
                <w:rFonts w:ascii="Calibri Light" w:hAnsi="Calibri Light" w:cs="Calibri Light"/>
              </w:rPr>
              <w:t>której będzie wykonywany przedmiot niniejszego PFU</w:t>
            </w:r>
            <w:r w:rsidR="008E2D11" w:rsidRPr="00BA53BE">
              <w:rPr>
                <w:rFonts w:ascii="Calibri Light" w:hAnsi="Calibri Light" w:cs="Calibri Light"/>
              </w:rPr>
              <w:t>.</w:t>
            </w:r>
          </w:p>
        </w:tc>
      </w:tr>
      <w:tr w:rsidR="00050CD9" w:rsidRPr="00BA53BE" w14:paraId="20407BE8" w14:textId="77777777" w:rsidTr="008E2D11">
        <w:tc>
          <w:tcPr>
            <w:tcW w:w="1935" w:type="dxa"/>
            <w:shd w:val="clear" w:color="auto" w:fill="auto"/>
          </w:tcPr>
          <w:p w14:paraId="7B3EE579" w14:textId="5941ED0F" w:rsidR="00050CD9" w:rsidRPr="00BA53BE" w:rsidRDefault="00A11854" w:rsidP="008E2D11">
            <w:pPr>
              <w:pStyle w:val="Bezodstpw"/>
              <w:spacing w:line="276" w:lineRule="auto"/>
              <w:rPr>
                <w:rFonts w:ascii="Calibri Light" w:hAnsi="Calibri Light" w:cs="Calibri Light"/>
                <w:b/>
              </w:rPr>
            </w:pPr>
            <w:r w:rsidRPr="00BA53BE">
              <w:rPr>
                <w:rFonts w:ascii="Calibri Light" w:hAnsi="Calibri Light" w:cs="Calibri Light"/>
                <w:b/>
              </w:rPr>
              <w:t>C</w:t>
            </w:r>
            <w:r w:rsidR="00E52139" w:rsidRPr="00BA53BE">
              <w:rPr>
                <w:rFonts w:ascii="Calibri Light" w:hAnsi="Calibri Light" w:cs="Calibri Light"/>
                <w:b/>
              </w:rPr>
              <w:t>PD/SRV</w:t>
            </w:r>
            <w:r w:rsidR="00DA4F15" w:rsidRPr="00BA53BE">
              <w:rPr>
                <w:rFonts w:ascii="Calibri Light" w:hAnsi="Calibri Light" w:cs="Calibri Light"/>
                <w:b/>
              </w:rPr>
              <w:t>/GPD</w:t>
            </w:r>
          </w:p>
        </w:tc>
        <w:tc>
          <w:tcPr>
            <w:tcW w:w="7125" w:type="dxa"/>
            <w:shd w:val="clear" w:color="auto" w:fill="auto"/>
          </w:tcPr>
          <w:p w14:paraId="36F641A1" w14:textId="457B74DC" w:rsidR="00050CD9" w:rsidRPr="00BA53BE" w:rsidRDefault="00E52139" w:rsidP="00BA53BE">
            <w:pPr>
              <w:pStyle w:val="Bezodstpw"/>
              <w:spacing w:line="276" w:lineRule="auto"/>
              <w:jc w:val="both"/>
              <w:rPr>
                <w:rFonts w:ascii="Calibri Light" w:hAnsi="Calibri Light" w:cs="Calibri Light"/>
              </w:rPr>
            </w:pPr>
            <w:r w:rsidRPr="00BA53BE">
              <w:rPr>
                <w:rFonts w:ascii="Calibri Light" w:hAnsi="Calibri Light" w:cs="Calibri Light"/>
              </w:rPr>
              <w:t>Główne Centrum Przetwarzania Danych</w:t>
            </w:r>
            <w:r w:rsidR="00A11854" w:rsidRPr="00BA53BE">
              <w:rPr>
                <w:rFonts w:ascii="Calibri Light" w:hAnsi="Calibri Light" w:cs="Calibri Light"/>
              </w:rPr>
              <w:t>/Serwerownia</w:t>
            </w:r>
            <w:r w:rsidR="003869DB" w:rsidRPr="00BA53BE">
              <w:rPr>
                <w:rFonts w:ascii="Calibri Light" w:hAnsi="Calibri Light" w:cs="Calibri Light"/>
              </w:rPr>
              <w:t xml:space="preserve"> Podstawowa</w:t>
            </w:r>
            <w:r w:rsidR="00DA4F15" w:rsidRPr="00BA53BE">
              <w:rPr>
                <w:rFonts w:ascii="Calibri Light" w:hAnsi="Calibri Light" w:cs="Calibri Light"/>
              </w:rPr>
              <w:t>/Główny Punkt Dystrybucyjny</w:t>
            </w:r>
            <w:r w:rsidR="008E2D11" w:rsidRPr="00BA53BE">
              <w:rPr>
                <w:rFonts w:ascii="Calibri Light" w:hAnsi="Calibri Light" w:cs="Calibri Light"/>
              </w:rPr>
              <w:t>.</w:t>
            </w:r>
          </w:p>
        </w:tc>
      </w:tr>
      <w:tr w:rsidR="00290FAE" w:rsidRPr="00BA53BE" w14:paraId="1368B1F8" w14:textId="77777777" w:rsidTr="008E2D11">
        <w:tc>
          <w:tcPr>
            <w:tcW w:w="1935" w:type="dxa"/>
            <w:shd w:val="clear" w:color="auto" w:fill="auto"/>
          </w:tcPr>
          <w:p w14:paraId="66A0C4D2" w14:textId="5BE148CD" w:rsidR="00290FAE" w:rsidRPr="00BA53BE" w:rsidRDefault="00290FAE" w:rsidP="008E2D11">
            <w:pPr>
              <w:pStyle w:val="Bezodstpw"/>
              <w:spacing w:line="276" w:lineRule="auto"/>
              <w:rPr>
                <w:rFonts w:ascii="Calibri Light" w:hAnsi="Calibri Light" w:cs="Calibri Light"/>
                <w:b/>
              </w:rPr>
            </w:pPr>
            <w:r w:rsidRPr="00BA53BE">
              <w:rPr>
                <w:rFonts w:ascii="Calibri Light" w:hAnsi="Calibri Light" w:cs="Calibri Light"/>
                <w:b/>
              </w:rPr>
              <w:t>SRV-Z</w:t>
            </w:r>
          </w:p>
        </w:tc>
        <w:tc>
          <w:tcPr>
            <w:tcW w:w="7125" w:type="dxa"/>
            <w:shd w:val="clear" w:color="auto" w:fill="auto"/>
          </w:tcPr>
          <w:p w14:paraId="40ABA1BD" w14:textId="79F3F97A" w:rsidR="00290FAE" w:rsidRPr="00BA53BE" w:rsidRDefault="00290FAE" w:rsidP="00202EA7">
            <w:pPr>
              <w:pStyle w:val="Bezodstpw"/>
              <w:spacing w:line="276" w:lineRule="auto"/>
              <w:rPr>
                <w:rFonts w:ascii="Calibri Light" w:hAnsi="Calibri Light" w:cs="Calibri Light"/>
              </w:rPr>
            </w:pPr>
            <w:r w:rsidRPr="00BA53BE">
              <w:rPr>
                <w:rFonts w:ascii="Calibri Light" w:hAnsi="Calibri Light" w:cs="Calibri Light"/>
              </w:rPr>
              <w:t>Serwerownia Zapasowa</w:t>
            </w:r>
            <w:r w:rsidR="008E2D11" w:rsidRPr="00BA53BE">
              <w:rPr>
                <w:rFonts w:ascii="Calibri Light" w:hAnsi="Calibri Light" w:cs="Calibri Light"/>
              </w:rPr>
              <w:t>.</w:t>
            </w:r>
          </w:p>
        </w:tc>
      </w:tr>
      <w:tr w:rsidR="00050CD9" w:rsidRPr="00BA53BE" w14:paraId="60CB2607" w14:textId="77777777" w:rsidTr="008E2D11">
        <w:tc>
          <w:tcPr>
            <w:tcW w:w="1935" w:type="dxa"/>
            <w:shd w:val="clear" w:color="auto" w:fill="auto"/>
          </w:tcPr>
          <w:p w14:paraId="64DE3285"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DR</w:t>
            </w:r>
          </w:p>
        </w:tc>
        <w:tc>
          <w:tcPr>
            <w:tcW w:w="7125" w:type="dxa"/>
            <w:shd w:val="clear" w:color="auto" w:fill="auto"/>
          </w:tcPr>
          <w:p w14:paraId="3B44FDD8" w14:textId="1FB6C757" w:rsidR="00050CD9" w:rsidRPr="00BA53BE" w:rsidRDefault="00E52139" w:rsidP="00202EA7">
            <w:pPr>
              <w:pStyle w:val="Bezodstpw"/>
              <w:spacing w:line="276" w:lineRule="auto"/>
              <w:rPr>
                <w:rFonts w:ascii="Calibri Light" w:hAnsi="Calibri Light" w:cs="Calibri Light"/>
              </w:rPr>
            </w:pPr>
            <w:proofErr w:type="spellStart"/>
            <w:r w:rsidRPr="00BA53BE">
              <w:rPr>
                <w:rFonts w:ascii="Calibri Light" w:hAnsi="Calibri Light" w:cs="Calibri Light"/>
              </w:rPr>
              <w:t>Disaster</w:t>
            </w:r>
            <w:proofErr w:type="spellEnd"/>
            <w:r w:rsidRPr="00BA53BE">
              <w:rPr>
                <w:rFonts w:ascii="Calibri Light" w:hAnsi="Calibri Light" w:cs="Calibri Light"/>
              </w:rPr>
              <w:t xml:space="preserve"> </w:t>
            </w:r>
            <w:proofErr w:type="spellStart"/>
            <w:r w:rsidRPr="00BA53BE">
              <w:rPr>
                <w:rFonts w:ascii="Calibri Light" w:hAnsi="Calibri Light" w:cs="Calibri Light"/>
              </w:rPr>
              <w:t>Recovery</w:t>
            </w:r>
            <w:proofErr w:type="spellEnd"/>
            <w:r w:rsidR="008E2D11" w:rsidRPr="00BA53BE">
              <w:rPr>
                <w:rFonts w:ascii="Calibri Light" w:hAnsi="Calibri Light" w:cs="Calibri Light"/>
              </w:rPr>
              <w:t>.</w:t>
            </w:r>
          </w:p>
        </w:tc>
      </w:tr>
      <w:tr w:rsidR="00050CD9" w:rsidRPr="00BA53BE" w14:paraId="640F56EA" w14:textId="77777777" w:rsidTr="008E2D11">
        <w:tc>
          <w:tcPr>
            <w:tcW w:w="1935" w:type="dxa"/>
            <w:shd w:val="clear" w:color="auto" w:fill="auto"/>
          </w:tcPr>
          <w:p w14:paraId="6C7EBD39"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system KD</w:t>
            </w:r>
          </w:p>
        </w:tc>
        <w:tc>
          <w:tcPr>
            <w:tcW w:w="7125" w:type="dxa"/>
            <w:shd w:val="clear" w:color="auto" w:fill="auto"/>
          </w:tcPr>
          <w:p w14:paraId="552E1603" w14:textId="420A1E8F"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System Kontroli Dostępu</w:t>
            </w:r>
            <w:r w:rsidR="008E2D11" w:rsidRPr="00BA53BE">
              <w:rPr>
                <w:rFonts w:ascii="Calibri Light" w:hAnsi="Calibri Light" w:cs="Calibri Light"/>
              </w:rPr>
              <w:t>.</w:t>
            </w:r>
          </w:p>
        </w:tc>
      </w:tr>
      <w:tr w:rsidR="00050CD9" w:rsidRPr="00BA53BE" w14:paraId="36DFC2B1" w14:textId="77777777" w:rsidTr="008E2D11">
        <w:tc>
          <w:tcPr>
            <w:tcW w:w="1935" w:type="dxa"/>
            <w:shd w:val="clear" w:color="auto" w:fill="auto"/>
          </w:tcPr>
          <w:p w14:paraId="3B864971"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CCTV</w:t>
            </w:r>
          </w:p>
        </w:tc>
        <w:tc>
          <w:tcPr>
            <w:tcW w:w="7125" w:type="dxa"/>
            <w:shd w:val="clear" w:color="auto" w:fill="auto"/>
          </w:tcPr>
          <w:p w14:paraId="29BC4640" w14:textId="19433881"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System Monitoringu Wizyjnego</w:t>
            </w:r>
            <w:r w:rsidR="008E2D11" w:rsidRPr="00BA53BE">
              <w:rPr>
                <w:rFonts w:ascii="Calibri Light" w:hAnsi="Calibri Light" w:cs="Calibri Light"/>
              </w:rPr>
              <w:t>.</w:t>
            </w:r>
          </w:p>
        </w:tc>
      </w:tr>
      <w:tr w:rsidR="00050CD9" w:rsidRPr="00BA53BE" w14:paraId="60D0D233" w14:textId="77777777" w:rsidTr="008E2D11">
        <w:tc>
          <w:tcPr>
            <w:tcW w:w="1935" w:type="dxa"/>
            <w:shd w:val="clear" w:color="auto" w:fill="auto"/>
          </w:tcPr>
          <w:p w14:paraId="413CD80B" w14:textId="43D28999"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system S</w:t>
            </w:r>
            <w:r w:rsidR="00A11854" w:rsidRPr="00BA53BE">
              <w:rPr>
                <w:rFonts w:ascii="Calibri Light" w:hAnsi="Calibri Light" w:cs="Calibri Light"/>
                <w:b/>
              </w:rPr>
              <w:t>ZM</w:t>
            </w:r>
          </w:p>
        </w:tc>
        <w:tc>
          <w:tcPr>
            <w:tcW w:w="7125" w:type="dxa"/>
            <w:shd w:val="clear" w:color="auto" w:fill="auto"/>
          </w:tcPr>
          <w:p w14:paraId="5638EC5F" w14:textId="42DB7D90"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System Zarządzania</w:t>
            </w:r>
            <w:r w:rsidR="00A11854" w:rsidRPr="00BA53BE">
              <w:rPr>
                <w:rFonts w:ascii="Calibri Light" w:hAnsi="Calibri Light" w:cs="Calibri Light"/>
              </w:rPr>
              <w:t>/Monitorowania</w:t>
            </w:r>
            <w:r w:rsidRPr="00BA53BE">
              <w:rPr>
                <w:rFonts w:ascii="Calibri Light" w:hAnsi="Calibri Light" w:cs="Calibri Light"/>
              </w:rPr>
              <w:t xml:space="preserve"> Serwerownią</w:t>
            </w:r>
            <w:r w:rsidR="008E2D11" w:rsidRPr="00BA53BE">
              <w:rPr>
                <w:rFonts w:ascii="Calibri Light" w:hAnsi="Calibri Light" w:cs="Calibri Light"/>
              </w:rPr>
              <w:t>.</w:t>
            </w:r>
          </w:p>
        </w:tc>
      </w:tr>
      <w:tr w:rsidR="00050CD9" w:rsidRPr="00BA53BE" w14:paraId="702D06F3" w14:textId="77777777" w:rsidTr="008E2D11">
        <w:tc>
          <w:tcPr>
            <w:tcW w:w="1935" w:type="dxa"/>
            <w:shd w:val="clear" w:color="auto" w:fill="auto"/>
          </w:tcPr>
          <w:p w14:paraId="461CD8A0" w14:textId="77777777" w:rsidR="00050CD9" w:rsidRPr="00BA53BE" w:rsidRDefault="00E52139" w:rsidP="008E2D11">
            <w:pPr>
              <w:pStyle w:val="Bezodstpw"/>
              <w:spacing w:line="276" w:lineRule="auto"/>
              <w:rPr>
                <w:rFonts w:ascii="Calibri Light" w:hAnsi="Calibri Light" w:cs="Calibri Light"/>
                <w:b/>
              </w:rPr>
            </w:pPr>
            <w:proofErr w:type="spellStart"/>
            <w:r w:rsidRPr="00BA53BE">
              <w:rPr>
                <w:rFonts w:ascii="Calibri Light" w:hAnsi="Calibri Light" w:cs="Calibri Light"/>
                <w:b/>
              </w:rPr>
              <w:t>SSWiN</w:t>
            </w:r>
            <w:proofErr w:type="spellEnd"/>
          </w:p>
        </w:tc>
        <w:tc>
          <w:tcPr>
            <w:tcW w:w="7125" w:type="dxa"/>
            <w:shd w:val="clear" w:color="auto" w:fill="auto"/>
          </w:tcPr>
          <w:p w14:paraId="5BAF53C1" w14:textId="796CC8D6"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System Sygnalizacji Włamania i Napadu</w:t>
            </w:r>
            <w:r w:rsidR="008E2D11" w:rsidRPr="00BA53BE">
              <w:rPr>
                <w:rFonts w:ascii="Calibri Light" w:hAnsi="Calibri Light" w:cs="Calibri Light"/>
              </w:rPr>
              <w:t>.</w:t>
            </w:r>
          </w:p>
        </w:tc>
      </w:tr>
      <w:tr w:rsidR="00050CD9" w:rsidRPr="00BA53BE" w14:paraId="55BC1298" w14:textId="77777777" w:rsidTr="008E2D11">
        <w:tc>
          <w:tcPr>
            <w:tcW w:w="1935" w:type="dxa"/>
            <w:shd w:val="clear" w:color="auto" w:fill="auto"/>
          </w:tcPr>
          <w:p w14:paraId="0A709171"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SAP</w:t>
            </w:r>
          </w:p>
        </w:tc>
        <w:tc>
          <w:tcPr>
            <w:tcW w:w="7125" w:type="dxa"/>
            <w:shd w:val="clear" w:color="auto" w:fill="auto"/>
          </w:tcPr>
          <w:p w14:paraId="1B884497" w14:textId="5D61BD8A"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System alarmu pożaru</w:t>
            </w:r>
            <w:r w:rsidR="008E2D11" w:rsidRPr="00BA53BE">
              <w:rPr>
                <w:rFonts w:ascii="Calibri Light" w:hAnsi="Calibri Light" w:cs="Calibri Light"/>
              </w:rPr>
              <w:t>.</w:t>
            </w:r>
          </w:p>
        </w:tc>
      </w:tr>
      <w:tr w:rsidR="00050CD9" w:rsidRPr="00BA53BE" w14:paraId="0741B90B" w14:textId="77777777" w:rsidTr="008E2D11">
        <w:tc>
          <w:tcPr>
            <w:tcW w:w="1935" w:type="dxa"/>
            <w:shd w:val="clear" w:color="auto" w:fill="auto"/>
          </w:tcPr>
          <w:p w14:paraId="2B2244D6"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SUG</w:t>
            </w:r>
          </w:p>
        </w:tc>
        <w:tc>
          <w:tcPr>
            <w:tcW w:w="7125" w:type="dxa"/>
            <w:shd w:val="clear" w:color="auto" w:fill="auto"/>
          </w:tcPr>
          <w:p w14:paraId="5CB783A2" w14:textId="709BF080"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Automatyczny System gaszenia pożaru</w:t>
            </w:r>
            <w:r w:rsidR="008E2D11" w:rsidRPr="00BA53BE">
              <w:rPr>
                <w:rFonts w:ascii="Calibri Light" w:hAnsi="Calibri Light" w:cs="Calibri Light"/>
              </w:rPr>
              <w:t>.</w:t>
            </w:r>
          </w:p>
        </w:tc>
      </w:tr>
      <w:tr w:rsidR="00883FFC" w:rsidRPr="00BA53BE" w14:paraId="3425EDEA" w14:textId="77777777" w:rsidTr="008E2D11">
        <w:tc>
          <w:tcPr>
            <w:tcW w:w="1935" w:type="dxa"/>
            <w:shd w:val="clear" w:color="auto" w:fill="auto"/>
          </w:tcPr>
          <w:p w14:paraId="01C64854" w14:textId="20674874" w:rsidR="00883FFC" w:rsidRPr="00BA53BE" w:rsidRDefault="00883FFC" w:rsidP="008E2D11">
            <w:pPr>
              <w:pStyle w:val="Bezodstpw"/>
              <w:spacing w:line="276" w:lineRule="auto"/>
              <w:rPr>
                <w:rFonts w:ascii="Calibri Light" w:hAnsi="Calibri Light" w:cs="Calibri Light"/>
                <w:b/>
              </w:rPr>
            </w:pPr>
            <w:r w:rsidRPr="00BA53BE">
              <w:rPr>
                <w:rFonts w:ascii="Calibri Light" w:hAnsi="Calibri Light" w:cs="Calibri Light"/>
                <w:b/>
              </w:rPr>
              <w:t>CAG</w:t>
            </w:r>
          </w:p>
        </w:tc>
        <w:tc>
          <w:tcPr>
            <w:tcW w:w="7125" w:type="dxa"/>
            <w:shd w:val="clear" w:color="auto" w:fill="auto"/>
          </w:tcPr>
          <w:p w14:paraId="2ED17298" w14:textId="09B14475" w:rsidR="00883FFC" w:rsidRPr="00BA53BE" w:rsidRDefault="00883FFC" w:rsidP="00202EA7">
            <w:pPr>
              <w:pStyle w:val="Bezodstpw"/>
              <w:spacing w:line="276" w:lineRule="auto"/>
              <w:rPr>
                <w:rFonts w:ascii="Calibri Light" w:hAnsi="Calibri Light" w:cs="Calibri Light"/>
              </w:rPr>
            </w:pPr>
            <w:r w:rsidRPr="00BA53BE">
              <w:rPr>
                <w:rFonts w:ascii="Calibri Light" w:hAnsi="Calibri Light" w:cs="Calibri Light"/>
              </w:rPr>
              <w:t>Centrala Automatycznego Gaszenia</w:t>
            </w:r>
            <w:r w:rsidR="008E2D11" w:rsidRPr="00BA53BE">
              <w:rPr>
                <w:rFonts w:ascii="Calibri Light" w:hAnsi="Calibri Light" w:cs="Calibri Light"/>
              </w:rPr>
              <w:t>.</w:t>
            </w:r>
          </w:p>
        </w:tc>
      </w:tr>
      <w:tr w:rsidR="00050CD9" w:rsidRPr="00BA53BE" w14:paraId="4038BDC8" w14:textId="77777777" w:rsidTr="008E2D11">
        <w:tc>
          <w:tcPr>
            <w:tcW w:w="1935" w:type="dxa"/>
            <w:shd w:val="clear" w:color="auto" w:fill="auto"/>
          </w:tcPr>
          <w:p w14:paraId="7F6490A4"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GPD</w:t>
            </w:r>
          </w:p>
        </w:tc>
        <w:tc>
          <w:tcPr>
            <w:tcW w:w="7125" w:type="dxa"/>
            <w:shd w:val="clear" w:color="auto" w:fill="auto"/>
          </w:tcPr>
          <w:p w14:paraId="500DE5E1" w14:textId="296660F4"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Główny Punkt Dystrybucyjny</w:t>
            </w:r>
            <w:r w:rsidR="008E2D11" w:rsidRPr="00BA53BE">
              <w:rPr>
                <w:rFonts w:ascii="Calibri Light" w:hAnsi="Calibri Light" w:cs="Calibri Light"/>
              </w:rPr>
              <w:t>.</w:t>
            </w:r>
          </w:p>
        </w:tc>
      </w:tr>
      <w:tr w:rsidR="00050CD9" w:rsidRPr="00BA53BE" w14:paraId="6C349B83" w14:textId="77777777" w:rsidTr="008E2D11">
        <w:tc>
          <w:tcPr>
            <w:tcW w:w="1935" w:type="dxa"/>
            <w:shd w:val="clear" w:color="auto" w:fill="auto"/>
          </w:tcPr>
          <w:p w14:paraId="5BD581B7" w14:textId="223F40B2" w:rsidR="00050CD9" w:rsidRPr="00BA53BE" w:rsidRDefault="004C30BD" w:rsidP="008E2D11">
            <w:pPr>
              <w:pStyle w:val="Bezodstpw"/>
              <w:spacing w:line="276" w:lineRule="auto"/>
              <w:rPr>
                <w:rFonts w:ascii="Calibri Light" w:hAnsi="Calibri Light" w:cs="Calibri Light"/>
                <w:b/>
              </w:rPr>
            </w:pPr>
            <w:r w:rsidRPr="00BA53BE">
              <w:rPr>
                <w:rFonts w:ascii="Calibri Light" w:hAnsi="Calibri Light" w:cs="Calibri Light"/>
                <w:b/>
              </w:rPr>
              <w:t>L</w:t>
            </w:r>
            <w:r w:rsidR="00E52139" w:rsidRPr="00BA53BE">
              <w:rPr>
                <w:rFonts w:ascii="Calibri Light" w:hAnsi="Calibri Light" w:cs="Calibri Light"/>
                <w:b/>
              </w:rPr>
              <w:t>PD</w:t>
            </w:r>
          </w:p>
        </w:tc>
        <w:tc>
          <w:tcPr>
            <w:tcW w:w="7125" w:type="dxa"/>
            <w:shd w:val="clear" w:color="auto" w:fill="auto"/>
          </w:tcPr>
          <w:p w14:paraId="28DE1E14" w14:textId="57A22D42"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Lokalny Punkt Dystrybucyjny</w:t>
            </w:r>
            <w:r w:rsidR="008E2D11" w:rsidRPr="00BA53BE">
              <w:rPr>
                <w:rFonts w:ascii="Calibri Light" w:hAnsi="Calibri Light" w:cs="Calibri Light"/>
              </w:rPr>
              <w:t>.</w:t>
            </w:r>
          </w:p>
        </w:tc>
      </w:tr>
      <w:tr w:rsidR="00050CD9" w:rsidRPr="00BA53BE" w14:paraId="512D1EAF" w14:textId="77777777" w:rsidTr="008E2D11">
        <w:tc>
          <w:tcPr>
            <w:tcW w:w="1935" w:type="dxa"/>
            <w:shd w:val="clear" w:color="auto" w:fill="auto"/>
          </w:tcPr>
          <w:p w14:paraId="393EDDE9" w14:textId="0DC0854A"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LAN</w:t>
            </w:r>
          </w:p>
        </w:tc>
        <w:tc>
          <w:tcPr>
            <w:tcW w:w="7125" w:type="dxa"/>
            <w:shd w:val="clear" w:color="auto" w:fill="auto"/>
          </w:tcPr>
          <w:p w14:paraId="3BD40E15" w14:textId="73A2805B" w:rsidR="00050CD9" w:rsidRPr="00BA53BE" w:rsidRDefault="00E52139" w:rsidP="00202EA7">
            <w:pPr>
              <w:pStyle w:val="Bezodstpw"/>
              <w:spacing w:line="276" w:lineRule="auto"/>
              <w:rPr>
                <w:rFonts w:ascii="Calibri Light" w:hAnsi="Calibri Light" w:cs="Calibri Light"/>
              </w:rPr>
            </w:pPr>
            <w:proofErr w:type="spellStart"/>
            <w:r w:rsidRPr="00BA53BE">
              <w:rPr>
                <w:rFonts w:ascii="Calibri Light" w:hAnsi="Calibri Light" w:cs="Calibri Light"/>
              </w:rPr>
              <w:t>Local</w:t>
            </w:r>
            <w:proofErr w:type="spellEnd"/>
            <w:r w:rsidRPr="00BA53BE">
              <w:rPr>
                <w:rFonts w:ascii="Calibri Light" w:hAnsi="Calibri Light" w:cs="Calibri Light"/>
              </w:rPr>
              <w:t xml:space="preserve"> </w:t>
            </w:r>
            <w:proofErr w:type="spellStart"/>
            <w:r w:rsidRPr="00BA53BE">
              <w:rPr>
                <w:rFonts w:ascii="Calibri Light" w:hAnsi="Calibri Light" w:cs="Calibri Light"/>
              </w:rPr>
              <w:t>Area</w:t>
            </w:r>
            <w:proofErr w:type="spellEnd"/>
            <w:r w:rsidRPr="00BA53BE">
              <w:rPr>
                <w:rFonts w:ascii="Calibri Light" w:hAnsi="Calibri Light" w:cs="Calibri Light"/>
              </w:rPr>
              <w:t xml:space="preserve"> Network</w:t>
            </w:r>
            <w:r w:rsidR="008E2D11" w:rsidRPr="00BA53BE">
              <w:rPr>
                <w:rFonts w:ascii="Calibri Light" w:hAnsi="Calibri Light" w:cs="Calibri Light"/>
              </w:rPr>
              <w:t>.</w:t>
            </w:r>
          </w:p>
        </w:tc>
      </w:tr>
      <w:tr w:rsidR="00050CD9" w:rsidRPr="00BA53BE" w14:paraId="0C66EFE3" w14:textId="77777777" w:rsidTr="008E2D11">
        <w:tc>
          <w:tcPr>
            <w:tcW w:w="1935" w:type="dxa"/>
            <w:shd w:val="clear" w:color="auto" w:fill="auto"/>
          </w:tcPr>
          <w:p w14:paraId="4AFEFE5C"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PEL</w:t>
            </w:r>
          </w:p>
        </w:tc>
        <w:tc>
          <w:tcPr>
            <w:tcW w:w="7125" w:type="dxa"/>
            <w:shd w:val="clear" w:color="auto" w:fill="auto"/>
          </w:tcPr>
          <w:p w14:paraId="3370E0A5" w14:textId="3C230F2E"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Punkt Elektryczno-Logiczny (punkt dla stanowiska pracy)</w:t>
            </w:r>
            <w:r w:rsidR="008E2D11" w:rsidRPr="00BA53BE">
              <w:rPr>
                <w:rFonts w:ascii="Calibri Light" w:hAnsi="Calibri Light" w:cs="Calibri Light"/>
              </w:rPr>
              <w:t>.</w:t>
            </w:r>
          </w:p>
        </w:tc>
      </w:tr>
      <w:tr w:rsidR="00050CD9" w:rsidRPr="00BA53BE" w14:paraId="24FBF3F7" w14:textId="77777777" w:rsidTr="008E2D11">
        <w:tc>
          <w:tcPr>
            <w:tcW w:w="1935" w:type="dxa"/>
            <w:shd w:val="clear" w:color="auto" w:fill="auto"/>
          </w:tcPr>
          <w:p w14:paraId="640D980D" w14:textId="77777777" w:rsidR="00050CD9" w:rsidRPr="00BA53BE" w:rsidRDefault="00E52139" w:rsidP="008E2D11">
            <w:pPr>
              <w:pStyle w:val="Bezodstpw"/>
              <w:spacing w:line="276" w:lineRule="auto"/>
              <w:rPr>
                <w:rFonts w:ascii="Calibri Light" w:hAnsi="Calibri Light" w:cs="Calibri Light"/>
                <w:b/>
              </w:rPr>
            </w:pPr>
            <w:r w:rsidRPr="00BA53BE">
              <w:rPr>
                <w:rFonts w:ascii="Calibri Light" w:hAnsi="Calibri Light" w:cs="Calibri Light"/>
                <w:b/>
              </w:rPr>
              <w:t>PL</w:t>
            </w:r>
          </w:p>
        </w:tc>
        <w:tc>
          <w:tcPr>
            <w:tcW w:w="7125" w:type="dxa"/>
            <w:shd w:val="clear" w:color="auto" w:fill="auto"/>
          </w:tcPr>
          <w:p w14:paraId="788F1A96" w14:textId="280A35BF" w:rsidR="00050CD9" w:rsidRPr="00BA53BE" w:rsidRDefault="00E52139" w:rsidP="00202EA7">
            <w:pPr>
              <w:pStyle w:val="Bezodstpw"/>
              <w:spacing w:line="276" w:lineRule="auto"/>
              <w:rPr>
                <w:rFonts w:ascii="Calibri Light" w:hAnsi="Calibri Light" w:cs="Calibri Light"/>
              </w:rPr>
            </w:pPr>
            <w:r w:rsidRPr="00BA53BE">
              <w:rPr>
                <w:rFonts w:ascii="Calibri Light" w:hAnsi="Calibri Light" w:cs="Calibri Light"/>
              </w:rPr>
              <w:t>Punkt Logiczny (punkt dla stanowiska pracy lub dla potrzeb sieci Wi-Fi)</w:t>
            </w:r>
            <w:r w:rsidR="008E2D11" w:rsidRPr="00BA53BE">
              <w:rPr>
                <w:rFonts w:ascii="Calibri Light" w:hAnsi="Calibri Light" w:cs="Calibri Light"/>
              </w:rPr>
              <w:t>.</w:t>
            </w:r>
          </w:p>
        </w:tc>
      </w:tr>
      <w:tr w:rsidR="00A11854" w:rsidRPr="00BA53BE" w14:paraId="2D2EFC32" w14:textId="77777777" w:rsidTr="008E2D11">
        <w:tc>
          <w:tcPr>
            <w:tcW w:w="1935" w:type="dxa"/>
            <w:shd w:val="clear" w:color="auto" w:fill="auto"/>
          </w:tcPr>
          <w:p w14:paraId="51CF2A51" w14:textId="3A5F0C7D" w:rsidR="00A11854" w:rsidRPr="00BA53BE" w:rsidRDefault="00A11854" w:rsidP="008E2D11">
            <w:pPr>
              <w:pStyle w:val="Bezodstpw"/>
              <w:spacing w:line="276" w:lineRule="auto"/>
              <w:rPr>
                <w:rFonts w:ascii="Calibri Light" w:hAnsi="Calibri Light" w:cs="Calibri Light"/>
                <w:b/>
              </w:rPr>
            </w:pPr>
            <w:r w:rsidRPr="00BA53BE">
              <w:rPr>
                <w:rFonts w:ascii="Calibri Light" w:hAnsi="Calibri Light" w:cs="Calibri Light"/>
                <w:b/>
              </w:rPr>
              <w:t>UPS</w:t>
            </w:r>
          </w:p>
        </w:tc>
        <w:tc>
          <w:tcPr>
            <w:tcW w:w="7125" w:type="dxa"/>
            <w:shd w:val="clear" w:color="auto" w:fill="auto"/>
          </w:tcPr>
          <w:p w14:paraId="13974496" w14:textId="0DE59A7A" w:rsidR="00A11854" w:rsidRPr="00BA53BE" w:rsidRDefault="00A11854" w:rsidP="00202EA7">
            <w:pPr>
              <w:pStyle w:val="Bezodstpw"/>
              <w:spacing w:line="276" w:lineRule="auto"/>
              <w:rPr>
                <w:rFonts w:ascii="Calibri Light" w:hAnsi="Calibri Light" w:cs="Calibri Light"/>
              </w:rPr>
            </w:pPr>
            <w:r w:rsidRPr="00BA53BE">
              <w:rPr>
                <w:rFonts w:ascii="Calibri Light" w:hAnsi="Calibri Light" w:cs="Calibri Light"/>
              </w:rPr>
              <w:t>Zasilacz awaryjny</w:t>
            </w:r>
            <w:r w:rsidR="008E2D11" w:rsidRPr="00BA53BE">
              <w:rPr>
                <w:rFonts w:ascii="Calibri Light" w:hAnsi="Calibri Light" w:cs="Calibri Light"/>
              </w:rPr>
              <w:t>.</w:t>
            </w:r>
          </w:p>
        </w:tc>
      </w:tr>
    </w:tbl>
    <w:p w14:paraId="70CB0DCA" w14:textId="77777777" w:rsidR="00050CD9" w:rsidRPr="00BA53BE" w:rsidRDefault="00050CD9" w:rsidP="00202EA7">
      <w:pPr>
        <w:pStyle w:val="Bezodstpw"/>
        <w:spacing w:line="276" w:lineRule="auto"/>
        <w:rPr>
          <w:rFonts w:ascii="Calibri Light" w:hAnsi="Calibri Light" w:cs="Calibri Light"/>
        </w:rPr>
      </w:pPr>
    </w:p>
    <w:p w14:paraId="38DCEE07" w14:textId="77777777" w:rsidR="00050CD9" w:rsidRPr="00BA53BE" w:rsidRDefault="00050CD9" w:rsidP="00202EA7">
      <w:pPr>
        <w:pStyle w:val="Bezodstpw"/>
        <w:spacing w:line="276" w:lineRule="auto"/>
        <w:rPr>
          <w:rFonts w:ascii="Calibri Light" w:hAnsi="Calibri Light" w:cs="Calibri Light"/>
        </w:rPr>
      </w:pPr>
    </w:p>
    <w:p w14:paraId="0EA44EE6" w14:textId="77777777" w:rsidR="00050CD9" w:rsidRPr="00BA53BE" w:rsidRDefault="00050CD9" w:rsidP="00202EA7">
      <w:pPr>
        <w:pStyle w:val="Bezodstpw"/>
        <w:spacing w:line="276" w:lineRule="auto"/>
        <w:rPr>
          <w:rFonts w:ascii="Calibri Light" w:hAnsi="Calibri Light" w:cs="Calibri Light"/>
        </w:rPr>
      </w:pPr>
    </w:p>
    <w:p w14:paraId="5073848D" w14:textId="77777777" w:rsidR="00050CD9" w:rsidRPr="00BA53BE" w:rsidRDefault="00050CD9" w:rsidP="00202EA7">
      <w:pPr>
        <w:pStyle w:val="Bezodstpw"/>
        <w:spacing w:line="276" w:lineRule="auto"/>
        <w:rPr>
          <w:rFonts w:ascii="Calibri Light" w:hAnsi="Calibri Light" w:cs="Calibri Light"/>
        </w:rPr>
      </w:pPr>
    </w:p>
    <w:p w14:paraId="7AB0FB7F" w14:textId="77777777" w:rsidR="00050CD9" w:rsidRPr="00BA53BE" w:rsidRDefault="00050CD9" w:rsidP="00202EA7">
      <w:pPr>
        <w:pStyle w:val="Bezodstpw"/>
        <w:spacing w:line="276" w:lineRule="auto"/>
        <w:rPr>
          <w:rFonts w:ascii="Calibri Light" w:hAnsi="Calibri Light" w:cs="Calibri Light"/>
        </w:rPr>
      </w:pPr>
    </w:p>
    <w:p w14:paraId="72AD3503" w14:textId="77777777" w:rsidR="00050CD9" w:rsidRPr="00BA53BE" w:rsidRDefault="00050CD9" w:rsidP="00202EA7">
      <w:pPr>
        <w:pStyle w:val="Bezodstpw"/>
        <w:spacing w:line="276" w:lineRule="auto"/>
        <w:rPr>
          <w:rFonts w:ascii="Calibri Light" w:hAnsi="Calibri Light" w:cs="Calibri Light"/>
        </w:rPr>
      </w:pPr>
    </w:p>
    <w:p w14:paraId="5B8C0705" w14:textId="77777777" w:rsidR="00050CD9" w:rsidRPr="00BA53BE" w:rsidRDefault="00050CD9" w:rsidP="00202EA7">
      <w:pPr>
        <w:pStyle w:val="Bezodstpw"/>
        <w:spacing w:line="276" w:lineRule="auto"/>
        <w:rPr>
          <w:rFonts w:ascii="Calibri Light" w:hAnsi="Calibri Light" w:cs="Calibri Light"/>
          <w:b/>
          <w:sz w:val="24"/>
          <w:szCs w:val="24"/>
        </w:rPr>
      </w:pPr>
    </w:p>
    <w:p w14:paraId="314571F6" w14:textId="77777777" w:rsidR="00050CD9" w:rsidRPr="00BA53BE" w:rsidRDefault="00E52139" w:rsidP="00202EA7">
      <w:pPr>
        <w:pStyle w:val="Nagwek1"/>
        <w:numPr>
          <w:ilvl w:val="0"/>
          <w:numId w:val="2"/>
        </w:numPr>
        <w:spacing w:line="276" w:lineRule="auto"/>
        <w:rPr>
          <w:rFonts w:ascii="Calibri Light" w:hAnsi="Calibri Light" w:cs="Calibri Light"/>
        </w:rPr>
      </w:pPr>
      <w:bookmarkStart w:id="5" w:name="_Toc90835207"/>
      <w:r w:rsidRPr="00BA53BE">
        <w:rPr>
          <w:rFonts w:ascii="Calibri Light" w:hAnsi="Calibri Light" w:cs="Calibri Light"/>
        </w:rPr>
        <w:t>CZĘŚĆ OPISOWA PFU</w:t>
      </w:r>
      <w:bookmarkEnd w:id="5"/>
    </w:p>
    <w:p w14:paraId="5031B30C" w14:textId="77777777" w:rsidR="00050CD9" w:rsidRPr="00BA53BE" w:rsidRDefault="00050CD9" w:rsidP="00202EA7">
      <w:pPr>
        <w:pStyle w:val="Bezodstpw"/>
        <w:spacing w:line="276" w:lineRule="auto"/>
        <w:rPr>
          <w:rFonts w:ascii="Calibri Light" w:hAnsi="Calibri Light" w:cs="Calibri Light"/>
        </w:rPr>
      </w:pPr>
    </w:p>
    <w:p w14:paraId="1DAEB48B" w14:textId="77777777" w:rsidR="00050CD9" w:rsidRPr="00BA53BE" w:rsidRDefault="00E52139" w:rsidP="00202EA7">
      <w:pPr>
        <w:pStyle w:val="Bezodstpw"/>
        <w:spacing w:line="276" w:lineRule="auto"/>
        <w:ind w:firstLine="360"/>
        <w:jc w:val="both"/>
        <w:rPr>
          <w:rFonts w:ascii="Calibri Light" w:hAnsi="Calibri Light" w:cs="Calibri Light"/>
        </w:rPr>
      </w:pPr>
      <w:r w:rsidRPr="00BA53BE">
        <w:rPr>
          <w:rFonts w:ascii="Calibri Light" w:hAnsi="Calibri Light" w:cs="Calibri Light"/>
        </w:rPr>
        <w:t>Część opisowa PFU obejmuje:</w:t>
      </w:r>
    </w:p>
    <w:p w14:paraId="52510286" w14:textId="2140C294" w:rsidR="00050CD9" w:rsidRPr="00BA53BE" w:rsidRDefault="00E52139" w:rsidP="006D1F38">
      <w:pPr>
        <w:pStyle w:val="Bezodstpw"/>
        <w:numPr>
          <w:ilvl w:val="0"/>
          <w:numId w:val="11"/>
        </w:numPr>
        <w:spacing w:line="276" w:lineRule="auto"/>
        <w:jc w:val="both"/>
        <w:rPr>
          <w:rFonts w:ascii="Calibri Light" w:hAnsi="Calibri Light" w:cs="Calibri Light"/>
        </w:rPr>
      </w:pPr>
      <w:r w:rsidRPr="00BA53BE">
        <w:rPr>
          <w:rFonts w:ascii="Calibri Light" w:hAnsi="Calibri Light" w:cs="Calibri Light"/>
        </w:rPr>
        <w:t>Ogólny opis przedmiotu zamówienia</w:t>
      </w:r>
      <w:r w:rsidR="008E2D11" w:rsidRPr="00BA53BE">
        <w:rPr>
          <w:rFonts w:ascii="Calibri Light" w:hAnsi="Calibri Light" w:cs="Calibri Light"/>
        </w:rPr>
        <w:t>,</w:t>
      </w:r>
    </w:p>
    <w:p w14:paraId="08DABA35" w14:textId="4179F0B3" w:rsidR="00050CD9" w:rsidRPr="00BA53BE" w:rsidRDefault="00E52139" w:rsidP="006D1F38">
      <w:pPr>
        <w:pStyle w:val="Bezodstpw"/>
        <w:numPr>
          <w:ilvl w:val="0"/>
          <w:numId w:val="11"/>
        </w:numPr>
        <w:spacing w:line="276" w:lineRule="auto"/>
        <w:jc w:val="both"/>
        <w:rPr>
          <w:rFonts w:ascii="Calibri Light" w:hAnsi="Calibri Light" w:cs="Calibri Light"/>
        </w:rPr>
      </w:pPr>
      <w:r w:rsidRPr="00BA53BE">
        <w:rPr>
          <w:rFonts w:ascii="Calibri Light" w:hAnsi="Calibri Light" w:cs="Calibri Light"/>
        </w:rPr>
        <w:t>Szczegółowe wymagania funkcjonalno-użytkowe w stosunku do przedmiotu zamówienia</w:t>
      </w:r>
      <w:r w:rsidR="008E2D11" w:rsidRPr="00BA53BE">
        <w:rPr>
          <w:rFonts w:ascii="Calibri Light" w:hAnsi="Calibri Light" w:cs="Calibri Light"/>
        </w:rPr>
        <w:t>.</w:t>
      </w:r>
    </w:p>
    <w:p w14:paraId="02135E0E" w14:textId="77777777" w:rsidR="00050CD9" w:rsidRPr="00BA53BE" w:rsidRDefault="00E52139" w:rsidP="008E2D11">
      <w:pPr>
        <w:pStyle w:val="Nagwek2"/>
        <w:rPr>
          <w:rFonts w:ascii="Calibri Light" w:hAnsi="Calibri Light" w:cs="Calibri Light"/>
        </w:rPr>
      </w:pPr>
      <w:bookmarkStart w:id="6" w:name="_Toc90835208"/>
      <w:r w:rsidRPr="00BA53BE">
        <w:rPr>
          <w:rFonts w:ascii="Calibri Light" w:hAnsi="Calibri Light" w:cs="Calibri Light"/>
        </w:rPr>
        <w:t>Ogólny opis przedmiotu zamówienia</w:t>
      </w:r>
      <w:bookmarkEnd w:id="6"/>
      <w:r w:rsidRPr="00BA53BE">
        <w:rPr>
          <w:rFonts w:ascii="Calibri Light" w:hAnsi="Calibri Light" w:cs="Calibri Light"/>
        </w:rPr>
        <w:t xml:space="preserve"> </w:t>
      </w:r>
    </w:p>
    <w:p w14:paraId="3137520F" w14:textId="036227B3" w:rsidR="00050CD9" w:rsidRPr="00BA53BE" w:rsidRDefault="00E52139" w:rsidP="008E2D11">
      <w:pPr>
        <w:pStyle w:val="Bezodstpw"/>
        <w:spacing w:line="276" w:lineRule="auto"/>
        <w:ind w:left="357"/>
        <w:jc w:val="both"/>
        <w:rPr>
          <w:rFonts w:ascii="Calibri Light" w:hAnsi="Calibri Light" w:cs="Calibri Light"/>
        </w:rPr>
      </w:pPr>
      <w:r w:rsidRPr="00BA53BE">
        <w:rPr>
          <w:rFonts w:ascii="Calibri Light" w:hAnsi="Calibri Light" w:cs="Calibri Light"/>
        </w:rPr>
        <w:t>PFU opisuje ilościowo i jakościowo elementy, które są przedmiotem zamówienia w drodze postępowania przetargowego. Wykonawca zobowiązany będzie zrealizować zamówienie w</w:t>
      </w:r>
      <w:r w:rsidR="008E2D11" w:rsidRPr="00BA53BE">
        <w:rPr>
          <w:rFonts w:ascii="Calibri Light" w:hAnsi="Calibri Light" w:cs="Calibri Light"/>
        </w:rPr>
        <w:t> </w:t>
      </w:r>
      <w:r w:rsidRPr="00BA53BE">
        <w:rPr>
          <w:rFonts w:ascii="Calibri Light" w:hAnsi="Calibri Light" w:cs="Calibri Light"/>
        </w:rPr>
        <w:t>zakresie:</w:t>
      </w:r>
    </w:p>
    <w:p w14:paraId="5346ED77" w14:textId="00157806"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i dostarczeni</w:t>
      </w:r>
      <w:r w:rsidR="008E2D11" w:rsidRPr="00BA53BE">
        <w:rPr>
          <w:rFonts w:ascii="Calibri Light" w:hAnsi="Calibri Light" w:cs="Calibri Light"/>
        </w:rPr>
        <w:t>a</w:t>
      </w:r>
      <w:r w:rsidRPr="00BA53BE">
        <w:rPr>
          <w:rFonts w:ascii="Calibri Light" w:hAnsi="Calibri Light" w:cs="Calibri Light"/>
        </w:rPr>
        <w:t xml:space="preserve"> kompletnej dokumentacji projektowej </w:t>
      </w:r>
      <w:r w:rsidR="00AA3C13" w:rsidRPr="00BA53BE">
        <w:rPr>
          <w:rFonts w:ascii="Calibri Light" w:hAnsi="Calibri Light" w:cs="Calibri Light"/>
        </w:rPr>
        <w:t xml:space="preserve">modernizacji </w:t>
      </w:r>
      <w:r w:rsidRPr="00BA53BE">
        <w:rPr>
          <w:rFonts w:ascii="Calibri Light" w:hAnsi="Calibri Light" w:cs="Calibri Light"/>
        </w:rPr>
        <w:t>Sieci Teletechnicznej</w:t>
      </w:r>
      <w:r w:rsidR="00AA3C13" w:rsidRPr="00BA53BE">
        <w:rPr>
          <w:rFonts w:ascii="Calibri Light" w:hAnsi="Calibri Light" w:cs="Calibri Light"/>
        </w:rPr>
        <w:t xml:space="preserve"> </w:t>
      </w:r>
      <w:r w:rsidRPr="00BA53BE">
        <w:rPr>
          <w:rFonts w:ascii="Calibri Light" w:hAnsi="Calibri Light" w:cs="Calibri Light"/>
        </w:rPr>
        <w:t>LAN</w:t>
      </w:r>
      <w:r w:rsidR="003869DB" w:rsidRPr="00BA53BE">
        <w:rPr>
          <w:rFonts w:ascii="Calibri Light" w:hAnsi="Calibri Light" w:cs="Calibri Light"/>
        </w:rPr>
        <w:t xml:space="preserve"> oraz światłowodowej</w:t>
      </w:r>
      <w:r w:rsidRPr="00BA53BE">
        <w:rPr>
          <w:rFonts w:ascii="Calibri Light" w:hAnsi="Calibri Light" w:cs="Calibri Light"/>
        </w:rPr>
        <w:t>, w tym składającej się na nią dokumentacji projektowych instalacji i systemów zawierającej konieczne ekspertyzy i opinie</w:t>
      </w:r>
      <w:r w:rsidR="008E2D11" w:rsidRPr="00BA53BE">
        <w:rPr>
          <w:rFonts w:ascii="Calibri Light" w:hAnsi="Calibri Light" w:cs="Calibri Light"/>
        </w:rPr>
        <w:t>.</w:t>
      </w:r>
    </w:p>
    <w:p w14:paraId="7F4EBE09" w14:textId="6822520C" w:rsidR="00AA3C13" w:rsidRPr="00BA53BE" w:rsidRDefault="00AA3C13"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i dostarczeni</w:t>
      </w:r>
      <w:r w:rsidR="008E2D11" w:rsidRPr="00BA53BE">
        <w:rPr>
          <w:rFonts w:ascii="Calibri Light" w:hAnsi="Calibri Light" w:cs="Calibri Light"/>
        </w:rPr>
        <w:t>a</w:t>
      </w:r>
      <w:r w:rsidRPr="00BA53BE">
        <w:rPr>
          <w:rFonts w:ascii="Calibri Light" w:hAnsi="Calibri Light" w:cs="Calibri Light"/>
        </w:rPr>
        <w:t xml:space="preserve"> kompletnej dokumentacji projektowej adaptacji pomieszczenia Serwerowni</w:t>
      </w:r>
      <w:r w:rsidR="00290FAE" w:rsidRPr="00BA53BE">
        <w:rPr>
          <w:rFonts w:ascii="Calibri Light" w:hAnsi="Calibri Light" w:cs="Calibri Light"/>
        </w:rPr>
        <w:t xml:space="preserve"> Zapasowej SRV-Z</w:t>
      </w:r>
      <w:r w:rsidRPr="00BA53BE">
        <w:rPr>
          <w:rFonts w:ascii="Calibri Light" w:hAnsi="Calibri Light" w:cs="Calibri Light"/>
        </w:rPr>
        <w:t xml:space="preserve">, w tym systemów: systemu klimatyzacji, systemu KD oraz </w:t>
      </w:r>
      <w:proofErr w:type="spellStart"/>
      <w:r w:rsidRPr="00BA53BE">
        <w:rPr>
          <w:rFonts w:ascii="Calibri Light" w:hAnsi="Calibri Light" w:cs="Calibri Light"/>
        </w:rPr>
        <w:t>SSWiN</w:t>
      </w:r>
      <w:proofErr w:type="spellEnd"/>
      <w:r w:rsidRPr="00BA53BE">
        <w:rPr>
          <w:rFonts w:ascii="Calibri Light" w:hAnsi="Calibri Light" w:cs="Calibri Light"/>
        </w:rPr>
        <w:t>,</w:t>
      </w:r>
      <w:r w:rsidR="008E2D11" w:rsidRPr="00BA53BE">
        <w:rPr>
          <w:rFonts w:ascii="Calibri Light" w:hAnsi="Calibri Light" w:cs="Calibri Light"/>
        </w:rPr>
        <w:t xml:space="preserve"> </w:t>
      </w:r>
      <w:r w:rsidR="001B621B" w:rsidRPr="00BA53BE">
        <w:rPr>
          <w:rFonts w:ascii="Calibri Light" w:hAnsi="Calibri Light" w:cs="Calibri Light"/>
        </w:rPr>
        <w:t>dedykowanego zasilania dla nowoprojektowanych obwodów w Serwerowni</w:t>
      </w:r>
      <w:r w:rsidR="003869DB" w:rsidRPr="00BA53BE">
        <w:rPr>
          <w:rFonts w:ascii="Calibri Light" w:hAnsi="Calibri Light" w:cs="Calibri Light"/>
        </w:rPr>
        <w:t xml:space="preserve"> Zapasowej SRV-Z</w:t>
      </w:r>
      <w:r w:rsidR="008E2D11" w:rsidRPr="00BA53BE">
        <w:rPr>
          <w:rFonts w:ascii="Calibri Light" w:hAnsi="Calibri Light" w:cs="Calibri Light"/>
        </w:rPr>
        <w:t>.</w:t>
      </w:r>
    </w:p>
    <w:p w14:paraId="6310CCCA" w14:textId="6BCEAEC0"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Dostaw</w:t>
      </w:r>
      <w:r w:rsidR="008E2D11" w:rsidRPr="00BA53BE">
        <w:rPr>
          <w:rFonts w:ascii="Calibri Light" w:hAnsi="Calibri Light" w:cs="Calibri Light"/>
        </w:rPr>
        <w:t>y</w:t>
      </w:r>
      <w:r w:rsidRPr="00BA53BE">
        <w:rPr>
          <w:rFonts w:ascii="Calibri Light" w:hAnsi="Calibri Light" w:cs="Calibri Light"/>
        </w:rPr>
        <w:t xml:space="preserve"> Urządzeń, materiałów i osprzętu o parametrach określonych w niniejszym PFU do miejsca eksploatacji</w:t>
      </w:r>
      <w:r w:rsidR="008E2D11" w:rsidRPr="00BA53BE">
        <w:rPr>
          <w:rFonts w:ascii="Calibri Light" w:hAnsi="Calibri Light" w:cs="Calibri Light"/>
        </w:rPr>
        <w:t>.</w:t>
      </w:r>
    </w:p>
    <w:p w14:paraId="168D4411" w14:textId="239C218B"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w:t>
      </w:r>
      <w:r w:rsidR="001B621B" w:rsidRPr="00BA53BE">
        <w:rPr>
          <w:rFonts w:ascii="Calibri Light" w:hAnsi="Calibri Light" w:cs="Calibri Light"/>
        </w:rPr>
        <w:t>SRV</w:t>
      </w:r>
      <w:r w:rsidR="00290FAE" w:rsidRPr="00BA53BE">
        <w:rPr>
          <w:rFonts w:ascii="Calibri Light" w:hAnsi="Calibri Light" w:cs="Calibri Light"/>
        </w:rPr>
        <w:t>-Z</w:t>
      </w:r>
      <w:r w:rsidRPr="00BA53BE">
        <w:rPr>
          <w:rFonts w:ascii="Calibri Light" w:hAnsi="Calibri Light" w:cs="Calibri Light"/>
        </w:rPr>
        <w:t xml:space="preserve"> zgodnie z zaakceptowaną przez Zamawiającego dokumentacją projektową</w:t>
      </w:r>
      <w:r w:rsidR="008E2D11" w:rsidRPr="00BA53BE">
        <w:rPr>
          <w:rFonts w:ascii="Calibri Light" w:hAnsi="Calibri Light" w:cs="Calibri Light"/>
        </w:rPr>
        <w:t>.</w:t>
      </w:r>
    </w:p>
    <w:p w14:paraId="4478FC1E" w14:textId="1D18208F"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instalacji Sieci Teletechnicznej: sieci LAN zgodnie z zaakceptowaną przez Zamawiającego dokumentacją projektową</w:t>
      </w:r>
      <w:r w:rsidR="003869DB" w:rsidRPr="00BA53BE">
        <w:rPr>
          <w:rFonts w:ascii="Calibri Light" w:hAnsi="Calibri Light" w:cs="Calibri Light"/>
        </w:rPr>
        <w:t xml:space="preserve"> oraz połączenia światłowodowego pomiędzy Serwerownią Podstawową SRV (Budynek Szpitala) a Serwerownią Zapasową SRV-Z (Budynek Administracji – Starostwa)</w:t>
      </w:r>
      <w:r w:rsidR="008E2D11" w:rsidRPr="00BA53BE">
        <w:rPr>
          <w:rFonts w:ascii="Calibri Light" w:hAnsi="Calibri Light" w:cs="Calibri Light"/>
        </w:rPr>
        <w:t>.</w:t>
      </w:r>
    </w:p>
    <w:p w14:paraId="31EBE855" w14:textId="15152926" w:rsidR="001B621B" w:rsidRPr="00BA53BE" w:rsidRDefault="001B621B"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instalacji sieci elektrycznej dedykowanej dla potrzeb planowanych oraz instalowanych urządzeń i systemów Serwerowni SRV</w:t>
      </w:r>
      <w:r w:rsidR="00290FAE" w:rsidRPr="00BA53BE">
        <w:rPr>
          <w:rFonts w:ascii="Calibri Light" w:hAnsi="Calibri Light" w:cs="Calibri Light"/>
        </w:rPr>
        <w:t>-Z</w:t>
      </w:r>
      <w:r w:rsidR="008E2D11" w:rsidRPr="00BA53BE">
        <w:rPr>
          <w:rFonts w:ascii="Calibri Light" w:hAnsi="Calibri Light" w:cs="Calibri Light"/>
        </w:rPr>
        <w:t>.</w:t>
      </w:r>
    </w:p>
    <w:p w14:paraId="706CF0B9" w14:textId="3E65B81A" w:rsidR="00050CD9" w:rsidRPr="00BA53BE" w:rsidRDefault="00290FAE"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Przełączeni</w:t>
      </w:r>
      <w:r w:rsidR="008E2D11" w:rsidRPr="00BA53BE">
        <w:rPr>
          <w:rFonts w:ascii="Calibri Light" w:hAnsi="Calibri Light" w:cs="Calibri Light"/>
        </w:rPr>
        <w:t>a</w:t>
      </w:r>
      <w:r w:rsidRPr="00BA53BE">
        <w:rPr>
          <w:rFonts w:ascii="Calibri Light" w:hAnsi="Calibri Light" w:cs="Calibri Light"/>
        </w:rPr>
        <w:t xml:space="preserve"> elementów pasywnych z istniejącej szafy do nowej szafy serwerowej</w:t>
      </w:r>
      <w:r w:rsidR="003869DB" w:rsidRPr="00BA53BE">
        <w:rPr>
          <w:rFonts w:ascii="Calibri Light" w:hAnsi="Calibri Light" w:cs="Calibri Light"/>
        </w:rPr>
        <w:t xml:space="preserve"> w</w:t>
      </w:r>
      <w:r w:rsidR="008E2D11" w:rsidRPr="00BA53BE">
        <w:rPr>
          <w:rFonts w:ascii="Calibri Light" w:hAnsi="Calibri Light" w:cs="Calibri Light"/>
        </w:rPr>
        <w:t> </w:t>
      </w:r>
      <w:r w:rsidR="003869DB" w:rsidRPr="00BA53BE">
        <w:rPr>
          <w:rFonts w:ascii="Calibri Light" w:hAnsi="Calibri Light" w:cs="Calibri Light"/>
        </w:rPr>
        <w:t>pomieszczeniu Serwerowni Zapasowej SRV-Z</w:t>
      </w:r>
      <w:r w:rsidR="008E2D11" w:rsidRPr="00BA53BE">
        <w:rPr>
          <w:rFonts w:ascii="Calibri Light" w:hAnsi="Calibri Light" w:cs="Calibri Light"/>
        </w:rPr>
        <w:t>.</w:t>
      </w:r>
    </w:p>
    <w:p w14:paraId="4638DCED" w14:textId="2FF8A167"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Wykonani</w:t>
      </w:r>
      <w:r w:rsidR="008E2D11" w:rsidRPr="00BA53BE">
        <w:rPr>
          <w:rFonts w:ascii="Calibri Light" w:hAnsi="Calibri Light" w:cs="Calibri Light"/>
        </w:rPr>
        <w:t>a</w:t>
      </w:r>
      <w:r w:rsidRPr="00BA53BE">
        <w:rPr>
          <w:rFonts w:ascii="Calibri Light" w:hAnsi="Calibri Light" w:cs="Calibri Light"/>
        </w:rPr>
        <w:t xml:space="preserve"> dokumentacji powykonawczej wdrożonych instalacji i systemów</w:t>
      </w:r>
      <w:r w:rsidR="008E2D11" w:rsidRPr="00BA53BE">
        <w:rPr>
          <w:rFonts w:ascii="Calibri Light" w:hAnsi="Calibri Light" w:cs="Calibri Light"/>
        </w:rPr>
        <w:t>.</w:t>
      </w:r>
    </w:p>
    <w:p w14:paraId="0E803B7B" w14:textId="7C2A6778"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Przeprowadzeni</w:t>
      </w:r>
      <w:r w:rsidR="008E2D11" w:rsidRPr="00BA53BE">
        <w:rPr>
          <w:rFonts w:ascii="Calibri Light" w:hAnsi="Calibri Light" w:cs="Calibri Light"/>
        </w:rPr>
        <w:t xml:space="preserve">a </w:t>
      </w:r>
      <w:r w:rsidRPr="00BA53BE">
        <w:rPr>
          <w:rFonts w:ascii="Calibri Light" w:hAnsi="Calibri Light" w:cs="Calibri Light"/>
        </w:rPr>
        <w:t>procedur odbiorowych zgodnie z wymaganiami producentów określonymi w</w:t>
      </w:r>
      <w:r w:rsidR="008E2D11" w:rsidRPr="00BA53BE">
        <w:rPr>
          <w:rFonts w:ascii="Calibri Light" w:hAnsi="Calibri Light" w:cs="Calibri Light"/>
        </w:rPr>
        <w:t> </w:t>
      </w:r>
      <w:r w:rsidRPr="00BA53BE">
        <w:rPr>
          <w:rFonts w:ascii="Calibri Light" w:hAnsi="Calibri Light" w:cs="Calibri Light"/>
        </w:rPr>
        <w:t>dokumentacji projektowej oraz obowiązującymi przepisami prawa w celu umożliwienia eksploatacji produkcyjnej</w:t>
      </w:r>
      <w:r w:rsidR="008E2D11" w:rsidRPr="00BA53BE">
        <w:rPr>
          <w:rFonts w:ascii="Calibri Light" w:hAnsi="Calibri Light" w:cs="Calibri Light"/>
        </w:rPr>
        <w:t>.</w:t>
      </w:r>
    </w:p>
    <w:p w14:paraId="687686D1" w14:textId="2EAFEE19"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Wszelki</w:t>
      </w:r>
      <w:r w:rsidR="008E2D11" w:rsidRPr="00BA53BE">
        <w:rPr>
          <w:rFonts w:ascii="Calibri Light" w:hAnsi="Calibri Light" w:cs="Calibri Light"/>
        </w:rPr>
        <w:t>ch</w:t>
      </w:r>
      <w:r w:rsidRPr="00BA53BE">
        <w:rPr>
          <w:rFonts w:ascii="Calibri Light" w:hAnsi="Calibri Light" w:cs="Calibri Light"/>
        </w:rPr>
        <w:t xml:space="preserve"> inn</w:t>
      </w:r>
      <w:r w:rsidR="008E2D11" w:rsidRPr="00BA53BE">
        <w:rPr>
          <w:rFonts w:ascii="Calibri Light" w:hAnsi="Calibri Light" w:cs="Calibri Light"/>
        </w:rPr>
        <w:t>ych</w:t>
      </w:r>
      <w:r w:rsidRPr="00BA53BE">
        <w:rPr>
          <w:rFonts w:ascii="Calibri Light" w:hAnsi="Calibri Light" w:cs="Calibri Light"/>
        </w:rPr>
        <w:t xml:space="preserve"> czynności, bez których nie można należycie wykonać Przedmiotu Zamówienia, w tym dokonania wymaganych prawem zgłoszeń i uzyskania niezbędnych pozwoleń, o ile takie zgłoszenia lub pozwolenia okażą się konieczne</w:t>
      </w:r>
      <w:r w:rsidR="008E2D11" w:rsidRPr="00BA53BE">
        <w:rPr>
          <w:rFonts w:ascii="Calibri Light" w:hAnsi="Calibri Light" w:cs="Calibri Light"/>
        </w:rPr>
        <w:t>.</w:t>
      </w:r>
    </w:p>
    <w:p w14:paraId="261EF56A" w14:textId="45719E02" w:rsidR="00050CD9" w:rsidRPr="00BA53BE" w:rsidRDefault="00E52139" w:rsidP="006D1F38">
      <w:pPr>
        <w:pStyle w:val="Bezodstpw"/>
        <w:numPr>
          <w:ilvl w:val="0"/>
          <w:numId w:val="12"/>
        </w:numPr>
        <w:spacing w:line="276" w:lineRule="auto"/>
        <w:jc w:val="both"/>
        <w:rPr>
          <w:rFonts w:ascii="Calibri Light" w:hAnsi="Calibri Light" w:cs="Calibri Light"/>
        </w:rPr>
      </w:pPr>
      <w:r w:rsidRPr="00BA53BE">
        <w:rPr>
          <w:rFonts w:ascii="Calibri Light" w:hAnsi="Calibri Light" w:cs="Calibri Light"/>
        </w:rPr>
        <w:t>Udzieleni</w:t>
      </w:r>
      <w:r w:rsidR="008E2D11" w:rsidRPr="00BA53BE">
        <w:rPr>
          <w:rFonts w:ascii="Calibri Light" w:hAnsi="Calibri Light" w:cs="Calibri Light"/>
        </w:rPr>
        <w:t>a</w:t>
      </w:r>
      <w:r w:rsidRPr="00BA53BE">
        <w:rPr>
          <w:rFonts w:ascii="Calibri Light" w:hAnsi="Calibri Light" w:cs="Calibri Light"/>
        </w:rPr>
        <w:t xml:space="preserve"> Zamawiającemu gwarancji na Przedmiot Zamówienia</w:t>
      </w:r>
      <w:r w:rsidR="00AA3C13" w:rsidRPr="00BA53BE">
        <w:rPr>
          <w:rFonts w:ascii="Calibri Light" w:hAnsi="Calibri Light" w:cs="Calibri Light"/>
        </w:rPr>
        <w:t xml:space="preserve">. </w:t>
      </w:r>
    </w:p>
    <w:p w14:paraId="1C743740" w14:textId="77777777" w:rsidR="00050CD9" w:rsidRPr="00BA53BE" w:rsidRDefault="00E52139" w:rsidP="008E2D11">
      <w:pPr>
        <w:pStyle w:val="Nagwek2"/>
        <w:rPr>
          <w:rFonts w:ascii="Calibri Light" w:hAnsi="Calibri Light" w:cs="Calibri Light"/>
        </w:rPr>
      </w:pPr>
      <w:bookmarkStart w:id="7" w:name="_Toc90835209"/>
      <w:r w:rsidRPr="00BA53BE">
        <w:rPr>
          <w:rFonts w:ascii="Calibri Light" w:hAnsi="Calibri Light" w:cs="Calibri Light"/>
        </w:rPr>
        <w:t>Charakterystyczne parametry określające wielkość obiektu oraz zakres robót budowlanych</w:t>
      </w:r>
      <w:bookmarkEnd w:id="7"/>
    </w:p>
    <w:p w14:paraId="7275EFEE" w14:textId="4294C9D4" w:rsidR="00050CD9" w:rsidRPr="00BA53BE" w:rsidRDefault="00E52139" w:rsidP="008E2D11">
      <w:pPr>
        <w:widowControl w:val="0"/>
        <w:tabs>
          <w:tab w:val="left" w:pos="0"/>
          <w:tab w:val="left" w:pos="142"/>
        </w:tabs>
        <w:suppressAutoHyphens/>
        <w:ind w:left="357"/>
        <w:rPr>
          <w:rFonts w:ascii="Calibri Light" w:eastAsia="Arial" w:hAnsi="Calibri Light" w:cs="Calibri Light"/>
        </w:rPr>
      </w:pPr>
      <w:r w:rsidRPr="00BA53BE">
        <w:rPr>
          <w:rFonts w:ascii="Calibri Light" w:eastAsia="Arial" w:hAnsi="Calibri Light" w:cs="Calibri Light"/>
        </w:rPr>
        <w:t xml:space="preserve">Roboty </w:t>
      </w:r>
      <w:r w:rsidR="001B621B" w:rsidRPr="00BA53BE">
        <w:rPr>
          <w:rFonts w:ascii="Calibri Light" w:eastAsia="Arial" w:hAnsi="Calibri Light" w:cs="Calibri Light"/>
        </w:rPr>
        <w:t xml:space="preserve">budowlane </w:t>
      </w:r>
      <w:r w:rsidRPr="00BA53BE">
        <w:rPr>
          <w:rFonts w:ascii="Calibri Light" w:eastAsia="Arial" w:hAnsi="Calibri Light" w:cs="Calibri Light"/>
        </w:rPr>
        <w:t xml:space="preserve">omówione w dokumencie mają zastosowanie do niezbędnych do wykonania prac modernizacyjnych w pomieszczeniu Serwerowni </w:t>
      </w:r>
      <w:r w:rsidR="00343C41" w:rsidRPr="00BA53BE">
        <w:rPr>
          <w:rFonts w:ascii="Calibri Light" w:eastAsia="Arial" w:hAnsi="Calibri Light" w:cs="Calibri Light"/>
        </w:rPr>
        <w:t xml:space="preserve">Zapasowej </w:t>
      </w:r>
      <w:r w:rsidR="003869DB" w:rsidRPr="00BA53BE">
        <w:rPr>
          <w:rFonts w:ascii="Calibri Light" w:eastAsia="Arial" w:hAnsi="Calibri Light" w:cs="Calibri Light"/>
        </w:rPr>
        <w:t>SRV-Z</w:t>
      </w:r>
      <w:r w:rsidRPr="00BA53BE">
        <w:rPr>
          <w:rFonts w:ascii="Calibri Light" w:eastAsia="Arial" w:hAnsi="Calibri Light" w:cs="Calibri Light"/>
        </w:rPr>
        <w:t xml:space="preserve"> oraz na terenie Szpitala.</w:t>
      </w:r>
    </w:p>
    <w:p w14:paraId="31828562" w14:textId="77777777" w:rsidR="00050CD9" w:rsidRPr="00BA53BE" w:rsidRDefault="00E52139" w:rsidP="008E2D11">
      <w:pPr>
        <w:widowControl w:val="0"/>
        <w:tabs>
          <w:tab w:val="left" w:pos="0"/>
          <w:tab w:val="left" w:pos="142"/>
        </w:tabs>
        <w:suppressAutoHyphens/>
        <w:ind w:left="357"/>
        <w:rPr>
          <w:rFonts w:ascii="Calibri Light" w:hAnsi="Calibri Light" w:cs="Calibri Light"/>
        </w:rPr>
      </w:pPr>
      <w:r w:rsidRPr="00BA53BE">
        <w:rPr>
          <w:rFonts w:ascii="Calibri Light" w:eastAsia="Arial" w:hAnsi="Calibri Light" w:cs="Calibri Light"/>
        </w:rPr>
        <w:t>Inwestycja zrealizowana zostanie w trybie „zaprojektuj i wykonaj”, w ramach postępowania o udzielenie zamówienia publicznego.</w:t>
      </w:r>
    </w:p>
    <w:p w14:paraId="7743C742" w14:textId="097D5B3B" w:rsidR="00050CD9" w:rsidRPr="00BA53BE" w:rsidRDefault="00A3337C" w:rsidP="008E2D11">
      <w:pPr>
        <w:widowControl w:val="0"/>
        <w:tabs>
          <w:tab w:val="left" w:pos="0"/>
          <w:tab w:val="left" w:pos="142"/>
        </w:tabs>
        <w:suppressAutoHyphens/>
        <w:ind w:left="357"/>
        <w:rPr>
          <w:rFonts w:ascii="Calibri Light" w:hAnsi="Calibri Light" w:cs="Calibri Light"/>
        </w:rPr>
      </w:pPr>
      <w:r w:rsidRPr="00BA53BE">
        <w:rPr>
          <w:rFonts w:ascii="Calibri Light" w:eastAsia="Arial" w:hAnsi="Calibri Light" w:cs="Calibri Light"/>
        </w:rPr>
        <w:t xml:space="preserve">Nowa </w:t>
      </w:r>
      <w:r w:rsidR="00E52139" w:rsidRPr="00BA53BE">
        <w:rPr>
          <w:rFonts w:ascii="Calibri Light" w:eastAsia="Arial" w:hAnsi="Calibri Light" w:cs="Calibri Light"/>
        </w:rPr>
        <w:t xml:space="preserve">Serwerownia </w:t>
      </w:r>
      <w:r w:rsidR="00DB4CDE" w:rsidRPr="00BA53BE">
        <w:rPr>
          <w:rFonts w:ascii="Calibri Light" w:eastAsia="Arial" w:hAnsi="Calibri Light" w:cs="Calibri Light"/>
        </w:rPr>
        <w:t>Zapasowa</w:t>
      </w:r>
      <w:r w:rsidR="00E52139" w:rsidRPr="00BA53BE">
        <w:rPr>
          <w:rFonts w:ascii="Calibri Light" w:eastAsia="Arial" w:hAnsi="Calibri Light" w:cs="Calibri Light"/>
        </w:rPr>
        <w:t xml:space="preserve"> </w:t>
      </w:r>
      <w:r w:rsidR="00DB4CDE" w:rsidRPr="00BA53BE">
        <w:rPr>
          <w:rFonts w:ascii="Calibri Light" w:eastAsia="Arial" w:hAnsi="Calibri Light" w:cs="Calibri Light"/>
        </w:rPr>
        <w:t>S</w:t>
      </w:r>
      <w:r w:rsidR="001B621B" w:rsidRPr="00BA53BE">
        <w:rPr>
          <w:rFonts w:ascii="Calibri Light" w:eastAsia="Arial" w:hAnsi="Calibri Light" w:cs="Calibri Light"/>
        </w:rPr>
        <w:t>RV</w:t>
      </w:r>
      <w:r w:rsidR="00DB4CDE" w:rsidRPr="00BA53BE">
        <w:rPr>
          <w:rFonts w:ascii="Calibri Light" w:eastAsia="Arial" w:hAnsi="Calibri Light" w:cs="Calibri Light"/>
        </w:rPr>
        <w:t>-Z</w:t>
      </w:r>
      <w:r w:rsidR="00E52139" w:rsidRPr="00BA53BE">
        <w:rPr>
          <w:rFonts w:ascii="Calibri Light" w:eastAsia="Arial" w:hAnsi="Calibri Light" w:cs="Calibri Light"/>
        </w:rPr>
        <w:t xml:space="preserve"> </w:t>
      </w:r>
      <w:r w:rsidR="008E2D11" w:rsidRPr="00BA53BE">
        <w:rPr>
          <w:rFonts w:ascii="Calibri Light" w:eastAsia="Arial" w:hAnsi="Calibri Light" w:cs="Calibri Light"/>
        </w:rPr>
        <w:t xml:space="preserve">zostanie </w:t>
      </w:r>
      <w:r w:rsidR="00E52139" w:rsidRPr="00BA53BE">
        <w:rPr>
          <w:rFonts w:ascii="Calibri Light" w:eastAsia="Arial" w:hAnsi="Calibri Light" w:cs="Calibri Light"/>
        </w:rPr>
        <w:t>zaprojektowana i zrealizowana wg następujących założeń na</w:t>
      </w:r>
      <w:r w:rsidR="00D510DA" w:rsidRPr="00BA53BE">
        <w:rPr>
          <w:rFonts w:ascii="Calibri Light" w:eastAsia="Arial" w:hAnsi="Calibri Light" w:cs="Calibri Light"/>
        </w:rPr>
        <w:t xml:space="preserve"> </w:t>
      </w:r>
      <w:r w:rsidR="00DB4CDE" w:rsidRPr="00BA53BE">
        <w:rPr>
          <w:rFonts w:ascii="Calibri Light" w:eastAsia="Arial" w:hAnsi="Calibri Light" w:cs="Calibri Light"/>
        </w:rPr>
        <w:t>3</w:t>
      </w:r>
      <w:r w:rsidR="00DC6A04" w:rsidRPr="00BA53BE">
        <w:rPr>
          <w:rFonts w:ascii="Calibri Light" w:eastAsia="Arial" w:hAnsi="Calibri Light" w:cs="Calibri Light"/>
        </w:rPr>
        <w:t xml:space="preserve"> piętrze </w:t>
      </w:r>
      <w:r w:rsidR="00E52139" w:rsidRPr="00BA53BE">
        <w:rPr>
          <w:rFonts w:ascii="Calibri Light" w:eastAsia="Arial" w:hAnsi="Calibri Light" w:cs="Calibri Light"/>
        </w:rPr>
        <w:t xml:space="preserve">w budynku </w:t>
      </w:r>
      <w:r w:rsidR="00DB4CDE" w:rsidRPr="00BA53BE">
        <w:rPr>
          <w:rFonts w:ascii="Calibri Light" w:eastAsia="Arial" w:hAnsi="Calibri Light" w:cs="Calibri Light"/>
        </w:rPr>
        <w:t xml:space="preserve">administracyjnym (budynek </w:t>
      </w:r>
      <w:r w:rsidR="003869DB" w:rsidRPr="00BA53BE">
        <w:rPr>
          <w:rFonts w:ascii="Calibri Light" w:eastAsia="Arial" w:hAnsi="Calibri Light" w:cs="Calibri Light"/>
        </w:rPr>
        <w:t xml:space="preserve">Administracji - </w:t>
      </w:r>
      <w:r w:rsidR="00DB4CDE" w:rsidRPr="00BA53BE">
        <w:rPr>
          <w:rFonts w:ascii="Calibri Light" w:eastAsia="Arial" w:hAnsi="Calibri Light" w:cs="Calibri Light"/>
        </w:rPr>
        <w:t>Starostwa Powiatowego)</w:t>
      </w:r>
      <w:r w:rsidR="00E52139" w:rsidRPr="00BA53BE">
        <w:rPr>
          <w:rFonts w:ascii="Calibri Light" w:eastAsia="Arial" w:hAnsi="Calibri Light" w:cs="Calibri Light"/>
        </w:rPr>
        <w:t xml:space="preserve">, zaś </w:t>
      </w:r>
      <w:r w:rsidR="007D1FC3" w:rsidRPr="00BA53BE">
        <w:rPr>
          <w:rFonts w:ascii="Calibri Light" w:eastAsia="Arial" w:hAnsi="Calibri Light" w:cs="Calibri Light"/>
        </w:rPr>
        <w:t>obecna Serwerownia</w:t>
      </w:r>
      <w:r w:rsidR="00E52139" w:rsidRPr="00BA53BE">
        <w:rPr>
          <w:rFonts w:ascii="Calibri Light" w:eastAsia="Arial" w:hAnsi="Calibri Light" w:cs="Calibri Light"/>
        </w:rPr>
        <w:t xml:space="preserve"> </w:t>
      </w:r>
      <w:r w:rsidR="00DB4CDE" w:rsidRPr="00BA53BE">
        <w:rPr>
          <w:rFonts w:ascii="Calibri Light" w:eastAsia="Arial" w:hAnsi="Calibri Light" w:cs="Calibri Light"/>
        </w:rPr>
        <w:t xml:space="preserve">Podstawowa </w:t>
      </w:r>
      <w:r w:rsidR="003869DB" w:rsidRPr="00BA53BE">
        <w:rPr>
          <w:rFonts w:ascii="Calibri Light" w:eastAsia="Arial" w:hAnsi="Calibri Light" w:cs="Calibri Light"/>
        </w:rPr>
        <w:t xml:space="preserve">SRV </w:t>
      </w:r>
      <w:r w:rsidR="00D510DA" w:rsidRPr="00BA53BE">
        <w:rPr>
          <w:rFonts w:ascii="Calibri Light" w:eastAsia="Arial" w:hAnsi="Calibri Light" w:cs="Calibri Light"/>
        </w:rPr>
        <w:t xml:space="preserve">znajdująca się </w:t>
      </w:r>
      <w:r w:rsidR="00DB4CDE" w:rsidRPr="00BA53BE">
        <w:rPr>
          <w:rFonts w:ascii="Calibri Light" w:eastAsia="Arial" w:hAnsi="Calibri Light" w:cs="Calibri Light"/>
        </w:rPr>
        <w:t>w budynku głównym Szpitala</w:t>
      </w:r>
      <w:r w:rsidR="007D1FC3" w:rsidRPr="00BA53BE">
        <w:rPr>
          <w:rFonts w:ascii="Calibri Light" w:eastAsia="Arial" w:hAnsi="Calibri Light" w:cs="Calibri Light"/>
        </w:rPr>
        <w:t xml:space="preserve"> </w:t>
      </w:r>
      <w:r w:rsidR="00DB4CDE" w:rsidRPr="00BA53BE">
        <w:rPr>
          <w:rFonts w:ascii="Calibri Light" w:eastAsia="Arial" w:hAnsi="Calibri Light" w:cs="Calibri Light"/>
        </w:rPr>
        <w:t>pozostanie bez zmian</w:t>
      </w:r>
      <w:r w:rsidR="00E52139" w:rsidRPr="00BA53BE">
        <w:rPr>
          <w:rFonts w:ascii="Calibri Light" w:eastAsia="Arial" w:hAnsi="Calibri Light" w:cs="Calibri Light"/>
        </w:rPr>
        <w:t xml:space="preserve">. </w:t>
      </w:r>
    </w:p>
    <w:p w14:paraId="7E4013D4" w14:textId="77777777" w:rsidR="00050CD9" w:rsidRPr="00BA53BE" w:rsidRDefault="00050CD9" w:rsidP="00202EA7">
      <w:pPr>
        <w:widowControl w:val="0"/>
        <w:tabs>
          <w:tab w:val="left" w:pos="0"/>
          <w:tab w:val="left" w:pos="142"/>
        </w:tabs>
        <w:suppressAutoHyphens/>
        <w:rPr>
          <w:rFonts w:ascii="Calibri Light" w:eastAsia="Arial" w:hAnsi="Calibri Light" w:cs="Calibri Light"/>
        </w:rPr>
      </w:pPr>
    </w:p>
    <w:p w14:paraId="4C71FD0B" w14:textId="0AF1BC1C" w:rsidR="00A8759B" w:rsidRPr="00BA53BE" w:rsidRDefault="00A8759B" w:rsidP="00937E18">
      <w:pPr>
        <w:widowControl w:val="0"/>
        <w:tabs>
          <w:tab w:val="left" w:pos="0"/>
          <w:tab w:val="left" w:pos="142"/>
        </w:tabs>
        <w:suppressAutoHyphens/>
        <w:spacing w:after="120"/>
        <w:rPr>
          <w:rFonts w:ascii="Calibri Light" w:eastAsia="Arial" w:hAnsi="Calibri Light" w:cs="Calibri Light"/>
        </w:rPr>
      </w:pPr>
      <w:r w:rsidRPr="00BA53BE">
        <w:rPr>
          <w:rFonts w:ascii="Calibri Light" w:eastAsia="Arial" w:hAnsi="Calibri Light" w:cs="Calibri Light"/>
        </w:rPr>
        <w:lastRenderedPageBreak/>
        <w:t xml:space="preserve">Szczegółowy opis wymagań technicznych i funkcjonalnych </w:t>
      </w:r>
    </w:p>
    <w:p w14:paraId="069F2AE7" w14:textId="7DFFD72C" w:rsidR="00A8759B" w:rsidRPr="00BA53BE" w:rsidRDefault="00A8759B" w:rsidP="006D1F38">
      <w:pPr>
        <w:pStyle w:val="Akapitzlist"/>
        <w:widowControl w:val="0"/>
        <w:numPr>
          <w:ilvl w:val="0"/>
          <w:numId w:val="13"/>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Modernizacja sieci teleinformatycznej</w:t>
      </w:r>
    </w:p>
    <w:p w14:paraId="0E305CE3" w14:textId="2E71AECC" w:rsidR="00A8759B" w:rsidRPr="00BA53BE" w:rsidRDefault="00A8759B" w:rsidP="006D1F38">
      <w:pPr>
        <w:pStyle w:val="Akapitzlist"/>
        <w:widowControl w:val="0"/>
        <w:numPr>
          <w:ilvl w:val="1"/>
          <w:numId w:val="13"/>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 xml:space="preserve">Adaptacja pomieszczeń </w:t>
      </w:r>
      <w:r w:rsidR="003869DB" w:rsidRPr="00BA53BE">
        <w:rPr>
          <w:rFonts w:ascii="Calibri Light" w:eastAsia="Arial" w:hAnsi="Calibri Light" w:cs="Calibri Light"/>
          <w:sz w:val="22"/>
          <w:szCs w:val="22"/>
        </w:rPr>
        <w:t>S</w:t>
      </w:r>
      <w:r w:rsidRPr="00BA53BE">
        <w:rPr>
          <w:rFonts w:ascii="Calibri Light" w:eastAsia="Arial" w:hAnsi="Calibri Light" w:cs="Calibri Light"/>
          <w:sz w:val="22"/>
          <w:szCs w:val="22"/>
        </w:rPr>
        <w:t>erwerowni</w:t>
      </w:r>
      <w:r w:rsidR="00F16520" w:rsidRPr="00BA53BE">
        <w:rPr>
          <w:rFonts w:ascii="Calibri Light" w:eastAsia="Arial" w:hAnsi="Calibri Light" w:cs="Calibri Light"/>
          <w:sz w:val="22"/>
          <w:szCs w:val="22"/>
        </w:rPr>
        <w:t xml:space="preserve"> </w:t>
      </w:r>
      <w:r w:rsidR="003869DB" w:rsidRPr="00BA53BE">
        <w:rPr>
          <w:rFonts w:ascii="Calibri Light" w:eastAsia="Arial" w:hAnsi="Calibri Light" w:cs="Calibri Light"/>
          <w:sz w:val="22"/>
          <w:szCs w:val="22"/>
        </w:rPr>
        <w:t>Z</w:t>
      </w:r>
      <w:r w:rsidR="00F16520" w:rsidRPr="00BA53BE">
        <w:rPr>
          <w:rFonts w:ascii="Calibri Light" w:eastAsia="Arial" w:hAnsi="Calibri Light" w:cs="Calibri Light"/>
          <w:sz w:val="22"/>
          <w:szCs w:val="22"/>
        </w:rPr>
        <w:t>apasowej SRV-Z</w:t>
      </w:r>
      <w:r w:rsidR="008E2D11" w:rsidRPr="00BA53BE">
        <w:rPr>
          <w:rFonts w:ascii="Calibri Light" w:eastAsia="Arial" w:hAnsi="Calibri Light" w:cs="Calibri Light"/>
          <w:sz w:val="22"/>
          <w:szCs w:val="22"/>
        </w:rPr>
        <w:t xml:space="preserve"> - w</w:t>
      </w:r>
      <w:r w:rsidRPr="00BA53BE">
        <w:rPr>
          <w:rFonts w:ascii="Calibri Light" w:eastAsia="Arial" w:hAnsi="Calibri Light" w:cs="Calibri Light"/>
          <w:sz w:val="22"/>
          <w:szCs w:val="22"/>
        </w:rPr>
        <w:t xml:space="preserve"> serwerowni konieczne do wykonania są następujące elementy:</w:t>
      </w:r>
    </w:p>
    <w:p w14:paraId="3D83CBA6" w14:textId="13271260" w:rsidR="00A8759B" w:rsidRPr="00BA53BE" w:rsidRDefault="00F16520" w:rsidP="006D1F38">
      <w:pPr>
        <w:pStyle w:val="Akapitzlist"/>
        <w:numPr>
          <w:ilvl w:val="0"/>
          <w:numId w:val="14"/>
        </w:numPr>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 xml:space="preserve">System </w:t>
      </w:r>
      <w:r w:rsidR="00A8759B" w:rsidRPr="00BA53BE">
        <w:rPr>
          <w:rFonts w:ascii="Calibri Light" w:eastAsia="Arial" w:hAnsi="Calibri Light" w:cs="Calibri Light"/>
          <w:sz w:val="22"/>
          <w:szCs w:val="22"/>
        </w:rPr>
        <w:t>kontroli dostępu</w:t>
      </w:r>
      <w:r w:rsidR="00996D22" w:rsidRPr="00BA53BE">
        <w:rPr>
          <w:rFonts w:ascii="Calibri Light" w:eastAsia="Arial" w:hAnsi="Calibri Light" w:cs="Calibri Light"/>
          <w:sz w:val="22"/>
          <w:szCs w:val="22"/>
        </w:rPr>
        <w:t xml:space="preserve"> KD wraz z systemem zabezpieczeń </w:t>
      </w:r>
      <w:proofErr w:type="spellStart"/>
      <w:r w:rsidR="00996D22" w:rsidRPr="00BA53BE">
        <w:rPr>
          <w:rFonts w:ascii="Calibri Light" w:eastAsia="Arial" w:hAnsi="Calibri Light" w:cs="Calibri Light"/>
          <w:sz w:val="22"/>
          <w:szCs w:val="22"/>
        </w:rPr>
        <w:t>SSWiN</w:t>
      </w:r>
      <w:proofErr w:type="spellEnd"/>
      <w:r w:rsidR="00937E18" w:rsidRPr="00BA53BE">
        <w:rPr>
          <w:rFonts w:ascii="Calibri Light" w:eastAsia="Arial" w:hAnsi="Calibri Light" w:cs="Calibri Light"/>
          <w:sz w:val="22"/>
          <w:szCs w:val="22"/>
        </w:rPr>
        <w:t>.</w:t>
      </w:r>
    </w:p>
    <w:p w14:paraId="54963B3F" w14:textId="01EAC752" w:rsidR="00A8759B" w:rsidRPr="00BA53BE" w:rsidRDefault="00A8759B" w:rsidP="006D1F38">
      <w:pPr>
        <w:pStyle w:val="Akapitzlist"/>
        <w:numPr>
          <w:ilvl w:val="0"/>
          <w:numId w:val="14"/>
        </w:numPr>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Klimatyzacja</w:t>
      </w:r>
      <w:r w:rsidR="00937E18" w:rsidRPr="00BA53BE">
        <w:rPr>
          <w:rFonts w:ascii="Calibri Light" w:eastAsia="Arial" w:hAnsi="Calibri Light" w:cs="Calibri Light"/>
          <w:sz w:val="22"/>
          <w:szCs w:val="22"/>
        </w:rPr>
        <w:t>.</w:t>
      </w:r>
    </w:p>
    <w:p w14:paraId="27D74DC8" w14:textId="183FC2A0" w:rsidR="00A8759B" w:rsidRPr="00BA53BE" w:rsidRDefault="00A8759B" w:rsidP="006D1F38">
      <w:pPr>
        <w:pStyle w:val="Akapitzlist"/>
        <w:widowControl w:val="0"/>
        <w:numPr>
          <w:ilvl w:val="0"/>
          <w:numId w:val="14"/>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 xml:space="preserve">Adaptacja pomieszczenia </w:t>
      </w:r>
      <w:r w:rsidR="000443BD" w:rsidRPr="00BA53BE">
        <w:rPr>
          <w:rFonts w:ascii="Calibri Light" w:eastAsia="Arial" w:hAnsi="Calibri Light" w:cs="Calibri Light"/>
          <w:sz w:val="22"/>
          <w:szCs w:val="22"/>
        </w:rPr>
        <w:t>S</w:t>
      </w:r>
      <w:r w:rsidRPr="00BA53BE">
        <w:rPr>
          <w:rFonts w:ascii="Calibri Light" w:eastAsia="Arial" w:hAnsi="Calibri Light" w:cs="Calibri Light"/>
          <w:sz w:val="22"/>
          <w:szCs w:val="22"/>
        </w:rPr>
        <w:t>erwerowni</w:t>
      </w:r>
      <w:r w:rsidR="000443BD" w:rsidRPr="00BA53BE">
        <w:rPr>
          <w:rFonts w:ascii="Calibri Light" w:eastAsia="Arial" w:hAnsi="Calibri Light" w:cs="Calibri Light"/>
          <w:sz w:val="22"/>
          <w:szCs w:val="22"/>
        </w:rPr>
        <w:t xml:space="preserve"> polega</w:t>
      </w:r>
      <w:r w:rsidR="00937E18" w:rsidRPr="00BA53BE">
        <w:rPr>
          <w:rFonts w:ascii="Calibri Light" w:eastAsia="Arial" w:hAnsi="Calibri Light" w:cs="Calibri Light"/>
          <w:sz w:val="22"/>
          <w:szCs w:val="22"/>
        </w:rPr>
        <w:t>jąca</w:t>
      </w:r>
      <w:r w:rsidR="000443BD" w:rsidRPr="00BA53BE">
        <w:rPr>
          <w:rFonts w:ascii="Calibri Light" w:eastAsia="Arial" w:hAnsi="Calibri Light" w:cs="Calibri Light"/>
          <w:sz w:val="22"/>
          <w:szCs w:val="22"/>
        </w:rPr>
        <w:t xml:space="preserve"> na:</w:t>
      </w:r>
    </w:p>
    <w:p w14:paraId="4C8B74AE" w14:textId="464B0FA4" w:rsidR="003869DB" w:rsidRPr="00BA53BE" w:rsidRDefault="003869DB" w:rsidP="006D1F38">
      <w:pPr>
        <w:pStyle w:val="Akapitzlist"/>
        <w:widowControl w:val="0"/>
        <w:numPr>
          <w:ilvl w:val="0"/>
          <w:numId w:val="15"/>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demontażu niepotrzebnego sprzętu</w:t>
      </w:r>
      <w:r w:rsidR="00937E18" w:rsidRPr="00BA53BE">
        <w:rPr>
          <w:rFonts w:ascii="Calibri Light" w:eastAsia="Arial" w:hAnsi="Calibri Light" w:cs="Calibri Light"/>
          <w:sz w:val="22"/>
          <w:szCs w:val="22"/>
        </w:rPr>
        <w:t>,</w:t>
      </w:r>
    </w:p>
    <w:p w14:paraId="2CEAA5AC" w14:textId="4F923550" w:rsidR="000443BD" w:rsidRPr="00BA53BE" w:rsidRDefault="000443BD" w:rsidP="006D1F38">
      <w:pPr>
        <w:pStyle w:val="Akapitzlist"/>
        <w:widowControl w:val="0"/>
        <w:numPr>
          <w:ilvl w:val="0"/>
          <w:numId w:val="15"/>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odświeżeniu i pomalowaniu ścian</w:t>
      </w:r>
      <w:r w:rsidR="00937E18" w:rsidRPr="00BA53BE">
        <w:rPr>
          <w:rFonts w:ascii="Calibri Light" w:eastAsia="Arial" w:hAnsi="Calibri Light" w:cs="Calibri Light"/>
          <w:sz w:val="22"/>
          <w:szCs w:val="22"/>
        </w:rPr>
        <w:t>,</w:t>
      </w:r>
    </w:p>
    <w:p w14:paraId="2CEDBF8A" w14:textId="1A305BB8" w:rsidR="000443BD" w:rsidRPr="00BA53BE" w:rsidRDefault="000443BD" w:rsidP="006D1F38">
      <w:pPr>
        <w:pStyle w:val="Akapitzlist"/>
        <w:widowControl w:val="0"/>
        <w:numPr>
          <w:ilvl w:val="0"/>
          <w:numId w:val="15"/>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 xml:space="preserve">zamontowaniu drzwi wejściowe antywłamaniowe i </w:t>
      </w:r>
      <w:proofErr w:type="spellStart"/>
      <w:r w:rsidRPr="00BA53BE">
        <w:rPr>
          <w:rFonts w:ascii="Calibri Light" w:eastAsia="Arial" w:hAnsi="Calibri Light" w:cs="Calibri Light"/>
          <w:sz w:val="22"/>
          <w:szCs w:val="22"/>
        </w:rPr>
        <w:t>ppoż</w:t>
      </w:r>
      <w:proofErr w:type="spellEnd"/>
      <w:r w:rsidRPr="00BA53BE">
        <w:rPr>
          <w:rFonts w:ascii="Calibri Light" w:eastAsia="Arial" w:hAnsi="Calibri Light" w:cs="Calibri Light"/>
          <w:sz w:val="22"/>
          <w:szCs w:val="22"/>
        </w:rPr>
        <w:t xml:space="preserve"> z zamkami mechanicznymi przystosowanymi do systemu kontroli dostępu</w:t>
      </w:r>
      <w:r w:rsidR="00937E18" w:rsidRPr="00BA53BE">
        <w:rPr>
          <w:rFonts w:ascii="Calibri Light" w:eastAsia="Arial" w:hAnsi="Calibri Light" w:cs="Calibri Light"/>
          <w:sz w:val="22"/>
          <w:szCs w:val="22"/>
        </w:rPr>
        <w:t>,</w:t>
      </w:r>
    </w:p>
    <w:p w14:paraId="316B3D17" w14:textId="1EEB326F" w:rsidR="001E4D25" w:rsidRPr="00BA53BE" w:rsidRDefault="001E4D25" w:rsidP="006D1F38">
      <w:pPr>
        <w:pStyle w:val="Akapitzlist"/>
        <w:widowControl w:val="0"/>
        <w:numPr>
          <w:ilvl w:val="0"/>
          <w:numId w:val="15"/>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dostawy nowej szafy serwerowej 42U 600x1000</w:t>
      </w:r>
      <w:r w:rsidR="00937E18" w:rsidRPr="00BA53BE">
        <w:rPr>
          <w:rFonts w:ascii="Calibri Light" w:eastAsia="Arial" w:hAnsi="Calibri Light" w:cs="Calibri Light"/>
          <w:sz w:val="22"/>
          <w:szCs w:val="22"/>
        </w:rPr>
        <w:t>,</w:t>
      </w:r>
    </w:p>
    <w:p w14:paraId="4E13C86F" w14:textId="59F132D6" w:rsidR="00A8759B" w:rsidRPr="00BA53BE" w:rsidRDefault="009B050F" w:rsidP="006D1F38">
      <w:pPr>
        <w:pStyle w:val="Akapitzlist"/>
        <w:widowControl w:val="0"/>
        <w:numPr>
          <w:ilvl w:val="0"/>
          <w:numId w:val="15"/>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 xml:space="preserve">wykonaniu </w:t>
      </w:r>
      <w:r w:rsidR="00996D22" w:rsidRPr="00BA53BE">
        <w:rPr>
          <w:rFonts w:ascii="Calibri Light" w:eastAsia="Arial" w:hAnsi="Calibri Light" w:cs="Calibri Light"/>
          <w:sz w:val="22"/>
          <w:szCs w:val="22"/>
        </w:rPr>
        <w:t>nowej tablicy elektrycznej (z niezbędnym wyposażeniem) wraz z WLZ-</w:t>
      </w:r>
      <w:proofErr w:type="spellStart"/>
      <w:r w:rsidR="00996D22" w:rsidRPr="00BA53BE">
        <w:rPr>
          <w:rFonts w:ascii="Calibri Light" w:eastAsia="Arial" w:hAnsi="Calibri Light" w:cs="Calibri Light"/>
          <w:sz w:val="22"/>
          <w:szCs w:val="22"/>
        </w:rPr>
        <w:t>tem</w:t>
      </w:r>
      <w:proofErr w:type="spellEnd"/>
      <w:r w:rsidR="00996D22" w:rsidRPr="00BA53BE">
        <w:rPr>
          <w:rFonts w:ascii="Calibri Light" w:eastAsia="Arial" w:hAnsi="Calibri Light" w:cs="Calibri Light"/>
          <w:sz w:val="22"/>
          <w:szCs w:val="22"/>
        </w:rPr>
        <w:t xml:space="preserve"> </w:t>
      </w:r>
      <w:r w:rsidR="003869DB" w:rsidRPr="00BA53BE">
        <w:rPr>
          <w:rFonts w:ascii="Calibri Light" w:eastAsia="Arial" w:hAnsi="Calibri Light" w:cs="Calibri Light"/>
          <w:sz w:val="22"/>
          <w:szCs w:val="22"/>
        </w:rPr>
        <w:t xml:space="preserve">z tablicy elektrycznej piętrowej </w:t>
      </w:r>
      <w:r w:rsidR="00996D22" w:rsidRPr="00BA53BE">
        <w:rPr>
          <w:rFonts w:ascii="Calibri Light" w:eastAsia="Arial" w:hAnsi="Calibri Light" w:cs="Calibri Light"/>
          <w:sz w:val="22"/>
          <w:szCs w:val="22"/>
        </w:rPr>
        <w:t xml:space="preserve">oraz wykonaniu </w:t>
      </w:r>
      <w:r w:rsidRPr="00BA53BE">
        <w:rPr>
          <w:rFonts w:ascii="Calibri Light" w:eastAsia="Arial" w:hAnsi="Calibri Light" w:cs="Calibri Light"/>
          <w:sz w:val="22"/>
          <w:szCs w:val="22"/>
        </w:rPr>
        <w:t>obwodów zasilających dla w/w systemów</w:t>
      </w:r>
      <w:r w:rsidR="000443BD" w:rsidRPr="00BA53BE">
        <w:rPr>
          <w:rFonts w:ascii="Calibri Light" w:eastAsia="Arial" w:hAnsi="Calibri Light" w:cs="Calibri Light"/>
          <w:sz w:val="22"/>
          <w:szCs w:val="22"/>
        </w:rPr>
        <w:t xml:space="preserve">. </w:t>
      </w:r>
    </w:p>
    <w:p w14:paraId="6713716F" w14:textId="0875C81B" w:rsidR="00AB6446" w:rsidRPr="00BA53BE" w:rsidRDefault="00AB6446" w:rsidP="006D1F38">
      <w:pPr>
        <w:pStyle w:val="Akapitzlist"/>
        <w:widowControl w:val="0"/>
        <w:numPr>
          <w:ilvl w:val="0"/>
          <w:numId w:val="14"/>
        </w:numPr>
        <w:tabs>
          <w:tab w:val="left" w:pos="0"/>
          <w:tab w:val="left" w:pos="142"/>
        </w:tabs>
        <w:suppressAutoHyphens/>
        <w:spacing w:after="120"/>
        <w:contextualSpacing w:val="0"/>
        <w:rPr>
          <w:rFonts w:ascii="Calibri Light" w:hAnsi="Calibri Light" w:cs="Calibri Light"/>
          <w:sz w:val="22"/>
          <w:szCs w:val="22"/>
        </w:rPr>
      </w:pPr>
      <w:r w:rsidRPr="00BA53BE">
        <w:rPr>
          <w:rFonts w:ascii="Calibri Light" w:eastAsia="Arial" w:hAnsi="Calibri Light" w:cs="Calibri Light"/>
          <w:sz w:val="22"/>
          <w:szCs w:val="22"/>
        </w:rPr>
        <w:t>Przełączenie</w:t>
      </w:r>
      <w:r w:rsidRPr="00BA53BE">
        <w:rPr>
          <w:rFonts w:ascii="Calibri Light" w:hAnsi="Calibri Light" w:cs="Calibri Light"/>
          <w:sz w:val="22"/>
          <w:szCs w:val="22"/>
        </w:rPr>
        <w:t xml:space="preserve"> elementów pasywnych z istniejącej szafy </w:t>
      </w:r>
      <w:r w:rsidR="003869DB" w:rsidRPr="00BA53BE">
        <w:rPr>
          <w:rFonts w:ascii="Calibri Light" w:hAnsi="Calibri Light" w:cs="Calibri Light"/>
          <w:sz w:val="22"/>
          <w:szCs w:val="22"/>
        </w:rPr>
        <w:t xml:space="preserve">wiszącej </w:t>
      </w:r>
      <w:r w:rsidR="001E4D25" w:rsidRPr="00BA53BE">
        <w:rPr>
          <w:rFonts w:ascii="Calibri Light" w:hAnsi="Calibri Light" w:cs="Calibri Light"/>
          <w:sz w:val="22"/>
          <w:szCs w:val="22"/>
        </w:rPr>
        <w:t xml:space="preserve">16U PPD-ADM </w:t>
      </w:r>
      <w:r w:rsidRPr="00BA53BE">
        <w:rPr>
          <w:rFonts w:ascii="Calibri Light" w:hAnsi="Calibri Light" w:cs="Calibri Light"/>
          <w:sz w:val="22"/>
          <w:szCs w:val="22"/>
        </w:rPr>
        <w:t>do nowej szafy serwerowej</w:t>
      </w:r>
      <w:r w:rsidR="003869DB" w:rsidRPr="00BA53BE">
        <w:rPr>
          <w:rFonts w:ascii="Calibri Light" w:hAnsi="Calibri Light" w:cs="Calibri Light"/>
          <w:sz w:val="22"/>
          <w:szCs w:val="22"/>
        </w:rPr>
        <w:t xml:space="preserve"> stojącej 42U</w:t>
      </w:r>
      <w:r w:rsidR="00937E18" w:rsidRPr="00BA53BE">
        <w:rPr>
          <w:rFonts w:ascii="Calibri Light" w:hAnsi="Calibri Light" w:cs="Calibri Light"/>
          <w:sz w:val="22"/>
          <w:szCs w:val="22"/>
        </w:rPr>
        <w:t>.</w:t>
      </w:r>
    </w:p>
    <w:p w14:paraId="38BCA6ED" w14:textId="00090325" w:rsidR="0068689B" w:rsidRPr="00BA53BE" w:rsidRDefault="000443BD" w:rsidP="006D1F38">
      <w:pPr>
        <w:pStyle w:val="Akapitzlist"/>
        <w:widowControl w:val="0"/>
        <w:numPr>
          <w:ilvl w:val="1"/>
          <w:numId w:val="13"/>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Modernizacja sieci LAN – PL</w:t>
      </w:r>
      <w:r w:rsidR="00937E18" w:rsidRPr="00BA53BE">
        <w:rPr>
          <w:rFonts w:ascii="Calibri Light" w:eastAsia="Arial" w:hAnsi="Calibri Light" w:cs="Calibri Light"/>
          <w:sz w:val="22"/>
          <w:szCs w:val="22"/>
        </w:rPr>
        <w:t>: w</w:t>
      </w:r>
      <w:r w:rsidR="004B1791" w:rsidRPr="00BA53BE">
        <w:rPr>
          <w:rFonts w:ascii="Calibri Light" w:eastAsia="Arial" w:hAnsi="Calibri Light" w:cs="Calibri Light"/>
          <w:sz w:val="22"/>
          <w:szCs w:val="22"/>
        </w:rPr>
        <w:t xml:space="preserve">ykonanie na terenie Szpitala </w:t>
      </w:r>
      <w:r w:rsidR="00AB6446" w:rsidRPr="00BA53BE">
        <w:rPr>
          <w:rFonts w:ascii="Calibri Light" w:eastAsia="Arial" w:hAnsi="Calibri Light" w:cs="Calibri Light"/>
          <w:sz w:val="22"/>
          <w:szCs w:val="22"/>
        </w:rPr>
        <w:t>38</w:t>
      </w:r>
      <w:r w:rsidR="004B1791" w:rsidRPr="00BA53BE">
        <w:rPr>
          <w:rFonts w:ascii="Calibri Light" w:eastAsia="Arial" w:hAnsi="Calibri Light" w:cs="Calibri Light"/>
          <w:sz w:val="22"/>
          <w:szCs w:val="22"/>
        </w:rPr>
        <w:t xml:space="preserve"> punktów logicznych PL dla potrzeb sieci </w:t>
      </w:r>
      <w:proofErr w:type="spellStart"/>
      <w:r w:rsidR="004B1791" w:rsidRPr="00BA53BE">
        <w:rPr>
          <w:rFonts w:ascii="Calibri Light" w:eastAsia="Arial" w:hAnsi="Calibri Light" w:cs="Calibri Light"/>
          <w:sz w:val="22"/>
          <w:szCs w:val="22"/>
        </w:rPr>
        <w:t>WiFi</w:t>
      </w:r>
      <w:proofErr w:type="spellEnd"/>
      <w:r w:rsidR="00FB52AC" w:rsidRPr="00BA53BE">
        <w:rPr>
          <w:rFonts w:ascii="Calibri Light" w:eastAsia="Arial" w:hAnsi="Calibri Light" w:cs="Calibri Light"/>
          <w:sz w:val="22"/>
          <w:szCs w:val="22"/>
        </w:rPr>
        <w:t xml:space="preserve"> (1 x RJ45 </w:t>
      </w:r>
      <w:proofErr w:type="spellStart"/>
      <w:r w:rsidR="00FB52AC" w:rsidRPr="00BA53BE">
        <w:rPr>
          <w:rFonts w:ascii="Calibri Light" w:eastAsia="Arial" w:hAnsi="Calibri Light" w:cs="Calibri Light"/>
          <w:sz w:val="22"/>
          <w:szCs w:val="22"/>
        </w:rPr>
        <w:t>cat</w:t>
      </w:r>
      <w:proofErr w:type="spellEnd"/>
      <w:r w:rsidR="00FB52AC" w:rsidRPr="00BA53BE">
        <w:rPr>
          <w:rFonts w:ascii="Calibri Light" w:eastAsia="Arial" w:hAnsi="Calibri Light" w:cs="Calibri Light"/>
          <w:sz w:val="22"/>
          <w:szCs w:val="22"/>
        </w:rPr>
        <w:t xml:space="preserve"> 6</w:t>
      </w:r>
      <w:r w:rsidR="000B7B82" w:rsidRPr="00BA53BE">
        <w:rPr>
          <w:rFonts w:ascii="Calibri Light" w:eastAsia="Arial" w:hAnsi="Calibri Light" w:cs="Calibri Light"/>
          <w:sz w:val="22"/>
          <w:szCs w:val="22"/>
        </w:rPr>
        <w:t>A</w:t>
      </w:r>
      <w:r w:rsidR="00FB52AC" w:rsidRPr="00BA53BE">
        <w:rPr>
          <w:rFonts w:ascii="Calibri Light" w:eastAsia="Arial" w:hAnsi="Calibri Light" w:cs="Calibri Light"/>
          <w:sz w:val="22"/>
          <w:szCs w:val="22"/>
        </w:rPr>
        <w:t>)</w:t>
      </w:r>
      <w:r w:rsidR="004B1791" w:rsidRPr="00BA53BE">
        <w:rPr>
          <w:rFonts w:ascii="Calibri Light" w:eastAsia="Arial" w:hAnsi="Calibri Light" w:cs="Calibri Light"/>
          <w:sz w:val="22"/>
          <w:szCs w:val="22"/>
        </w:rPr>
        <w:t xml:space="preserve">. </w:t>
      </w:r>
    </w:p>
    <w:p w14:paraId="011DA96A" w14:textId="3C811A83" w:rsidR="003869DB" w:rsidRPr="00BA53BE" w:rsidRDefault="003869DB" w:rsidP="006D1F38">
      <w:pPr>
        <w:pStyle w:val="Akapitzlist"/>
        <w:widowControl w:val="0"/>
        <w:numPr>
          <w:ilvl w:val="1"/>
          <w:numId w:val="13"/>
        </w:numPr>
        <w:tabs>
          <w:tab w:val="left" w:pos="0"/>
          <w:tab w:val="left" w:pos="142"/>
        </w:tabs>
        <w:suppressAutoHyphens/>
        <w:spacing w:after="120"/>
        <w:contextualSpacing w:val="0"/>
        <w:rPr>
          <w:rFonts w:ascii="Calibri Light" w:eastAsia="Arial" w:hAnsi="Calibri Light" w:cs="Calibri Light"/>
          <w:sz w:val="22"/>
          <w:szCs w:val="22"/>
        </w:rPr>
      </w:pPr>
      <w:r w:rsidRPr="00BA53BE">
        <w:rPr>
          <w:rFonts w:ascii="Calibri Light" w:eastAsia="Arial" w:hAnsi="Calibri Light" w:cs="Calibri Light"/>
          <w:sz w:val="22"/>
          <w:szCs w:val="22"/>
        </w:rPr>
        <w:t>Modernizacja sieci LAN – szkielet</w:t>
      </w:r>
      <w:r w:rsidR="00937E18" w:rsidRPr="00BA53BE">
        <w:rPr>
          <w:rFonts w:ascii="Calibri Light" w:eastAsia="Arial" w:hAnsi="Calibri Light" w:cs="Calibri Light"/>
          <w:sz w:val="22"/>
          <w:szCs w:val="22"/>
        </w:rPr>
        <w:t>: w</w:t>
      </w:r>
      <w:r w:rsidRPr="00BA53BE">
        <w:rPr>
          <w:rFonts w:ascii="Calibri Light" w:eastAsia="Arial" w:hAnsi="Calibri Light" w:cs="Calibri Light"/>
          <w:sz w:val="22"/>
          <w:szCs w:val="22"/>
        </w:rPr>
        <w:t>ykonanie połącze</w:t>
      </w:r>
      <w:r w:rsidR="0052192C" w:rsidRPr="00BA53BE">
        <w:rPr>
          <w:rFonts w:ascii="Calibri Light" w:eastAsia="Arial" w:hAnsi="Calibri Light" w:cs="Calibri Light"/>
          <w:sz w:val="22"/>
          <w:szCs w:val="22"/>
        </w:rPr>
        <w:t>nia</w:t>
      </w:r>
      <w:r w:rsidRPr="00BA53BE">
        <w:rPr>
          <w:rFonts w:ascii="Calibri Light" w:eastAsia="Arial" w:hAnsi="Calibri Light" w:cs="Calibri Light"/>
          <w:sz w:val="22"/>
          <w:szCs w:val="22"/>
        </w:rPr>
        <w:t xml:space="preserve"> </w:t>
      </w:r>
      <w:r w:rsidR="0052192C" w:rsidRPr="00BA53BE">
        <w:rPr>
          <w:rFonts w:ascii="Calibri Light" w:eastAsia="Arial" w:hAnsi="Calibri Light" w:cs="Calibri Light"/>
          <w:sz w:val="22"/>
          <w:szCs w:val="22"/>
        </w:rPr>
        <w:t>światłowodowego</w:t>
      </w:r>
      <w:r w:rsidRPr="00BA53BE">
        <w:rPr>
          <w:rFonts w:ascii="Calibri Light" w:eastAsia="Arial" w:hAnsi="Calibri Light" w:cs="Calibri Light"/>
          <w:sz w:val="22"/>
          <w:szCs w:val="22"/>
        </w:rPr>
        <w:t xml:space="preserve"> pomiędzy Serwerownią Podstawową SRV </w:t>
      </w:r>
      <w:r w:rsidR="0052192C" w:rsidRPr="00BA53BE">
        <w:rPr>
          <w:rFonts w:ascii="Calibri Light" w:eastAsia="Arial" w:hAnsi="Calibri Light" w:cs="Calibri Light"/>
          <w:sz w:val="22"/>
          <w:szCs w:val="22"/>
        </w:rPr>
        <w:t xml:space="preserve">(Budynek Szpitala) </w:t>
      </w:r>
      <w:r w:rsidRPr="00BA53BE">
        <w:rPr>
          <w:rFonts w:ascii="Calibri Light" w:eastAsia="Arial" w:hAnsi="Calibri Light" w:cs="Calibri Light"/>
          <w:sz w:val="22"/>
          <w:szCs w:val="22"/>
        </w:rPr>
        <w:t>a</w:t>
      </w:r>
      <w:r w:rsidR="0052192C" w:rsidRPr="00BA53BE">
        <w:rPr>
          <w:rFonts w:ascii="Calibri Light" w:eastAsia="Arial" w:hAnsi="Calibri Light" w:cs="Calibri Light"/>
          <w:sz w:val="22"/>
          <w:szCs w:val="22"/>
        </w:rPr>
        <w:t xml:space="preserve"> Serwerownią Zapasową SRV-Z (Budynek Administracji - Starostwa Powiatowego) </w:t>
      </w:r>
      <w:r w:rsidRPr="00BA53BE">
        <w:rPr>
          <w:rFonts w:ascii="Calibri Light" w:eastAsia="Arial" w:hAnsi="Calibri Light" w:cs="Calibri Light"/>
          <w:sz w:val="22"/>
          <w:szCs w:val="22"/>
        </w:rPr>
        <w:t xml:space="preserve">– </w:t>
      </w:r>
      <w:r w:rsidR="0052192C" w:rsidRPr="00BA53BE">
        <w:rPr>
          <w:rFonts w:ascii="Calibri Light" w:eastAsia="Arial" w:hAnsi="Calibri Light" w:cs="Calibri Light"/>
          <w:sz w:val="22"/>
          <w:szCs w:val="22"/>
        </w:rPr>
        <w:t>jedno</w:t>
      </w:r>
      <w:r w:rsidRPr="00BA53BE">
        <w:rPr>
          <w:rFonts w:ascii="Calibri Light" w:eastAsia="Arial" w:hAnsi="Calibri Light" w:cs="Calibri Light"/>
          <w:sz w:val="22"/>
          <w:szCs w:val="22"/>
        </w:rPr>
        <w:t xml:space="preserve"> połącze</w:t>
      </w:r>
      <w:r w:rsidR="0052192C" w:rsidRPr="00BA53BE">
        <w:rPr>
          <w:rFonts w:ascii="Calibri Light" w:eastAsia="Arial" w:hAnsi="Calibri Light" w:cs="Calibri Light"/>
          <w:sz w:val="22"/>
          <w:szCs w:val="22"/>
        </w:rPr>
        <w:t>nie</w:t>
      </w:r>
      <w:r w:rsidRPr="00BA53BE">
        <w:rPr>
          <w:rFonts w:ascii="Calibri Light" w:eastAsia="Arial" w:hAnsi="Calibri Light" w:cs="Calibri Light"/>
          <w:sz w:val="22"/>
          <w:szCs w:val="22"/>
        </w:rPr>
        <w:t xml:space="preserve"> światłowod</w:t>
      </w:r>
      <w:r w:rsidR="0052192C" w:rsidRPr="00BA53BE">
        <w:rPr>
          <w:rFonts w:ascii="Calibri Light" w:eastAsia="Arial" w:hAnsi="Calibri Light" w:cs="Calibri Light"/>
          <w:sz w:val="22"/>
          <w:szCs w:val="22"/>
        </w:rPr>
        <w:t>owe</w:t>
      </w:r>
      <w:r w:rsidRPr="00BA53BE">
        <w:rPr>
          <w:rFonts w:ascii="Calibri Light" w:eastAsia="Arial" w:hAnsi="Calibri Light" w:cs="Calibri Light"/>
          <w:sz w:val="22"/>
          <w:szCs w:val="22"/>
        </w:rPr>
        <w:t xml:space="preserve"> wykon</w:t>
      </w:r>
      <w:r w:rsidR="0052192C" w:rsidRPr="00BA53BE">
        <w:rPr>
          <w:rFonts w:ascii="Calibri Light" w:eastAsia="Arial" w:hAnsi="Calibri Light" w:cs="Calibri Light"/>
          <w:sz w:val="22"/>
          <w:szCs w:val="22"/>
        </w:rPr>
        <w:t>ane</w:t>
      </w:r>
      <w:r w:rsidRPr="00BA53BE">
        <w:rPr>
          <w:rFonts w:ascii="Calibri Light" w:eastAsia="Arial" w:hAnsi="Calibri Light" w:cs="Calibri Light"/>
          <w:sz w:val="22"/>
          <w:szCs w:val="22"/>
        </w:rPr>
        <w:t xml:space="preserve"> światłowodem 2</w:t>
      </w:r>
      <w:r w:rsidR="0052192C" w:rsidRPr="00BA53BE">
        <w:rPr>
          <w:rFonts w:ascii="Calibri Light" w:eastAsia="Arial" w:hAnsi="Calibri Light" w:cs="Calibri Light"/>
          <w:sz w:val="22"/>
          <w:szCs w:val="22"/>
        </w:rPr>
        <w:t>4</w:t>
      </w:r>
      <w:r w:rsidR="004F54C4" w:rsidRPr="00BA53BE">
        <w:rPr>
          <w:rFonts w:ascii="Calibri Light" w:eastAsia="Arial" w:hAnsi="Calibri Light" w:cs="Calibri Light"/>
          <w:sz w:val="22"/>
          <w:szCs w:val="22"/>
        </w:rPr>
        <w:t>G</w:t>
      </w:r>
      <w:r w:rsidRPr="00BA53BE">
        <w:rPr>
          <w:rFonts w:ascii="Calibri Light" w:eastAsia="Arial" w:hAnsi="Calibri Light" w:cs="Calibri Light"/>
          <w:sz w:val="22"/>
          <w:szCs w:val="22"/>
        </w:rPr>
        <w:t xml:space="preserve"> </w:t>
      </w:r>
      <w:r w:rsidR="004F54C4" w:rsidRPr="00BA53BE">
        <w:rPr>
          <w:rFonts w:ascii="Calibri Light" w:eastAsia="Arial" w:hAnsi="Calibri Light" w:cs="Calibri Light"/>
          <w:sz w:val="22"/>
          <w:szCs w:val="22"/>
        </w:rPr>
        <w:t>OM4</w:t>
      </w:r>
      <w:r w:rsidRPr="00BA53BE">
        <w:rPr>
          <w:rFonts w:ascii="Calibri Light" w:eastAsia="Arial" w:hAnsi="Calibri Light" w:cs="Calibri Light"/>
          <w:sz w:val="22"/>
          <w:szCs w:val="22"/>
        </w:rPr>
        <w:t>.</w:t>
      </w:r>
    </w:p>
    <w:p w14:paraId="7B4598BC" w14:textId="1DA31377" w:rsidR="00050CD9" w:rsidRPr="00BA53BE" w:rsidRDefault="00E52139" w:rsidP="00937E18">
      <w:pPr>
        <w:widowControl w:val="0"/>
        <w:tabs>
          <w:tab w:val="left" w:pos="0"/>
          <w:tab w:val="left" w:pos="142"/>
        </w:tabs>
        <w:suppressAutoHyphens/>
        <w:rPr>
          <w:rFonts w:ascii="Calibri Light" w:eastAsia="Arial" w:hAnsi="Calibri Light" w:cs="Calibri Light"/>
        </w:rPr>
      </w:pPr>
      <w:r w:rsidRPr="00BA53BE">
        <w:rPr>
          <w:rFonts w:ascii="Calibri Light" w:eastAsia="Arial" w:hAnsi="Calibri Light" w:cs="Calibri Light"/>
        </w:rPr>
        <w:t>Zakres robót obejmuje:</w:t>
      </w:r>
    </w:p>
    <w:p w14:paraId="380153B7" w14:textId="49E09252"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ykonanie projektów wykonawczych modernizacji pomieszczenia Serwerowni</w:t>
      </w:r>
      <w:r w:rsidR="00A3337C" w:rsidRPr="00BA53BE">
        <w:rPr>
          <w:rFonts w:ascii="Calibri Light" w:hAnsi="Calibri Light" w:cs="Calibri Light"/>
        </w:rPr>
        <w:t xml:space="preserve"> </w:t>
      </w:r>
      <w:r w:rsidR="0052192C" w:rsidRPr="00BA53BE">
        <w:rPr>
          <w:rFonts w:ascii="Calibri Light" w:hAnsi="Calibri Light" w:cs="Calibri Light"/>
        </w:rPr>
        <w:t>Zapasowej</w:t>
      </w:r>
      <w:r w:rsidR="00A3337C" w:rsidRPr="00BA53BE">
        <w:rPr>
          <w:rFonts w:ascii="Calibri Light" w:hAnsi="Calibri Light" w:cs="Calibri Light"/>
        </w:rPr>
        <w:t xml:space="preserve"> </w:t>
      </w:r>
      <w:r w:rsidR="00B718A7" w:rsidRPr="00BA53BE">
        <w:rPr>
          <w:rFonts w:ascii="Calibri Light" w:hAnsi="Calibri Light" w:cs="Calibri Light"/>
        </w:rPr>
        <w:t>SRV</w:t>
      </w:r>
      <w:r w:rsidR="0052192C" w:rsidRPr="00BA53BE">
        <w:rPr>
          <w:rFonts w:ascii="Calibri Light" w:hAnsi="Calibri Light" w:cs="Calibri Light"/>
        </w:rPr>
        <w:t>-Z</w:t>
      </w:r>
      <w:r w:rsidR="00B718A7" w:rsidRPr="00BA53BE">
        <w:rPr>
          <w:rFonts w:ascii="Calibri Light" w:hAnsi="Calibri Light" w:cs="Calibri Light"/>
        </w:rPr>
        <w:t xml:space="preserve"> </w:t>
      </w:r>
      <w:r w:rsidR="00A3337C" w:rsidRPr="00BA53BE">
        <w:rPr>
          <w:rFonts w:ascii="Calibri Light" w:hAnsi="Calibri Light" w:cs="Calibri Light"/>
        </w:rPr>
        <w:t>oraz planowanych systemów</w:t>
      </w:r>
      <w:r w:rsidRPr="00BA53BE">
        <w:rPr>
          <w:rFonts w:ascii="Calibri Light" w:hAnsi="Calibri Light" w:cs="Calibri Light"/>
        </w:rPr>
        <w:t>.</w:t>
      </w:r>
    </w:p>
    <w:p w14:paraId="25F57138" w14:textId="42FC0400"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ykonani</w:t>
      </w:r>
      <w:r w:rsidRPr="00BA53BE">
        <w:rPr>
          <w:rFonts w:ascii="Calibri Light" w:hAnsi="Calibri Light" w:cs="Calibri Light"/>
        </w:rPr>
        <w:t xml:space="preserve">e </w:t>
      </w:r>
      <w:r w:rsidR="00E52139" w:rsidRPr="00BA53BE">
        <w:rPr>
          <w:rFonts w:ascii="Calibri Light" w:hAnsi="Calibri Light" w:cs="Calibri Light"/>
        </w:rPr>
        <w:t>specyfikacji technicznych wykonania i odbioru robót</w:t>
      </w:r>
      <w:r w:rsidRPr="00BA53BE">
        <w:rPr>
          <w:rFonts w:ascii="Calibri Light" w:hAnsi="Calibri Light" w:cs="Calibri Light"/>
        </w:rPr>
        <w:t>.</w:t>
      </w:r>
    </w:p>
    <w:p w14:paraId="54052DBC" w14:textId="7B5C71B4"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ymianę drzwi wejściowych do</w:t>
      </w:r>
      <w:r w:rsidR="00A3337C" w:rsidRPr="00BA53BE">
        <w:rPr>
          <w:rFonts w:ascii="Calibri Light" w:hAnsi="Calibri Light" w:cs="Calibri Light"/>
        </w:rPr>
        <w:t xml:space="preserve"> nowej</w:t>
      </w:r>
      <w:r w:rsidR="00E52139" w:rsidRPr="00BA53BE">
        <w:rPr>
          <w:rFonts w:ascii="Calibri Light" w:hAnsi="Calibri Light" w:cs="Calibri Light"/>
        </w:rPr>
        <w:t xml:space="preserve"> Serwerowni</w:t>
      </w:r>
      <w:r w:rsidR="00A3337C" w:rsidRPr="00BA53BE">
        <w:rPr>
          <w:rFonts w:ascii="Calibri Light" w:hAnsi="Calibri Light" w:cs="Calibri Light"/>
        </w:rPr>
        <w:t xml:space="preserve"> </w:t>
      </w:r>
      <w:r w:rsidR="0052192C" w:rsidRPr="00BA53BE">
        <w:rPr>
          <w:rFonts w:ascii="Calibri Light" w:hAnsi="Calibri Light" w:cs="Calibri Light"/>
        </w:rPr>
        <w:t>Zapasowej SRV-Z</w:t>
      </w:r>
      <w:r w:rsidRPr="00BA53BE">
        <w:rPr>
          <w:rFonts w:ascii="Calibri Light" w:hAnsi="Calibri Light" w:cs="Calibri Light"/>
        </w:rPr>
        <w:t>.</w:t>
      </w:r>
    </w:p>
    <w:p w14:paraId="389A4BD5" w14:textId="710DCA6F"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ykonanie Sieci Teletechnicznej – sieć LAN</w:t>
      </w:r>
      <w:r w:rsidR="0052192C" w:rsidRPr="00BA53BE">
        <w:rPr>
          <w:rFonts w:ascii="Calibri Light" w:hAnsi="Calibri Light" w:cs="Calibri Light"/>
        </w:rPr>
        <w:t xml:space="preserve"> dla potrzeb punktów dostępowych </w:t>
      </w:r>
      <w:proofErr w:type="spellStart"/>
      <w:r w:rsidR="0052192C" w:rsidRPr="00BA53BE">
        <w:rPr>
          <w:rFonts w:ascii="Calibri Light" w:hAnsi="Calibri Light" w:cs="Calibri Light"/>
        </w:rPr>
        <w:t>WiFi</w:t>
      </w:r>
      <w:proofErr w:type="spellEnd"/>
      <w:r w:rsidR="0052192C" w:rsidRPr="00BA53BE">
        <w:rPr>
          <w:rFonts w:ascii="Calibri Light" w:hAnsi="Calibri Light" w:cs="Calibri Light"/>
        </w:rPr>
        <w:t xml:space="preserve"> na terenie Szpitala</w:t>
      </w:r>
      <w:r w:rsidR="008E2D11" w:rsidRPr="00BA53BE">
        <w:rPr>
          <w:rFonts w:ascii="Calibri Light" w:hAnsi="Calibri Light" w:cs="Calibri Light"/>
        </w:rPr>
        <w:t xml:space="preserve"> </w:t>
      </w:r>
      <w:r w:rsidR="00A3337C" w:rsidRPr="00BA53BE">
        <w:rPr>
          <w:rFonts w:ascii="Calibri Light" w:hAnsi="Calibri Light" w:cs="Calibri Light"/>
        </w:rPr>
        <w:t xml:space="preserve">oraz </w:t>
      </w:r>
      <w:r w:rsidR="00996D22" w:rsidRPr="00BA53BE">
        <w:rPr>
          <w:rFonts w:ascii="Calibri Light" w:hAnsi="Calibri Light" w:cs="Calibri Light"/>
        </w:rPr>
        <w:t xml:space="preserve">sieć </w:t>
      </w:r>
      <w:r w:rsidR="00E52139" w:rsidRPr="00BA53BE">
        <w:rPr>
          <w:rFonts w:ascii="Calibri Light" w:hAnsi="Calibri Light" w:cs="Calibri Light"/>
        </w:rPr>
        <w:t>światłowodowa</w:t>
      </w:r>
      <w:r w:rsidR="0052192C" w:rsidRPr="00BA53BE">
        <w:rPr>
          <w:rFonts w:ascii="Calibri Light" w:hAnsi="Calibri Light" w:cs="Calibri Light"/>
        </w:rPr>
        <w:t xml:space="preserve"> – połączenie pomiędzy Serwerowniami Podstawową i</w:t>
      </w:r>
      <w:r w:rsidRPr="00BA53BE">
        <w:rPr>
          <w:rFonts w:ascii="Calibri Light" w:hAnsi="Calibri Light" w:cs="Calibri Light"/>
        </w:rPr>
        <w:t> </w:t>
      </w:r>
      <w:r w:rsidR="0052192C" w:rsidRPr="00BA53BE">
        <w:rPr>
          <w:rFonts w:ascii="Calibri Light" w:hAnsi="Calibri Light" w:cs="Calibri Light"/>
        </w:rPr>
        <w:t>Zapasową</w:t>
      </w:r>
      <w:r w:rsidRPr="00BA53BE">
        <w:rPr>
          <w:rFonts w:ascii="Calibri Light" w:hAnsi="Calibri Light" w:cs="Calibri Light"/>
        </w:rPr>
        <w:t>.</w:t>
      </w:r>
    </w:p>
    <w:p w14:paraId="125BF922" w14:textId="420FBC4E"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Z</w:t>
      </w:r>
      <w:r w:rsidR="00E52139" w:rsidRPr="00BA53BE">
        <w:rPr>
          <w:rFonts w:ascii="Calibri Light" w:hAnsi="Calibri Light" w:cs="Calibri Light"/>
        </w:rPr>
        <w:t>aprojektowani</w:t>
      </w:r>
      <w:r w:rsidRPr="00BA53BE">
        <w:rPr>
          <w:rFonts w:ascii="Calibri Light" w:hAnsi="Calibri Light" w:cs="Calibri Light"/>
        </w:rPr>
        <w:t>e</w:t>
      </w:r>
      <w:r w:rsidR="00E52139" w:rsidRPr="00BA53BE">
        <w:rPr>
          <w:rFonts w:ascii="Calibri Light" w:hAnsi="Calibri Light" w:cs="Calibri Light"/>
        </w:rPr>
        <w:t xml:space="preserve"> i wykonani</w:t>
      </w:r>
      <w:r w:rsidRPr="00BA53BE">
        <w:rPr>
          <w:rFonts w:ascii="Calibri Light" w:hAnsi="Calibri Light" w:cs="Calibri Light"/>
        </w:rPr>
        <w:t>e</w:t>
      </w:r>
      <w:r w:rsidR="00E52139" w:rsidRPr="00BA53BE">
        <w:rPr>
          <w:rFonts w:ascii="Calibri Light" w:hAnsi="Calibri Light" w:cs="Calibri Light"/>
        </w:rPr>
        <w:t xml:space="preserve"> prac instalacyjno- remontowych</w:t>
      </w:r>
      <w:r w:rsidRPr="00BA53BE">
        <w:rPr>
          <w:rFonts w:ascii="Calibri Light" w:hAnsi="Calibri Light" w:cs="Calibri Light"/>
        </w:rPr>
        <w:t>.</w:t>
      </w:r>
    </w:p>
    <w:p w14:paraId="6D713D27" w14:textId="3F0ECB2A"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ykonanie prac remontowych, adaptacyjnych i instalacyjnych zgodnie z uprzednio wykonaną i</w:t>
      </w:r>
      <w:r w:rsidR="00BA53BE">
        <w:rPr>
          <w:rFonts w:ascii="Calibri Light" w:hAnsi="Calibri Light" w:cs="Calibri Light"/>
        </w:rPr>
        <w:t> </w:t>
      </w:r>
      <w:r w:rsidR="00E52139" w:rsidRPr="00BA53BE">
        <w:rPr>
          <w:rFonts w:ascii="Calibri Light" w:hAnsi="Calibri Light" w:cs="Calibri Light"/>
        </w:rPr>
        <w:t>zatwierdzoną przez Zamawiającego Dokumentacją Projektową CPD oraz Sieci Teleinformatycznej</w:t>
      </w:r>
      <w:r w:rsidRPr="00BA53BE">
        <w:rPr>
          <w:rFonts w:ascii="Calibri Light" w:hAnsi="Calibri Light" w:cs="Calibri Light"/>
        </w:rPr>
        <w:t>.</w:t>
      </w:r>
    </w:p>
    <w:p w14:paraId="2C43FD07" w14:textId="2F1FF890"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D</w:t>
      </w:r>
      <w:r w:rsidR="00E52139" w:rsidRPr="00BA53BE">
        <w:rPr>
          <w:rFonts w:ascii="Calibri Light" w:hAnsi="Calibri Light" w:cs="Calibri Light"/>
        </w:rPr>
        <w:t>ostaw</w:t>
      </w:r>
      <w:r w:rsidRPr="00BA53BE">
        <w:rPr>
          <w:rFonts w:ascii="Calibri Light" w:hAnsi="Calibri Light" w:cs="Calibri Light"/>
        </w:rPr>
        <w:t>ę</w:t>
      </w:r>
      <w:r w:rsidR="00E52139" w:rsidRPr="00BA53BE">
        <w:rPr>
          <w:rFonts w:ascii="Calibri Light" w:hAnsi="Calibri Light" w:cs="Calibri Light"/>
        </w:rPr>
        <w:t xml:space="preserve"> wraz z montażem urządze</w:t>
      </w:r>
      <w:r w:rsidR="0052192C" w:rsidRPr="00BA53BE">
        <w:rPr>
          <w:rFonts w:ascii="Calibri Light" w:hAnsi="Calibri Light" w:cs="Calibri Light"/>
        </w:rPr>
        <w:t>nia</w:t>
      </w:r>
      <w:r w:rsidR="00E52139" w:rsidRPr="00BA53BE">
        <w:rPr>
          <w:rFonts w:ascii="Calibri Light" w:hAnsi="Calibri Light" w:cs="Calibri Light"/>
        </w:rPr>
        <w:t xml:space="preserve"> klimatyzacyjn</w:t>
      </w:r>
      <w:r w:rsidR="0052192C" w:rsidRPr="00BA53BE">
        <w:rPr>
          <w:rFonts w:ascii="Calibri Light" w:hAnsi="Calibri Light" w:cs="Calibri Light"/>
        </w:rPr>
        <w:t>ego</w:t>
      </w:r>
      <w:r w:rsidR="00E52139" w:rsidRPr="00BA53BE">
        <w:rPr>
          <w:rFonts w:ascii="Calibri Light" w:hAnsi="Calibri Light" w:cs="Calibri Light"/>
        </w:rPr>
        <w:t xml:space="preserve"> w pomieszczeniu Serwerowni </w:t>
      </w:r>
      <w:r w:rsidR="0052192C" w:rsidRPr="00BA53BE">
        <w:rPr>
          <w:rFonts w:ascii="Calibri Light" w:hAnsi="Calibri Light" w:cs="Calibri Light"/>
        </w:rPr>
        <w:t xml:space="preserve">Zapasowej </w:t>
      </w:r>
      <w:r w:rsidR="004F54C4" w:rsidRPr="00BA53BE">
        <w:rPr>
          <w:rFonts w:ascii="Calibri Light" w:hAnsi="Calibri Light" w:cs="Calibri Light"/>
        </w:rPr>
        <w:t xml:space="preserve">SRV-Z </w:t>
      </w:r>
      <w:r w:rsidR="00E52139" w:rsidRPr="00BA53BE">
        <w:rPr>
          <w:rFonts w:ascii="Calibri Light" w:hAnsi="Calibri Light" w:cs="Calibri Light"/>
        </w:rPr>
        <w:t xml:space="preserve">– </w:t>
      </w:r>
      <w:r w:rsidR="00A3337C" w:rsidRPr="00BA53BE">
        <w:rPr>
          <w:rFonts w:ascii="Calibri Light" w:hAnsi="Calibri Light" w:cs="Calibri Light"/>
        </w:rPr>
        <w:t>miejsce instalacji jednostk</w:t>
      </w:r>
      <w:r w:rsidR="0052192C" w:rsidRPr="00BA53BE">
        <w:rPr>
          <w:rFonts w:ascii="Calibri Light" w:hAnsi="Calibri Light" w:cs="Calibri Light"/>
        </w:rPr>
        <w:t>i</w:t>
      </w:r>
      <w:r w:rsidR="00A3337C" w:rsidRPr="00BA53BE">
        <w:rPr>
          <w:rFonts w:ascii="Calibri Light" w:hAnsi="Calibri Light" w:cs="Calibri Light"/>
        </w:rPr>
        <w:t xml:space="preserve"> zewnętrzn</w:t>
      </w:r>
      <w:r w:rsidR="0052192C" w:rsidRPr="00BA53BE">
        <w:rPr>
          <w:rFonts w:ascii="Calibri Light" w:hAnsi="Calibri Light" w:cs="Calibri Light"/>
        </w:rPr>
        <w:t>ej</w:t>
      </w:r>
      <w:r w:rsidR="00A3337C" w:rsidRPr="00BA53BE">
        <w:rPr>
          <w:rFonts w:ascii="Calibri Light" w:hAnsi="Calibri Light" w:cs="Calibri Light"/>
        </w:rPr>
        <w:t xml:space="preserve"> </w:t>
      </w:r>
      <w:r w:rsidR="00E52139" w:rsidRPr="00BA53BE">
        <w:rPr>
          <w:rFonts w:ascii="Calibri Light" w:hAnsi="Calibri Light" w:cs="Calibri Light"/>
        </w:rPr>
        <w:t xml:space="preserve">ustalić z </w:t>
      </w:r>
      <w:r w:rsidR="00A3337C" w:rsidRPr="00BA53BE">
        <w:rPr>
          <w:rFonts w:ascii="Calibri Light" w:hAnsi="Calibri Light" w:cs="Calibri Light"/>
        </w:rPr>
        <w:t>Zamawiającym</w:t>
      </w:r>
      <w:r w:rsidRPr="00BA53BE">
        <w:rPr>
          <w:rFonts w:ascii="Calibri Light" w:hAnsi="Calibri Light" w:cs="Calibri Light"/>
        </w:rPr>
        <w:t>.</w:t>
      </w:r>
      <w:r w:rsidR="00E52139" w:rsidRPr="00BA53BE">
        <w:rPr>
          <w:rFonts w:ascii="Calibri Light" w:hAnsi="Calibri Light" w:cs="Calibri Light"/>
        </w:rPr>
        <w:t xml:space="preserve"> </w:t>
      </w:r>
    </w:p>
    <w:p w14:paraId="312CA5AD" w14:textId="34681FDC"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1B621B" w:rsidRPr="00BA53BE">
        <w:rPr>
          <w:rFonts w:ascii="Calibri Light" w:hAnsi="Calibri Light" w:cs="Calibri Light"/>
        </w:rPr>
        <w:t xml:space="preserve">ykonanie nowej tablicy elektrycznej – TK-SRV wraz z nowym WLZ z </w:t>
      </w:r>
      <w:r w:rsidR="0052192C" w:rsidRPr="00BA53BE">
        <w:rPr>
          <w:rFonts w:ascii="Calibri Light" w:hAnsi="Calibri Light" w:cs="Calibri Light"/>
        </w:rPr>
        <w:t>tablicy elektrycznej piętrowej</w:t>
      </w:r>
      <w:r w:rsidR="008E2D11" w:rsidRPr="00BA53BE">
        <w:rPr>
          <w:rFonts w:ascii="Calibri Light" w:hAnsi="Calibri Light" w:cs="Calibri Light"/>
        </w:rPr>
        <w:t xml:space="preserve"> </w:t>
      </w:r>
      <w:r w:rsidR="001B621B" w:rsidRPr="00BA53BE">
        <w:rPr>
          <w:rFonts w:ascii="Calibri Light" w:hAnsi="Calibri Light" w:cs="Calibri Light"/>
        </w:rPr>
        <w:t xml:space="preserve">oraz wykonanie </w:t>
      </w:r>
      <w:r w:rsidR="00E52139" w:rsidRPr="00BA53BE">
        <w:rPr>
          <w:rFonts w:ascii="Calibri Light" w:hAnsi="Calibri Light" w:cs="Calibri Light"/>
        </w:rPr>
        <w:t xml:space="preserve">instalacji zasilającej w pomieszczeniu Serwerowni </w:t>
      </w:r>
      <w:r w:rsidR="005202EA" w:rsidRPr="00BA53BE">
        <w:rPr>
          <w:rFonts w:ascii="Calibri Light" w:hAnsi="Calibri Light" w:cs="Calibri Light"/>
        </w:rPr>
        <w:t>Zapasowej</w:t>
      </w:r>
      <w:r w:rsidR="008E2D11" w:rsidRPr="00BA53BE">
        <w:rPr>
          <w:rFonts w:ascii="Calibri Light" w:hAnsi="Calibri Light" w:cs="Calibri Light"/>
        </w:rPr>
        <w:t xml:space="preserve"> </w:t>
      </w:r>
      <w:r w:rsidR="00A76822" w:rsidRPr="00BA53BE">
        <w:rPr>
          <w:rFonts w:ascii="Calibri Light" w:hAnsi="Calibri Light" w:cs="Calibri Light"/>
        </w:rPr>
        <w:t>– dedykowane obwody dla planowanych i instalowanych systemów i urządzeń</w:t>
      </w:r>
      <w:r w:rsidRPr="00BA53BE">
        <w:rPr>
          <w:rFonts w:ascii="Calibri Light" w:hAnsi="Calibri Light" w:cs="Calibri Light"/>
        </w:rPr>
        <w:t>.</w:t>
      </w:r>
    </w:p>
    <w:p w14:paraId="0FA21479" w14:textId="6B72E5CA"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P</w:t>
      </w:r>
      <w:r w:rsidR="00E52139" w:rsidRPr="00BA53BE">
        <w:rPr>
          <w:rFonts w:ascii="Calibri Light" w:hAnsi="Calibri Light" w:cs="Calibri Light"/>
        </w:rPr>
        <w:t>rzeniesienie istniejąc</w:t>
      </w:r>
      <w:r w:rsidR="005202EA" w:rsidRPr="00BA53BE">
        <w:rPr>
          <w:rFonts w:ascii="Calibri Light" w:hAnsi="Calibri Light" w:cs="Calibri Light"/>
        </w:rPr>
        <w:t>ego wyposażenia</w:t>
      </w:r>
      <w:r w:rsidR="00E52139" w:rsidRPr="00BA53BE">
        <w:rPr>
          <w:rFonts w:ascii="Calibri Light" w:hAnsi="Calibri Light" w:cs="Calibri Light"/>
        </w:rPr>
        <w:t xml:space="preserve"> szaf</w:t>
      </w:r>
      <w:r w:rsidR="005202EA" w:rsidRPr="00BA53BE">
        <w:rPr>
          <w:rFonts w:ascii="Calibri Light" w:hAnsi="Calibri Light" w:cs="Calibri Light"/>
        </w:rPr>
        <w:t xml:space="preserve">y wiszącej </w:t>
      </w:r>
      <w:r w:rsidR="00B85128" w:rsidRPr="00BA53BE">
        <w:rPr>
          <w:rFonts w:ascii="Calibri Light" w:hAnsi="Calibri Light" w:cs="Calibri Light"/>
        </w:rPr>
        <w:t xml:space="preserve">(panele krosowe, panele telefoniczne, wieszaki, panel światłowodowy istniejący) </w:t>
      </w:r>
      <w:r w:rsidR="00E52139" w:rsidRPr="00BA53BE">
        <w:rPr>
          <w:rFonts w:ascii="Calibri Light" w:hAnsi="Calibri Light" w:cs="Calibri Light"/>
        </w:rPr>
        <w:t xml:space="preserve">wraz ze wskazanym wyposażeniem </w:t>
      </w:r>
      <w:r w:rsidR="00A3337C" w:rsidRPr="00BA53BE">
        <w:rPr>
          <w:rFonts w:ascii="Calibri Light" w:hAnsi="Calibri Light" w:cs="Calibri Light"/>
        </w:rPr>
        <w:t xml:space="preserve">do </w:t>
      </w:r>
      <w:r w:rsidR="00B85128" w:rsidRPr="00BA53BE">
        <w:rPr>
          <w:rFonts w:ascii="Calibri Light" w:hAnsi="Calibri Light" w:cs="Calibri Light"/>
        </w:rPr>
        <w:t>nowej szafy stojącej serwerowej 42U</w:t>
      </w:r>
      <w:r w:rsidRPr="00BA53BE">
        <w:rPr>
          <w:rFonts w:ascii="Calibri Light" w:hAnsi="Calibri Light" w:cs="Calibri Light"/>
        </w:rPr>
        <w:t>.</w:t>
      </w:r>
    </w:p>
    <w:p w14:paraId="57F82DD0" w14:textId="1B16C044"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O</w:t>
      </w:r>
      <w:r w:rsidR="00E52139" w:rsidRPr="00BA53BE">
        <w:rPr>
          <w:rFonts w:ascii="Calibri Light" w:hAnsi="Calibri Light" w:cs="Calibri Light"/>
        </w:rPr>
        <w:t>pracowani</w:t>
      </w:r>
      <w:r w:rsidRPr="00BA53BE">
        <w:rPr>
          <w:rFonts w:ascii="Calibri Light" w:hAnsi="Calibri Light" w:cs="Calibri Light"/>
        </w:rPr>
        <w:t>e</w:t>
      </w:r>
      <w:r w:rsidR="00E52139" w:rsidRPr="00BA53BE">
        <w:rPr>
          <w:rFonts w:ascii="Calibri Light" w:hAnsi="Calibri Light" w:cs="Calibri Light"/>
        </w:rPr>
        <w:t xml:space="preserve"> dokumentacji technicznej dla wykonanych instalacji</w:t>
      </w:r>
      <w:r w:rsidRPr="00BA53BE">
        <w:rPr>
          <w:rFonts w:ascii="Calibri Light" w:hAnsi="Calibri Light" w:cs="Calibri Light"/>
        </w:rPr>
        <w:t>.</w:t>
      </w:r>
    </w:p>
    <w:p w14:paraId="670265D1" w14:textId="6190258C"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lastRenderedPageBreak/>
        <w:t>Z</w:t>
      </w:r>
      <w:r w:rsidR="00E52139" w:rsidRPr="00BA53BE">
        <w:rPr>
          <w:rFonts w:ascii="Calibri Light" w:hAnsi="Calibri Light" w:cs="Calibri Light"/>
        </w:rPr>
        <w:t>aprojektowani</w:t>
      </w:r>
      <w:r w:rsidRPr="00BA53BE">
        <w:rPr>
          <w:rFonts w:ascii="Calibri Light" w:hAnsi="Calibri Light" w:cs="Calibri Light"/>
        </w:rPr>
        <w:t>e</w:t>
      </w:r>
      <w:r w:rsidR="00E52139" w:rsidRPr="00BA53BE">
        <w:rPr>
          <w:rFonts w:ascii="Calibri Light" w:hAnsi="Calibri Light" w:cs="Calibri Light"/>
        </w:rPr>
        <w:t xml:space="preserve"> i wykonani</w:t>
      </w:r>
      <w:r w:rsidRPr="00BA53BE">
        <w:rPr>
          <w:rFonts w:ascii="Calibri Light" w:hAnsi="Calibri Light" w:cs="Calibri Light"/>
        </w:rPr>
        <w:t>e</w:t>
      </w:r>
      <w:r w:rsidR="00E52139" w:rsidRPr="00BA53BE">
        <w:rPr>
          <w:rFonts w:ascii="Calibri Light" w:hAnsi="Calibri Light" w:cs="Calibri Light"/>
        </w:rPr>
        <w:t xml:space="preserve"> prac związanych z budową punktów logicznych (PL) wraz z</w:t>
      </w:r>
      <w:r w:rsidRPr="00BA53BE">
        <w:rPr>
          <w:rFonts w:ascii="Calibri Light" w:hAnsi="Calibri Light" w:cs="Calibri Light"/>
        </w:rPr>
        <w:t> </w:t>
      </w:r>
      <w:r w:rsidR="00E52139" w:rsidRPr="00BA53BE">
        <w:rPr>
          <w:rFonts w:ascii="Calibri Light" w:hAnsi="Calibri Light" w:cs="Calibri Light"/>
        </w:rPr>
        <w:t>połączeniem ich do istniejącej sieci LAN</w:t>
      </w:r>
      <w:r w:rsidRPr="00BA53BE">
        <w:rPr>
          <w:rFonts w:ascii="Calibri Light" w:hAnsi="Calibri Light" w:cs="Calibri Light"/>
        </w:rPr>
        <w:t>.</w:t>
      </w:r>
    </w:p>
    <w:p w14:paraId="6208FA49" w14:textId="79441B4D"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D</w:t>
      </w:r>
      <w:r w:rsidR="00E52139" w:rsidRPr="00BA53BE">
        <w:rPr>
          <w:rFonts w:ascii="Calibri Light" w:hAnsi="Calibri Light" w:cs="Calibri Light"/>
        </w:rPr>
        <w:t>ostaw</w:t>
      </w:r>
      <w:r w:rsidRPr="00BA53BE">
        <w:rPr>
          <w:rFonts w:ascii="Calibri Light" w:hAnsi="Calibri Light" w:cs="Calibri Light"/>
        </w:rPr>
        <w:t>ę</w:t>
      </w:r>
      <w:r w:rsidR="00E52139" w:rsidRPr="00BA53BE">
        <w:rPr>
          <w:rFonts w:ascii="Calibri Light" w:hAnsi="Calibri Light" w:cs="Calibri Light"/>
        </w:rPr>
        <w:t xml:space="preserve"> wraz z montażem systemu KD</w:t>
      </w:r>
      <w:r w:rsidR="00FB52AC" w:rsidRPr="00BA53BE">
        <w:rPr>
          <w:rFonts w:ascii="Calibri Light" w:hAnsi="Calibri Light" w:cs="Calibri Light"/>
        </w:rPr>
        <w:t xml:space="preserve">, </w:t>
      </w:r>
      <w:proofErr w:type="spellStart"/>
      <w:r w:rsidR="00E52139" w:rsidRPr="00BA53BE">
        <w:rPr>
          <w:rFonts w:ascii="Calibri Light" w:hAnsi="Calibri Light" w:cs="Calibri Light"/>
        </w:rPr>
        <w:t>SSWiN</w:t>
      </w:r>
      <w:proofErr w:type="spellEnd"/>
      <w:r w:rsidR="00FB52AC" w:rsidRPr="00BA53BE">
        <w:rPr>
          <w:rFonts w:ascii="Calibri Light" w:hAnsi="Calibri Light" w:cs="Calibri Light"/>
        </w:rPr>
        <w:t xml:space="preserve"> </w:t>
      </w:r>
      <w:r w:rsidR="00E52139" w:rsidRPr="00BA53BE">
        <w:rPr>
          <w:rFonts w:ascii="Calibri Light" w:hAnsi="Calibri Light" w:cs="Calibri Light"/>
        </w:rPr>
        <w:t>obejmującego Serwerowni</w:t>
      </w:r>
      <w:r w:rsidR="00FB52AC" w:rsidRPr="00BA53BE">
        <w:rPr>
          <w:rFonts w:ascii="Calibri Light" w:hAnsi="Calibri Light" w:cs="Calibri Light"/>
        </w:rPr>
        <w:t xml:space="preserve">ę </w:t>
      </w:r>
      <w:r w:rsidR="00B85128" w:rsidRPr="00BA53BE">
        <w:rPr>
          <w:rFonts w:ascii="Calibri Light" w:hAnsi="Calibri Light" w:cs="Calibri Light"/>
        </w:rPr>
        <w:t>Zapasową SRV-Z</w:t>
      </w:r>
      <w:r w:rsidRPr="00BA53BE">
        <w:rPr>
          <w:rFonts w:ascii="Calibri Light" w:hAnsi="Calibri Light" w:cs="Calibri Light"/>
        </w:rPr>
        <w:t>.</w:t>
      </w:r>
    </w:p>
    <w:p w14:paraId="7241C26C" w14:textId="58FD45A7" w:rsidR="00FB52AC"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ykonani</w:t>
      </w:r>
      <w:r w:rsidRPr="00BA53BE">
        <w:rPr>
          <w:rFonts w:ascii="Calibri Light" w:hAnsi="Calibri Light" w:cs="Calibri Light"/>
        </w:rPr>
        <w:t>e</w:t>
      </w:r>
      <w:r w:rsidR="00E52139" w:rsidRPr="00BA53BE">
        <w:rPr>
          <w:rFonts w:ascii="Calibri Light" w:hAnsi="Calibri Light" w:cs="Calibri Light"/>
        </w:rPr>
        <w:t xml:space="preserve"> prac związanych z przeniesieniem serwerów i ponownym ich uruchomieniem</w:t>
      </w:r>
      <w:r w:rsidRPr="00BA53BE">
        <w:rPr>
          <w:rFonts w:ascii="Calibri Light" w:hAnsi="Calibri Light" w:cs="Calibri Light"/>
        </w:rPr>
        <w:t>.</w:t>
      </w:r>
    </w:p>
    <w:p w14:paraId="0D76A9ED" w14:textId="5AD08EAB" w:rsidR="00050CD9" w:rsidRPr="00BA53BE" w:rsidRDefault="00937E18" w:rsidP="006D1F38">
      <w:pPr>
        <w:pStyle w:val="Bezodstpw"/>
        <w:numPr>
          <w:ilvl w:val="0"/>
          <w:numId w:val="16"/>
        </w:numPr>
        <w:spacing w:line="276" w:lineRule="auto"/>
        <w:jc w:val="both"/>
        <w:rPr>
          <w:rFonts w:ascii="Calibri Light" w:hAnsi="Calibri Light" w:cs="Calibri Light"/>
        </w:rPr>
      </w:pPr>
      <w:r w:rsidRPr="00BA53BE">
        <w:rPr>
          <w:rFonts w:ascii="Calibri Light" w:hAnsi="Calibri Light" w:cs="Calibri Light"/>
        </w:rPr>
        <w:t>K</w:t>
      </w:r>
      <w:r w:rsidR="00FB52AC" w:rsidRPr="00BA53BE">
        <w:rPr>
          <w:rFonts w:ascii="Calibri Light" w:hAnsi="Calibri Light" w:cs="Calibri Light"/>
        </w:rPr>
        <w:t xml:space="preserve">onfigurację wszystkich instalowanych systemów oraz konfigurację </w:t>
      </w:r>
      <w:r w:rsidR="00202EA7" w:rsidRPr="00BA53BE">
        <w:rPr>
          <w:rFonts w:ascii="Calibri Light" w:hAnsi="Calibri Light" w:cs="Calibri Light"/>
        </w:rPr>
        <w:t>ich</w:t>
      </w:r>
      <w:r w:rsidR="00FB52AC" w:rsidRPr="00BA53BE">
        <w:rPr>
          <w:rFonts w:ascii="Calibri Light" w:hAnsi="Calibri Light" w:cs="Calibri Light"/>
        </w:rPr>
        <w:t xml:space="preserve">. </w:t>
      </w:r>
    </w:p>
    <w:p w14:paraId="486EDE19" w14:textId="2AE2D18F" w:rsidR="00050CD9" w:rsidRPr="00BA53BE" w:rsidRDefault="00E52139" w:rsidP="00937E18">
      <w:pPr>
        <w:widowControl w:val="0"/>
        <w:tabs>
          <w:tab w:val="left" w:pos="142"/>
        </w:tabs>
        <w:suppressAutoHyphens/>
        <w:spacing w:before="240" w:after="120"/>
        <w:rPr>
          <w:rFonts w:ascii="Calibri Light" w:eastAsia="Arial" w:hAnsi="Calibri Light" w:cs="Calibri Light"/>
          <w:color w:val="00000A"/>
        </w:rPr>
      </w:pPr>
      <w:r w:rsidRPr="00BA53BE">
        <w:rPr>
          <w:rFonts w:ascii="Calibri Light" w:eastAsia="Arial" w:hAnsi="Calibri Light" w:cs="Calibri Light"/>
          <w:color w:val="00000A"/>
        </w:rPr>
        <w:t>Przez modernizację należy rozumieć wykonanie wszelkich czynności związanych z realizacją prac budowlanych zgodnie z wykonanymi projektami oraz na warunkach wynikających z uzyskanych decyzji i</w:t>
      </w:r>
      <w:r w:rsidR="00BA53BE">
        <w:rPr>
          <w:rFonts w:ascii="Calibri Light" w:eastAsia="Arial" w:hAnsi="Calibri Light" w:cs="Calibri Light"/>
          <w:color w:val="00000A"/>
        </w:rPr>
        <w:t> </w:t>
      </w:r>
      <w:r w:rsidRPr="00BA53BE">
        <w:rPr>
          <w:rFonts w:ascii="Calibri Light" w:eastAsia="Arial" w:hAnsi="Calibri Light" w:cs="Calibri Light"/>
          <w:color w:val="00000A"/>
        </w:rPr>
        <w:t>pozwoleń. Wszelkie prace budowlane powinny odbywać się zgodnie z przepisami prawa, w szczególności Prawem budowlanym, Prawem telekomunikacyjnym, Rozporządzeniem Ministra Infrastruktury z dnia 26 października 2005 r w sprawie warunków technicznych, jakim powinny odpowiadać telekomunikacyjne obiekty budowlane i ich usytuowanie (Dz.U. 2005 nr 219 poz. 1864 z </w:t>
      </w:r>
      <w:proofErr w:type="spellStart"/>
      <w:r w:rsidRPr="00BA53BE">
        <w:rPr>
          <w:rFonts w:ascii="Calibri Light" w:eastAsia="Arial" w:hAnsi="Calibri Light" w:cs="Calibri Light"/>
          <w:color w:val="00000A"/>
        </w:rPr>
        <w:t>późn</w:t>
      </w:r>
      <w:proofErr w:type="spellEnd"/>
      <w:r w:rsidRPr="00BA53BE">
        <w:rPr>
          <w:rFonts w:ascii="Calibri Light" w:eastAsia="Arial" w:hAnsi="Calibri Light" w:cs="Calibri Light"/>
          <w:color w:val="00000A"/>
        </w:rPr>
        <w:t>. zm.), Polskimi Normami, Normami Europejskimi oraz stosownymi Normami Branżowymi.</w:t>
      </w:r>
    </w:p>
    <w:p w14:paraId="6CEAE92F" w14:textId="65A69DFD" w:rsidR="00050CD9" w:rsidRPr="00BA53BE" w:rsidRDefault="00E52139" w:rsidP="00937E18">
      <w:pPr>
        <w:spacing w:after="120"/>
        <w:jc w:val="left"/>
        <w:rPr>
          <w:rFonts w:ascii="Calibri Light" w:eastAsia="Arial" w:hAnsi="Calibri Light" w:cs="Calibri Light"/>
          <w:color w:val="00000A"/>
        </w:rPr>
      </w:pPr>
      <w:r w:rsidRPr="00BA53BE">
        <w:rPr>
          <w:rFonts w:ascii="Calibri Light" w:eastAsia="Arial" w:hAnsi="Calibri Light" w:cs="Calibri Light"/>
          <w:color w:val="00000A"/>
        </w:rPr>
        <w:t>Ogólny schemat budynków przedstawiono poniżej:</w:t>
      </w:r>
    </w:p>
    <w:p w14:paraId="333B33C4" w14:textId="04A318D3" w:rsidR="00050CD9" w:rsidRPr="00BA53BE" w:rsidRDefault="00B85128" w:rsidP="00202EA7">
      <w:pPr>
        <w:widowControl w:val="0"/>
        <w:tabs>
          <w:tab w:val="left" w:pos="142"/>
        </w:tabs>
        <w:suppressAutoHyphens/>
        <w:rPr>
          <w:rFonts w:ascii="Calibri Light" w:eastAsia="Arial" w:hAnsi="Calibri Light" w:cs="Calibri Light"/>
          <w:color w:val="00000A"/>
        </w:rPr>
      </w:pPr>
      <w:r w:rsidRPr="00BA53BE">
        <w:rPr>
          <w:rFonts w:ascii="Calibri Light" w:eastAsia="Arial" w:hAnsi="Calibri Light" w:cs="Calibri Light"/>
          <w:noProof/>
          <w:color w:val="00000A"/>
          <w:lang w:eastAsia="pl-PL"/>
        </w:rPr>
        <w:drawing>
          <wp:inline distT="0" distB="0" distL="0" distR="0" wp14:anchorId="046B9F38" wp14:editId="39261291">
            <wp:extent cx="5753100" cy="37623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p>
    <w:p w14:paraId="013DBF86" w14:textId="77777777" w:rsidR="00050CD9" w:rsidRPr="00BA53BE" w:rsidRDefault="00050CD9" w:rsidP="00202EA7">
      <w:pPr>
        <w:widowControl w:val="0"/>
        <w:tabs>
          <w:tab w:val="left" w:pos="142"/>
        </w:tabs>
        <w:suppressAutoHyphens/>
        <w:rPr>
          <w:rFonts w:ascii="Calibri Light" w:eastAsia="Arial" w:hAnsi="Calibri Light" w:cs="Calibri Light"/>
          <w:color w:val="00000A"/>
        </w:rPr>
      </w:pPr>
    </w:p>
    <w:p w14:paraId="38E91893" w14:textId="3603EB86" w:rsidR="00050CD9" w:rsidRPr="00BA53BE" w:rsidRDefault="00E52139" w:rsidP="00202EA7">
      <w:pPr>
        <w:widowControl w:val="0"/>
        <w:tabs>
          <w:tab w:val="left" w:pos="142"/>
        </w:tabs>
        <w:suppressAutoHyphens/>
        <w:rPr>
          <w:rFonts w:ascii="Calibri Light" w:eastAsia="Arial" w:hAnsi="Calibri Light" w:cs="Calibri Light"/>
          <w:b/>
          <w:bCs/>
          <w:color w:val="00000A"/>
        </w:rPr>
      </w:pPr>
      <w:r w:rsidRPr="00BA53BE">
        <w:rPr>
          <w:rFonts w:ascii="Calibri Light" w:eastAsia="Arial" w:hAnsi="Calibri Light" w:cs="Calibri Light"/>
          <w:b/>
          <w:bCs/>
          <w:color w:val="00000A"/>
        </w:rPr>
        <w:t>Zamawiający zaleca dokonać wizję lokalną obiektu celem samodzielnej weryfikacji prac koniecznych do wykonania, tj. przeloty, odwierty w ścianach działowych, modernizacji pomieszczenia Serwerowni</w:t>
      </w:r>
      <w:r w:rsidR="00B85128" w:rsidRPr="00BA53BE">
        <w:rPr>
          <w:rFonts w:ascii="Calibri Light" w:eastAsia="Arial" w:hAnsi="Calibri Light" w:cs="Calibri Light"/>
          <w:b/>
          <w:bCs/>
          <w:color w:val="00000A"/>
        </w:rPr>
        <w:t xml:space="preserve"> zapasowej SRV-Z</w:t>
      </w:r>
      <w:r w:rsidRPr="00BA53BE">
        <w:rPr>
          <w:rFonts w:ascii="Calibri Light" w:eastAsia="Arial" w:hAnsi="Calibri Light" w:cs="Calibri Light"/>
          <w:b/>
          <w:bCs/>
          <w:color w:val="00000A"/>
        </w:rPr>
        <w:t>, prowadzenia światłowodów</w:t>
      </w:r>
      <w:r w:rsidR="00574133" w:rsidRPr="00BA53BE">
        <w:rPr>
          <w:rFonts w:ascii="Calibri Light" w:eastAsia="Arial" w:hAnsi="Calibri Light" w:cs="Calibri Light"/>
          <w:b/>
          <w:bCs/>
          <w:color w:val="00000A"/>
        </w:rPr>
        <w:t>, kabli logicznych LAN, instalacji wymaganych systemów</w:t>
      </w:r>
      <w:r w:rsidRPr="00BA53BE">
        <w:rPr>
          <w:rFonts w:ascii="Calibri Light" w:eastAsia="Arial" w:hAnsi="Calibri Light" w:cs="Calibri Light"/>
          <w:b/>
          <w:bCs/>
          <w:color w:val="00000A"/>
        </w:rPr>
        <w:t xml:space="preserve"> itp. – dla prawidłowego oszacowania czasu realizacji wykonania przedmiotu zamówienia oraz jego wyceny. Zaleca się także dokonania subiektywnego określenia na potrzeby wykonania wyceny i projektu oszacowania poziomu trudności prac i ilości koniecznych do zastosowania materiałów. </w:t>
      </w:r>
    </w:p>
    <w:p w14:paraId="448FB945" w14:textId="77777777" w:rsidR="00344B52" w:rsidRPr="00BA53BE" w:rsidRDefault="00344B52" w:rsidP="008E2D11">
      <w:pPr>
        <w:pStyle w:val="Nagwek3"/>
        <w:rPr>
          <w:rFonts w:ascii="Calibri Light" w:hAnsi="Calibri Light" w:cs="Calibri Light"/>
        </w:rPr>
      </w:pPr>
      <w:bookmarkStart w:id="8" w:name="_Toc90835210"/>
      <w:r w:rsidRPr="00BA53BE">
        <w:rPr>
          <w:rFonts w:ascii="Calibri Light" w:hAnsi="Calibri Light" w:cs="Calibri Light"/>
        </w:rPr>
        <w:t>Serwerownie</w:t>
      </w:r>
      <w:bookmarkEnd w:id="8"/>
    </w:p>
    <w:p w14:paraId="586346E5" w14:textId="0A61142C" w:rsidR="00344B52" w:rsidRPr="00BA53BE" w:rsidRDefault="00344B52" w:rsidP="00937E18">
      <w:pPr>
        <w:pStyle w:val="Bezodstpw"/>
        <w:spacing w:after="120" w:line="276" w:lineRule="auto"/>
        <w:jc w:val="both"/>
        <w:rPr>
          <w:rFonts w:ascii="Calibri Light" w:hAnsi="Calibri Light" w:cs="Calibri Light"/>
        </w:rPr>
      </w:pPr>
      <w:r w:rsidRPr="00BA53BE">
        <w:rPr>
          <w:rFonts w:ascii="Calibri Light" w:hAnsi="Calibri Light" w:cs="Calibri Light"/>
        </w:rPr>
        <w:t xml:space="preserve">Serwerownia </w:t>
      </w:r>
      <w:r w:rsidR="00B85128" w:rsidRPr="00BA53BE">
        <w:rPr>
          <w:rFonts w:ascii="Calibri Light" w:hAnsi="Calibri Light" w:cs="Calibri Light"/>
        </w:rPr>
        <w:t xml:space="preserve">Podstawowa SRV </w:t>
      </w:r>
      <w:r w:rsidR="00C75A29" w:rsidRPr="00BA53BE">
        <w:rPr>
          <w:rFonts w:ascii="Calibri Light" w:hAnsi="Calibri Light" w:cs="Calibri Light"/>
        </w:rPr>
        <w:t xml:space="preserve">znajduje się </w:t>
      </w:r>
      <w:r w:rsidRPr="00BA53BE">
        <w:rPr>
          <w:rFonts w:ascii="Calibri Light" w:hAnsi="Calibri Light" w:cs="Calibri Light"/>
        </w:rPr>
        <w:t>w budynku Szpitala.</w:t>
      </w:r>
    </w:p>
    <w:p w14:paraId="73A3AD09" w14:textId="0D237E4B" w:rsidR="00344B52" w:rsidRPr="00BA53BE" w:rsidRDefault="00344B52" w:rsidP="00937E18">
      <w:pPr>
        <w:pStyle w:val="Bezodstpw"/>
        <w:spacing w:after="120" w:line="276" w:lineRule="auto"/>
        <w:jc w:val="both"/>
        <w:rPr>
          <w:rFonts w:ascii="Calibri Light" w:hAnsi="Calibri Light" w:cs="Calibri Light"/>
        </w:rPr>
      </w:pPr>
      <w:r w:rsidRPr="00BA53BE">
        <w:rPr>
          <w:rFonts w:ascii="Calibri Light" w:hAnsi="Calibri Light" w:cs="Calibri Light"/>
        </w:rPr>
        <w:t xml:space="preserve">Serwerownia </w:t>
      </w:r>
      <w:r w:rsidR="00B85128" w:rsidRPr="00BA53BE">
        <w:rPr>
          <w:rFonts w:ascii="Calibri Light" w:hAnsi="Calibri Light" w:cs="Calibri Light"/>
        </w:rPr>
        <w:t>Zapasowa</w:t>
      </w:r>
      <w:r w:rsidRPr="00BA53BE">
        <w:rPr>
          <w:rFonts w:ascii="Calibri Light" w:hAnsi="Calibri Light" w:cs="Calibri Light"/>
        </w:rPr>
        <w:t xml:space="preserve"> SRV</w:t>
      </w:r>
      <w:r w:rsidR="00B85128" w:rsidRPr="00BA53BE">
        <w:rPr>
          <w:rFonts w:ascii="Calibri Light" w:hAnsi="Calibri Light" w:cs="Calibri Light"/>
        </w:rPr>
        <w:t>-Z</w:t>
      </w:r>
      <w:r w:rsidRPr="00BA53BE">
        <w:rPr>
          <w:rFonts w:ascii="Calibri Light" w:hAnsi="Calibri Light" w:cs="Calibri Light"/>
        </w:rPr>
        <w:t xml:space="preserve"> planowa</w:t>
      </w:r>
      <w:r w:rsidR="007D1FC3" w:rsidRPr="00BA53BE">
        <w:rPr>
          <w:rFonts w:ascii="Calibri Light" w:hAnsi="Calibri Light" w:cs="Calibri Light"/>
        </w:rPr>
        <w:t>na</w:t>
      </w:r>
      <w:r w:rsidRPr="00BA53BE">
        <w:rPr>
          <w:rFonts w:ascii="Calibri Light" w:hAnsi="Calibri Light" w:cs="Calibri Light"/>
        </w:rPr>
        <w:t xml:space="preserve"> jest</w:t>
      </w:r>
      <w:r w:rsidR="00B111C4" w:rsidRPr="00BA53BE">
        <w:rPr>
          <w:rFonts w:ascii="Calibri Light" w:hAnsi="Calibri Light" w:cs="Calibri Light"/>
        </w:rPr>
        <w:t xml:space="preserve"> na</w:t>
      </w:r>
      <w:r w:rsidRPr="00BA53BE">
        <w:rPr>
          <w:rFonts w:ascii="Calibri Light" w:hAnsi="Calibri Light" w:cs="Calibri Light"/>
        </w:rPr>
        <w:t xml:space="preserve"> </w:t>
      </w:r>
      <w:r w:rsidR="00B85128" w:rsidRPr="00BA53BE">
        <w:rPr>
          <w:rFonts w:ascii="Calibri Light" w:hAnsi="Calibri Light" w:cs="Calibri Light"/>
        </w:rPr>
        <w:t>3</w:t>
      </w:r>
      <w:r w:rsidR="00DC6A04" w:rsidRPr="00BA53BE">
        <w:rPr>
          <w:rFonts w:ascii="Calibri Light" w:hAnsi="Calibri Light" w:cs="Calibri Light"/>
        </w:rPr>
        <w:t xml:space="preserve"> piętrze</w:t>
      </w:r>
      <w:r w:rsidR="00B85128" w:rsidRPr="00BA53BE">
        <w:rPr>
          <w:rFonts w:ascii="Calibri Light" w:hAnsi="Calibri Light" w:cs="Calibri Light"/>
        </w:rPr>
        <w:t xml:space="preserve"> budynku Starostwa Powiatowego</w:t>
      </w:r>
      <w:r w:rsidR="00C75A29" w:rsidRPr="00BA53BE">
        <w:rPr>
          <w:rFonts w:ascii="Calibri Light" w:hAnsi="Calibri Light" w:cs="Calibri Light"/>
        </w:rPr>
        <w:t xml:space="preserve"> – Administracja Zespołu Opieki Zdrowotnej w Lidzbarku Warmińskim</w:t>
      </w:r>
      <w:r w:rsidR="00B85128" w:rsidRPr="00BA53BE">
        <w:rPr>
          <w:rFonts w:ascii="Calibri Light" w:hAnsi="Calibri Light" w:cs="Calibri Light"/>
        </w:rPr>
        <w:t>.</w:t>
      </w:r>
      <w:r w:rsidR="008E2D11" w:rsidRPr="00BA53BE">
        <w:rPr>
          <w:rFonts w:ascii="Calibri Light" w:hAnsi="Calibri Light" w:cs="Calibri Light"/>
        </w:rPr>
        <w:t xml:space="preserve">  </w:t>
      </w:r>
    </w:p>
    <w:p w14:paraId="6932170C" w14:textId="77777777" w:rsidR="00344B52" w:rsidRPr="00BA53BE" w:rsidRDefault="00344B52" w:rsidP="00202EA7">
      <w:pPr>
        <w:pStyle w:val="Bezodstpw"/>
        <w:spacing w:line="276" w:lineRule="auto"/>
        <w:rPr>
          <w:rFonts w:ascii="Calibri Light" w:hAnsi="Calibri Light" w:cs="Calibri Light"/>
        </w:rPr>
      </w:pPr>
    </w:p>
    <w:p w14:paraId="41AB0D0A" w14:textId="660D153C" w:rsidR="00344B52" w:rsidRPr="00BA53BE" w:rsidRDefault="00344B52" w:rsidP="008E2D11">
      <w:pPr>
        <w:pStyle w:val="Nagwek4"/>
        <w:rPr>
          <w:rFonts w:ascii="Calibri Light" w:hAnsi="Calibri Light" w:cs="Calibri Light"/>
        </w:rPr>
      </w:pPr>
      <w:bookmarkStart w:id="9" w:name="_Toc90835211"/>
      <w:r w:rsidRPr="00BA53BE">
        <w:rPr>
          <w:rFonts w:ascii="Calibri Light" w:hAnsi="Calibri Light" w:cs="Calibri Light"/>
        </w:rPr>
        <w:t>Serwerownia Podstawowa</w:t>
      </w:r>
      <w:r w:rsidR="00B85128" w:rsidRPr="00BA53BE">
        <w:rPr>
          <w:rFonts w:ascii="Calibri Light" w:hAnsi="Calibri Light" w:cs="Calibri Light"/>
        </w:rPr>
        <w:t xml:space="preserve"> SRV</w:t>
      </w:r>
      <w:bookmarkEnd w:id="9"/>
    </w:p>
    <w:p w14:paraId="187D7FA5" w14:textId="09A06EE3" w:rsidR="00344B52" w:rsidRPr="00BA53BE" w:rsidRDefault="00344B52" w:rsidP="00202EA7">
      <w:pPr>
        <w:pStyle w:val="Bezodstpw"/>
        <w:spacing w:line="276" w:lineRule="auto"/>
        <w:jc w:val="both"/>
        <w:rPr>
          <w:rFonts w:ascii="Calibri Light" w:hAnsi="Calibri Light" w:cs="Calibri Light"/>
        </w:rPr>
      </w:pPr>
      <w:r w:rsidRPr="00BA53BE">
        <w:rPr>
          <w:rFonts w:ascii="Calibri Light" w:hAnsi="Calibri Light" w:cs="Calibri Light"/>
        </w:rPr>
        <w:t>Pomieszczenie Serwerowni Podstawowej</w:t>
      </w:r>
      <w:r w:rsidR="008E2D11" w:rsidRPr="00BA53BE">
        <w:rPr>
          <w:rFonts w:ascii="Calibri Light" w:hAnsi="Calibri Light" w:cs="Calibri Light"/>
        </w:rPr>
        <w:t xml:space="preserve"> </w:t>
      </w:r>
      <w:r w:rsidRPr="00BA53BE">
        <w:rPr>
          <w:rFonts w:ascii="Calibri Light" w:hAnsi="Calibri Light" w:cs="Calibri Light"/>
        </w:rPr>
        <w:t xml:space="preserve">SRV zlokalizowane </w:t>
      </w:r>
      <w:r w:rsidR="00B85128" w:rsidRPr="00BA53BE">
        <w:rPr>
          <w:rFonts w:ascii="Calibri Light" w:hAnsi="Calibri Light" w:cs="Calibri Light"/>
        </w:rPr>
        <w:t>jest</w:t>
      </w:r>
      <w:r w:rsidRPr="00BA53BE">
        <w:rPr>
          <w:rFonts w:ascii="Calibri Light" w:hAnsi="Calibri Light" w:cs="Calibri Light"/>
        </w:rPr>
        <w:t xml:space="preserve"> w budynku </w:t>
      </w:r>
      <w:r w:rsidR="00B85128" w:rsidRPr="00BA53BE">
        <w:rPr>
          <w:rFonts w:ascii="Calibri Light" w:hAnsi="Calibri Light" w:cs="Calibri Light"/>
        </w:rPr>
        <w:t>Szpitala</w:t>
      </w:r>
      <w:r w:rsidR="00DC6A04" w:rsidRPr="00BA53BE">
        <w:rPr>
          <w:rFonts w:ascii="Calibri Light" w:hAnsi="Calibri Light" w:cs="Calibri Light"/>
        </w:rPr>
        <w:t xml:space="preserve">. </w:t>
      </w:r>
      <w:r w:rsidR="00B85128" w:rsidRPr="00BA53BE">
        <w:rPr>
          <w:rFonts w:ascii="Calibri Light" w:hAnsi="Calibri Light" w:cs="Calibri Light"/>
        </w:rPr>
        <w:t xml:space="preserve">Nie przewiduje się prac </w:t>
      </w:r>
      <w:r w:rsidR="00BD09CE" w:rsidRPr="00BA53BE">
        <w:rPr>
          <w:rFonts w:ascii="Calibri Light" w:hAnsi="Calibri Light" w:cs="Calibri Light"/>
        </w:rPr>
        <w:t xml:space="preserve">remontowo-adaptacyjnych w tym pomieszczeniu. </w:t>
      </w:r>
    </w:p>
    <w:p w14:paraId="47F10AC0" w14:textId="4C6DA91D" w:rsidR="00BD09CE" w:rsidRPr="00BA53BE" w:rsidRDefault="00BD09CE" w:rsidP="008E2D11">
      <w:pPr>
        <w:pStyle w:val="Nagwek4"/>
        <w:rPr>
          <w:rFonts w:ascii="Calibri Light" w:hAnsi="Calibri Light" w:cs="Calibri Light"/>
        </w:rPr>
      </w:pPr>
      <w:bookmarkStart w:id="10" w:name="_Toc90835212"/>
      <w:r w:rsidRPr="00BA53BE">
        <w:rPr>
          <w:rFonts w:ascii="Calibri Light" w:hAnsi="Calibri Light" w:cs="Calibri Light"/>
        </w:rPr>
        <w:t>Serwerownia Zapasowa SRV-Z</w:t>
      </w:r>
      <w:bookmarkEnd w:id="10"/>
    </w:p>
    <w:p w14:paraId="053642B8" w14:textId="12C89522" w:rsidR="00BD09CE" w:rsidRPr="00BA53BE" w:rsidRDefault="00BD09CE" w:rsidP="00937E18">
      <w:pPr>
        <w:pStyle w:val="Bezodstpw"/>
        <w:spacing w:after="120" w:line="276" w:lineRule="auto"/>
        <w:jc w:val="both"/>
        <w:rPr>
          <w:rFonts w:ascii="Calibri Light" w:hAnsi="Calibri Light" w:cs="Calibri Light"/>
        </w:rPr>
      </w:pPr>
      <w:r w:rsidRPr="00BA53BE">
        <w:rPr>
          <w:rFonts w:ascii="Calibri Light" w:hAnsi="Calibri Light" w:cs="Calibri Light"/>
        </w:rPr>
        <w:t xml:space="preserve">Pomieszczenie Serwerowni Zapasowej SRV-Z zlokalizowane będzie w </w:t>
      </w:r>
      <w:r w:rsidR="00C75A29" w:rsidRPr="00BA53BE">
        <w:rPr>
          <w:rFonts w:ascii="Calibri Light" w:hAnsi="Calibri Light" w:cs="Calibri Light"/>
        </w:rPr>
        <w:t xml:space="preserve">pomieszczeniach </w:t>
      </w:r>
      <w:r w:rsidRPr="00BA53BE">
        <w:rPr>
          <w:rFonts w:ascii="Calibri Light" w:hAnsi="Calibri Light" w:cs="Calibri Light"/>
        </w:rPr>
        <w:t xml:space="preserve">Administracji – budynek Starostwa Powiatowego. </w:t>
      </w:r>
    </w:p>
    <w:p w14:paraId="0DAA2D97" w14:textId="631ECB69" w:rsidR="00BD09CE" w:rsidRPr="00BA53BE" w:rsidRDefault="00BD09CE" w:rsidP="00937E18">
      <w:pPr>
        <w:pStyle w:val="Bezodstpw"/>
        <w:spacing w:after="120" w:line="276" w:lineRule="auto"/>
        <w:jc w:val="both"/>
        <w:rPr>
          <w:rFonts w:ascii="Calibri Light" w:hAnsi="Calibri Light" w:cs="Calibri Light"/>
        </w:rPr>
      </w:pPr>
      <w:r w:rsidRPr="00BA53BE">
        <w:rPr>
          <w:rFonts w:ascii="Calibri Light" w:hAnsi="Calibri Light" w:cs="Calibri Light"/>
        </w:rPr>
        <w:t xml:space="preserve">Serwerownia posiada orientacyjne wymiary: 2,85m x 2,65m i wysokość 2,70m w najwyższym punkcie. Ponieważ pomieszczenie to jest zlokalizowane na poddaszu, posiada skosy dachowe oraz okno (1,2m wysokości, 1,15m szerokości) na wysokości około 1m. </w:t>
      </w:r>
    </w:p>
    <w:p w14:paraId="40CD2EA1" w14:textId="400F6327" w:rsidR="00344B52" w:rsidRPr="00BA53BE" w:rsidRDefault="00BD09CE" w:rsidP="00937E18">
      <w:pPr>
        <w:pStyle w:val="Bezodstpw"/>
        <w:spacing w:after="120" w:line="276" w:lineRule="auto"/>
        <w:rPr>
          <w:rFonts w:ascii="Calibri Light" w:hAnsi="Calibri Light" w:cs="Calibri Light"/>
        </w:rPr>
      </w:pPr>
      <w:r w:rsidRPr="00BA53BE">
        <w:rPr>
          <w:rFonts w:ascii="Calibri Light" w:hAnsi="Calibri Light" w:cs="Calibri Light"/>
        </w:rPr>
        <w:t>Wygląd pomieszczenia planowanej Serwerowni Zapasowej SRV-Z przedstawiono poniżej:</w:t>
      </w:r>
    </w:p>
    <w:p w14:paraId="295B9946" w14:textId="77777777" w:rsidR="00BD09CE" w:rsidRPr="00BA53BE" w:rsidRDefault="00BD09CE" w:rsidP="00202EA7">
      <w:pPr>
        <w:pStyle w:val="Bezodstpw"/>
        <w:spacing w:line="276" w:lineRule="auto"/>
        <w:rPr>
          <w:rFonts w:ascii="Calibri Light" w:hAnsi="Calibri Light" w:cs="Calibri Light"/>
        </w:rPr>
      </w:pPr>
    </w:p>
    <w:p w14:paraId="30072759" w14:textId="47407D00" w:rsidR="00344B52" w:rsidRPr="00BA53BE" w:rsidRDefault="00845454" w:rsidP="00202EA7">
      <w:pPr>
        <w:pStyle w:val="Bezodstpw"/>
        <w:spacing w:line="276" w:lineRule="auto"/>
        <w:jc w:val="center"/>
        <w:rPr>
          <w:rFonts w:ascii="Calibri Light" w:hAnsi="Calibri Light" w:cs="Calibri Light"/>
        </w:rPr>
      </w:pPr>
      <w:r w:rsidRPr="00BA53BE">
        <w:rPr>
          <w:rFonts w:ascii="Calibri Light" w:hAnsi="Calibri Light" w:cs="Calibri Light"/>
          <w:noProof/>
          <w:lang w:eastAsia="pl-PL"/>
        </w:rPr>
        <w:drawing>
          <wp:inline distT="0" distB="0" distL="0" distR="0" wp14:anchorId="710B3F1A" wp14:editId="67D3E68C">
            <wp:extent cx="2695575" cy="24288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428875"/>
                    </a:xfrm>
                    <a:prstGeom prst="rect">
                      <a:avLst/>
                    </a:prstGeom>
                    <a:noFill/>
                    <a:ln>
                      <a:noFill/>
                    </a:ln>
                  </pic:spPr>
                </pic:pic>
              </a:graphicData>
            </a:graphic>
          </wp:inline>
        </w:drawing>
      </w:r>
    </w:p>
    <w:p w14:paraId="0BAC739C" w14:textId="77777777" w:rsidR="00344B52" w:rsidRPr="00BA53BE" w:rsidRDefault="00344B52" w:rsidP="00202EA7">
      <w:pPr>
        <w:pStyle w:val="Bezodstpw"/>
        <w:spacing w:line="276" w:lineRule="auto"/>
        <w:rPr>
          <w:rFonts w:ascii="Calibri Light" w:hAnsi="Calibri Light" w:cs="Calibri Light"/>
        </w:rPr>
      </w:pPr>
    </w:p>
    <w:p w14:paraId="1A82BD71" w14:textId="77777777" w:rsidR="00344B52" w:rsidRPr="00BA53BE" w:rsidRDefault="00344B52" w:rsidP="00937E18">
      <w:pPr>
        <w:pStyle w:val="Bezodstpw"/>
        <w:spacing w:line="276" w:lineRule="auto"/>
        <w:rPr>
          <w:rFonts w:ascii="Calibri Light" w:hAnsi="Calibri Light" w:cs="Calibri Light"/>
        </w:rPr>
      </w:pPr>
      <w:r w:rsidRPr="00BA53BE">
        <w:rPr>
          <w:rFonts w:ascii="Calibri Light" w:hAnsi="Calibri Light" w:cs="Calibri Light"/>
        </w:rPr>
        <w:t>Należy wykonać następujące prace instalacyjne:</w:t>
      </w:r>
    </w:p>
    <w:p w14:paraId="274DDC68" w14:textId="51B8EA75" w:rsidR="00BD09CE" w:rsidRPr="00BA53BE" w:rsidRDefault="00BD09CE"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Dostawa nowej szafy serwerowej 42U 600x1000</w:t>
      </w:r>
      <w:r w:rsidR="00937E18" w:rsidRPr="00BA53BE">
        <w:rPr>
          <w:rFonts w:ascii="Calibri Light" w:hAnsi="Calibri Light" w:cs="Calibri Light"/>
        </w:rPr>
        <w:t>.</w:t>
      </w:r>
    </w:p>
    <w:p w14:paraId="788A9BD1" w14:textId="3C791774" w:rsidR="00BD09CE" w:rsidRPr="00BA53BE" w:rsidRDefault="00BD09CE" w:rsidP="006D1F38">
      <w:pPr>
        <w:pStyle w:val="Akapitzlist"/>
        <w:numPr>
          <w:ilvl w:val="0"/>
          <w:numId w:val="17"/>
        </w:numPr>
        <w:rPr>
          <w:rFonts w:ascii="Calibri Light" w:eastAsia="Calibri" w:hAnsi="Calibri Light" w:cs="Calibri Light"/>
        </w:rPr>
      </w:pPr>
      <w:r w:rsidRPr="00BA53BE">
        <w:rPr>
          <w:rFonts w:ascii="Calibri Light" w:eastAsia="Calibri" w:hAnsi="Calibri Light" w:cs="Calibri Light"/>
        </w:rPr>
        <w:t xml:space="preserve">Przeniesienie istniejącego wyposażenia szafy wiszącej </w:t>
      </w:r>
      <w:r w:rsidR="004F54C4" w:rsidRPr="00BA53BE">
        <w:rPr>
          <w:rFonts w:ascii="Calibri Light" w:hAnsi="Calibri Light" w:cs="Calibri Light"/>
        </w:rPr>
        <w:t xml:space="preserve">16U PPD-ADM </w:t>
      </w:r>
      <w:r w:rsidRPr="00BA53BE">
        <w:rPr>
          <w:rFonts w:ascii="Calibri Light" w:eastAsia="Calibri" w:hAnsi="Calibri Light" w:cs="Calibri Light"/>
        </w:rPr>
        <w:t>(panele krosowe, panele telefoniczne, wieszaki, panel światłowodowy istniejący) wraz ze wskazanym wyposażeniem do nowej szafy stojącej serwerowej 42U</w:t>
      </w:r>
      <w:r w:rsidR="00937E18" w:rsidRPr="00BA53BE">
        <w:rPr>
          <w:rFonts w:ascii="Calibri Light" w:eastAsia="Calibri" w:hAnsi="Calibri Light" w:cs="Calibri Light"/>
        </w:rPr>
        <w:t>.</w:t>
      </w:r>
    </w:p>
    <w:p w14:paraId="7AE320B9" w14:textId="79128E7A" w:rsidR="00344B52" w:rsidRPr="00BA53BE" w:rsidRDefault="00344B52"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 xml:space="preserve">Dostawa i instalacja systemu </w:t>
      </w:r>
      <w:proofErr w:type="spellStart"/>
      <w:r w:rsidRPr="00BA53BE">
        <w:rPr>
          <w:rFonts w:ascii="Calibri Light" w:hAnsi="Calibri Light" w:cs="Calibri Light"/>
        </w:rPr>
        <w:t>SSWiN</w:t>
      </w:r>
      <w:proofErr w:type="spellEnd"/>
      <w:r w:rsidRPr="00BA53BE">
        <w:rPr>
          <w:rFonts w:ascii="Calibri Light" w:hAnsi="Calibri Light" w:cs="Calibri Light"/>
        </w:rPr>
        <w:t xml:space="preserve"> + KD</w:t>
      </w:r>
      <w:r w:rsidR="00937E18" w:rsidRPr="00BA53BE">
        <w:rPr>
          <w:rFonts w:ascii="Calibri Light" w:hAnsi="Calibri Light" w:cs="Calibri Light"/>
        </w:rPr>
        <w:t>.</w:t>
      </w:r>
    </w:p>
    <w:p w14:paraId="0CD69F8D" w14:textId="4E1CD1DC" w:rsidR="00344B52" w:rsidRPr="00BA53BE" w:rsidRDefault="00344B52"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 xml:space="preserve">Dostawa i instalacja systemu chłodzenia – </w:t>
      </w:r>
      <w:r w:rsidR="00BD09CE" w:rsidRPr="00BA53BE">
        <w:rPr>
          <w:rFonts w:ascii="Calibri Light" w:hAnsi="Calibri Light" w:cs="Calibri Light"/>
        </w:rPr>
        <w:t xml:space="preserve">jeden </w:t>
      </w:r>
      <w:r w:rsidRPr="00BA53BE">
        <w:rPr>
          <w:rFonts w:ascii="Calibri Light" w:hAnsi="Calibri Light" w:cs="Calibri Light"/>
        </w:rPr>
        <w:t>klimatyzator. Na etapie projektu należy uzgodnić z Zamawiającym miejsce instalacji now</w:t>
      </w:r>
      <w:r w:rsidR="00F83A3C" w:rsidRPr="00BA53BE">
        <w:rPr>
          <w:rFonts w:ascii="Calibri Light" w:hAnsi="Calibri Light" w:cs="Calibri Light"/>
        </w:rPr>
        <w:t>ego</w:t>
      </w:r>
      <w:r w:rsidRPr="00BA53BE">
        <w:rPr>
          <w:rFonts w:ascii="Calibri Light" w:hAnsi="Calibri Light" w:cs="Calibri Light"/>
        </w:rPr>
        <w:t xml:space="preserve"> klimatyzator</w:t>
      </w:r>
      <w:r w:rsidR="00F83A3C" w:rsidRPr="00BA53BE">
        <w:rPr>
          <w:rFonts w:ascii="Calibri Light" w:hAnsi="Calibri Light" w:cs="Calibri Light"/>
        </w:rPr>
        <w:t>a</w:t>
      </w:r>
      <w:r w:rsidRPr="00BA53BE">
        <w:rPr>
          <w:rFonts w:ascii="Calibri Light" w:hAnsi="Calibri Light" w:cs="Calibri Light"/>
        </w:rPr>
        <w:t xml:space="preserve"> (jednostk</w:t>
      </w:r>
      <w:r w:rsidR="00F83A3C" w:rsidRPr="00BA53BE">
        <w:rPr>
          <w:rFonts w:ascii="Calibri Light" w:hAnsi="Calibri Light" w:cs="Calibri Light"/>
        </w:rPr>
        <w:t>i</w:t>
      </w:r>
      <w:r w:rsidRPr="00BA53BE">
        <w:rPr>
          <w:rFonts w:ascii="Calibri Light" w:hAnsi="Calibri Light" w:cs="Calibri Light"/>
        </w:rPr>
        <w:t xml:space="preserve"> zewnętrzn</w:t>
      </w:r>
      <w:r w:rsidR="00F83A3C" w:rsidRPr="00BA53BE">
        <w:rPr>
          <w:rFonts w:ascii="Calibri Light" w:hAnsi="Calibri Light" w:cs="Calibri Light"/>
        </w:rPr>
        <w:t>ej</w:t>
      </w:r>
      <w:r w:rsidRPr="00BA53BE">
        <w:rPr>
          <w:rFonts w:ascii="Calibri Light" w:hAnsi="Calibri Light" w:cs="Calibri Light"/>
        </w:rPr>
        <w:t xml:space="preserve">). </w:t>
      </w:r>
      <w:r w:rsidR="00F83A3C" w:rsidRPr="00BA53BE">
        <w:rPr>
          <w:rFonts w:ascii="Calibri Light" w:hAnsi="Calibri Light" w:cs="Calibri Light"/>
        </w:rPr>
        <w:t>Zamawiający dopuszcza instalację jednostki zewnętrznej na ścianie budynku na wysokości 1</w:t>
      </w:r>
      <w:r w:rsidR="00937E18" w:rsidRPr="00BA53BE">
        <w:rPr>
          <w:rFonts w:ascii="Calibri Light" w:hAnsi="Calibri Light" w:cs="Calibri Light"/>
        </w:rPr>
        <w:t> </w:t>
      </w:r>
      <w:r w:rsidR="00F83A3C" w:rsidRPr="00BA53BE">
        <w:rPr>
          <w:rFonts w:ascii="Calibri Light" w:hAnsi="Calibri Light" w:cs="Calibri Light"/>
        </w:rPr>
        <w:t xml:space="preserve">piętra, w celu łatwiejszego serwisowania. </w:t>
      </w:r>
    </w:p>
    <w:p w14:paraId="2559797E" w14:textId="4FED8597" w:rsidR="00344B52" w:rsidRPr="00BA53BE" w:rsidRDefault="00344B52"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Dostawa i montaż drzwi przeciwpożarowych i antywłamaniowych</w:t>
      </w:r>
      <w:r w:rsidR="00937E18" w:rsidRPr="00BA53BE">
        <w:rPr>
          <w:rFonts w:ascii="Calibri Light" w:hAnsi="Calibri Light" w:cs="Calibri Light"/>
        </w:rPr>
        <w:t>.</w:t>
      </w:r>
    </w:p>
    <w:p w14:paraId="0E25F044" w14:textId="15B23C5C" w:rsidR="00D023DA" w:rsidRPr="00BA53BE" w:rsidRDefault="00D023DA"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Wykonanie uszczelnień przeciwpożarowych pomieszczenia</w:t>
      </w:r>
      <w:r w:rsidR="00937E18" w:rsidRPr="00BA53BE">
        <w:rPr>
          <w:rFonts w:ascii="Calibri Light" w:hAnsi="Calibri Light" w:cs="Calibri Light"/>
        </w:rPr>
        <w:t>.</w:t>
      </w:r>
    </w:p>
    <w:p w14:paraId="530B13D4" w14:textId="08035A93" w:rsidR="00344B52" w:rsidRPr="00BA53BE" w:rsidRDefault="00344B52" w:rsidP="006D1F38">
      <w:pPr>
        <w:pStyle w:val="Bezodstpw"/>
        <w:numPr>
          <w:ilvl w:val="0"/>
          <w:numId w:val="17"/>
        </w:numPr>
        <w:spacing w:line="276" w:lineRule="auto"/>
        <w:jc w:val="both"/>
        <w:rPr>
          <w:rFonts w:ascii="Calibri Light" w:hAnsi="Calibri Light" w:cs="Calibri Light"/>
        </w:rPr>
      </w:pPr>
      <w:r w:rsidRPr="00BA53BE">
        <w:rPr>
          <w:rFonts w:ascii="Calibri Light" w:hAnsi="Calibri Light" w:cs="Calibri Light"/>
        </w:rPr>
        <w:t xml:space="preserve">Instalacja dedykowanych obwodów zasilania </w:t>
      </w:r>
      <w:bookmarkStart w:id="11" w:name="_Hlk8903854"/>
      <w:bookmarkEnd w:id="11"/>
      <w:r w:rsidR="00935D17" w:rsidRPr="00BA53BE">
        <w:rPr>
          <w:rFonts w:ascii="Calibri Light" w:hAnsi="Calibri Light" w:cs="Calibri Light"/>
        </w:rPr>
        <w:t>wraz tablicą elektryczną TK-SRV i nowym WLZ-</w:t>
      </w:r>
      <w:proofErr w:type="spellStart"/>
      <w:r w:rsidR="00935D17" w:rsidRPr="00BA53BE">
        <w:rPr>
          <w:rFonts w:ascii="Calibri Light" w:hAnsi="Calibri Light" w:cs="Calibri Light"/>
        </w:rPr>
        <w:t>tem</w:t>
      </w:r>
      <w:proofErr w:type="spellEnd"/>
      <w:r w:rsidR="00935D17" w:rsidRPr="00BA53BE">
        <w:rPr>
          <w:rFonts w:ascii="Calibri Light" w:hAnsi="Calibri Light" w:cs="Calibri Light"/>
        </w:rPr>
        <w:t xml:space="preserve"> z </w:t>
      </w:r>
      <w:r w:rsidR="00F83A3C" w:rsidRPr="00BA53BE">
        <w:rPr>
          <w:rFonts w:ascii="Calibri Light" w:hAnsi="Calibri Light" w:cs="Calibri Light"/>
        </w:rPr>
        <w:t>tablicy elektrycznej piętrowej zlokalizowanej na 3 piętrze budynku Administracji – Starostwa Powiatowego</w:t>
      </w:r>
      <w:r w:rsidR="00F5000A" w:rsidRPr="00BA53BE">
        <w:rPr>
          <w:rFonts w:ascii="Calibri Light" w:hAnsi="Calibri Light" w:cs="Calibri Light"/>
        </w:rPr>
        <w:t>.</w:t>
      </w:r>
    </w:p>
    <w:p w14:paraId="6B048E8B" w14:textId="02277F70" w:rsidR="00344B52" w:rsidRPr="00BA53BE" w:rsidRDefault="00344B52" w:rsidP="00202EA7">
      <w:pPr>
        <w:pStyle w:val="Bezodstpw"/>
        <w:spacing w:line="276" w:lineRule="auto"/>
        <w:rPr>
          <w:rFonts w:ascii="Calibri Light" w:hAnsi="Calibri Light" w:cs="Calibri Light"/>
        </w:rPr>
      </w:pPr>
    </w:p>
    <w:p w14:paraId="24FD72E4" w14:textId="77777777" w:rsidR="00126325" w:rsidRPr="00BA53BE" w:rsidRDefault="00126325" w:rsidP="00202EA7">
      <w:pPr>
        <w:rPr>
          <w:rFonts w:ascii="Calibri Light" w:hAnsi="Calibri Light" w:cs="Calibri Light"/>
        </w:rPr>
      </w:pPr>
    </w:p>
    <w:p w14:paraId="669B5BF4" w14:textId="71239919" w:rsidR="00F50492" w:rsidRPr="00BA53BE" w:rsidRDefault="00F50492" w:rsidP="00202EA7">
      <w:pPr>
        <w:widowControl w:val="0"/>
        <w:tabs>
          <w:tab w:val="left" w:pos="142"/>
        </w:tabs>
        <w:suppressAutoHyphens/>
        <w:rPr>
          <w:rFonts w:ascii="Calibri Light" w:hAnsi="Calibri Light" w:cs="Calibri Light"/>
        </w:rPr>
      </w:pPr>
    </w:p>
    <w:p w14:paraId="2630DEB4" w14:textId="46F639D1" w:rsidR="00F50492" w:rsidRPr="00BA53BE" w:rsidRDefault="00F50492" w:rsidP="008E2D11">
      <w:pPr>
        <w:pStyle w:val="Nagwek2"/>
        <w:rPr>
          <w:rFonts w:ascii="Calibri Light" w:hAnsi="Calibri Light" w:cs="Calibri Light"/>
        </w:rPr>
      </w:pPr>
      <w:bookmarkStart w:id="12" w:name="_Toc90835213"/>
      <w:r w:rsidRPr="00BA53BE">
        <w:rPr>
          <w:rFonts w:ascii="Calibri Light" w:hAnsi="Calibri Light" w:cs="Calibri Light"/>
        </w:rPr>
        <w:lastRenderedPageBreak/>
        <w:t>Wymagania i cechy elementów modernizacji serwerowni</w:t>
      </w:r>
      <w:bookmarkEnd w:id="12"/>
    </w:p>
    <w:p w14:paraId="1365E6A5" w14:textId="77777777" w:rsidR="00F50492" w:rsidRPr="00BA53BE" w:rsidRDefault="00F50492" w:rsidP="008E2D11">
      <w:pPr>
        <w:pStyle w:val="Nagwek4"/>
        <w:rPr>
          <w:rFonts w:ascii="Calibri Light" w:hAnsi="Calibri Light" w:cs="Calibri Light"/>
        </w:rPr>
      </w:pPr>
      <w:bookmarkStart w:id="13" w:name="_Toc7176650"/>
      <w:bookmarkStart w:id="14" w:name="_Toc90835214"/>
      <w:r w:rsidRPr="00BA53BE">
        <w:rPr>
          <w:rFonts w:ascii="Calibri Light" w:hAnsi="Calibri Light" w:cs="Calibri Light"/>
        </w:rPr>
        <w:t>Wymagania dotyczące wykonania prac adaptacyjnych w pomieszczeniu</w:t>
      </w:r>
      <w:bookmarkEnd w:id="13"/>
      <w:bookmarkEnd w:id="14"/>
    </w:p>
    <w:p w14:paraId="1626045F" w14:textId="7F873452" w:rsidR="00F50492" w:rsidRPr="00BA53BE" w:rsidRDefault="00D7641E" w:rsidP="00937E18">
      <w:pPr>
        <w:pStyle w:val="Bezodstpw"/>
        <w:spacing w:after="120" w:line="276" w:lineRule="auto"/>
        <w:jc w:val="both"/>
        <w:rPr>
          <w:rFonts w:ascii="Calibri Light" w:hAnsi="Calibri Light" w:cs="Calibri Light"/>
        </w:rPr>
      </w:pPr>
      <w:r w:rsidRPr="00BA53BE">
        <w:rPr>
          <w:rFonts w:ascii="Calibri Light" w:hAnsi="Calibri Light" w:cs="Calibri Light"/>
        </w:rPr>
        <w:t>P</w:t>
      </w:r>
      <w:r w:rsidR="00F50492" w:rsidRPr="00BA53BE">
        <w:rPr>
          <w:rFonts w:ascii="Calibri Light" w:hAnsi="Calibri Light" w:cs="Calibri Light"/>
        </w:rPr>
        <w:t xml:space="preserve">rzygotowanie </w:t>
      </w:r>
      <w:r w:rsidR="00C75A29" w:rsidRPr="00BA53BE">
        <w:rPr>
          <w:rFonts w:ascii="Calibri Light" w:hAnsi="Calibri Light" w:cs="Calibri Light"/>
        </w:rPr>
        <w:t xml:space="preserve">pomieszczenia Serwerowni Zapasowej SRV-Z </w:t>
      </w:r>
      <w:r w:rsidR="00F50492" w:rsidRPr="00BA53BE">
        <w:rPr>
          <w:rFonts w:ascii="Calibri Light" w:hAnsi="Calibri Light" w:cs="Calibri Light"/>
        </w:rPr>
        <w:t>pod prace remontowo-instalacyjne, w</w:t>
      </w:r>
      <w:r w:rsidR="002B59C3" w:rsidRPr="00BA53BE">
        <w:rPr>
          <w:rFonts w:ascii="Calibri Light" w:hAnsi="Calibri Light" w:cs="Calibri Light"/>
        </w:rPr>
        <w:t> </w:t>
      </w:r>
      <w:r w:rsidR="00F50492" w:rsidRPr="00BA53BE">
        <w:rPr>
          <w:rFonts w:ascii="Calibri Light" w:hAnsi="Calibri Light" w:cs="Calibri Light"/>
        </w:rPr>
        <w:t>tym deinstalacja sprzętu zastanego w pomieszczeniach Serwerowni np. szaf, itp. powinno być wykonane przez wykonawcę pod nadzorem właściwych służb Zamawiającego.</w:t>
      </w:r>
    </w:p>
    <w:p w14:paraId="4B827E83" w14:textId="6FBC1DF0" w:rsidR="00F50492" w:rsidRPr="00BA53BE" w:rsidRDefault="00F50492" w:rsidP="00937E18">
      <w:pPr>
        <w:pStyle w:val="Bezodstpw"/>
        <w:spacing w:after="120" w:line="276" w:lineRule="auto"/>
        <w:jc w:val="both"/>
        <w:rPr>
          <w:rFonts w:ascii="Calibri Light" w:hAnsi="Calibri Light" w:cs="Calibri Light"/>
        </w:rPr>
      </w:pPr>
      <w:r w:rsidRPr="00BA53BE">
        <w:rPr>
          <w:rFonts w:ascii="Calibri Light" w:hAnsi="Calibri Light" w:cs="Calibri Light"/>
        </w:rPr>
        <w:t xml:space="preserve">Pomieszczenie Serwerowni </w:t>
      </w:r>
      <w:r w:rsidR="00D023DA" w:rsidRPr="00BA53BE">
        <w:rPr>
          <w:rFonts w:ascii="Calibri Light" w:hAnsi="Calibri Light" w:cs="Calibri Light"/>
        </w:rPr>
        <w:t>Zapasowej SRV-Z</w:t>
      </w:r>
      <w:r w:rsidRPr="00BA53BE">
        <w:rPr>
          <w:rFonts w:ascii="Calibri Light" w:hAnsi="Calibri Light" w:cs="Calibri Light"/>
        </w:rPr>
        <w:t xml:space="preserve"> zostanie przygotowane do montażu: systemu klimatyzacji, systemu kontroli dostępu do pomieszczenia</w:t>
      </w:r>
      <w:r w:rsidR="00F5000A" w:rsidRPr="00BA53BE">
        <w:rPr>
          <w:rFonts w:ascii="Calibri Light" w:hAnsi="Calibri Light" w:cs="Calibri Light"/>
        </w:rPr>
        <w:t xml:space="preserve"> KD</w:t>
      </w:r>
      <w:r w:rsidRPr="00BA53BE">
        <w:rPr>
          <w:rFonts w:ascii="Calibri Light" w:hAnsi="Calibri Light" w:cs="Calibri Light"/>
        </w:rPr>
        <w:t>,</w:t>
      </w:r>
      <w:r w:rsidR="008E2D11" w:rsidRPr="00BA53BE">
        <w:rPr>
          <w:rFonts w:ascii="Calibri Light" w:hAnsi="Calibri Light" w:cs="Calibri Light"/>
        </w:rPr>
        <w:t xml:space="preserve"> </w:t>
      </w:r>
      <w:r w:rsidRPr="00BA53BE">
        <w:rPr>
          <w:rFonts w:ascii="Calibri Light" w:hAnsi="Calibri Light" w:cs="Calibri Light"/>
        </w:rPr>
        <w:t>wydzielon</w:t>
      </w:r>
      <w:r w:rsidR="00F5000A" w:rsidRPr="00BA53BE">
        <w:rPr>
          <w:rFonts w:ascii="Calibri Light" w:hAnsi="Calibri Light" w:cs="Calibri Light"/>
        </w:rPr>
        <w:t>ych</w:t>
      </w:r>
      <w:r w:rsidRPr="00BA53BE">
        <w:rPr>
          <w:rFonts w:ascii="Calibri Light" w:hAnsi="Calibri Light" w:cs="Calibri Light"/>
        </w:rPr>
        <w:t xml:space="preserve"> obwod</w:t>
      </w:r>
      <w:r w:rsidR="00F5000A" w:rsidRPr="00BA53BE">
        <w:rPr>
          <w:rFonts w:ascii="Calibri Light" w:hAnsi="Calibri Light" w:cs="Calibri Light"/>
        </w:rPr>
        <w:t xml:space="preserve">ów </w:t>
      </w:r>
      <w:r w:rsidRPr="00BA53BE">
        <w:rPr>
          <w:rFonts w:ascii="Calibri Light" w:hAnsi="Calibri Light" w:cs="Calibri Light"/>
        </w:rPr>
        <w:t>zasilania</w:t>
      </w:r>
      <w:r w:rsidR="00F5000A" w:rsidRPr="00BA53BE">
        <w:rPr>
          <w:rFonts w:ascii="Calibri Light" w:hAnsi="Calibri Light" w:cs="Calibri Light"/>
        </w:rPr>
        <w:t xml:space="preserve"> wraz z</w:t>
      </w:r>
      <w:r w:rsidR="002B59C3" w:rsidRPr="00BA53BE">
        <w:rPr>
          <w:rFonts w:ascii="Calibri Light" w:hAnsi="Calibri Light" w:cs="Calibri Light"/>
        </w:rPr>
        <w:t> </w:t>
      </w:r>
      <w:r w:rsidR="00F5000A" w:rsidRPr="00BA53BE">
        <w:rPr>
          <w:rFonts w:ascii="Calibri Light" w:hAnsi="Calibri Light" w:cs="Calibri Light"/>
        </w:rPr>
        <w:t>nowym WLZ-</w:t>
      </w:r>
      <w:proofErr w:type="spellStart"/>
      <w:r w:rsidR="00F5000A" w:rsidRPr="00BA53BE">
        <w:rPr>
          <w:rFonts w:ascii="Calibri Light" w:hAnsi="Calibri Light" w:cs="Calibri Light"/>
        </w:rPr>
        <w:t>tem</w:t>
      </w:r>
      <w:proofErr w:type="spellEnd"/>
      <w:r w:rsidRPr="00BA53BE">
        <w:rPr>
          <w:rFonts w:ascii="Calibri Light" w:hAnsi="Calibri Light" w:cs="Calibri Light"/>
        </w:rPr>
        <w:t>, systemu sygnalizacji napadu i włamania</w:t>
      </w:r>
      <w:r w:rsidR="00F5000A" w:rsidRPr="00BA53BE">
        <w:rPr>
          <w:rFonts w:ascii="Calibri Light" w:hAnsi="Calibri Light" w:cs="Calibri Light"/>
        </w:rPr>
        <w:t xml:space="preserve"> </w:t>
      </w:r>
      <w:proofErr w:type="spellStart"/>
      <w:r w:rsidR="00F5000A" w:rsidRPr="00BA53BE">
        <w:rPr>
          <w:rFonts w:ascii="Calibri Light" w:hAnsi="Calibri Light" w:cs="Calibri Light"/>
        </w:rPr>
        <w:t>SSWiN</w:t>
      </w:r>
      <w:proofErr w:type="spellEnd"/>
      <w:r w:rsidRPr="00BA53BE">
        <w:rPr>
          <w:rFonts w:ascii="Calibri Light" w:hAnsi="Calibri Light" w:cs="Calibri Light"/>
        </w:rPr>
        <w:t>, koryt</w:t>
      </w:r>
      <w:r w:rsidR="008E2D11" w:rsidRPr="00BA53BE">
        <w:rPr>
          <w:rFonts w:ascii="Calibri Light" w:hAnsi="Calibri Light" w:cs="Calibri Light"/>
        </w:rPr>
        <w:t xml:space="preserve"> </w:t>
      </w:r>
      <w:r w:rsidRPr="00BA53BE">
        <w:rPr>
          <w:rFonts w:ascii="Calibri Light" w:hAnsi="Calibri Light" w:cs="Calibri Light"/>
        </w:rPr>
        <w:t>– w niezbędnym zakresie.</w:t>
      </w:r>
    </w:p>
    <w:p w14:paraId="683C44CC" w14:textId="77777777" w:rsidR="00F50492" w:rsidRPr="00BA53BE" w:rsidRDefault="00F50492" w:rsidP="002B59C3">
      <w:pPr>
        <w:pStyle w:val="Bezodstpw"/>
        <w:spacing w:after="120" w:line="276" w:lineRule="auto"/>
        <w:jc w:val="both"/>
        <w:rPr>
          <w:rFonts w:ascii="Calibri Light" w:hAnsi="Calibri Light" w:cs="Calibri Light"/>
        </w:rPr>
      </w:pPr>
      <w:r w:rsidRPr="00BA53BE">
        <w:rPr>
          <w:rFonts w:ascii="Calibri Light" w:hAnsi="Calibri Light" w:cs="Calibri Light"/>
        </w:rPr>
        <w:t>Roboty budowlane powinny być przeprowadzone w sposób nie zakłócający normalnej pracy podmiotu leczniczego.</w:t>
      </w:r>
    </w:p>
    <w:p w14:paraId="32194655" w14:textId="7F8F1A13" w:rsidR="006C25FA" w:rsidRPr="00BA53BE" w:rsidRDefault="006C25FA" w:rsidP="002B59C3">
      <w:pPr>
        <w:pStyle w:val="Bezodstpw"/>
        <w:spacing w:after="120" w:line="276" w:lineRule="auto"/>
        <w:jc w:val="both"/>
        <w:rPr>
          <w:rFonts w:ascii="Calibri Light" w:hAnsi="Calibri Light" w:cs="Calibri Light"/>
        </w:rPr>
      </w:pPr>
      <w:r w:rsidRPr="00BA53BE">
        <w:rPr>
          <w:rFonts w:ascii="Calibri Light" w:hAnsi="Calibri Light" w:cs="Calibri Light"/>
        </w:rPr>
        <w:t>Wymagania przeciwpożarowe dla pomieszczenia Serwerowni:</w:t>
      </w:r>
    </w:p>
    <w:p w14:paraId="0EABF7D5" w14:textId="28E738CB" w:rsidR="006C25FA" w:rsidRPr="00BA53BE" w:rsidRDefault="006C25FA" w:rsidP="006D1F38">
      <w:pPr>
        <w:pStyle w:val="Bezodstpw"/>
        <w:numPr>
          <w:ilvl w:val="0"/>
          <w:numId w:val="18"/>
        </w:numPr>
        <w:spacing w:after="120" w:line="276" w:lineRule="auto"/>
        <w:jc w:val="both"/>
        <w:rPr>
          <w:rFonts w:ascii="Calibri Light" w:hAnsi="Calibri Light" w:cs="Calibri Light"/>
        </w:rPr>
      </w:pPr>
      <w:r w:rsidRPr="00BA53BE">
        <w:rPr>
          <w:rFonts w:ascii="Calibri Light" w:hAnsi="Calibri Light" w:cs="Calibri Light"/>
        </w:rPr>
        <w:t>pomieszczenie serwerowni powinno być wydzielone przeciwpożarowo przegrodami o klasie odporności ogniowej co najmniej EI 60 i zamknięte drzwiami o klasie odporności ogniowej EI 60,</w:t>
      </w:r>
    </w:p>
    <w:p w14:paraId="764F6EC2" w14:textId="23A2D29E" w:rsidR="006C25FA" w:rsidRPr="00BA53BE" w:rsidRDefault="006C25FA" w:rsidP="006D1F38">
      <w:pPr>
        <w:pStyle w:val="Bezodstpw"/>
        <w:numPr>
          <w:ilvl w:val="0"/>
          <w:numId w:val="18"/>
        </w:numPr>
        <w:spacing w:after="120" w:line="276" w:lineRule="auto"/>
        <w:jc w:val="both"/>
        <w:rPr>
          <w:rFonts w:ascii="Calibri Light" w:hAnsi="Calibri Light" w:cs="Calibri Light"/>
        </w:rPr>
      </w:pPr>
      <w:r w:rsidRPr="00BA53BE">
        <w:rPr>
          <w:rFonts w:ascii="Calibri Light" w:hAnsi="Calibri Light" w:cs="Calibri Light"/>
        </w:rPr>
        <w:t>przepusty instalacyjne w przegrodach wydzielenia pożarowego pomieszczenia serwerowni powinny mieć klasę odporności ogniowej co najmniej El 60</w:t>
      </w:r>
      <w:r w:rsidR="002B59C3" w:rsidRPr="00BA53BE">
        <w:rPr>
          <w:rFonts w:ascii="Calibri Light" w:hAnsi="Calibri Light" w:cs="Calibri Light"/>
        </w:rPr>
        <w:t>.</w:t>
      </w:r>
    </w:p>
    <w:p w14:paraId="6B2844D0" w14:textId="1A613404" w:rsidR="00F50492" w:rsidRPr="00BA53BE" w:rsidRDefault="00F50492" w:rsidP="002B59C3">
      <w:pPr>
        <w:pStyle w:val="Bezodstpw"/>
        <w:spacing w:after="120" w:line="276" w:lineRule="auto"/>
        <w:jc w:val="both"/>
        <w:rPr>
          <w:rFonts w:ascii="Calibri Light" w:hAnsi="Calibri Light" w:cs="Calibri Light"/>
        </w:rPr>
      </w:pPr>
      <w:r w:rsidRPr="00BA53BE">
        <w:rPr>
          <w:rFonts w:ascii="Calibri Light" w:hAnsi="Calibri Light" w:cs="Calibri Light"/>
        </w:rPr>
        <w:t>Ściany i podłoga powinny zostać wykonane z materiałów niepalnych zgodnie ze standardami budowy i</w:t>
      </w:r>
      <w:r w:rsidR="00BA53BE">
        <w:rPr>
          <w:rFonts w:ascii="Calibri Light" w:hAnsi="Calibri Light" w:cs="Calibri Light"/>
        </w:rPr>
        <w:t> </w:t>
      </w:r>
      <w:r w:rsidRPr="00BA53BE">
        <w:rPr>
          <w:rFonts w:ascii="Calibri Light" w:hAnsi="Calibri Light" w:cs="Calibri Light"/>
        </w:rPr>
        <w:t>zabezpieczania tego typu obiektów, kanały kablowe mają zostać zabezpieczone pod kątem ppoż.</w:t>
      </w:r>
    </w:p>
    <w:p w14:paraId="02E4BF53" w14:textId="2FF6ECBE" w:rsidR="00F50492" w:rsidRPr="00BA53BE" w:rsidRDefault="00D023DA" w:rsidP="002B59C3">
      <w:pPr>
        <w:pStyle w:val="Bezodstpw"/>
        <w:spacing w:after="120" w:line="276" w:lineRule="auto"/>
        <w:jc w:val="both"/>
        <w:rPr>
          <w:rFonts w:ascii="Calibri Light" w:hAnsi="Calibri Light" w:cs="Calibri Light"/>
        </w:rPr>
      </w:pPr>
      <w:r w:rsidRPr="00BA53BE">
        <w:rPr>
          <w:rFonts w:ascii="Calibri Light" w:hAnsi="Calibri Light" w:cs="Calibri Light"/>
        </w:rPr>
        <w:t>Nowa s</w:t>
      </w:r>
      <w:r w:rsidR="00F50492" w:rsidRPr="00BA53BE">
        <w:rPr>
          <w:rFonts w:ascii="Calibri Light" w:hAnsi="Calibri Light" w:cs="Calibri Light"/>
        </w:rPr>
        <w:t>zaf</w:t>
      </w:r>
      <w:r w:rsidRPr="00BA53BE">
        <w:rPr>
          <w:rFonts w:ascii="Calibri Light" w:hAnsi="Calibri Light" w:cs="Calibri Light"/>
        </w:rPr>
        <w:t>a</w:t>
      </w:r>
      <w:r w:rsidR="00F50492" w:rsidRPr="00BA53BE">
        <w:rPr>
          <w:rFonts w:ascii="Calibri Light" w:hAnsi="Calibri Light" w:cs="Calibri Light"/>
        </w:rPr>
        <w:t xml:space="preserve"> </w:t>
      </w:r>
      <w:proofErr w:type="spellStart"/>
      <w:r w:rsidR="00F50492" w:rsidRPr="00BA53BE">
        <w:rPr>
          <w:rFonts w:ascii="Calibri Light" w:hAnsi="Calibri Light" w:cs="Calibri Light"/>
        </w:rPr>
        <w:t>rack</w:t>
      </w:r>
      <w:proofErr w:type="spellEnd"/>
      <w:r w:rsidRPr="00BA53BE">
        <w:rPr>
          <w:rFonts w:ascii="Calibri Light" w:hAnsi="Calibri Light" w:cs="Calibri Light"/>
        </w:rPr>
        <w:t xml:space="preserve"> serwerowa 42U</w:t>
      </w:r>
      <w:r w:rsidR="00F50492" w:rsidRPr="00BA53BE">
        <w:rPr>
          <w:rFonts w:ascii="Calibri Light" w:hAnsi="Calibri Light" w:cs="Calibri Light"/>
        </w:rPr>
        <w:t xml:space="preserve"> ma zostać umiejscowion</w:t>
      </w:r>
      <w:r w:rsidRPr="00BA53BE">
        <w:rPr>
          <w:rFonts w:ascii="Calibri Light" w:hAnsi="Calibri Light" w:cs="Calibri Light"/>
        </w:rPr>
        <w:t>a</w:t>
      </w:r>
      <w:r w:rsidR="00F50492" w:rsidRPr="00BA53BE">
        <w:rPr>
          <w:rFonts w:ascii="Calibri Light" w:hAnsi="Calibri Light" w:cs="Calibri Light"/>
        </w:rPr>
        <w:t xml:space="preserve"> w sposób nieutrudniający </w:t>
      </w:r>
      <w:r w:rsidR="00D7641E" w:rsidRPr="00BA53BE">
        <w:rPr>
          <w:rFonts w:ascii="Calibri Light" w:hAnsi="Calibri Light" w:cs="Calibri Light"/>
        </w:rPr>
        <w:t xml:space="preserve">jej </w:t>
      </w:r>
      <w:r w:rsidR="00F50492" w:rsidRPr="00BA53BE">
        <w:rPr>
          <w:rFonts w:ascii="Calibri Light" w:hAnsi="Calibri Light" w:cs="Calibri Light"/>
        </w:rPr>
        <w:t>dostępu</w:t>
      </w:r>
      <w:r w:rsidRPr="00BA53BE">
        <w:rPr>
          <w:rFonts w:ascii="Calibri Light" w:hAnsi="Calibri Light" w:cs="Calibri Light"/>
        </w:rPr>
        <w:t xml:space="preserve"> i</w:t>
      </w:r>
      <w:r w:rsidR="002B59C3" w:rsidRPr="00BA53BE">
        <w:rPr>
          <w:rFonts w:ascii="Calibri Light" w:hAnsi="Calibri Light" w:cs="Calibri Light"/>
        </w:rPr>
        <w:t> </w:t>
      </w:r>
      <w:r w:rsidRPr="00BA53BE">
        <w:rPr>
          <w:rFonts w:ascii="Calibri Light" w:hAnsi="Calibri Light" w:cs="Calibri Light"/>
        </w:rPr>
        <w:t>umożliwiająca przeniesienie istniejącego osprzętu pasywnego z szafki wiszącej 16U wraz z</w:t>
      </w:r>
      <w:r w:rsidR="002B59C3" w:rsidRPr="00BA53BE">
        <w:rPr>
          <w:rFonts w:ascii="Calibri Light" w:hAnsi="Calibri Light" w:cs="Calibri Light"/>
        </w:rPr>
        <w:t> </w:t>
      </w:r>
      <w:r w:rsidRPr="00BA53BE">
        <w:rPr>
          <w:rFonts w:ascii="Calibri Light" w:hAnsi="Calibri Light" w:cs="Calibri Light"/>
        </w:rPr>
        <w:t>wyposażeniem</w:t>
      </w:r>
      <w:r w:rsidR="00F50492" w:rsidRPr="00BA53BE">
        <w:rPr>
          <w:rFonts w:ascii="Calibri Light" w:hAnsi="Calibri Light" w:cs="Calibri Light"/>
        </w:rPr>
        <w:t>.</w:t>
      </w:r>
    </w:p>
    <w:p w14:paraId="1C8C8C07" w14:textId="3DB4F9D9" w:rsidR="00F50492" w:rsidRPr="00BA53BE" w:rsidRDefault="00D023DA" w:rsidP="002B59C3">
      <w:pPr>
        <w:pStyle w:val="Bezodstpw"/>
        <w:spacing w:after="120" w:line="276" w:lineRule="auto"/>
        <w:jc w:val="both"/>
        <w:rPr>
          <w:rFonts w:ascii="Calibri Light" w:hAnsi="Calibri Light" w:cs="Calibri Light"/>
        </w:rPr>
      </w:pPr>
      <w:r w:rsidRPr="00BA53BE">
        <w:rPr>
          <w:rFonts w:ascii="Calibri Light" w:hAnsi="Calibri Light" w:cs="Calibri Light"/>
        </w:rPr>
        <w:t>S</w:t>
      </w:r>
      <w:r w:rsidR="00F50492" w:rsidRPr="00BA53BE">
        <w:rPr>
          <w:rFonts w:ascii="Calibri Light" w:hAnsi="Calibri Light" w:cs="Calibri Light"/>
        </w:rPr>
        <w:t>zaf</w:t>
      </w:r>
      <w:r w:rsidRPr="00BA53BE">
        <w:rPr>
          <w:rFonts w:ascii="Calibri Light" w:hAnsi="Calibri Light" w:cs="Calibri Light"/>
        </w:rPr>
        <w:t>a</w:t>
      </w:r>
      <w:r w:rsidR="00F50492" w:rsidRPr="00BA53BE">
        <w:rPr>
          <w:rFonts w:ascii="Calibri Light" w:hAnsi="Calibri Light" w:cs="Calibri Light"/>
        </w:rPr>
        <w:t xml:space="preserve"> </w:t>
      </w:r>
      <w:proofErr w:type="spellStart"/>
      <w:r w:rsidR="00F50492" w:rsidRPr="00BA53BE">
        <w:rPr>
          <w:rFonts w:ascii="Calibri Light" w:hAnsi="Calibri Light" w:cs="Calibri Light"/>
        </w:rPr>
        <w:t>rack</w:t>
      </w:r>
      <w:proofErr w:type="spellEnd"/>
      <w:r w:rsidR="00F50492" w:rsidRPr="00BA53BE">
        <w:rPr>
          <w:rFonts w:ascii="Calibri Light" w:hAnsi="Calibri Light" w:cs="Calibri Light"/>
        </w:rPr>
        <w:t xml:space="preserve"> m</w:t>
      </w:r>
      <w:r w:rsidR="002B59C3" w:rsidRPr="00BA53BE">
        <w:rPr>
          <w:rFonts w:ascii="Calibri Light" w:hAnsi="Calibri Light" w:cs="Calibri Light"/>
        </w:rPr>
        <w:t>usi</w:t>
      </w:r>
      <w:r w:rsidR="00F50492" w:rsidRPr="00BA53BE">
        <w:rPr>
          <w:rFonts w:ascii="Calibri Light" w:hAnsi="Calibri Light" w:cs="Calibri Light"/>
        </w:rPr>
        <w:t xml:space="preserve"> być zamyka</w:t>
      </w:r>
      <w:r w:rsidRPr="00BA53BE">
        <w:rPr>
          <w:rFonts w:ascii="Calibri Light" w:hAnsi="Calibri Light" w:cs="Calibri Light"/>
        </w:rPr>
        <w:t>na</w:t>
      </w:r>
      <w:r w:rsidR="00F50492" w:rsidRPr="00BA53BE">
        <w:rPr>
          <w:rFonts w:ascii="Calibri Light" w:hAnsi="Calibri Light" w:cs="Calibri Light"/>
        </w:rPr>
        <w:t xml:space="preserve"> z dostępem z przodu i z tyłu.</w:t>
      </w:r>
    </w:p>
    <w:p w14:paraId="56E496DA" w14:textId="156D5BAA" w:rsidR="00F50492" w:rsidRPr="00BA53BE" w:rsidRDefault="00F50492" w:rsidP="002B59C3">
      <w:pPr>
        <w:pStyle w:val="Bezodstpw"/>
        <w:spacing w:after="120" w:line="276" w:lineRule="auto"/>
        <w:rPr>
          <w:rFonts w:ascii="Calibri Light" w:hAnsi="Calibri Light" w:cs="Calibri Light"/>
        </w:rPr>
      </w:pPr>
      <w:r w:rsidRPr="00BA53BE">
        <w:rPr>
          <w:rFonts w:ascii="Calibri Light" w:hAnsi="Calibri Light" w:cs="Calibri Light"/>
        </w:rPr>
        <w:t xml:space="preserve">W ramach adaptacji pomieszczenia na potrzeby Serwerowni </w:t>
      </w:r>
      <w:r w:rsidR="00D023DA" w:rsidRPr="00BA53BE">
        <w:rPr>
          <w:rFonts w:ascii="Calibri Light" w:hAnsi="Calibri Light" w:cs="Calibri Light"/>
        </w:rPr>
        <w:t>Zapasowej SRV-Z</w:t>
      </w:r>
      <w:r w:rsidRPr="00BA53BE">
        <w:rPr>
          <w:rFonts w:ascii="Calibri Light" w:hAnsi="Calibri Light" w:cs="Calibri Light"/>
        </w:rPr>
        <w:t xml:space="preserve"> przewidziano: </w:t>
      </w:r>
    </w:p>
    <w:p w14:paraId="1A7BFD6B" w14:textId="77777777" w:rsidR="00F50492" w:rsidRPr="00BA53BE" w:rsidRDefault="00F50492" w:rsidP="002B59C3">
      <w:pPr>
        <w:spacing w:after="120"/>
        <w:rPr>
          <w:rFonts w:ascii="Calibri Light" w:hAnsi="Calibri Light" w:cs="Calibri Light"/>
          <w:i/>
        </w:rPr>
      </w:pPr>
      <w:r w:rsidRPr="00BA53BE">
        <w:rPr>
          <w:rFonts w:ascii="Calibri Light" w:hAnsi="Calibri Light" w:cs="Calibri Light"/>
          <w:i/>
          <w:u w:val="single"/>
        </w:rPr>
        <w:t>roboty budowlane obejmujące</w:t>
      </w:r>
      <w:r w:rsidRPr="00BA53BE">
        <w:rPr>
          <w:rFonts w:ascii="Calibri Light" w:hAnsi="Calibri Light" w:cs="Calibri Light"/>
          <w:i/>
        </w:rPr>
        <w:t xml:space="preserve">: </w:t>
      </w:r>
    </w:p>
    <w:p w14:paraId="50541D6C" w14:textId="47DF2D2D" w:rsidR="006C25FA" w:rsidRPr="00BA53BE" w:rsidRDefault="006C25FA" w:rsidP="006D1F38">
      <w:pPr>
        <w:pStyle w:val="Bezodstpw"/>
        <w:numPr>
          <w:ilvl w:val="0"/>
          <w:numId w:val="19"/>
        </w:numPr>
        <w:spacing w:line="276" w:lineRule="auto"/>
        <w:jc w:val="both"/>
        <w:rPr>
          <w:rFonts w:ascii="Calibri Light" w:hAnsi="Calibri Light" w:cs="Calibri Light"/>
        </w:rPr>
      </w:pPr>
      <w:r w:rsidRPr="00BA53BE">
        <w:rPr>
          <w:rFonts w:ascii="Calibri Light" w:hAnsi="Calibri Light" w:cs="Calibri Light"/>
        </w:rPr>
        <w:t>przystosowanie pomieszczenia pod kątem ppoż.</w:t>
      </w:r>
      <w:r w:rsidR="002B59C3" w:rsidRPr="00BA53BE">
        <w:rPr>
          <w:rFonts w:ascii="Calibri Light" w:hAnsi="Calibri Light" w:cs="Calibri Light"/>
        </w:rPr>
        <w:t>,</w:t>
      </w:r>
    </w:p>
    <w:p w14:paraId="188AC601" w14:textId="46C205C1" w:rsidR="00D023DA" w:rsidRPr="00BA53BE" w:rsidRDefault="00D023DA" w:rsidP="006D1F38">
      <w:pPr>
        <w:pStyle w:val="Bezodstpw"/>
        <w:numPr>
          <w:ilvl w:val="0"/>
          <w:numId w:val="19"/>
        </w:numPr>
        <w:spacing w:line="276" w:lineRule="auto"/>
        <w:jc w:val="both"/>
        <w:rPr>
          <w:rFonts w:ascii="Calibri Light" w:hAnsi="Calibri Light" w:cs="Calibri Light"/>
        </w:rPr>
      </w:pPr>
      <w:r w:rsidRPr="00BA53BE">
        <w:rPr>
          <w:rFonts w:ascii="Calibri Light" w:hAnsi="Calibri Light" w:cs="Calibri Light"/>
        </w:rPr>
        <w:t xml:space="preserve">demontaż niepotrzebnego osprzętu – w uzgodnieniu z </w:t>
      </w:r>
      <w:r w:rsidR="00202EA7" w:rsidRPr="00BA53BE">
        <w:rPr>
          <w:rFonts w:ascii="Calibri Light" w:hAnsi="Calibri Light" w:cs="Calibri Light"/>
        </w:rPr>
        <w:t>Zamawiającym</w:t>
      </w:r>
      <w:r w:rsidRPr="00BA53BE">
        <w:rPr>
          <w:rFonts w:ascii="Calibri Light" w:hAnsi="Calibri Light" w:cs="Calibri Light"/>
        </w:rPr>
        <w:t>,</w:t>
      </w:r>
    </w:p>
    <w:p w14:paraId="6539B4F9" w14:textId="1838A665" w:rsidR="00F50492" w:rsidRPr="00BA53BE" w:rsidRDefault="00F50492" w:rsidP="006D1F38">
      <w:pPr>
        <w:pStyle w:val="Bezodstpw"/>
        <w:numPr>
          <w:ilvl w:val="0"/>
          <w:numId w:val="19"/>
        </w:numPr>
        <w:spacing w:line="276" w:lineRule="auto"/>
        <w:jc w:val="both"/>
        <w:rPr>
          <w:rFonts w:ascii="Calibri Light" w:hAnsi="Calibri Light" w:cs="Calibri Light"/>
        </w:rPr>
      </w:pPr>
      <w:r w:rsidRPr="00BA53BE">
        <w:rPr>
          <w:rFonts w:ascii="Calibri Light" w:hAnsi="Calibri Light" w:cs="Calibri Light"/>
        </w:rPr>
        <w:t xml:space="preserve">odświeżenie i pomalowanie ścian, </w:t>
      </w:r>
    </w:p>
    <w:p w14:paraId="356D8AEF" w14:textId="1FC269C6" w:rsidR="008C6F14" w:rsidRPr="00BA53BE" w:rsidRDefault="008C6F14" w:rsidP="006D1F38">
      <w:pPr>
        <w:pStyle w:val="Bezodstpw"/>
        <w:numPr>
          <w:ilvl w:val="0"/>
          <w:numId w:val="19"/>
        </w:numPr>
        <w:spacing w:line="276" w:lineRule="auto"/>
        <w:jc w:val="both"/>
        <w:rPr>
          <w:rFonts w:ascii="Calibri Light" w:hAnsi="Calibri Light" w:cs="Calibri Light"/>
        </w:rPr>
      </w:pPr>
      <w:r w:rsidRPr="00BA53BE">
        <w:rPr>
          <w:rFonts w:ascii="Calibri Light" w:hAnsi="Calibri Light" w:cs="Calibri Light"/>
        </w:rPr>
        <w:t>zamontowanie pod sufitem koryt metalowych / siatkowych w celu rozprowadzenia okablowania do szaf</w:t>
      </w:r>
      <w:r w:rsidR="002B59C3" w:rsidRPr="00BA53BE">
        <w:rPr>
          <w:rFonts w:ascii="Calibri Light" w:hAnsi="Calibri Light" w:cs="Calibri Light"/>
        </w:rPr>
        <w:t>,</w:t>
      </w:r>
    </w:p>
    <w:p w14:paraId="51868E24" w14:textId="7600E35C" w:rsidR="00F50492" w:rsidRPr="00BA53BE" w:rsidRDefault="008C6F14" w:rsidP="006D1F38">
      <w:pPr>
        <w:pStyle w:val="Bezodstpw"/>
        <w:numPr>
          <w:ilvl w:val="0"/>
          <w:numId w:val="19"/>
        </w:numPr>
        <w:spacing w:line="276" w:lineRule="auto"/>
        <w:jc w:val="both"/>
        <w:rPr>
          <w:rFonts w:ascii="Calibri Light" w:hAnsi="Calibri Light" w:cs="Calibri Light"/>
        </w:rPr>
      </w:pPr>
      <w:r w:rsidRPr="00BA53BE">
        <w:rPr>
          <w:rFonts w:ascii="Calibri Light" w:hAnsi="Calibri Light" w:cs="Calibri Light"/>
        </w:rPr>
        <w:t>zamontowanie drzwi wejściowych antywłamaniowych z zamkami mechanicznymi przystosowanymi do systemu kontroli dostępu, drzwi muszą mieć certyfikaty i atesty niezbędne dla ochrony pomieszczenia serwerowni oraz być drzwiami wydzielającymi strefę pożarową</w:t>
      </w:r>
      <w:r w:rsidR="00F50492" w:rsidRPr="00BA53BE">
        <w:rPr>
          <w:rFonts w:ascii="Calibri Light" w:hAnsi="Calibri Light" w:cs="Calibri Light"/>
        </w:rPr>
        <w:t>.</w:t>
      </w:r>
    </w:p>
    <w:p w14:paraId="714C4F5E" w14:textId="77777777" w:rsidR="00F50492" w:rsidRPr="00BA53BE" w:rsidRDefault="00F50492" w:rsidP="00202EA7">
      <w:pPr>
        <w:rPr>
          <w:rFonts w:ascii="Calibri Light" w:hAnsi="Calibri Light" w:cs="Calibri Light"/>
          <w:i/>
          <w:u w:val="single"/>
        </w:rPr>
      </w:pPr>
      <w:r w:rsidRPr="00BA53BE">
        <w:rPr>
          <w:rFonts w:ascii="Calibri Light" w:hAnsi="Calibri Light" w:cs="Calibri Light"/>
          <w:i/>
          <w:u w:val="single"/>
        </w:rPr>
        <w:t>roboty elektryczne obejmujące:</w:t>
      </w:r>
    </w:p>
    <w:p w14:paraId="350285F4" w14:textId="23A9D2BC" w:rsidR="006C25FA" w:rsidRPr="00BA53BE" w:rsidRDefault="006C25FA"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wykonanie WLZ-ta dla nowej tablicy elektrycznej TK-SRV i podłączenie</w:t>
      </w:r>
      <w:r w:rsidR="00D023DA" w:rsidRPr="00BA53BE">
        <w:rPr>
          <w:rFonts w:ascii="Calibri Light" w:hAnsi="Calibri Light" w:cs="Calibri Light"/>
        </w:rPr>
        <w:t xml:space="preserve"> do tablicy elektrycznej piętrowej</w:t>
      </w:r>
      <w:r w:rsidRPr="00BA53BE">
        <w:rPr>
          <w:rFonts w:ascii="Calibri Light" w:hAnsi="Calibri Light" w:cs="Calibri Light"/>
        </w:rPr>
        <w:t xml:space="preserve">, </w:t>
      </w:r>
    </w:p>
    <w:p w14:paraId="178DC65B" w14:textId="35740648" w:rsidR="00F50492" w:rsidRPr="00BA53BE" w:rsidRDefault="00F50492"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podłączeni</w:t>
      </w:r>
      <w:r w:rsidR="004211F9" w:rsidRPr="00BA53BE">
        <w:rPr>
          <w:rFonts w:ascii="Calibri Light" w:hAnsi="Calibri Light" w:cs="Calibri Light"/>
        </w:rPr>
        <w:t>e</w:t>
      </w:r>
      <w:r w:rsidRPr="00BA53BE">
        <w:rPr>
          <w:rFonts w:ascii="Calibri Light" w:hAnsi="Calibri Light" w:cs="Calibri Light"/>
        </w:rPr>
        <w:t xml:space="preserve"> urządzeń serwerowni, klimatyzator</w:t>
      </w:r>
      <w:r w:rsidR="00D023DA" w:rsidRPr="00BA53BE">
        <w:rPr>
          <w:rFonts w:ascii="Calibri Light" w:hAnsi="Calibri Light" w:cs="Calibri Light"/>
        </w:rPr>
        <w:t>a</w:t>
      </w:r>
      <w:r w:rsidRPr="00BA53BE">
        <w:rPr>
          <w:rFonts w:ascii="Calibri Light" w:hAnsi="Calibri Light" w:cs="Calibri Light"/>
        </w:rPr>
        <w:t xml:space="preserve">, </w:t>
      </w:r>
    </w:p>
    <w:p w14:paraId="34FF589E" w14:textId="252B371D" w:rsidR="00F50492" w:rsidRPr="00BA53BE" w:rsidRDefault="00F50492"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montaż klimatyzato</w:t>
      </w:r>
      <w:r w:rsidR="00D023DA" w:rsidRPr="00BA53BE">
        <w:rPr>
          <w:rFonts w:ascii="Calibri Light" w:hAnsi="Calibri Light" w:cs="Calibri Light"/>
        </w:rPr>
        <w:t>ra</w:t>
      </w:r>
      <w:r w:rsidRPr="00BA53BE">
        <w:rPr>
          <w:rFonts w:ascii="Calibri Light" w:hAnsi="Calibri Light" w:cs="Calibri Light"/>
        </w:rPr>
        <w:t xml:space="preserve">, </w:t>
      </w:r>
    </w:p>
    <w:p w14:paraId="42F76AC8" w14:textId="3C6C9355" w:rsidR="00F50492" w:rsidRPr="00BA53BE" w:rsidRDefault="00F50492"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 xml:space="preserve">montaż centralki alarmowej </w:t>
      </w:r>
      <w:r w:rsidR="00904168" w:rsidRPr="00BA53BE">
        <w:rPr>
          <w:rFonts w:ascii="Calibri Light" w:hAnsi="Calibri Light" w:cs="Calibri Light"/>
        </w:rPr>
        <w:t xml:space="preserve">oraz </w:t>
      </w:r>
      <w:r w:rsidRPr="00BA53BE">
        <w:rPr>
          <w:rFonts w:ascii="Calibri Light" w:hAnsi="Calibri Light" w:cs="Calibri Light"/>
        </w:rPr>
        <w:t xml:space="preserve">systemem kontroli dostępu, </w:t>
      </w:r>
    </w:p>
    <w:p w14:paraId="374FD870" w14:textId="76C2176D" w:rsidR="00F50492" w:rsidRPr="00BA53BE" w:rsidRDefault="00F50492"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montaż szaf</w:t>
      </w:r>
      <w:r w:rsidR="00D023DA" w:rsidRPr="00BA53BE">
        <w:rPr>
          <w:rFonts w:ascii="Calibri Light" w:hAnsi="Calibri Light" w:cs="Calibri Light"/>
        </w:rPr>
        <w:t>y</w:t>
      </w:r>
      <w:r w:rsidRPr="00BA53BE">
        <w:rPr>
          <w:rFonts w:ascii="Calibri Light" w:hAnsi="Calibri Light" w:cs="Calibri Light"/>
        </w:rPr>
        <w:t xml:space="preserve"> serwerow</w:t>
      </w:r>
      <w:r w:rsidR="00D023DA" w:rsidRPr="00BA53BE">
        <w:rPr>
          <w:rFonts w:ascii="Calibri Light" w:hAnsi="Calibri Light" w:cs="Calibri Light"/>
        </w:rPr>
        <w:t>ej</w:t>
      </w:r>
      <w:r w:rsidRPr="00BA53BE">
        <w:rPr>
          <w:rFonts w:ascii="Calibri Light" w:hAnsi="Calibri Light" w:cs="Calibri Light"/>
        </w:rPr>
        <w:t xml:space="preserve">, </w:t>
      </w:r>
    </w:p>
    <w:p w14:paraId="0D2F0EC4" w14:textId="0B6E8442" w:rsidR="00F50492" w:rsidRPr="00BA53BE" w:rsidRDefault="00947DD8" w:rsidP="006D1F38">
      <w:pPr>
        <w:pStyle w:val="Bezodstpw"/>
        <w:numPr>
          <w:ilvl w:val="0"/>
          <w:numId w:val="20"/>
        </w:numPr>
        <w:spacing w:line="276" w:lineRule="auto"/>
        <w:jc w:val="both"/>
        <w:rPr>
          <w:rFonts w:ascii="Calibri Light" w:hAnsi="Calibri Light" w:cs="Calibri Light"/>
        </w:rPr>
      </w:pPr>
      <w:r w:rsidRPr="00BA53BE">
        <w:rPr>
          <w:rFonts w:ascii="Calibri Light" w:hAnsi="Calibri Light" w:cs="Calibri Light"/>
        </w:rPr>
        <w:t>wykonani</w:t>
      </w:r>
      <w:r w:rsidR="004211F9" w:rsidRPr="00BA53BE">
        <w:rPr>
          <w:rFonts w:ascii="Calibri Light" w:hAnsi="Calibri Light" w:cs="Calibri Light"/>
        </w:rPr>
        <w:t>e</w:t>
      </w:r>
      <w:r w:rsidRPr="00BA53BE">
        <w:rPr>
          <w:rFonts w:ascii="Calibri Light" w:hAnsi="Calibri Light" w:cs="Calibri Light"/>
        </w:rPr>
        <w:t xml:space="preserve"> zasilania dla w/w urządzeń oraz szaf</w:t>
      </w:r>
      <w:r w:rsidR="004F54C4" w:rsidRPr="00BA53BE">
        <w:rPr>
          <w:rFonts w:ascii="Calibri Light" w:hAnsi="Calibri Light" w:cs="Calibri Light"/>
        </w:rPr>
        <w:t>y</w:t>
      </w:r>
      <w:r w:rsidRPr="00BA53BE">
        <w:rPr>
          <w:rFonts w:ascii="Calibri Light" w:hAnsi="Calibri Light" w:cs="Calibri Light"/>
        </w:rPr>
        <w:t xml:space="preserve"> serwerow</w:t>
      </w:r>
      <w:r w:rsidR="004F54C4" w:rsidRPr="00BA53BE">
        <w:rPr>
          <w:rFonts w:ascii="Calibri Light" w:hAnsi="Calibri Light" w:cs="Calibri Light"/>
        </w:rPr>
        <w:t>ej</w:t>
      </w:r>
      <w:r w:rsidR="00F50492" w:rsidRPr="00BA53BE">
        <w:rPr>
          <w:rFonts w:ascii="Calibri Light" w:hAnsi="Calibri Light" w:cs="Calibri Light"/>
        </w:rPr>
        <w:t xml:space="preserve">. </w:t>
      </w:r>
    </w:p>
    <w:p w14:paraId="61563304" w14:textId="77777777" w:rsidR="00F50492" w:rsidRPr="00BA53BE" w:rsidRDefault="00F50492" w:rsidP="00202EA7">
      <w:pPr>
        <w:rPr>
          <w:rFonts w:ascii="Calibri Light" w:hAnsi="Calibri Light" w:cs="Calibri Light"/>
        </w:rPr>
      </w:pPr>
      <w:bookmarkStart w:id="15" w:name="__RefHeading__2102_793451886"/>
      <w:bookmarkStart w:id="16" w:name="_Toc522258330"/>
      <w:bookmarkEnd w:id="15"/>
      <w:bookmarkEnd w:id="16"/>
    </w:p>
    <w:p w14:paraId="13001830" w14:textId="77777777" w:rsidR="008C6F14" w:rsidRPr="00BA53BE" w:rsidRDefault="008C6F14" w:rsidP="008E2D11">
      <w:pPr>
        <w:pStyle w:val="Nagwek4"/>
        <w:rPr>
          <w:rFonts w:ascii="Calibri Light" w:hAnsi="Calibri Light" w:cs="Calibri Light"/>
        </w:rPr>
      </w:pPr>
      <w:bookmarkStart w:id="17" w:name="_Toc7176663"/>
      <w:bookmarkStart w:id="18" w:name="_Toc90835215"/>
      <w:r w:rsidRPr="00BA53BE">
        <w:rPr>
          <w:rFonts w:ascii="Calibri Light" w:hAnsi="Calibri Light" w:cs="Calibri Light"/>
        </w:rPr>
        <w:t xml:space="preserve">Wymagania dotyczące instalacji systemów zabezpieczeń pomieszczenia </w:t>
      </w:r>
      <w:r w:rsidRPr="00BA53BE">
        <w:rPr>
          <w:rFonts w:ascii="Calibri Light" w:hAnsi="Calibri Light" w:cs="Calibri Light"/>
        </w:rPr>
        <w:lastRenderedPageBreak/>
        <w:t>Serwerowni</w:t>
      </w:r>
      <w:bookmarkEnd w:id="17"/>
      <w:bookmarkEnd w:id="18"/>
    </w:p>
    <w:p w14:paraId="4C82125B" w14:textId="5CC2600C" w:rsidR="008C6F14" w:rsidRPr="00BA53BE" w:rsidRDefault="008C6F14" w:rsidP="004211F9">
      <w:pPr>
        <w:pStyle w:val="Bezodstpw"/>
        <w:spacing w:after="120" w:line="276" w:lineRule="auto"/>
        <w:rPr>
          <w:rFonts w:ascii="Calibri Light" w:hAnsi="Calibri Light" w:cs="Calibri Light"/>
        </w:rPr>
      </w:pPr>
      <w:r w:rsidRPr="00BA53BE">
        <w:rPr>
          <w:rFonts w:ascii="Calibri Light" w:hAnsi="Calibri Light" w:cs="Calibri Light"/>
        </w:rPr>
        <w:t>Pomieszczenia Serwerowni Zapasowej wyposażyć w następujące systemy zabezpieczeń:</w:t>
      </w:r>
    </w:p>
    <w:p w14:paraId="19FCDB83" w14:textId="4D8C26D8" w:rsidR="000B3883" w:rsidRPr="00BA53BE" w:rsidRDefault="000B3883" w:rsidP="006D1F38">
      <w:pPr>
        <w:pStyle w:val="Bezodstpw"/>
        <w:numPr>
          <w:ilvl w:val="0"/>
          <w:numId w:val="21"/>
        </w:numPr>
        <w:spacing w:after="120" w:line="276" w:lineRule="auto"/>
        <w:rPr>
          <w:rFonts w:ascii="Calibri Light" w:hAnsi="Calibri Light" w:cs="Calibri Light"/>
        </w:rPr>
      </w:pPr>
      <w:r w:rsidRPr="00BA53BE">
        <w:rPr>
          <w:rFonts w:ascii="Calibri Light" w:hAnsi="Calibri Light" w:cs="Calibri Light"/>
        </w:rPr>
        <w:t xml:space="preserve">System sygnalizacji włamania i napadu </w:t>
      </w:r>
      <w:r w:rsidR="004211F9" w:rsidRPr="00BA53BE">
        <w:rPr>
          <w:rFonts w:ascii="Calibri Light" w:hAnsi="Calibri Light" w:cs="Calibri Light"/>
        </w:rPr>
        <w:t>–</w:t>
      </w:r>
      <w:r w:rsidRPr="00BA53BE">
        <w:rPr>
          <w:rFonts w:ascii="Calibri Light" w:hAnsi="Calibri Light" w:cs="Calibri Light"/>
        </w:rPr>
        <w:t xml:space="preserve"> </w:t>
      </w:r>
      <w:proofErr w:type="spellStart"/>
      <w:r w:rsidR="008C6F14" w:rsidRPr="00BA53BE">
        <w:rPr>
          <w:rFonts w:ascii="Calibri Light" w:hAnsi="Calibri Light" w:cs="Calibri Light"/>
        </w:rPr>
        <w:t>SSWiN</w:t>
      </w:r>
      <w:proofErr w:type="spellEnd"/>
      <w:r w:rsidR="004211F9" w:rsidRPr="00BA53BE">
        <w:rPr>
          <w:rFonts w:ascii="Calibri Light" w:hAnsi="Calibri Light" w:cs="Calibri Light"/>
        </w:rPr>
        <w:t>.</w:t>
      </w:r>
      <w:r w:rsidR="008C6F14" w:rsidRPr="00BA53BE">
        <w:rPr>
          <w:rFonts w:ascii="Calibri Light" w:hAnsi="Calibri Light" w:cs="Calibri Light"/>
        </w:rPr>
        <w:t xml:space="preserve"> </w:t>
      </w:r>
    </w:p>
    <w:p w14:paraId="350718A8" w14:textId="3ABBBA41" w:rsidR="008C6F14" w:rsidRPr="00BA53BE" w:rsidRDefault="000B3883" w:rsidP="006D1F38">
      <w:pPr>
        <w:pStyle w:val="Bezodstpw"/>
        <w:numPr>
          <w:ilvl w:val="0"/>
          <w:numId w:val="21"/>
        </w:numPr>
        <w:spacing w:after="120" w:line="276" w:lineRule="auto"/>
        <w:rPr>
          <w:rFonts w:ascii="Calibri Light" w:hAnsi="Calibri Light" w:cs="Calibri Light"/>
        </w:rPr>
      </w:pPr>
      <w:r w:rsidRPr="00BA53BE">
        <w:rPr>
          <w:rFonts w:ascii="Calibri Light" w:hAnsi="Calibri Light" w:cs="Calibri Light"/>
        </w:rPr>
        <w:t xml:space="preserve">Kontrola dostępu </w:t>
      </w:r>
      <w:r w:rsidR="004211F9" w:rsidRPr="00BA53BE">
        <w:rPr>
          <w:rFonts w:ascii="Calibri Light" w:hAnsi="Calibri Light" w:cs="Calibri Light"/>
        </w:rPr>
        <w:t>–</w:t>
      </w:r>
      <w:r w:rsidRPr="00BA53BE">
        <w:rPr>
          <w:rFonts w:ascii="Calibri Light" w:hAnsi="Calibri Light" w:cs="Calibri Light"/>
        </w:rPr>
        <w:t xml:space="preserve"> </w:t>
      </w:r>
      <w:r w:rsidR="008C6F14" w:rsidRPr="00BA53BE">
        <w:rPr>
          <w:rFonts w:ascii="Calibri Light" w:hAnsi="Calibri Light" w:cs="Calibri Light"/>
        </w:rPr>
        <w:t>KD</w:t>
      </w:r>
      <w:r w:rsidR="004211F9" w:rsidRPr="00BA53BE">
        <w:rPr>
          <w:rFonts w:ascii="Calibri Light" w:hAnsi="Calibri Light" w:cs="Calibri Light"/>
        </w:rPr>
        <w:t>.</w:t>
      </w:r>
    </w:p>
    <w:p w14:paraId="41849CAA" w14:textId="77777777" w:rsidR="008C6F14" w:rsidRPr="00BA53BE" w:rsidRDefault="008C6F14" w:rsidP="004211F9">
      <w:pPr>
        <w:pStyle w:val="Bezodstpw"/>
        <w:spacing w:after="120" w:line="276" w:lineRule="auto"/>
        <w:ind w:left="112"/>
        <w:rPr>
          <w:rFonts w:ascii="Calibri Light" w:hAnsi="Calibri Light" w:cs="Calibri Light"/>
          <w:b/>
        </w:rPr>
      </w:pPr>
      <w:bookmarkStart w:id="19" w:name="__RefHeading__2128_793451886"/>
      <w:bookmarkStart w:id="20" w:name="_Toc522258343"/>
      <w:bookmarkStart w:id="21" w:name="_Toc7176664"/>
      <w:bookmarkEnd w:id="19"/>
      <w:bookmarkEnd w:id="20"/>
      <w:r w:rsidRPr="00BA53BE">
        <w:rPr>
          <w:rFonts w:ascii="Calibri Light" w:hAnsi="Calibri Light" w:cs="Calibri Light"/>
          <w:b/>
        </w:rPr>
        <w:t>Instalacja alarmowa i system kontroli dostępu (</w:t>
      </w:r>
      <w:proofErr w:type="spellStart"/>
      <w:r w:rsidRPr="00BA53BE">
        <w:rPr>
          <w:rFonts w:ascii="Calibri Light" w:hAnsi="Calibri Light" w:cs="Calibri Light"/>
          <w:b/>
        </w:rPr>
        <w:t>SSWiN</w:t>
      </w:r>
      <w:proofErr w:type="spellEnd"/>
      <w:r w:rsidRPr="00BA53BE">
        <w:rPr>
          <w:rFonts w:ascii="Calibri Light" w:hAnsi="Calibri Light" w:cs="Calibri Light"/>
          <w:b/>
        </w:rPr>
        <w:t xml:space="preserve"> i KD):</w:t>
      </w:r>
      <w:bookmarkEnd w:id="21"/>
    </w:p>
    <w:p w14:paraId="7760AC38" w14:textId="5DFEE5C8" w:rsidR="00CF2370" w:rsidRPr="00BA53BE" w:rsidRDefault="008C6F14" w:rsidP="004211F9">
      <w:pPr>
        <w:pStyle w:val="Bezodstpw"/>
        <w:spacing w:after="120" w:line="276" w:lineRule="auto"/>
        <w:jc w:val="both"/>
        <w:rPr>
          <w:rFonts w:ascii="Calibri Light" w:hAnsi="Calibri Light" w:cs="Calibri Light"/>
        </w:rPr>
      </w:pPr>
      <w:r w:rsidRPr="00BA53BE">
        <w:rPr>
          <w:rFonts w:ascii="Calibri Light" w:hAnsi="Calibri Light" w:cs="Calibri Light"/>
        </w:rPr>
        <w:t>System kontroli dostępu</w:t>
      </w:r>
      <w:r w:rsidR="007A6AA9" w:rsidRPr="00BA53BE">
        <w:rPr>
          <w:rFonts w:ascii="Calibri Light" w:hAnsi="Calibri Light" w:cs="Calibri Light"/>
        </w:rPr>
        <w:t xml:space="preserve"> KD</w:t>
      </w:r>
      <w:r w:rsidRPr="00BA53BE">
        <w:rPr>
          <w:rFonts w:ascii="Calibri Light" w:hAnsi="Calibri Light" w:cs="Calibri Light"/>
        </w:rPr>
        <w:t xml:space="preserve"> zostanie zrealizowany w oparciu o</w:t>
      </w:r>
      <w:r w:rsidR="00CF2370" w:rsidRPr="00BA53BE">
        <w:rPr>
          <w:rFonts w:ascii="Calibri Light" w:hAnsi="Calibri Light" w:cs="Calibri Light"/>
        </w:rPr>
        <w:t xml:space="preserve"> czytnik kart z</w:t>
      </w:r>
      <w:r w:rsidRPr="00BA53BE">
        <w:rPr>
          <w:rFonts w:ascii="Calibri Light" w:hAnsi="Calibri Light" w:cs="Calibri Light"/>
        </w:rPr>
        <w:t>bliżeniowy umieszczon</w:t>
      </w:r>
      <w:r w:rsidR="00CF2370" w:rsidRPr="00BA53BE">
        <w:rPr>
          <w:rFonts w:ascii="Calibri Light" w:hAnsi="Calibri Light" w:cs="Calibri Light"/>
        </w:rPr>
        <w:t>y</w:t>
      </w:r>
      <w:r w:rsidRPr="00BA53BE">
        <w:rPr>
          <w:rFonts w:ascii="Calibri Light" w:hAnsi="Calibri Light" w:cs="Calibri Light"/>
        </w:rPr>
        <w:t xml:space="preserve"> przy drzwiach wejściowych do pomieszczenia</w:t>
      </w:r>
      <w:r w:rsidR="00CF2370" w:rsidRPr="00BA53BE">
        <w:rPr>
          <w:rFonts w:ascii="Calibri Light" w:hAnsi="Calibri Light" w:cs="Calibri Light"/>
        </w:rPr>
        <w:t xml:space="preserve"> nowej Serwerowni </w:t>
      </w:r>
      <w:r w:rsidR="00BE73EA" w:rsidRPr="00BA53BE">
        <w:rPr>
          <w:rFonts w:ascii="Calibri Light" w:hAnsi="Calibri Light" w:cs="Calibri Light"/>
        </w:rPr>
        <w:t>Zapasowej SRV-Z</w:t>
      </w:r>
      <w:r w:rsidRPr="00BA53BE">
        <w:rPr>
          <w:rFonts w:ascii="Calibri Light" w:hAnsi="Calibri Light" w:cs="Calibri Light"/>
        </w:rPr>
        <w:t xml:space="preserve">. Dla celów bezpieczeństwa przy wyjściu z </w:t>
      </w:r>
      <w:r w:rsidR="007A6AA9" w:rsidRPr="00BA53BE">
        <w:rPr>
          <w:rFonts w:ascii="Calibri Light" w:hAnsi="Calibri Light" w:cs="Calibri Light"/>
        </w:rPr>
        <w:t>S</w:t>
      </w:r>
      <w:r w:rsidRPr="00BA53BE">
        <w:rPr>
          <w:rFonts w:ascii="Calibri Light" w:hAnsi="Calibri Light" w:cs="Calibri Light"/>
        </w:rPr>
        <w:t xml:space="preserve">erwerowni </w:t>
      </w:r>
      <w:r w:rsidR="004211F9" w:rsidRPr="00BA53BE">
        <w:rPr>
          <w:rFonts w:ascii="Calibri Light" w:hAnsi="Calibri Light" w:cs="Calibri Light"/>
        </w:rPr>
        <w:t xml:space="preserve">należy </w:t>
      </w:r>
      <w:r w:rsidRPr="00BA53BE">
        <w:rPr>
          <w:rFonts w:ascii="Calibri Light" w:hAnsi="Calibri Light" w:cs="Calibri Light"/>
        </w:rPr>
        <w:t xml:space="preserve">zainstalować awaryjny przycisk wyjścia umożliwiający otwarcie przejścia nawet w przypadku uszkodzenia kontrolera lub czytnika. Wejście do </w:t>
      </w:r>
      <w:r w:rsidR="007A6AA9" w:rsidRPr="00BA53BE">
        <w:rPr>
          <w:rFonts w:ascii="Calibri Light" w:hAnsi="Calibri Light" w:cs="Calibri Light"/>
        </w:rPr>
        <w:t>S</w:t>
      </w:r>
      <w:r w:rsidRPr="00BA53BE">
        <w:rPr>
          <w:rFonts w:ascii="Calibri Light" w:hAnsi="Calibri Light" w:cs="Calibri Light"/>
        </w:rPr>
        <w:t xml:space="preserve">erwerowni możliwe będzie po użyciu uprawnionej karty i podaniu kodu PIN. Wykonawca dostarczy komplet kart dostępowych w ilości 10 sztuk. </w:t>
      </w:r>
    </w:p>
    <w:p w14:paraId="656A19B7" w14:textId="004138E6" w:rsidR="008C6F14" w:rsidRPr="00BA53BE" w:rsidRDefault="00CF2370" w:rsidP="004211F9">
      <w:pPr>
        <w:pStyle w:val="Bezodstpw"/>
        <w:spacing w:after="120" w:line="276" w:lineRule="auto"/>
        <w:jc w:val="both"/>
        <w:rPr>
          <w:rFonts w:ascii="Calibri Light" w:hAnsi="Calibri Light" w:cs="Calibri Light"/>
          <w:color w:val="FF0000"/>
        </w:rPr>
      </w:pPr>
      <w:r w:rsidRPr="00BA53BE">
        <w:rPr>
          <w:rFonts w:ascii="Calibri Light" w:hAnsi="Calibri Light" w:cs="Calibri Light"/>
        </w:rPr>
        <w:t xml:space="preserve">Dodatkowo w pomieszczeniu nowej Serwerowni </w:t>
      </w:r>
      <w:r w:rsidR="00BE73EA" w:rsidRPr="00BA53BE">
        <w:rPr>
          <w:rFonts w:ascii="Calibri Light" w:hAnsi="Calibri Light" w:cs="Calibri Light"/>
        </w:rPr>
        <w:t xml:space="preserve">Zapasowej SRV-Z </w:t>
      </w:r>
      <w:r w:rsidRPr="00BA53BE">
        <w:rPr>
          <w:rFonts w:ascii="Calibri Light" w:hAnsi="Calibri Light" w:cs="Calibri Light"/>
        </w:rPr>
        <w:t xml:space="preserve">będzie zamontowana instalacja alarmowa. </w:t>
      </w:r>
      <w:r w:rsidR="008C6F14" w:rsidRPr="00BA53BE">
        <w:rPr>
          <w:rFonts w:ascii="Calibri Light" w:hAnsi="Calibri Light" w:cs="Calibri Light"/>
        </w:rPr>
        <w:t>Instalacja alarmowa powinna, prócz wykrywania intruzów, umożliwić także wykrycie zalania wodą oraz temperatury w pomieszczeniu</w:t>
      </w:r>
      <w:r w:rsidR="00E60F1D" w:rsidRPr="00BA53BE">
        <w:rPr>
          <w:rFonts w:ascii="Calibri Light" w:hAnsi="Calibri Light" w:cs="Calibri Light"/>
        </w:rPr>
        <w:t xml:space="preserve"> powyżej </w:t>
      </w:r>
      <w:r w:rsidR="00D7641E" w:rsidRPr="00BA53BE">
        <w:rPr>
          <w:rFonts w:ascii="Calibri Light" w:hAnsi="Calibri Light" w:cs="Calibri Light"/>
        </w:rPr>
        <w:t xml:space="preserve">28 </w:t>
      </w:r>
      <w:r w:rsidR="00E60F1D" w:rsidRPr="00BA53BE">
        <w:rPr>
          <w:rFonts w:ascii="Calibri Light" w:hAnsi="Calibri Light" w:cs="Calibri Light"/>
        </w:rPr>
        <w:t>stopni Celsjusza.</w:t>
      </w:r>
      <w:r w:rsidR="008C6F14" w:rsidRPr="00BA53BE">
        <w:rPr>
          <w:rFonts w:ascii="Calibri Light" w:hAnsi="Calibri Light" w:cs="Calibri Light"/>
        </w:rPr>
        <w:t xml:space="preserve"> </w:t>
      </w:r>
    </w:p>
    <w:p w14:paraId="32697DCA" w14:textId="68FA0EC8" w:rsidR="008C6F14" w:rsidRPr="00BA53BE" w:rsidRDefault="008C6F14" w:rsidP="004211F9">
      <w:pPr>
        <w:spacing w:after="120"/>
        <w:rPr>
          <w:rFonts w:ascii="Calibri Light" w:hAnsi="Calibri Light" w:cs="Calibri Light"/>
        </w:rPr>
      </w:pPr>
      <w:r w:rsidRPr="00BA53BE">
        <w:rPr>
          <w:rFonts w:ascii="Calibri Light" w:hAnsi="Calibri Light" w:cs="Calibri Light"/>
        </w:rPr>
        <w:t xml:space="preserve">W przypadku wykrycia zagrożenia system </w:t>
      </w:r>
      <w:proofErr w:type="spellStart"/>
      <w:r w:rsidR="000C4702" w:rsidRPr="00BA53BE">
        <w:rPr>
          <w:rFonts w:ascii="Calibri Light" w:hAnsi="Calibri Light" w:cs="Calibri Light"/>
        </w:rPr>
        <w:t>SSWiN</w:t>
      </w:r>
      <w:proofErr w:type="spellEnd"/>
      <w:r w:rsidRPr="00BA53BE">
        <w:rPr>
          <w:rFonts w:ascii="Calibri Light" w:hAnsi="Calibri Light" w:cs="Calibri Light"/>
        </w:rPr>
        <w:t xml:space="preserve"> powinien powiadomić o takim przypadku przynajmniej poprzez: sygnalizację dźwiękową, wysłanie wiadomości tekstowej (sms) do wskazanych przez Zamawiającego osób </w:t>
      </w:r>
      <w:r w:rsidRPr="00BA53BE">
        <w:rPr>
          <w:rFonts w:ascii="Calibri Light" w:hAnsi="Calibri Light" w:cs="Calibri Light"/>
          <w:b/>
        </w:rPr>
        <w:t>(kart</w:t>
      </w:r>
      <w:r w:rsidR="002325FC" w:rsidRPr="00BA53BE">
        <w:rPr>
          <w:rFonts w:ascii="Calibri Light" w:hAnsi="Calibri Light" w:cs="Calibri Light"/>
          <w:b/>
        </w:rPr>
        <w:t>ę</w:t>
      </w:r>
      <w:r w:rsidRPr="00BA53BE">
        <w:rPr>
          <w:rFonts w:ascii="Calibri Light" w:hAnsi="Calibri Light" w:cs="Calibri Light"/>
          <w:b/>
        </w:rPr>
        <w:t xml:space="preserve"> SIM z nielimitowaną ilością SM-ów dostarczy Zamawiający</w:t>
      </w:r>
      <w:r w:rsidRPr="00BA53BE">
        <w:rPr>
          <w:rFonts w:ascii="Calibri Light" w:hAnsi="Calibri Light" w:cs="Calibri Light"/>
        </w:rPr>
        <w:t>).</w:t>
      </w:r>
    </w:p>
    <w:p w14:paraId="15AD0FF7" w14:textId="079D0A9A" w:rsidR="008C6F14" w:rsidRPr="00BA53BE" w:rsidRDefault="008C6F14" w:rsidP="004211F9">
      <w:pPr>
        <w:pStyle w:val="Bezodstpw"/>
        <w:spacing w:after="120" w:line="276" w:lineRule="auto"/>
        <w:jc w:val="both"/>
        <w:rPr>
          <w:rFonts w:ascii="Calibri Light" w:hAnsi="Calibri Light" w:cs="Calibri Light"/>
        </w:rPr>
      </w:pPr>
      <w:r w:rsidRPr="00BA53BE">
        <w:rPr>
          <w:rFonts w:ascii="Calibri Light" w:hAnsi="Calibri Light" w:cs="Calibri Light"/>
        </w:rPr>
        <w:t xml:space="preserve">Elementy wyposażenia systemów </w:t>
      </w:r>
      <w:proofErr w:type="spellStart"/>
      <w:r w:rsidRPr="00BA53BE">
        <w:rPr>
          <w:rFonts w:ascii="Calibri Light" w:hAnsi="Calibri Light" w:cs="Calibri Light"/>
        </w:rPr>
        <w:t>SSWiN</w:t>
      </w:r>
      <w:proofErr w:type="spellEnd"/>
      <w:r w:rsidRPr="00BA53BE">
        <w:rPr>
          <w:rFonts w:ascii="Calibri Light" w:hAnsi="Calibri Light" w:cs="Calibri Light"/>
        </w:rPr>
        <w:t xml:space="preserve"> oraz KD (minimalne):</w:t>
      </w:r>
    </w:p>
    <w:p w14:paraId="2B4A317A" w14:textId="6D3AB673"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 xml:space="preserve">Centrala systemu </w:t>
      </w:r>
      <w:proofErr w:type="spellStart"/>
      <w:r w:rsidRPr="00BA53BE">
        <w:rPr>
          <w:rFonts w:ascii="Calibri Light" w:eastAsiaTheme="minorHAnsi" w:hAnsi="Calibri Light" w:cs="Calibri Light"/>
          <w:szCs w:val="24"/>
        </w:rPr>
        <w:t>SSWiN</w:t>
      </w:r>
      <w:proofErr w:type="spellEnd"/>
      <w:r w:rsidRPr="00BA53BE">
        <w:rPr>
          <w:rFonts w:ascii="Calibri Light" w:eastAsiaTheme="minorHAnsi" w:hAnsi="Calibri Light" w:cs="Calibri Light"/>
          <w:szCs w:val="24"/>
        </w:rPr>
        <w:t xml:space="preserve"> z wbudowanym komunikatorem GSM/GPRS z funkcjami monitoringu, powiadamiania i zdalnego sterowania – 1 komplet</w:t>
      </w:r>
      <w:r w:rsidR="004211F9" w:rsidRPr="00BA53BE">
        <w:rPr>
          <w:rFonts w:ascii="Calibri Light" w:eastAsiaTheme="minorHAnsi" w:hAnsi="Calibri Light" w:cs="Calibri Light"/>
          <w:szCs w:val="24"/>
        </w:rPr>
        <w:t>.</w:t>
      </w:r>
    </w:p>
    <w:p w14:paraId="6D2FECF2" w14:textId="007648AD" w:rsidR="000C4702" w:rsidRPr="00BA53BE" w:rsidRDefault="000C4702"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Terminal dostępu KD</w:t>
      </w:r>
      <w:r w:rsidR="00BE73EA" w:rsidRPr="00BA53BE">
        <w:rPr>
          <w:rFonts w:ascii="Calibri Light" w:eastAsiaTheme="minorHAnsi" w:hAnsi="Calibri Light" w:cs="Calibri Light"/>
          <w:szCs w:val="24"/>
        </w:rPr>
        <w:t xml:space="preserve"> – 1 sztuka</w:t>
      </w:r>
      <w:r w:rsidR="004211F9" w:rsidRPr="00BA53BE">
        <w:rPr>
          <w:rFonts w:ascii="Calibri Light" w:eastAsiaTheme="minorHAnsi" w:hAnsi="Calibri Light" w:cs="Calibri Light"/>
          <w:szCs w:val="24"/>
        </w:rPr>
        <w:t>.</w:t>
      </w:r>
    </w:p>
    <w:p w14:paraId="5858D861" w14:textId="54CEC1BB"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Moduł komunikacji TCP/IP -1 sztuka</w:t>
      </w:r>
      <w:r w:rsidR="004211F9" w:rsidRPr="00BA53BE">
        <w:rPr>
          <w:rFonts w:ascii="Calibri Light" w:eastAsiaTheme="minorHAnsi" w:hAnsi="Calibri Light" w:cs="Calibri Light"/>
          <w:szCs w:val="24"/>
        </w:rPr>
        <w:t>.</w:t>
      </w:r>
    </w:p>
    <w:p w14:paraId="6371F0E1" w14:textId="1AEAF535"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Manipulator systemu alarmowego z czytnikiem kart – 1 sztuka</w:t>
      </w:r>
      <w:r w:rsidR="004211F9" w:rsidRPr="00BA53BE">
        <w:rPr>
          <w:rFonts w:ascii="Calibri Light" w:eastAsiaTheme="minorHAnsi" w:hAnsi="Calibri Light" w:cs="Calibri Light"/>
          <w:szCs w:val="24"/>
        </w:rPr>
        <w:t>.</w:t>
      </w:r>
    </w:p>
    <w:p w14:paraId="2532DA4E" w14:textId="42CDC221"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Przycisk wyjścia natynkowy – 1 sztuka</w:t>
      </w:r>
      <w:r w:rsidR="004211F9" w:rsidRPr="00BA53BE">
        <w:rPr>
          <w:rFonts w:ascii="Calibri Light" w:eastAsiaTheme="minorHAnsi" w:hAnsi="Calibri Light" w:cs="Calibri Light"/>
          <w:szCs w:val="24"/>
        </w:rPr>
        <w:t>.</w:t>
      </w:r>
    </w:p>
    <w:p w14:paraId="2AEDB1C3" w14:textId="6A9D3797"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Przycisk awaryjnego otwierania drzwi – 1 sztuka</w:t>
      </w:r>
      <w:r w:rsidR="004211F9" w:rsidRPr="00BA53BE">
        <w:rPr>
          <w:rFonts w:ascii="Calibri Light" w:eastAsiaTheme="minorHAnsi" w:hAnsi="Calibri Light" w:cs="Calibri Light"/>
          <w:szCs w:val="24"/>
        </w:rPr>
        <w:t>.</w:t>
      </w:r>
    </w:p>
    <w:p w14:paraId="74C20667" w14:textId="2C6A8043"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Cyfrowa pasywna czujka podczerwieni – 2 sztuki</w:t>
      </w:r>
      <w:r w:rsidR="004211F9" w:rsidRPr="00BA53BE">
        <w:rPr>
          <w:rFonts w:ascii="Calibri Light" w:eastAsiaTheme="minorHAnsi" w:hAnsi="Calibri Light" w:cs="Calibri Light"/>
          <w:szCs w:val="24"/>
        </w:rPr>
        <w:t>.</w:t>
      </w:r>
    </w:p>
    <w:p w14:paraId="527C8472" w14:textId="0CC74D1B"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Programowalna czujka temperatury – 2 sztuki</w:t>
      </w:r>
      <w:r w:rsidR="004211F9" w:rsidRPr="00BA53BE">
        <w:rPr>
          <w:rFonts w:ascii="Calibri Light" w:eastAsiaTheme="minorHAnsi" w:hAnsi="Calibri Light" w:cs="Calibri Light"/>
          <w:szCs w:val="24"/>
        </w:rPr>
        <w:t>.</w:t>
      </w:r>
    </w:p>
    <w:p w14:paraId="0DF1D9F7" w14:textId="54E5B237"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 xml:space="preserve">Czujka zalania wodą – </w:t>
      </w:r>
      <w:r w:rsidR="00BE73EA" w:rsidRPr="00BA53BE">
        <w:rPr>
          <w:rFonts w:ascii="Calibri Light" w:eastAsiaTheme="minorHAnsi" w:hAnsi="Calibri Light" w:cs="Calibri Light"/>
          <w:szCs w:val="24"/>
        </w:rPr>
        <w:t>2</w:t>
      </w:r>
      <w:r w:rsidRPr="00BA53BE">
        <w:rPr>
          <w:rFonts w:ascii="Calibri Light" w:eastAsiaTheme="minorHAnsi" w:hAnsi="Calibri Light" w:cs="Calibri Light"/>
          <w:szCs w:val="24"/>
        </w:rPr>
        <w:t xml:space="preserve"> sztuki</w:t>
      </w:r>
      <w:r w:rsidR="004211F9" w:rsidRPr="00BA53BE">
        <w:rPr>
          <w:rFonts w:ascii="Calibri Light" w:eastAsiaTheme="minorHAnsi" w:hAnsi="Calibri Light" w:cs="Calibri Light"/>
          <w:szCs w:val="24"/>
        </w:rPr>
        <w:t>.</w:t>
      </w:r>
    </w:p>
    <w:p w14:paraId="12439653" w14:textId="0AF2C4AC"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Zewnętrzny sygnalizator optyczno-akustyczny – 1 sztuka</w:t>
      </w:r>
      <w:r w:rsidR="004211F9" w:rsidRPr="00BA53BE">
        <w:rPr>
          <w:rFonts w:ascii="Calibri Light" w:eastAsiaTheme="minorHAnsi" w:hAnsi="Calibri Light" w:cs="Calibri Light"/>
          <w:szCs w:val="24"/>
        </w:rPr>
        <w:t>.</w:t>
      </w:r>
    </w:p>
    <w:p w14:paraId="45EAAD77" w14:textId="1E6FA20D"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Wewnętrzny sygnalizator optyczno-akustyczny – 1 sztuka</w:t>
      </w:r>
      <w:r w:rsidR="004211F9" w:rsidRPr="00BA53BE">
        <w:rPr>
          <w:rFonts w:ascii="Calibri Light" w:eastAsiaTheme="minorHAnsi" w:hAnsi="Calibri Light" w:cs="Calibri Light"/>
          <w:szCs w:val="24"/>
        </w:rPr>
        <w:t>.</w:t>
      </w:r>
    </w:p>
    <w:p w14:paraId="570D9ABA" w14:textId="3BA87C9A"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Obudowa z wyposażeniem – 1 komplet</w:t>
      </w:r>
      <w:r w:rsidR="004211F9" w:rsidRPr="00BA53BE">
        <w:rPr>
          <w:rFonts w:ascii="Calibri Light" w:eastAsiaTheme="minorHAnsi" w:hAnsi="Calibri Light" w:cs="Calibri Light"/>
          <w:szCs w:val="24"/>
        </w:rPr>
        <w:t>.</w:t>
      </w:r>
    </w:p>
    <w:p w14:paraId="3FF5AC02" w14:textId="49C0FC68" w:rsidR="008C6F14" w:rsidRPr="00BA53BE" w:rsidRDefault="008C6F14"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 xml:space="preserve">Karty dostępu </w:t>
      </w:r>
      <w:r w:rsidR="00153CC4" w:rsidRPr="00BA53BE">
        <w:rPr>
          <w:rFonts w:ascii="Calibri Light" w:eastAsiaTheme="minorHAnsi" w:hAnsi="Calibri Light" w:cs="Calibri Light"/>
          <w:szCs w:val="24"/>
        </w:rPr>
        <w:t xml:space="preserve">typu </w:t>
      </w:r>
      <w:r w:rsidR="00BE73EA" w:rsidRPr="00BA53BE">
        <w:rPr>
          <w:rFonts w:ascii="Calibri Light" w:eastAsiaTheme="minorHAnsi" w:hAnsi="Calibri Light" w:cs="Calibri Light"/>
          <w:szCs w:val="24"/>
        </w:rPr>
        <w:t>125 kHz</w:t>
      </w:r>
      <w:r w:rsidR="00153CC4" w:rsidRPr="00BA53BE">
        <w:rPr>
          <w:rFonts w:ascii="Calibri Light" w:eastAsiaTheme="minorHAnsi" w:hAnsi="Calibri Light" w:cs="Calibri Light"/>
          <w:szCs w:val="24"/>
        </w:rPr>
        <w:t xml:space="preserve"> </w:t>
      </w:r>
      <w:r w:rsidRPr="00BA53BE">
        <w:rPr>
          <w:rFonts w:ascii="Calibri Light" w:eastAsiaTheme="minorHAnsi" w:hAnsi="Calibri Light" w:cs="Calibri Light"/>
          <w:szCs w:val="24"/>
        </w:rPr>
        <w:t>– 10 sztuk</w:t>
      </w:r>
      <w:r w:rsidR="004211F9" w:rsidRPr="00BA53BE">
        <w:rPr>
          <w:rFonts w:ascii="Calibri Light" w:eastAsiaTheme="minorHAnsi" w:hAnsi="Calibri Light" w:cs="Calibri Light"/>
          <w:szCs w:val="24"/>
        </w:rPr>
        <w:t>.</w:t>
      </w:r>
    </w:p>
    <w:p w14:paraId="73240AA5" w14:textId="0BA0012B" w:rsidR="00A5582E" w:rsidRPr="00BA53BE" w:rsidRDefault="00A5582E" w:rsidP="006D1F38">
      <w:pPr>
        <w:numPr>
          <w:ilvl w:val="0"/>
          <w:numId w:val="22"/>
        </w:numPr>
        <w:contextualSpacing/>
        <w:rPr>
          <w:rFonts w:ascii="Calibri Light" w:eastAsiaTheme="minorHAnsi" w:hAnsi="Calibri Light" w:cs="Calibri Light"/>
          <w:szCs w:val="24"/>
        </w:rPr>
      </w:pPr>
      <w:r w:rsidRPr="00BA53BE">
        <w:rPr>
          <w:rFonts w:ascii="Calibri Light" w:eastAsiaTheme="minorHAnsi" w:hAnsi="Calibri Light" w:cs="Calibri Light"/>
          <w:szCs w:val="24"/>
        </w:rPr>
        <w:t>Przenośny czytnik/programator USB</w:t>
      </w:r>
      <w:r w:rsidR="004211F9" w:rsidRPr="00BA53BE">
        <w:rPr>
          <w:rFonts w:ascii="Calibri Light" w:eastAsiaTheme="minorHAnsi" w:hAnsi="Calibri Light" w:cs="Calibri Light"/>
          <w:szCs w:val="24"/>
        </w:rPr>
        <w:t>.</w:t>
      </w:r>
      <w:r w:rsidRPr="00BA53BE">
        <w:rPr>
          <w:rFonts w:ascii="Calibri Light" w:eastAsiaTheme="minorHAnsi" w:hAnsi="Calibri Light" w:cs="Calibri Light"/>
          <w:szCs w:val="24"/>
        </w:rPr>
        <w:t xml:space="preserve"> </w:t>
      </w:r>
    </w:p>
    <w:p w14:paraId="3E4F8A60" w14:textId="77777777" w:rsidR="00F50492" w:rsidRPr="00BA53BE" w:rsidRDefault="00F50492" w:rsidP="008E2D11">
      <w:pPr>
        <w:pStyle w:val="Nagwek4"/>
        <w:rPr>
          <w:rFonts w:ascii="Calibri Light" w:hAnsi="Calibri Light" w:cs="Calibri Light"/>
        </w:rPr>
      </w:pPr>
      <w:bookmarkStart w:id="22" w:name="_Toc90835216"/>
      <w:r w:rsidRPr="00BA53BE">
        <w:rPr>
          <w:rFonts w:ascii="Calibri Light" w:hAnsi="Calibri Light" w:cs="Calibri Light"/>
        </w:rPr>
        <w:t>Klimatyzacja</w:t>
      </w:r>
      <w:bookmarkEnd w:id="22"/>
    </w:p>
    <w:p w14:paraId="0E58EE15" w14:textId="6274DAED" w:rsidR="00D7641E" w:rsidRPr="00BA53BE" w:rsidRDefault="00F50492" w:rsidP="004211F9">
      <w:pPr>
        <w:pStyle w:val="Bezodstpw"/>
        <w:spacing w:after="120" w:line="276" w:lineRule="auto"/>
        <w:jc w:val="both"/>
        <w:rPr>
          <w:rFonts w:ascii="Calibri Light" w:hAnsi="Calibri Light" w:cs="Calibri Light"/>
        </w:rPr>
      </w:pPr>
      <w:r w:rsidRPr="00BA53BE">
        <w:rPr>
          <w:rFonts w:ascii="Calibri Light" w:hAnsi="Calibri Light" w:cs="Calibri Light"/>
        </w:rPr>
        <w:t xml:space="preserve">W pomieszczeniu Serwerowni </w:t>
      </w:r>
      <w:r w:rsidR="0014623D" w:rsidRPr="00BA53BE">
        <w:rPr>
          <w:rFonts w:ascii="Calibri Light" w:hAnsi="Calibri Light" w:cs="Calibri Light"/>
        </w:rPr>
        <w:t>Zapasowej SRV-Z</w:t>
      </w:r>
      <w:r w:rsidRPr="00BA53BE">
        <w:rPr>
          <w:rFonts w:ascii="Calibri Light" w:hAnsi="Calibri Light" w:cs="Calibri Light"/>
        </w:rPr>
        <w:t xml:space="preserve"> ma być zainstalowany system klimatyzacji.</w:t>
      </w:r>
      <w:r w:rsidRPr="00BA53BE">
        <w:rPr>
          <w:rFonts w:ascii="Calibri Light" w:hAnsi="Calibri Light" w:cs="Calibri Light"/>
          <w:b/>
        </w:rPr>
        <w:t xml:space="preserve"> Decyzję o</w:t>
      </w:r>
      <w:r w:rsidR="004211F9" w:rsidRPr="00BA53BE">
        <w:rPr>
          <w:rFonts w:ascii="Calibri Light" w:hAnsi="Calibri Light" w:cs="Calibri Light"/>
          <w:b/>
        </w:rPr>
        <w:t> </w:t>
      </w:r>
      <w:r w:rsidRPr="00BA53BE">
        <w:rPr>
          <w:rFonts w:ascii="Calibri Light" w:hAnsi="Calibri Light" w:cs="Calibri Light"/>
          <w:b/>
        </w:rPr>
        <w:t xml:space="preserve">miejscu instalacji </w:t>
      </w:r>
      <w:r w:rsidR="00905DB9" w:rsidRPr="00BA53BE">
        <w:rPr>
          <w:rFonts w:ascii="Calibri Light" w:hAnsi="Calibri Light" w:cs="Calibri Light"/>
          <w:b/>
        </w:rPr>
        <w:t>jednos</w:t>
      </w:r>
      <w:r w:rsidR="00B111C4" w:rsidRPr="00BA53BE">
        <w:rPr>
          <w:rFonts w:ascii="Calibri Light" w:hAnsi="Calibri Light" w:cs="Calibri Light"/>
          <w:b/>
        </w:rPr>
        <w:t>tki</w:t>
      </w:r>
      <w:r w:rsidR="00905DB9" w:rsidRPr="00BA53BE">
        <w:rPr>
          <w:rFonts w:ascii="Calibri Light" w:hAnsi="Calibri Light" w:cs="Calibri Light"/>
          <w:b/>
        </w:rPr>
        <w:t xml:space="preserve"> zewnętrzn</w:t>
      </w:r>
      <w:r w:rsidR="00B111C4" w:rsidRPr="00BA53BE">
        <w:rPr>
          <w:rFonts w:ascii="Calibri Light" w:hAnsi="Calibri Light" w:cs="Calibri Light"/>
          <w:b/>
        </w:rPr>
        <w:t>ej</w:t>
      </w:r>
      <w:r w:rsidR="00905DB9" w:rsidRPr="00BA53BE">
        <w:rPr>
          <w:rFonts w:ascii="Calibri Light" w:hAnsi="Calibri Light" w:cs="Calibri Light"/>
          <w:b/>
        </w:rPr>
        <w:t xml:space="preserve"> </w:t>
      </w:r>
      <w:r w:rsidRPr="00BA53BE">
        <w:rPr>
          <w:rFonts w:ascii="Calibri Light" w:hAnsi="Calibri Light" w:cs="Calibri Light"/>
          <w:b/>
        </w:rPr>
        <w:t>podejmie Zamawiający na etapie projektu.</w:t>
      </w:r>
      <w:r w:rsidR="008E2D11" w:rsidRPr="00BA53BE">
        <w:rPr>
          <w:rFonts w:ascii="Calibri Light" w:hAnsi="Calibri Light" w:cs="Calibri Light"/>
          <w:b/>
        </w:rPr>
        <w:t xml:space="preserve"> </w:t>
      </w:r>
      <w:r w:rsidR="00107BE8" w:rsidRPr="00BA53BE">
        <w:rPr>
          <w:rFonts w:ascii="Calibri Light" w:hAnsi="Calibri Light" w:cs="Calibri Light"/>
        </w:rPr>
        <w:t>Proponowane miejsce instalacji jednostki zewnętrznej przy kukułce dachowej na stelażu montowanym do kukułki</w:t>
      </w:r>
      <w:r w:rsidR="0029654A" w:rsidRPr="00BA53BE">
        <w:rPr>
          <w:rFonts w:ascii="Calibri Light" w:hAnsi="Calibri Light" w:cs="Calibri Light"/>
        </w:rPr>
        <w:t xml:space="preserve"> lub konstrukcji dachu</w:t>
      </w:r>
      <w:r w:rsidR="00107BE8" w:rsidRPr="00BA53BE">
        <w:rPr>
          <w:rFonts w:ascii="Calibri Light" w:hAnsi="Calibri Light" w:cs="Calibri Light"/>
        </w:rPr>
        <w:t xml:space="preserve">. </w:t>
      </w:r>
      <w:r w:rsidR="00D7641E" w:rsidRPr="00BA53BE">
        <w:rPr>
          <w:rFonts w:ascii="Calibri Light" w:hAnsi="Calibri Light" w:cs="Calibri Light"/>
        </w:rPr>
        <w:t xml:space="preserve">Zamawiający dopuszcza instalację jednostki zewnętrznej na ścianie budynku na wysokości 1 piętra, w celu łatwiejszego serwisowania. </w:t>
      </w:r>
    </w:p>
    <w:p w14:paraId="1A084721" w14:textId="3703C54E" w:rsidR="00F50492" w:rsidRPr="00BA53BE" w:rsidRDefault="00F50492" w:rsidP="004211F9">
      <w:pPr>
        <w:spacing w:after="120"/>
        <w:rPr>
          <w:rFonts w:ascii="Calibri Light" w:hAnsi="Calibri Light" w:cs="Calibri Light"/>
        </w:rPr>
      </w:pPr>
      <w:r w:rsidRPr="00BA53BE">
        <w:rPr>
          <w:rFonts w:ascii="Calibri Light" w:hAnsi="Calibri Light" w:cs="Calibri Light"/>
        </w:rPr>
        <w:t>Instalacja klimatyzator</w:t>
      </w:r>
      <w:r w:rsidR="00B111C4" w:rsidRPr="00BA53BE">
        <w:rPr>
          <w:rFonts w:ascii="Calibri Light" w:hAnsi="Calibri Light" w:cs="Calibri Light"/>
        </w:rPr>
        <w:t>a</w:t>
      </w:r>
      <w:r w:rsidRPr="00BA53BE">
        <w:rPr>
          <w:rFonts w:ascii="Calibri Light" w:hAnsi="Calibri Light" w:cs="Calibri Light"/>
        </w:rPr>
        <w:t xml:space="preserve"> nie może utrudniać pracy innym urządzeniom ani nie ograniczać dostępu do innych zainstalowanych urządzeń.</w:t>
      </w:r>
    </w:p>
    <w:p w14:paraId="136E17BC" w14:textId="77777777" w:rsidR="001B7C9B" w:rsidRPr="00BA53BE" w:rsidRDefault="001B7C9B" w:rsidP="004211F9">
      <w:pPr>
        <w:spacing w:after="120"/>
        <w:ind w:firstLine="708"/>
        <w:rPr>
          <w:rFonts w:ascii="Calibri Light" w:hAnsi="Calibri Light" w:cs="Calibri Light"/>
        </w:rPr>
      </w:pPr>
    </w:p>
    <w:p w14:paraId="5DBE43E9" w14:textId="160C45DA" w:rsidR="001B7C9B" w:rsidRPr="00BA53BE" w:rsidRDefault="001B7C9B" w:rsidP="004211F9">
      <w:pPr>
        <w:spacing w:after="120"/>
        <w:rPr>
          <w:rFonts w:ascii="Calibri Light" w:hAnsi="Calibri Light" w:cs="Calibri Light"/>
        </w:rPr>
      </w:pPr>
      <w:r w:rsidRPr="00BA53BE">
        <w:rPr>
          <w:rFonts w:ascii="Calibri Light" w:hAnsi="Calibri Light" w:cs="Calibri Light"/>
        </w:rPr>
        <w:lastRenderedPageBreak/>
        <w:t xml:space="preserve">W pomieszczeniu nowej Serwerowni </w:t>
      </w:r>
      <w:r w:rsidR="0014623D" w:rsidRPr="00BA53BE">
        <w:rPr>
          <w:rFonts w:ascii="Calibri Light" w:hAnsi="Calibri Light" w:cs="Calibri Light"/>
        </w:rPr>
        <w:t xml:space="preserve">Zapasowej SRV-Z </w:t>
      </w:r>
      <w:r w:rsidRPr="00BA53BE">
        <w:rPr>
          <w:rFonts w:ascii="Calibri Light" w:hAnsi="Calibri Light" w:cs="Calibri Light"/>
        </w:rPr>
        <w:t>wymagane jest wykonanie systemu klimatyzacji:</w:t>
      </w:r>
    </w:p>
    <w:p w14:paraId="228D88A9" w14:textId="213A56D3" w:rsidR="001B7C9B" w:rsidRPr="00BA53BE" w:rsidRDefault="001B7C9B" w:rsidP="006D1F38">
      <w:pPr>
        <w:pStyle w:val="Akapitzlist"/>
        <w:numPr>
          <w:ilvl w:val="0"/>
          <w:numId w:val="23"/>
        </w:numPr>
        <w:spacing w:line="276" w:lineRule="auto"/>
        <w:ind w:left="714" w:hanging="357"/>
        <w:rPr>
          <w:rFonts w:ascii="Calibri Light" w:hAnsi="Calibri Light" w:cs="Calibri Light"/>
          <w:sz w:val="22"/>
          <w:szCs w:val="22"/>
        </w:rPr>
      </w:pPr>
      <w:r w:rsidRPr="00BA53BE">
        <w:rPr>
          <w:rFonts w:ascii="Calibri Light" w:hAnsi="Calibri Light" w:cs="Calibri Light"/>
          <w:sz w:val="22"/>
          <w:szCs w:val="22"/>
        </w:rPr>
        <w:t>Wymaga się dostarczenia i instalacji klimatyzacji technicznej przystosowanej do pracy z funkcją chłodzenia w zakresie temperatur od -10⁰C do +45⁰C.</w:t>
      </w:r>
    </w:p>
    <w:p w14:paraId="2AC07431" w14:textId="77777777" w:rsidR="001B7C9B" w:rsidRPr="00BA53BE" w:rsidRDefault="001B7C9B" w:rsidP="006D1F38">
      <w:pPr>
        <w:pStyle w:val="Akapitzlist"/>
        <w:numPr>
          <w:ilvl w:val="0"/>
          <w:numId w:val="23"/>
        </w:numPr>
        <w:spacing w:line="276" w:lineRule="auto"/>
        <w:ind w:left="714" w:hanging="357"/>
        <w:rPr>
          <w:rFonts w:ascii="Calibri Light" w:hAnsi="Calibri Light" w:cs="Calibri Light"/>
          <w:sz w:val="22"/>
          <w:szCs w:val="22"/>
        </w:rPr>
      </w:pPr>
      <w:r w:rsidRPr="00BA53BE">
        <w:rPr>
          <w:rFonts w:ascii="Calibri Light" w:hAnsi="Calibri Light" w:cs="Calibri Light"/>
          <w:sz w:val="22"/>
          <w:szCs w:val="22"/>
        </w:rPr>
        <w:t>Klimatyzacja powinna posiadać wyodrębniony obwód zasilający oraz instalację odprowadzenia skroplin.</w:t>
      </w:r>
    </w:p>
    <w:p w14:paraId="3F514405" w14:textId="1D4D5C02" w:rsidR="001B7C9B" w:rsidRPr="00BA53BE" w:rsidRDefault="001B7C9B" w:rsidP="006D1F38">
      <w:pPr>
        <w:pStyle w:val="Akapitzlist"/>
        <w:numPr>
          <w:ilvl w:val="0"/>
          <w:numId w:val="23"/>
        </w:numPr>
        <w:spacing w:after="120" w:line="276" w:lineRule="auto"/>
        <w:ind w:left="714" w:hanging="357"/>
        <w:rPr>
          <w:rFonts w:ascii="Calibri Light" w:hAnsi="Calibri Light" w:cs="Calibri Light"/>
          <w:sz w:val="22"/>
          <w:szCs w:val="22"/>
        </w:rPr>
      </w:pPr>
      <w:r w:rsidRPr="00BA53BE">
        <w:rPr>
          <w:rFonts w:ascii="Calibri Light" w:hAnsi="Calibri Light" w:cs="Calibri Light"/>
          <w:sz w:val="22"/>
          <w:szCs w:val="22"/>
        </w:rPr>
        <w:t>Zakres systemu klimatyzacji obejmuje dostawę</w:t>
      </w:r>
      <w:r w:rsidR="0014623D" w:rsidRPr="00BA53BE">
        <w:rPr>
          <w:rFonts w:ascii="Calibri Light" w:hAnsi="Calibri Light" w:cs="Calibri Light"/>
          <w:sz w:val="22"/>
          <w:szCs w:val="22"/>
        </w:rPr>
        <w:t>,</w:t>
      </w:r>
      <w:r w:rsidRPr="00BA53BE">
        <w:rPr>
          <w:rFonts w:ascii="Calibri Light" w:hAnsi="Calibri Light" w:cs="Calibri Light"/>
          <w:sz w:val="22"/>
          <w:szCs w:val="22"/>
        </w:rPr>
        <w:t xml:space="preserve"> instalację i konfigurację systemu oraz odprowadzeniem skroplin. </w:t>
      </w:r>
    </w:p>
    <w:p w14:paraId="6207839F" w14:textId="40226818" w:rsidR="001B7C9B" w:rsidRPr="00BA53BE" w:rsidRDefault="00F50492" w:rsidP="004211F9">
      <w:pPr>
        <w:spacing w:after="120"/>
        <w:rPr>
          <w:rFonts w:ascii="Calibri Light" w:hAnsi="Calibri Light" w:cs="Calibri Light"/>
        </w:rPr>
      </w:pPr>
      <w:r w:rsidRPr="00BA53BE">
        <w:rPr>
          <w:rFonts w:ascii="Calibri Light" w:hAnsi="Calibri Light" w:cs="Calibri Light"/>
        </w:rPr>
        <w:t>Określenie wartości zysków ciepła będzie możliwe do określenia na podstawie zaoferowanych przez Wykonawcę urządzeń, które zostaną umieszczone w Serwerowni. Dlatego przed przystąpieniem do realizacji zagadnienia Wykonawca powinien zweryfikować wszystkie parametry pomieszczenia i</w:t>
      </w:r>
      <w:r w:rsidR="004211F9" w:rsidRPr="00BA53BE">
        <w:rPr>
          <w:rFonts w:ascii="Calibri Light" w:hAnsi="Calibri Light" w:cs="Calibri Light"/>
        </w:rPr>
        <w:t> </w:t>
      </w:r>
      <w:r w:rsidRPr="00BA53BE">
        <w:rPr>
          <w:rFonts w:ascii="Calibri Light" w:hAnsi="Calibri Light" w:cs="Calibri Light"/>
        </w:rPr>
        <w:t xml:space="preserve">opracować dokumentację dla tego zakresu prac. </w:t>
      </w:r>
    </w:p>
    <w:p w14:paraId="1DE5E99E" w14:textId="3E2522A8" w:rsidR="00F50492" w:rsidRPr="00BA53BE" w:rsidRDefault="00F50492" w:rsidP="004211F9">
      <w:pPr>
        <w:spacing w:after="120"/>
        <w:rPr>
          <w:rFonts w:ascii="Calibri Light" w:hAnsi="Calibri Light" w:cs="Calibri Light"/>
        </w:rPr>
      </w:pPr>
      <w:r w:rsidRPr="00BA53BE">
        <w:rPr>
          <w:rFonts w:ascii="Calibri Light" w:hAnsi="Calibri Light" w:cs="Calibri Light"/>
        </w:rPr>
        <w:t xml:space="preserve">Założono wstępnie, że moc chłodnicza oferowanego klimatyzatora nie powinna być niższa niż </w:t>
      </w:r>
      <w:r w:rsidR="00107BE8" w:rsidRPr="00BA53BE">
        <w:rPr>
          <w:rFonts w:ascii="Calibri Light" w:hAnsi="Calibri Light" w:cs="Calibri Light"/>
        </w:rPr>
        <w:t>3,</w:t>
      </w:r>
      <w:r w:rsidRPr="00BA53BE">
        <w:rPr>
          <w:rFonts w:ascii="Calibri Light" w:hAnsi="Calibri Light" w:cs="Calibri Light"/>
        </w:rPr>
        <w:t>5kW. Przyjęto temperaturę powietrza w pomieszczeniu przez cały rok 18 – 22 °C.</w:t>
      </w:r>
    </w:p>
    <w:p w14:paraId="31AF6EF5" w14:textId="11FA4721" w:rsidR="004211F9" w:rsidRPr="00BA53BE" w:rsidRDefault="004211F9" w:rsidP="004211F9">
      <w:pPr>
        <w:spacing w:after="120"/>
        <w:rPr>
          <w:rFonts w:ascii="Calibri Light" w:hAnsi="Calibri Light" w:cs="Calibri Light"/>
        </w:rPr>
      </w:pPr>
      <w:r w:rsidRPr="00BA53BE">
        <w:rPr>
          <w:rFonts w:ascii="Calibri Light" w:hAnsi="Calibri Light" w:cs="Calibri Light"/>
        </w:rPr>
        <w:t>Klimatyzator musi posiadać następujące minimalne parametry:</w:t>
      </w:r>
    </w:p>
    <w:tbl>
      <w:tblPr>
        <w:tblStyle w:val="Tabela-Siatka"/>
        <w:tblW w:w="0" w:type="auto"/>
        <w:tblLook w:val="04A0" w:firstRow="1" w:lastRow="0" w:firstColumn="1" w:lastColumn="0" w:noHBand="0" w:noVBand="1"/>
      </w:tblPr>
      <w:tblGrid>
        <w:gridCol w:w="2547"/>
        <w:gridCol w:w="6513"/>
      </w:tblGrid>
      <w:tr w:rsidR="004211F9" w:rsidRPr="00BA53BE" w14:paraId="11841CFC" w14:textId="77777777" w:rsidTr="004211F9">
        <w:tc>
          <w:tcPr>
            <w:tcW w:w="2547" w:type="dxa"/>
            <w:shd w:val="clear" w:color="auto" w:fill="C6D9F1" w:themeFill="text2" w:themeFillTint="33"/>
          </w:tcPr>
          <w:p w14:paraId="0DE5E000" w14:textId="14FCF382" w:rsidR="004211F9" w:rsidRPr="00BA53BE" w:rsidRDefault="004211F9" w:rsidP="004211F9">
            <w:pPr>
              <w:jc w:val="center"/>
              <w:rPr>
                <w:rFonts w:ascii="Calibri Light" w:hAnsi="Calibri Light" w:cs="Calibri Light"/>
                <w:b/>
              </w:rPr>
            </w:pPr>
            <w:r w:rsidRPr="00BA53BE">
              <w:rPr>
                <w:rFonts w:ascii="Calibri Light" w:hAnsi="Calibri Light" w:cs="Calibri Light"/>
                <w:b/>
              </w:rPr>
              <w:t>Nazwa</w:t>
            </w:r>
          </w:p>
        </w:tc>
        <w:tc>
          <w:tcPr>
            <w:tcW w:w="6513" w:type="dxa"/>
            <w:shd w:val="clear" w:color="auto" w:fill="C6D9F1" w:themeFill="text2" w:themeFillTint="33"/>
          </w:tcPr>
          <w:p w14:paraId="46CF15CC" w14:textId="5DFAE047" w:rsidR="004211F9" w:rsidRPr="00BA53BE" w:rsidRDefault="004211F9" w:rsidP="004211F9">
            <w:pPr>
              <w:jc w:val="center"/>
              <w:rPr>
                <w:rFonts w:ascii="Calibri Light" w:hAnsi="Calibri Light" w:cs="Calibri Light"/>
                <w:b/>
              </w:rPr>
            </w:pPr>
            <w:r w:rsidRPr="00BA53BE">
              <w:rPr>
                <w:rFonts w:ascii="Calibri Light" w:hAnsi="Calibri Light" w:cs="Calibri Light"/>
                <w:b/>
              </w:rPr>
              <w:t>Wymagane minimalne parametry techniczne</w:t>
            </w:r>
          </w:p>
        </w:tc>
      </w:tr>
      <w:tr w:rsidR="004211F9" w:rsidRPr="00BA53BE" w14:paraId="29F35FBD" w14:textId="77777777" w:rsidTr="004211F9">
        <w:tc>
          <w:tcPr>
            <w:tcW w:w="2547" w:type="dxa"/>
          </w:tcPr>
          <w:p w14:paraId="1458BC47" w14:textId="1C776606" w:rsidR="004211F9" w:rsidRPr="00BA53BE" w:rsidRDefault="004211F9" w:rsidP="00202EA7">
            <w:pPr>
              <w:rPr>
                <w:rFonts w:ascii="Calibri Light" w:hAnsi="Calibri Light" w:cs="Calibri Light"/>
              </w:rPr>
            </w:pPr>
            <w:r w:rsidRPr="00BA53BE">
              <w:rPr>
                <w:rFonts w:ascii="Calibri Light" w:hAnsi="Calibri Light" w:cs="Calibri Light"/>
              </w:rPr>
              <w:t>Wydajność</w:t>
            </w:r>
          </w:p>
        </w:tc>
        <w:tc>
          <w:tcPr>
            <w:tcW w:w="6513" w:type="dxa"/>
          </w:tcPr>
          <w:p w14:paraId="4418214A" w14:textId="724AFB83" w:rsidR="004211F9" w:rsidRPr="00BA53BE" w:rsidRDefault="004211F9" w:rsidP="006D1F38">
            <w:pPr>
              <w:pStyle w:val="Akapitzlist"/>
              <w:numPr>
                <w:ilvl w:val="0"/>
                <w:numId w:val="25"/>
              </w:numPr>
              <w:rPr>
                <w:rFonts w:ascii="Calibri Light" w:hAnsi="Calibri Light" w:cs="Calibri Light"/>
                <w:sz w:val="22"/>
                <w:szCs w:val="22"/>
              </w:rPr>
            </w:pPr>
            <w:r w:rsidRPr="00BA53BE">
              <w:rPr>
                <w:rFonts w:ascii="Calibri Light" w:hAnsi="Calibri Light" w:cs="Calibri Light"/>
                <w:sz w:val="22"/>
                <w:szCs w:val="22"/>
              </w:rPr>
              <w:t>Chłodzenie kW 3,50.</w:t>
            </w:r>
          </w:p>
          <w:p w14:paraId="2B3BA345" w14:textId="419FCC99" w:rsidR="004211F9" w:rsidRPr="00BA53BE" w:rsidRDefault="004211F9" w:rsidP="006D1F38">
            <w:pPr>
              <w:pStyle w:val="Akapitzlist"/>
              <w:numPr>
                <w:ilvl w:val="0"/>
                <w:numId w:val="25"/>
              </w:numPr>
              <w:rPr>
                <w:rFonts w:ascii="Calibri Light" w:hAnsi="Calibri Light" w:cs="Calibri Light"/>
                <w:sz w:val="22"/>
                <w:szCs w:val="22"/>
              </w:rPr>
            </w:pPr>
            <w:r w:rsidRPr="00BA53BE">
              <w:rPr>
                <w:rFonts w:ascii="Calibri Light" w:hAnsi="Calibri Light" w:cs="Calibri Light"/>
                <w:sz w:val="22"/>
                <w:szCs w:val="22"/>
              </w:rPr>
              <w:t>Grzanie kW 3,80.</w:t>
            </w:r>
          </w:p>
        </w:tc>
      </w:tr>
      <w:tr w:rsidR="004211F9" w:rsidRPr="00BA53BE" w14:paraId="6DD55D07" w14:textId="77777777" w:rsidTr="004211F9">
        <w:tc>
          <w:tcPr>
            <w:tcW w:w="2547" w:type="dxa"/>
          </w:tcPr>
          <w:p w14:paraId="2AF68BF4" w14:textId="77777777" w:rsidR="004211F9" w:rsidRPr="00BA53BE" w:rsidRDefault="004211F9" w:rsidP="004211F9">
            <w:pPr>
              <w:rPr>
                <w:rFonts w:ascii="Calibri Light" w:hAnsi="Calibri Light" w:cs="Calibri Light"/>
              </w:rPr>
            </w:pPr>
            <w:r w:rsidRPr="00BA53BE">
              <w:rPr>
                <w:rFonts w:ascii="Calibri Light" w:hAnsi="Calibri Light" w:cs="Calibri Light"/>
              </w:rPr>
              <w:t>Zakres temperatur pracy</w:t>
            </w:r>
          </w:p>
          <w:p w14:paraId="78ACAF0C" w14:textId="77777777" w:rsidR="004211F9" w:rsidRPr="00BA53BE" w:rsidRDefault="004211F9" w:rsidP="00202EA7">
            <w:pPr>
              <w:rPr>
                <w:rFonts w:ascii="Calibri Light" w:hAnsi="Calibri Light" w:cs="Calibri Light"/>
              </w:rPr>
            </w:pPr>
          </w:p>
        </w:tc>
        <w:tc>
          <w:tcPr>
            <w:tcW w:w="6513" w:type="dxa"/>
          </w:tcPr>
          <w:p w14:paraId="239FE5F1" w14:textId="64841C5A" w:rsidR="004211F9" w:rsidRPr="00BA53BE" w:rsidRDefault="004211F9" w:rsidP="006D1F38">
            <w:pPr>
              <w:pStyle w:val="Akapitzlist"/>
              <w:numPr>
                <w:ilvl w:val="0"/>
                <w:numId w:val="26"/>
              </w:numPr>
              <w:rPr>
                <w:rFonts w:ascii="Calibri Light" w:hAnsi="Calibri Light" w:cs="Calibri Light"/>
                <w:sz w:val="22"/>
                <w:szCs w:val="22"/>
              </w:rPr>
            </w:pPr>
            <w:r w:rsidRPr="00BA53BE">
              <w:rPr>
                <w:rFonts w:ascii="Calibri Light" w:hAnsi="Calibri Light" w:cs="Calibri Light"/>
                <w:sz w:val="22"/>
                <w:szCs w:val="22"/>
              </w:rPr>
              <w:t>Chłodzenie °C  -10~45.</w:t>
            </w:r>
          </w:p>
          <w:p w14:paraId="13C453F3" w14:textId="3B409591" w:rsidR="004211F9" w:rsidRPr="00BA53BE" w:rsidRDefault="004211F9" w:rsidP="006D1F38">
            <w:pPr>
              <w:pStyle w:val="Akapitzlist"/>
              <w:numPr>
                <w:ilvl w:val="0"/>
                <w:numId w:val="26"/>
              </w:numPr>
              <w:rPr>
                <w:rFonts w:ascii="Calibri Light" w:hAnsi="Calibri Light" w:cs="Calibri Light"/>
                <w:sz w:val="22"/>
                <w:szCs w:val="22"/>
              </w:rPr>
            </w:pPr>
            <w:r w:rsidRPr="00BA53BE">
              <w:rPr>
                <w:rFonts w:ascii="Calibri Light" w:hAnsi="Calibri Light" w:cs="Calibri Light"/>
                <w:sz w:val="22"/>
                <w:szCs w:val="22"/>
              </w:rPr>
              <w:t>Grzanie °C  -15~25.</w:t>
            </w:r>
          </w:p>
        </w:tc>
      </w:tr>
      <w:tr w:rsidR="004211F9" w:rsidRPr="00BA53BE" w14:paraId="7CBC9CCE" w14:textId="77777777" w:rsidTr="004211F9">
        <w:tc>
          <w:tcPr>
            <w:tcW w:w="2547" w:type="dxa"/>
          </w:tcPr>
          <w:p w14:paraId="2D5EC7E3" w14:textId="78A70EC3" w:rsidR="004211F9" w:rsidRPr="00BA53BE" w:rsidRDefault="004211F9" w:rsidP="00202EA7">
            <w:pPr>
              <w:rPr>
                <w:rFonts w:ascii="Calibri Light" w:hAnsi="Calibri Light" w:cs="Calibri Light"/>
              </w:rPr>
            </w:pPr>
            <w:r w:rsidRPr="00BA53BE">
              <w:rPr>
                <w:rFonts w:ascii="Calibri Light" w:hAnsi="Calibri Light" w:cs="Calibri Light"/>
              </w:rPr>
              <w:t>Właściwości i funkcje klimatyzatora</w:t>
            </w:r>
          </w:p>
        </w:tc>
        <w:tc>
          <w:tcPr>
            <w:tcW w:w="6513" w:type="dxa"/>
          </w:tcPr>
          <w:p w14:paraId="75C98B45" w14:textId="76EE3FAA"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Silniki DC.</w:t>
            </w:r>
          </w:p>
          <w:p w14:paraId="4FF0D2AC" w14:textId="75B9AF6B"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Grzanie w temperaturze -15°C. </w:t>
            </w:r>
          </w:p>
          <w:p w14:paraId="64CEED05" w14:textId="577F92C9"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Funkcja automatycznego oczyszczania. </w:t>
            </w:r>
          </w:p>
          <w:p w14:paraId="7167BF2A" w14:textId="2E5ED7A0"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Filtr </w:t>
            </w:r>
            <w:proofErr w:type="spellStart"/>
            <w:r w:rsidRPr="00BA53BE">
              <w:rPr>
                <w:rFonts w:ascii="Calibri Light" w:hAnsi="Calibri Light" w:cs="Calibri Light"/>
                <w:sz w:val="22"/>
                <w:szCs w:val="22"/>
              </w:rPr>
              <w:t>Cold</w:t>
            </w:r>
            <w:proofErr w:type="spellEnd"/>
            <w:r w:rsidRPr="00BA53BE">
              <w:rPr>
                <w:rFonts w:ascii="Calibri Light" w:hAnsi="Calibri Light" w:cs="Calibri Light"/>
                <w:sz w:val="22"/>
                <w:szCs w:val="22"/>
              </w:rPr>
              <w:t xml:space="preserve"> Nano, elektrostatyczny.</w:t>
            </w:r>
          </w:p>
          <w:p w14:paraId="341DB31B" w14:textId="4202AED6"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Szeroki kąt nawiewu.</w:t>
            </w:r>
          </w:p>
          <w:p w14:paraId="726CEE98" w14:textId="485406DE"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Tryb cichy, turbo. </w:t>
            </w:r>
          </w:p>
          <w:p w14:paraId="580A2A9D" w14:textId="1E84B70D"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Funkcja snu.</w:t>
            </w:r>
          </w:p>
          <w:p w14:paraId="1911AA5F" w14:textId="19BD8C25"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System kontroli nawiewu. </w:t>
            </w:r>
          </w:p>
          <w:p w14:paraId="55C1B01D" w14:textId="435856D5"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Wyświetlacz temperatury.</w:t>
            </w:r>
          </w:p>
          <w:p w14:paraId="028E2BD2" w14:textId="60EC12F7"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Pilot bezprzewodowy. </w:t>
            </w:r>
          </w:p>
          <w:p w14:paraId="2333BE41" w14:textId="334AA25E"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Pamięć ustawienia żaluzji.</w:t>
            </w:r>
          </w:p>
          <w:p w14:paraId="2B72BA54" w14:textId="45C5A689"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Sygnalizacja wycieku freonu.</w:t>
            </w:r>
          </w:p>
          <w:p w14:paraId="78B9D0FD" w14:textId="2FD40A27"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Funkcja uruchomienia awaryjnego. </w:t>
            </w:r>
          </w:p>
          <w:p w14:paraId="0B937ADE" w14:textId="7AE028E4"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Pamięć </w:t>
            </w:r>
            <w:proofErr w:type="spellStart"/>
            <w:r w:rsidRPr="00BA53BE">
              <w:rPr>
                <w:rFonts w:ascii="Calibri Light" w:hAnsi="Calibri Light" w:cs="Calibri Light"/>
                <w:sz w:val="22"/>
                <w:szCs w:val="22"/>
              </w:rPr>
              <w:t>autorestartu</w:t>
            </w:r>
            <w:proofErr w:type="spellEnd"/>
            <w:r w:rsidRPr="00BA53BE">
              <w:rPr>
                <w:rFonts w:ascii="Calibri Light" w:hAnsi="Calibri Light" w:cs="Calibri Light"/>
                <w:sz w:val="22"/>
                <w:szCs w:val="22"/>
              </w:rPr>
              <w:t>.</w:t>
            </w:r>
          </w:p>
          <w:p w14:paraId="33DD3AFD" w14:textId="47657655"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Grzałka tacy ociekowej i karteru sprężarki. </w:t>
            </w:r>
          </w:p>
          <w:p w14:paraId="492CD96C" w14:textId="3E4F01BC"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 xml:space="preserve">Programator czasowy. </w:t>
            </w:r>
          </w:p>
          <w:p w14:paraId="589DD215" w14:textId="0E432BA8"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2-stronne odprowadzanie skroplin.</w:t>
            </w:r>
          </w:p>
          <w:p w14:paraId="28270A23" w14:textId="39916544" w:rsidR="004211F9" w:rsidRPr="00BA53BE" w:rsidRDefault="004211F9" w:rsidP="006D1F38">
            <w:pPr>
              <w:pStyle w:val="Akapitzlist"/>
              <w:numPr>
                <w:ilvl w:val="0"/>
                <w:numId w:val="24"/>
              </w:numPr>
              <w:rPr>
                <w:rFonts w:ascii="Calibri Light" w:hAnsi="Calibri Light" w:cs="Calibri Light"/>
                <w:sz w:val="22"/>
                <w:szCs w:val="22"/>
              </w:rPr>
            </w:pPr>
            <w:r w:rsidRPr="00BA53BE">
              <w:rPr>
                <w:rFonts w:ascii="Calibri Light" w:hAnsi="Calibri Light" w:cs="Calibri Light"/>
                <w:sz w:val="22"/>
                <w:szCs w:val="22"/>
              </w:rPr>
              <w:t>Automatyczna żaluzja.</w:t>
            </w:r>
          </w:p>
        </w:tc>
      </w:tr>
    </w:tbl>
    <w:p w14:paraId="559BEBB8" w14:textId="0C31111A" w:rsidR="00F50492" w:rsidRPr="00BA53BE" w:rsidRDefault="00F50492" w:rsidP="004211F9">
      <w:pPr>
        <w:spacing w:before="120"/>
        <w:rPr>
          <w:rFonts w:ascii="Calibri Light" w:hAnsi="Calibri Light" w:cs="Calibri Light"/>
        </w:rPr>
      </w:pPr>
      <w:r w:rsidRPr="00BA53BE">
        <w:rPr>
          <w:rFonts w:ascii="Calibri Light" w:hAnsi="Calibri Light" w:cs="Calibri Light"/>
        </w:rPr>
        <w:t xml:space="preserve">Na etapie projektu </w:t>
      </w:r>
      <w:r w:rsidR="00107BE8" w:rsidRPr="00BA53BE">
        <w:rPr>
          <w:rFonts w:ascii="Calibri Light" w:hAnsi="Calibri Light" w:cs="Calibri Light"/>
        </w:rPr>
        <w:t xml:space="preserve">Wykonawca musi </w:t>
      </w:r>
      <w:r w:rsidRPr="00BA53BE">
        <w:rPr>
          <w:rFonts w:ascii="Calibri Light" w:hAnsi="Calibri Light" w:cs="Calibri Light"/>
        </w:rPr>
        <w:t>zweryfikować konieczność zastosowania pompek do skroplin dla klimatyzator</w:t>
      </w:r>
      <w:r w:rsidR="00107BE8" w:rsidRPr="00BA53BE">
        <w:rPr>
          <w:rFonts w:ascii="Calibri Light" w:hAnsi="Calibri Light" w:cs="Calibri Light"/>
        </w:rPr>
        <w:t>a</w:t>
      </w:r>
      <w:r w:rsidRPr="00BA53BE">
        <w:rPr>
          <w:rFonts w:ascii="Calibri Light" w:hAnsi="Calibri Light" w:cs="Calibri Light"/>
        </w:rPr>
        <w:t xml:space="preserve">. </w:t>
      </w:r>
    </w:p>
    <w:p w14:paraId="59AED0DA" w14:textId="1C638CFD" w:rsidR="00F50492" w:rsidRPr="00BA53BE" w:rsidRDefault="00F50492" w:rsidP="00202EA7">
      <w:pPr>
        <w:pStyle w:val="Bezodstpw"/>
        <w:spacing w:line="276" w:lineRule="auto"/>
        <w:rPr>
          <w:rFonts w:ascii="Calibri Light" w:hAnsi="Calibri Light" w:cs="Calibri Light"/>
        </w:rPr>
      </w:pPr>
    </w:p>
    <w:p w14:paraId="32249184" w14:textId="6DA3CCF7" w:rsidR="00202EA7" w:rsidRPr="00BA53BE" w:rsidRDefault="00202EA7" w:rsidP="00202EA7">
      <w:pPr>
        <w:pStyle w:val="Bezodstpw"/>
        <w:spacing w:line="276" w:lineRule="auto"/>
        <w:jc w:val="center"/>
        <w:rPr>
          <w:rFonts w:ascii="Calibri Light" w:hAnsi="Calibri Light" w:cs="Calibri Light"/>
        </w:rPr>
      </w:pPr>
      <w:r w:rsidRPr="00BA53BE">
        <w:rPr>
          <w:rFonts w:ascii="Calibri Light" w:hAnsi="Calibri Light" w:cs="Calibri Light"/>
          <w:noProof/>
          <w:lang w:eastAsia="pl-PL"/>
        </w:rPr>
        <w:lastRenderedPageBreak/>
        <w:drawing>
          <wp:inline distT="0" distB="0" distL="0" distR="0" wp14:anchorId="61DE7DF7" wp14:editId="04A8EC77">
            <wp:extent cx="5016500" cy="37623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7281" cy="3762961"/>
                    </a:xfrm>
                    <a:prstGeom prst="rect">
                      <a:avLst/>
                    </a:prstGeom>
                    <a:noFill/>
                    <a:ln>
                      <a:noFill/>
                    </a:ln>
                  </pic:spPr>
                </pic:pic>
              </a:graphicData>
            </a:graphic>
          </wp:inline>
        </w:drawing>
      </w:r>
    </w:p>
    <w:p w14:paraId="06F1DFD4" w14:textId="59FEBA19" w:rsidR="001E70F7" w:rsidRPr="00BA53BE" w:rsidRDefault="001E70F7" w:rsidP="004211F9">
      <w:pPr>
        <w:pStyle w:val="Bezodstpw"/>
        <w:spacing w:before="120" w:after="120" w:line="276" w:lineRule="auto"/>
        <w:jc w:val="both"/>
        <w:rPr>
          <w:rFonts w:ascii="Calibri Light" w:hAnsi="Calibri Light" w:cs="Calibri Light"/>
        </w:rPr>
      </w:pPr>
      <w:r w:rsidRPr="00BA53BE">
        <w:rPr>
          <w:rFonts w:ascii="Calibri Light" w:hAnsi="Calibri Light" w:cs="Calibri Light"/>
        </w:rPr>
        <w:t xml:space="preserve">Wykonawca </w:t>
      </w:r>
      <w:r w:rsidR="004211F9" w:rsidRPr="00BA53BE">
        <w:rPr>
          <w:rFonts w:ascii="Calibri Light" w:hAnsi="Calibri Light" w:cs="Calibri Light"/>
        </w:rPr>
        <w:t xml:space="preserve">musi </w:t>
      </w:r>
      <w:r w:rsidRPr="00BA53BE">
        <w:rPr>
          <w:rFonts w:ascii="Calibri Light" w:hAnsi="Calibri Light" w:cs="Calibri Light"/>
        </w:rPr>
        <w:t>zapewni</w:t>
      </w:r>
      <w:r w:rsidR="004211F9" w:rsidRPr="00BA53BE">
        <w:rPr>
          <w:rFonts w:ascii="Calibri Light" w:hAnsi="Calibri Light" w:cs="Calibri Light"/>
        </w:rPr>
        <w:t>ć</w:t>
      </w:r>
      <w:r w:rsidRPr="00BA53BE">
        <w:rPr>
          <w:rFonts w:ascii="Calibri Light" w:hAnsi="Calibri Light" w:cs="Calibri Light"/>
        </w:rPr>
        <w:t xml:space="preserve"> przeglądy gwarancyjne (2 razy do roku) dla klimatyzator</w:t>
      </w:r>
      <w:r w:rsidR="0014623D" w:rsidRPr="00BA53BE">
        <w:rPr>
          <w:rFonts w:ascii="Calibri Light" w:hAnsi="Calibri Light" w:cs="Calibri Light"/>
        </w:rPr>
        <w:t>a</w:t>
      </w:r>
      <w:r w:rsidRPr="00BA53BE">
        <w:rPr>
          <w:rFonts w:ascii="Calibri Light" w:hAnsi="Calibri Light" w:cs="Calibri Light"/>
        </w:rPr>
        <w:t xml:space="preserve"> przez okres </w:t>
      </w:r>
      <w:r w:rsidR="0014623D" w:rsidRPr="00BA53BE">
        <w:rPr>
          <w:rFonts w:ascii="Calibri Light" w:hAnsi="Calibri Light" w:cs="Calibri Light"/>
        </w:rPr>
        <w:t>min. 36</w:t>
      </w:r>
      <w:r w:rsidRPr="00BA53BE">
        <w:rPr>
          <w:rFonts w:ascii="Calibri Light" w:hAnsi="Calibri Light" w:cs="Calibri Light"/>
        </w:rPr>
        <w:t xml:space="preserve"> miesięcy. </w:t>
      </w:r>
    </w:p>
    <w:p w14:paraId="084E6CEC" w14:textId="376016EE" w:rsidR="00C56E5A" w:rsidRPr="00BA53BE" w:rsidRDefault="00C56E5A" w:rsidP="008E2D11">
      <w:pPr>
        <w:pStyle w:val="Nagwek4"/>
        <w:rPr>
          <w:rFonts w:ascii="Calibri Light" w:hAnsi="Calibri Light" w:cs="Calibri Light"/>
        </w:rPr>
      </w:pPr>
      <w:bookmarkStart w:id="23" w:name="_Toc90835217"/>
      <w:r w:rsidRPr="00BA53BE">
        <w:rPr>
          <w:rFonts w:ascii="Calibri Light" w:hAnsi="Calibri Light" w:cs="Calibri Light"/>
        </w:rPr>
        <w:t>Adaptacja pomieszczenia Serwerowni</w:t>
      </w:r>
      <w:bookmarkEnd w:id="23"/>
    </w:p>
    <w:p w14:paraId="55CB976E" w14:textId="025F1D2B" w:rsidR="00C56E5A" w:rsidRPr="00BA53BE" w:rsidRDefault="00C56E5A" w:rsidP="004211F9">
      <w:pPr>
        <w:pStyle w:val="Bezodstpw"/>
        <w:spacing w:after="120" w:line="276" w:lineRule="auto"/>
        <w:rPr>
          <w:rFonts w:ascii="Calibri Light" w:hAnsi="Calibri Light" w:cs="Calibri Light"/>
        </w:rPr>
      </w:pPr>
      <w:r w:rsidRPr="00BA53BE">
        <w:rPr>
          <w:rFonts w:ascii="Calibri Light" w:hAnsi="Calibri Light" w:cs="Calibri Light"/>
        </w:rPr>
        <w:t xml:space="preserve">Adaptacja pomieszczenia Serwerowni </w:t>
      </w:r>
      <w:r w:rsidR="00D32857">
        <w:rPr>
          <w:rFonts w:ascii="Calibri Light" w:hAnsi="Calibri Light" w:cs="Calibri Light"/>
        </w:rPr>
        <w:t>Zapasowej</w:t>
      </w:r>
      <w:r w:rsidRPr="00BA53BE">
        <w:rPr>
          <w:rFonts w:ascii="Calibri Light" w:hAnsi="Calibri Light" w:cs="Calibri Light"/>
        </w:rPr>
        <w:t xml:space="preserve"> polegać będzie na:</w:t>
      </w:r>
    </w:p>
    <w:p w14:paraId="1997D397" w14:textId="456856CA" w:rsidR="00B866D7" w:rsidRPr="00BA53BE" w:rsidRDefault="004211F9" w:rsidP="006D1F38">
      <w:pPr>
        <w:pStyle w:val="Bezodstpw"/>
        <w:numPr>
          <w:ilvl w:val="0"/>
          <w:numId w:val="27"/>
        </w:numPr>
        <w:spacing w:line="276" w:lineRule="auto"/>
        <w:ind w:left="714" w:hanging="357"/>
        <w:jc w:val="both"/>
        <w:rPr>
          <w:rFonts w:ascii="Calibri Light" w:hAnsi="Calibri Light" w:cs="Calibri Light"/>
        </w:rPr>
      </w:pPr>
      <w:r w:rsidRPr="00BA53BE">
        <w:rPr>
          <w:rFonts w:ascii="Calibri Light" w:hAnsi="Calibri Light" w:cs="Calibri Light"/>
        </w:rPr>
        <w:t>P</w:t>
      </w:r>
      <w:r w:rsidR="00B866D7" w:rsidRPr="00BA53BE">
        <w:rPr>
          <w:rFonts w:ascii="Calibri Light" w:hAnsi="Calibri Light" w:cs="Calibri Light"/>
        </w:rPr>
        <w:t>rzystosowani</w:t>
      </w:r>
      <w:r w:rsidRPr="00BA53BE">
        <w:rPr>
          <w:rFonts w:ascii="Calibri Light" w:hAnsi="Calibri Light" w:cs="Calibri Light"/>
        </w:rPr>
        <w:t xml:space="preserve">u </w:t>
      </w:r>
      <w:r w:rsidR="00B866D7" w:rsidRPr="00BA53BE">
        <w:rPr>
          <w:rFonts w:ascii="Calibri Light" w:hAnsi="Calibri Light" w:cs="Calibri Light"/>
        </w:rPr>
        <w:t>pomieszczenia pod kątem ppoż.</w:t>
      </w:r>
      <w:r w:rsidR="0084249F" w:rsidRPr="00BA53BE">
        <w:rPr>
          <w:rFonts w:ascii="Calibri Light" w:hAnsi="Calibri Light" w:cs="Calibri Light"/>
        </w:rPr>
        <w:t xml:space="preserve"> – uszczelnienia przy instalacjach</w:t>
      </w:r>
      <w:r w:rsidRPr="00BA53BE">
        <w:rPr>
          <w:rFonts w:ascii="Calibri Light" w:hAnsi="Calibri Light" w:cs="Calibri Light"/>
        </w:rPr>
        <w:t>.</w:t>
      </w:r>
    </w:p>
    <w:p w14:paraId="4CA9C7BF" w14:textId="113BDFF3" w:rsidR="00C56E5A" w:rsidRPr="00BA53BE" w:rsidRDefault="004211F9" w:rsidP="006D1F38">
      <w:pPr>
        <w:pStyle w:val="Akapitzlist"/>
        <w:numPr>
          <w:ilvl w:val="0"/>
          <w:numId w:val="27"/>
        </w:numPr>
        <w:spacing w:line="276" w:lineRule="auto"/>
        <w:ind w:left="714" w:hanging="357"/>
        <w:rPr>
          <w:rFonts w:ascii="Calibri Light" w:hAnsi="Calibri Light" w:cs="Calibri Light"/>
          <w:bCs/>
          <w:iCs/>
          <w:sz w:val="22"/>
          <w:szCs w:val="22"/>
        </w:rPr>
      </w:pPr>
      <w:r w:rsidRPr="00BA53BE">
        <w:rPr>
          <w:rFonts w:ascii="Calibri Light" w:hAnsi="Calibri Light" w:cs="Calibri Light"/>
          <w:bCs/>
          <w:iCs/>
          <w:sz w:val="22"/>
          <w:szCs w:val="22"/>
        </w:rPr>
        <w:t>O</w:t>
      </w:r>
      <w:r w:rsidR="00C56E5A" w:rsidRPr="00BA53BE">
        <w:rPr>
          <w:rFonts w:ascii="Calibri Light" w:hAnsi="Calibri Light" w:cs="Calibri Light"/>
          <w:bCs/>
          <w:iCs/>
          <w:sz w:val="22"/>
          <w:szCs w:val="22"/>
        </w:rPr>
        <w:t>dświeżeniu i pomalowaniu ścian</w:t>
      </w:r>
      <w:r w:rsidRPr="00BA53BE">
        <w:rPr>
          <w:rFonts w:ascii="Calibri Light" w:hAnsi="Calibri Light" w:cs="Calibri Light"/>
          <w:bCs/>
          <w:iCs/>
          <w:sz w:val="22"/>
          <w:szCs w:val="22"/>
        </w:rPr>
        <w:t>.</w:t>
      </w:r>
    </w:p>
    <w:p w14:paraId="2860CB45" w14:textId="65B1BE3A" w:rsidR="00C56E5A" w:rsidRPr="00BA53BE" w:rsidRDefault="004211F9" w:rsidP="006D1F38">
      <w:pPr>
        <w:pStyle w:val="Akapitzlist"/>
        <w:numPr>
          <w:ilvl w:val="0"/>
          <w:numId w:val="27"/>
        </w:numPr>
        <w:spacing w:line="276" w:lineRule="auto"/>
        <w:ind w:left="714" w:hanging="357"/>
        <w:rPr>
          <w:rFonts w:ascii="Calibri Light" w:hAnsi="Calibri Light" w:cs="Calibri Light"/>
          <w:bCs/>
          <w:iCs/>
          <w:sz w:val="22"/>
          <w:szCs w:val="22"/>
        </w:rPr>
      </w:pPr>
      <w:r w:rsidRPr="00BA53BE">
        <w:rPr>
          <w:rFonts w:ascii="Calibri Light" w:hAnsi="Calibri Light" w:cs="Calibri Light"/>
          <w:bCs/>
          <w:iCs/>
          <w:sz w:val="22"/>
          <w:szCs w:val="22"/>
        </w:rPr>
        <w:t>Z</w:t>
      </w:r>
      <w:r w:rsidR="00C56E5A" w:rsidRPr="00BA53BE">
        <w:rPr>
          <w:rFonts w:ascii="Calibri Light" w:hAnsi="Calibri Light" w:cs="Calibri Light"/>
          <w:bCs/>
          <w:iCs/>
          <w:sz w:val="22"/>
          <w:szCs w:val="22"/>
        </w:rPr>
        <w:t>amontowaniu pod sufitem koryt metalowych w celu rozprowadzenia okablowania do szaf</w:t>
      </w:r>
      <w:r w:rsidRPr="00BA53BE">
        <w:rPr>
          <w:rFonts w:ascii="Calibri Light" w:hAnsi="Calibri Light" w:cs="Calibri Light"/>
          <w:bCs/>
          <w:iCs/>
          <w:sz w:val="22"/>
          <w:szCs w:val="22"/>
        </w:rPr>
        <w:t>.</w:t>
      </w:r>
    </w:p>
    <w:p w14:paraId="01CE5224" w14:textId="7CCB18D7" w:rsidR="00C56E5A" w:rsidRPr="00BA53BE" w:rsidRDefault="004211F9" w:rsidP="006D1F38">
      <w:pPr>
        <w:pStyle w:val="Akapitzlist"/>
        <w:numPr>
          <w:ilvl w:val="0"/>
          <w:numId w:val="27"/>
        </w:numPr>
        <w:spacing w:line="276" w:lineRule="auto"/>
        <w:ind w:left="714" w:hanging="357"/>
        <w:rPr>
          <w:rFonts w:ascii="Calibri Light" w:hAnsi="Calibri Light" w:cs="Calibri Light"/>
          <w:bCs/>
          <w:iCs/>
          <w:sz w:val="22"/>
          <w:szCs w:val="22"/>
        </w:rPr>
      </w:pPr>
      <w:r w:rsidRPr="00BA53BE">
        <w:rPr>
          <w:rFonts w:ascii="Calibri Light" w:hAnsi="Calibri Light" w:cs="Calibri Light"/>
          <w:bCs/>
          <w:iCs/>
          <w:sz w:val="22"/>
          <w:szCs w:val="22"/>
        </w:rPr>
        <w:t>Z</w:t>
      </w:r>
      <w:r w:rsidR="00C56E5A" w:rsidRPr="00BA53BE">
        <w:rPr>
          <w:rFonts w:ascii="Calibri Light" w:hAnsi="Calibri Light" w:cs="Calibri Light"/>
          <w:bCs/>
          <w:iCs/>
          <w:sz w:val="22"/>
          <w:szCs w:val="22"/>
        </w:rPr>
        <w:t>amontowaniu drzwi wejściowych antywłamaniowych</w:t>
      </w:r>
      <w:r w:rsidR="00E60F1D" w:rsidRPr="00BA53BE">
        <w:rPr>
          <w:rFonts w:ascii="Calibri Light" w:hAnsi="Calibri Light" w:cs="Calibri Light"/>
          <w:bCs/>
          <w:iCs/>
          <w:sz w:val="22"/>
          <w:szCs w:val="22"/>
        </w:rPr>
        <w:t xml:space="preserve"> i p.poż.</w:t>
      </w:r>
      <w:r w:rsidR="00C56E5A" w:rsidRPr="00BA53BE">
        <w:rPr>
          <w:rFonts w:ascii="Calibri Light" w:hAnsi="Calibri Light" w:cs="Calibri Light"/>
          <w:bCs/>
          <w:iCs/>
          <w:sz w:val="22"/>
          <w:szCs w:val="22"/>
        </w:rPr>
        <w:t xml:space="preserve"> z zamkami mechanicznymi przystosowanymi do systemu kontroli dostępu, drzwi muszą mieć certyfikaty i atesty niezbędne dla ochrony pomieszczenia serwerowni</w:t>
      </w:r>
      <w:r w:rsidRPr="00BA53BE">
        <w:rPr>
          <w:rFonts w:ascii="Calibri Light" w:hAnsi="Calibri Light" w:cs="Calibri Light"/>
          <w:bCs/>
          <w:iCs/>
          <w:sz w:val="22"/>
          <w:szCs w:val="22"/>
        </w:rPr>
        <w:t>.</w:t>
      </w:r>
    </w:p>
    <w:p w14:paraId="76C51E9E" w14:textId="065CC8EE" w:rsidR="00017C0E" w:rsidRPr="00BA53BE" w:rsidRDefault="004211F9" w:rsidP="006D1F38">
      <w:pPr>
        <w:pStyle w:val="Akapitzlist"/>
        <w:numPr>
          <w:ilvl w:val="0"/>
          <w:numId w:val="27"/>
        </w:numPr>
        <w:spacing w:line="276" w:lineRule="auto"/>
        <w:ind w:left="714" w:hanging="357"/>
        <w:rPr>
          <w:rFonts w:ascii="Calibri Light" w:hAnsi="Calibri Light" w:cs="Calibri Light"/>
          <w:bCs/>
          <w:iCs/>
          <w:sz w:val="22"/>
          <w:szCs w:val="22"/>
        </w:rPr>
      </w:pPr>
      <w:r w:rsidRPr="00BA53BE">
        <w:rPr>
          <w:rFonts w:ascii="Calibri Light" w:hAnsi="Calibri Light" w:cs="Calibri Light"/>
          <w:bCs/>
          <w:iCs/>
          <w:sz w:val="22"/>
          <w:szCs w:val="22"/>
        </w:rPr>
        <w:t>D</w:t>
      </w:r>
      <w:r w:rsidR="00017C0E" w:rsidRPr="00BA53BE">
        <w:rPr>
          <w:rFonts w:ascii="Calibri Light" w:hAnsi="Calibri Light" w:cs="Calibri Light"/>
          <w:bCs/>
          <w:iCs/>
          <w:sz w:val="22"/>
          <w:szCs w:val="22"/>
        </w:rPr>
        <w:t>ostaw</w:t>
      </w:r>
      <w:r w:rsidRPr="00BA53BE">
        <w:rPr>
          <w:rFonts w:ascii="Calibri Light" w:hAnsi="Calibri Light" w:cs="Calibri Light"/>
          <w:bCs/>
          <w:iCs/>
          <w:sz w:val="22"/>
          <w:szCs w:val="22"/>
        </w:rPr>
        <w:t>ie</w:t>
      </w:r>
      <w:r w:rsidR="00017C0E" w:rsidRPr="00BA53BE">
        <w:rPr>
          <w:rFonts w:ascii="Calibri Light" w:hAnsi="Calibri Light" w:cs="Calibri Light"/>
          <w:bCs/>
          <w:iCs/>
          <w:sz w:val="22"/>
          <w:szCs w:val="22"/>
        </w:rPr>
        <w:t xml:space="preserve"> szafy serwerowej 42U 600x1000</w:t>
      </w:r>
      <w:r w:rsidRPr="00BA53BE">
        <w:rPr>
          <w:rFonts w:ascii="Calibri Light" w:hAnsi="Calibri Light" w:cs="Calibri Light"/>
          <w:bCs/>
          <w:iCs/>
          <w:sz w:val="22"/>
          <w:szCs w:val="22"/>
        </w:rPr>
        <w:t>.</w:t>
      </w:r>
    </w:p>
    <w:p w14:paraId="63B99323" w14:textId="61ACA75D" w:rsidR="007A6AA9" w:rsidRPr="00BA53BE" w:rsidRDefault="004211F9" w:rsidP="006D1F38">
      <w:pPr>
        <w:pStyle w:val="Akapitzlist"/>
        <w:numPr>
          <w:ilvl w:val="0"/>
          <w:numId w:val="27"/>
        </w:numPr>
        <w:spacing w:line="276" w:lineRule="auto"/>
        <w:ind w:left="714" w:hanging="357"/>
        <w:rPr>
          <w:rFonts w:ascii="Calibri Light" w:hAnsi="Calibri Light" w:cs="Calibri Light"/>
          <w:bCs/>
          <w:iCs/>
          <w:sz w:val="22"/>
          <w:szCs w:val="22"/>
        </w:rPr>
      </w:pPr>
      <w:r w:rsidRPr="00BA53BE">
        <w:rPr>
          <w:rFonts w:ascii="Calibri Light" w:hAnsi="Calibri Light" w:cs="Calibri Light"/>
          <w:bCs/>
          <w:iCs/>
          <w:sz w:val="22"/>
          <w:szCs w:val="22"/>
        </w:rPr>
        <w:t>W</w:t>
      </w:r>
      <w:r w:rsidR="00126D56" w:rsidRPr="00BA53BE">
        <w:rPr>
          <w:rFonts w:ascii="Calibri Light" w:hAnsi="Calibri Light" w:cs="Calibri Light"/>
          <w:bCs/>
          <w:iCs/>
          <w:sz w:val="22"/>
          <w:szCs w:val="22"/>
        </w:rPr>
        <w:t>ykonaniu dedykowanego zasilania dla potrzeb instalowanych systemów oraz zasilania szaf serwerowych</w:t>
      </w:r>
      <w:r w:rsidRPr="00BA53BE">
        <w:rPr>
          <w:rFonts w:ascii="Calibri Light" w:hAnsi="Calibri Light" w:cs="Calibri Light"/>
          <w:bCs/>
          <w:iCs/>
          <w:sz w:val="22"/>
          <w:szCs w:val="22"/>
        </w:rPr>
        <w:t>.</w:t>
      </w:r>
    </w:p>
    <w:p w14:paraId="62751893" w14:textId="16FCEFE0" w:rsidR="009164BA" w:rsidRPr="00BA53BE" w:rsidRDefault="004211F9" w:rsidP="006D1F38">
      <w:pPr>
        <w:pStyle w:val="Akapitzlist"/>
        <w:numPr>
          <w:ilvl w:val="0"/>
          <w:numId w:val="27"/>
        </w:numPr>
        <w:spacing w:after="120" w:line="276" w:lineRule="auto"/>
        <w:ind w:left="714" w:hanging="357"/>
        <w:rPr>
          <w:rFonts w:ascii="Calibri Light" w:hAnsi="Calibri Light" w:cs="Calibri Light"/>
          <w:bCs/>
          <w:iCs/>
          <w:sz w:val="22"/>
          <w:szCs w:val="22"/>
        </w:rPr>
      </w:pPr>
      <w:r w:rsidRPr="00BA53BE">
        <w:rPr>
          <w:rFonts w:ascii="Calibri Light" w:hAnsi="Calibri Light" w:cs="Calibri Light"/>
          <w:sz w:val="22"/>
          <w:szCs w:val="22"/>
        </w:rPr>
        <w:t>W</w:t>
      </w:r>
      <w:r w:rsidR="009164BA" w:rsidRPr="00BA53BE">
        <w:rPr>
          <w:rFonts w:ascii="Calibri Light" w:hAnsi="Calibri Light" w:cs="Calibri Light"/>
          <w:sz w:val="22"/>
          <w:szCs w:val="22"/>
        </w:rPr>
        <w:t>ykonani</w:t>
      </w:r>
      <w:r w:rsidRPr="00BA53BE">
        <w:rPr>
          <w:rFonts w:ascii="Calibri Light" w:hAnsi="Calibri Light" w:cs="Calibri Light"/>
          <w:sz w:val="22"/>
          <w:szCs w:val="22"/>
        </w:rPr>
        <w:t>u</w:t>
      </w:r>
      <w:r w:rsidR="009164BA" w:rsidRPr="00BA53BE">
        <w:rPr>
          <w:rFonts w:ascii="Calibri Light" w:hAnsi="Calibri Light" w:cs="Calibri Light"/>
          <w:sz w:val="22"/>
          <w:szCs w:val="22"/>
        </w:rPr>
        <w:t xml:space="preserve"> WLZ-ta dla nowej tablicy elektrycznej TK-SRV (wraz z wyposażeniem) i podłączenie w </w:t>
      </w:r>
      <w:r w:rsidR="0084249F" w:rsidRPr="00BA53BE">
        <w:rPr>
          <w:rFonts w:ascii="Calibri Light" w:hAnsi="Calibri Light" w:cs="Calibri Light"/>
          <w:sz w:val="22"/>
          <w:szCs w:val="22"/>
        </w:rPr>
        <w:t>tablicy elektrycznej piętrowej</w:t>
      </w:r>
      <w:r w:rsidR="009164BA" w:rsidRPr="00BA53BE">
        <w:rPr>
          <w:rFonts w:ascii="Calibri Light" w:hAnsi="Calibri Light" w:cs="Calibri Light"/>
          <w:sz w:val="22"/>
          <w:szCs w:val="22"/>
        </w:rPr>
        <w:t>. Wszelkie prace elektryczne należy uzgodnić z odpowiednimi służbami Zamawiającego.</w:t>
      </w:r>
      <w:r w:rsidR="008E2D11" w:rsidRPr="00BA53BE">
        <w:rPr>
          <w:rFonts w:ascii="Calibri Light" w:hAnsi="Calibri Light" w:cs="Calibri Light"/>
          <w:sz w:val="22"/>
          <w:szCs w:val="22"/>
        </w:rPr>
        <w:t xml:space="preserve"> </w:t>
      </w:r>
    </w:p>
    <w:p w14:paraId="56B8A882" w14:textId="77777777" w:rsidR="00C56E5A" w:rsidRPr="00BA53BE" w:rsidRDefault="00C56E5A" w:rsidP="004211F9">
      <w:pPr>
        <w:spacing w:after="120"/>
        <w:rPr>
          <w:rFonts w:ascii="Calibri Light" w:hAnsi="Calibri Light" w:cs="Calibri Light"/>
          <w:bCs/>
          <w:iCs/>
        </w:rPr>
      </w:pPr>
      <w:r w:rsidRPr="00BA53BE">
        <w:rPr>
          <w:rFonts w:ascii="Calibri Light" w:hAnsi="Calibri Light" w:cs="Calibri Light"/>
          <w:bCs/>
          <w:iCs/>
        </w:rPr>
        <w:t>Zakres prac budowlanych w pomieszczeniu obejmuje:</w:t>
      </w:r>
    </w:p>
    <w:p w14:paraId="5773E080" w14:textId="06838AB0" w:rsidR="00C56E5A" w:rsidRPr="00BA53BE" w:rsidRDefault="004211F9" w:rsidP="006D1F38">
      <w:pPr>
        <w:pStyle w:val="Akapitzlist"/>
        <w:numPr>
          <w:ilvl w:val="0"/>
          <w:numId w:val="28"/>
        </w:numPr>
        <w:spacing w:line="276" w:lineRule="auto"/>
        <w:ind w:left="714" w:hanging="357"/>
        <w:rPr>
          <w:rFonts w:ascii="Calibri Light" w:hAnsi="Calibri Light" w:cs="Calibri Light"/>
          <w:bCs/>
          <w:iCs/>
          <w:sz w:val="22"/>
        </w:rPr>
      </w:pPr>
      <w:r w:rsidRPr="00BA53BE">
        <w:rPr>
          <w:rFonts w:ascii="Calibri Light" w:hAnsi="Calibri Light" w:cs="Calibri Light"/>
          <w:bCs/>
          <w:iCs/>
          <w:sz w:val="22"/>
        </w:rPr>
        <w:t>D</w:t>
      </w:r>
      <w:r w:rsidR="00C56E5A" w:rsidRPr="00BA53BE">
        <w:rPr>
          <w:rFonts w:ascii="Calibri Light" w:hAnsi="Calibri Light" w:cs="Calibri Light"/>
          <w:bCs/>
          <w:iCs/>
          <w:sz w:val="22"/>
        </w:rPr>
        <w:t>emontaż istniejących instalacji</w:t>
      </w:r>
      <w:r w:rsidR="0084249F" w:rsidRPr="00BA53BE">
        <w:rPr>
          <w:rFonts w:ascii="Calibri Light" w:hAnsi="Calibri Light" w:cs="Calibri Light"/>
          <w:bCs/>
          <w:iCs/>
          <w:sz w:val="22"/>
        </w:rPr>
        <w:t>, które nie są wykorzystywane</w:t>
      </w:r>
      <w:r w:rsidRPr="00BA53BE">
        <w:rPr>
          <w:rFonts w:ascii="Calibri Light" w:hAnsi="Calibri Light" w:cs="Calibri Light"/>
          <w:bCs/>
          <w:iCs/>
          <w:sz w:val="22"/>
        </w:rPr>
        <w:t>.</w:t>
      </w:r>
    </w:p>
    <w:p w14:paraId="13786AE4" w14:textId="76D0E397" w:rsidR="00C56E5A" w:rsidRPr="00BA53BE" w:rsidRDefault="004211F9" w:rsidP="006D1F38">
      <w:pPr>
        <w:pStyle w:val="Akapitzlist"/>
        <w:numPr>
          <w:ilvl w:val="0"/>
          <w:numId w:val="28"/>
        </w:numPr>
        <w:spacing w:line="276" w:lineRule="auto"/>
        <w:ind w:left="714" w:hanging="357"/>
        <w:rPr>
          <w:rFonts w:ascii="Calibri Light" w:hAnsi="Calibri Light" w:cs="Calibri Light"/>
          <w:bCs/>
          <w:iCs/>
          <w:sz w:val="22"/>
        </w:rPr>
      </w:pPr>
      <w:r w:rsidRPr="00BA53BE">
        <w:rPr>
          <w:rFonts w:ascii="Calibri Light" w:hAnsi="Calibri Light" w:cs="Calibri Light"/>
          <w:bCs/>
          <w:iCs/>
          <w:sz w:val="22"/>
        </w:rPr>
        <w:t>O</w:t>
      </w:r>
      <w:r w:rsidR="00C56E5A" w:rsidRPr="00BA53BE">
        <w:rPr>
          <w:rFonts w:ascii="Calibri Light" w:hAnsi="Calibri Light" w:cs="Calibri Light"/>
          <w:bCs/>
          <w:iCs/>
          <w:sz w:val="22"/>
        </w:rPr>
        <w:t>sadzenie nowej stolarki drzwiowej (wejście do serwerowni)</w:t>
      </w:r>
      <w:r w:rsidRPr="00BA53BE">
        <w:rPr>
          <w:rFonts w:ascii="Calibri Light" w:hAnsi="Calibri Light" w:cs="Calibri Light"/>
          <w:bCs/>
          <w:iCs/>
          <w:sz w:val="22"/>
        </w:rPr>
        <w:t>.</w:t>
      </w:r>
    </w:p>
    <w:p w14:paraId="4CE2E431" w14:textId="53954982" w:rsidR="00C56E5A" w:rsidRPr="00BA53BE" w:rsidRDefault="004211F9" w:rsidP="006D1F38">
      <w:pPr>
        <w:pStyle w:val="Akapitzlist"/>
        <w:numPr>
          <w:ilvl w:val="0"/>
          <w:numId w:val="28"/>
        </w:numPr>
        <w:spacing w:line="276" w:lineRule="auto"/>
        <w:ind w:left="714" w:hanging="357"/>
        <w:rPr>
          <w:rFonts w:ascii="Calibri Light" w:hAnsi="Calibri Light" w:cs="Calibri Light"/>
          <w:bCs/>
          <w:iCs/>
          <w:sz w:val="22"/>
        </w:rPr>
      </w:pPr>
      <w:r w:rsidRPr="00BA53BE">
        <w:rPr>
          <w:rFonts w:ascii="Calibri Light" w:hAnsi="Calibri Light" w:cs="Calibri Light"/>
          <w:bCs/>
          <w:iCs/>
          <w:sz w:val="22"/>
        </w:rPr>
        <w:t>U</w:t>
      </w:r>
      <w:r w:rsidR="00C56E5A" w:rsidRPr="00BA53BE">
        <w:rPr>
          <w:rFonts w:ascii="Calibri Light" w:hAnsi="Calibri Light" w:cs="Calibri Light"/>
          <w:bCs/>
          <w:iCs/>
          <w:sz w:val="22"/>
        </w:rPr>
        <w:t>zupełnienie ubytków w istniejącym tynku (szpachlowanie i wyrównanie); Należy uzupełnić ubytki w ścianach po istniejącej infrastrukturze oraz pracach montażowych. Przed tynkowaniem ściany należy zagruntować.</w:t>
      </w:r>
    </w:p>
    <w:p w14:paraId="37591946" w14:textId="1BF37211" w:rsidR="00C56E5A" w:rsidRPr="00BA53BE" w:rsidRDefault="004211F9" w:rsidP="006D1F38">
      <w:pPr>
        <w:pStyle w:val="Akapitzlist"/>
        <w:numPr>
          <w:ilvl w:val="0"/>
          <w:numId w:val="28"/>
        </w:numPr>
        <w:spacing w:line="276" w:lineRule="auto"/>
        <w:ind w:left="714" w:hanging="357"/>
        <w:rPr>
          <w:rFonts w:ascii="Calibri Light" w:hAnsi="Calibri Light" w:cs="Calibri Light"/>
          <w:bCs/>
          <w:iCs/>
          <w:sz w:val="22"/>
        </w:rPr>
      </w:pPr>
      <w:r w:rsidRPr="00BA53BE">
        <w:rPr>
          <w:rFonts w:ascii="Calibri Light" w:hAnsi="Calibri Light" w:cs="Calibri Light"/>
          <w:bCs/>
          <w:iCs/>
          <w:sz w:val="22"/>
        </w:rPr>
        <w:t>D</w:t>
      </w:r>
      <w:r w:rsidR="00C56E5A" w:rsidRPr="00BA53BE">
        <w:rPr>
          <w:rFonts w:ascii="Calibri Light" w:hAnsi="Calibri Light" w:cs="Calibri Light"/>
          <w:bCs/>
          <w:iCs/>
          <w:sz w:val="22"/>
        </w:rPr>
        <w:t>wukrotne malowanie ścian na biało farbą emulsyjną</w:t>
      </w:r>
      <w:r w:rsidRPr="00BA53BE">
        <w:rPr>
          <w:rFonts w:ascii="Calibri Light" w:hAnsi="Calibri Light" w:cs="Calibri Light"/>
          <w:bCs/>
          <w:iCs/>
          <w:sz w:val="22"/>
        </w:rPr>
        <w:t>.</w:t>
      </w:r>
    </w:p>
    <w:p w14:paraId="702B545D" w14:textId="6F01D5B5" w:rsidR="00C56E5A" w:rsidRPr="00BA53BE" w:rsidRDefault="004211F9" w:rsidP="006D1F38">
      <w:pPr>
        <w:pStyle w:val="Akapitzlist"/>
        <w:numPr>
          <w:ilvl w:val="0"/>
          <w:numId w:val="28"/>
        </w:numPr>
        <w:spacing w:line="276" w:lineRule="auto"/>
        <w:ind w:left="714" w:hanging="357"/>
        <w:rPr>
          <w:rFonts w:ascii="Calibri Light" w:hAnsi="Calibri Light" w:cs="Calibri Light"/>
          <w:bCs/>
          <w:iCs/>
          <w:sz w:val="22"/>
        </w:rPr>
      </w:pPr>
      <w:r w:rsidRPr="00BA53BE">
        <w:rPr>
          <w:rFonts w:ascii="Calibri Light" w:hAnsi="Calibri Light" w:cs="Calibri Light"/>
          <w:bCs/>
          <w:iCs/>
          <w:sz w:val="22"/>
        </w:rPr>
        <w:t>P</w:t>
      </w:r>
      <w:r w:rsidR="00C56E5A" w:rsidRPr="00BA53BE">
        <w:rPr>
          <w:rFonts w:ascii="Calibri Light" w:hAnsi="Calibri Light" w:cs="Calibri Light"/>
          <w:bCs/>
          <w:iCs/>
          <w:sz w:val="22"/>
        </w:rPr>
        <w:t>rzygotowanie przejść instalacyjnych dla instalacji technologicznych Serwerowni</w:t>
      </w:r>
      <w:r w:rsidRPr="00BA53BE">
        <w:rPr>
          <w:rFonts w:ascii="Calibri Light" w:hAnsi="Calibri Light" w:cs="Calibri Light"/>
          <w:bCs/>
          <w:iCs/>
          <w:sz w:val="22"/>
        </w:rPr>
        <w:t>.</w:t>
      </w:r>
    </w:p>
    <w:p w14:paraId="37219BA1" w14:textId="3DE0983E" w:rsidR="009164BA" w:rsidRPr="00BA53BE" w:rsidRDefault="004211F9" w:rsidP="006D1F38">
      <w:pPr>
        <w:pStyle w:val="Akapitzlist"/>
        <w:numPr>
          <w:ilvl w:val="0"/>
          <w:numId w:val="28"/>
        </w:numPr>
        <w:spacing w:line="276" w:lineRule="auto"/>
        <w:ind w:left="714" w:hanging="357"/>
        <w:rPr>
          <w:rFonts w:ascii="Calibri Light" w:hAnsi="Calibri Light" w:cs="Calibri Light"/>
          <w:bCs/>
          <w:iCs/>
        </w:rPr>
      </w:pPr>
      <w:r w:rsidRPr="00BA53BE">
        <w:rPr>
          <w:rFonts w:ascii="Calibri Light" w:hAnsi="Calibri Light" w:cs="Calibri Light"/>
          <w:bCs/>
          <w:iCs/>
          <w:sz w:val="22"/>
        </w:rPr>
        <w:t>W</w:t>
      </w:r>
      <w:r w:rsidR="009164BA" w:rsidRPr="00BA53BE">
        <w:rPr>
          <w:rFonts w:ascii="Calibri Light" w:hAnsi="Calibri Light" w:cs="Calibri Light"/>
          <w:bCs/>
          <w:iCs/>
          <w:sz w:val="22"/>
        </w:rPr>
        <w:t xml:space="preserve">ykonanie uszczelnień ppoż. </w:t>
      </w:r>
    </w:p>
    <w:p w14:paraId="67FE36BB" w14:textId="77777777" w:rsidR="00F50492" w:rsidRPr="00BA53BE" w:rsidRDefault="00F50492" w:rsidP="008E2D11">
      <w:pPr>
        <w:pStyle w:val="Nagwek4"/>
        <w:numPr>
          <w:ilvl w:val="0"/>
          <w:numId w:val="0"/>
        </w:numPr>
        <w:rPr>
          <w:rFonts w:ascii="Calibri Light" w:hAnsi="Calibri Light" w:cs="Calibri Light"/>
        </w:rPr>
      </w:pPr>
      <w:bookmarkStart w:id="24" w:name="_Toc90835218"/>
      <w:r w:rsidRPr="00BA53BE">
        <w:rPr>
          <w:rFonts w:ascii="Calibri Light" w:hAnsi="Calibri Light" w:cs="Calibri Light"/>
        </w:rPr>
        <w:lastRenderedPageBreak/>
        <w:t>Drzwi do serwerowni</w:t>
      </w:r>
      <w:bookmarkEnd w:id="24"/>
    </w:p>
    <w:p w14:paraId="2AB60E08" w14:textId="77777777" w:rsidR="00F50492" w:rsidRPr="00BA53BE" w:rsidRDefault="00F50492" w:rsidP="00202EA7">
      <w:pPr>
        <w:pStyle w:val="Bezodstpw"/>
        <w:spacing w:line="276" w:lineRule="auto"/>
        <w:rPr>
          <w:rFonts w:ascii="Calibri Light" w:hAnsi="Calibri Light" w:cs="Calibri Light"/>
        </w:rPr>
      </w:pPr>
      <w:r w:rsidRPr="00BA53BE">
        <w:rPr>
          <w:rFonts w:ascii="Calibri Light" w:hAnsi="Calibri Light" w:cs="Calibri Light"/>
        </w:rPr>
        <w:t>Wymagania:</w:t>
      </w:r>
    </w:p>
    <w:p w14:paraId="25451290" w14:textId="685DC759" w:rsidR="00F50492" w:rsidRPr="00BA53BE" w:rsidRDefault="00F50492" w:rsidP="006D1F38">
      <w:pPr>
        <w:pStyle w:val="Bezodstpw"/>
        <w:numPr>
          <w:ilvl w:val="0"/>
          <w:numId w:val="29"/>
        </w:numPr>
        <w:spacing w:line="276" w:lineRule="auto"/>
        <w:rPr>
          <w:rFonts w:ascii="Calibri Light" w:hAnsi="Calibri Light" w:cs="Calibri Light"/>
        </w:rPr>
      </w:pPr>
      <w:r w:rsidRPr="00BA53BE">
        <w:rPr>
          <w:rFonts w:ascii="Calibri Light" w:hAnsi="Calibri Light" w:cs="Calibri Light"/>
        </w:rPr>
        <w:t xml:space="preserve">Drzwi </w:t>
      </w:r>
      <w:r w:rsidR="00384855" w:rsidRPr="00BA53BE">
        <w:rPr>
          <w:rFonts w:ascii="Calibri Light" w:hAnsi="Calibri Light" w:cs="Calibri Light"/>
        </w:rPr>
        <w:t xml:space="preserve">stalowe </w:t>
      </w:r>
      <w:r w:rsidRPr="00BA53BE">
        <w:rPr>
          <w:rFonts w:ascii="Calibri Light" w:hAnsi="Calibri Light" w:cs="Calibri Light"/>
        </w:rPr>
        <w:t>o odporności ogniowej min EI</w:t>
      </w:r>
      <w:r w:rsidR="00384855" w:rsidRPr="00BA53BE">
        <w:rPr>
          <w:rFonts w:ascii="Calibri Light" w:hAnsi="Calibri Light" w:cs="Calibri Light"/>
        </w:rPr>
        <w:t>6</w:t>
      </w:r>
      <w:r w:rsidRPr="00BA53BE">
        <w:rPr>
          <w:rFonts w:ascii="Calibri Light" w:hAnsi="Calibri Light" w:cs="Calibri Light"/>
        </w:rPr>
        <w:t>0 antywłamaniowe</w:t>
      </w:r>
      <w:r w:rsidR="004211F9" w:rsidRPr="00BA53BE">
        <w:rPr>
          <w:rFonts w:ascii="Calibri Light" w:hAnsi="Calibri Light" w:cs="Calibri Light"/>
        </w:rPr>
        <w:t>.</w:t>
      </w:r>
    </w:p>
    <w:p w14:paraId="65E5E6FE" w14:textId="11C5B2EF" w:rsidR="00F50492" w:rsidRPr="00BA53BE" w:rsidRDefault="004211F9" w:rsidP="006D1F38">
      <w:pPr>
        <w:pStyle w:val="Akapitzlist"/>
        <w:numPr>
          <w:ilvl w:val="0"/>
          <w:numId w:val="29"/>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S</w:t>
      </w:r>
      <w:r w:rsidR="00F50492" w:rsidRPr="00BA53BE">
        <w:rPr>
          <w:rFonts w:ascii="Calibri Light" w:eastAsia="Calibri" w:hAnsi="Calibri Light" w:cs="Calibri Light"/>
          <w:sz w:val="22"/>
          <w:szCs w:val="22"/>
          <w:lang w:eastAsia="en-US"/>
        </w:rPr>
        <w:t>zerokość min. 90 cm, oraz 200cm wysokości – wymiary mierzone w świetle ościeżnicy</w:t>
      </w:r>
      <w:r w:rsidRPr="00BA53BE">
        <w:rPr>
          <w:rFonts w:ascii="Calibri Light" w:eastAsia="Calibri" w:hAnsi="Calibri Light" w:cs="Calibri Light"/>
          <w:sz w:val="22"/>
          <w:szCs w:val="22"/>
          <w:lang w:eastAsia="en-US"/>
        </w:rPr>
        <w:t>.</w:t>
      </w:r>
    </w:p>
    <w:p w14:paraId="3FDB7F75" w14:textId="1B9797A1" w:rsidR="00F50492" w:rsidRPr="00BA53BE" w:rsidRDefault="004211F9" w:rsidP="006D1F38">
      <w:pPr>
        <w:pStyle w:val="Akapitzlist"/>
        <w:numPr>
          <w:ilvl w:val="0"/>
          <w:numId w:val="29"/>
        </w:numPr>
        <w:spacing w:line="276" w:lineRule="auto"/>
        <w:jc w:val="left"/>
        <w:rPr>
          <w:rFonts w:ascii="Calibri Light" w:hAnsi="Calibri Light" w:cs="Calibri Light"/>
          <w:sz w:val="22"/>
          <w:szCs w:val="22"/>
        </w:rPr>
      </w:pPr>
      <w:r w:rsidRPr="00BA53BE">
        <w:rPr>
          <w:rFonts w:ascii="Calibri Light" w:hAnsi="Calibri Light" w:cs="Calibri Light"/>
          <w:sz w:val="22"/>
          <w:szCs w:val="22"/>
        </w:rPr>
        <w:t>J</w:t>
      </w:r>
      <w:r w:rsidR="00F50492" w:rsidRPr="00BA53BE">
        <w:rPr>
          <w:rFonts w:ascii="Calibri Light" w:hAnsi="Calibri Light" w:cs="Calibri Light"/>
          <w:sz w:val="22"/>
          <w:szCs w:val="22"/>
        </w:rPr>
        <w:t>ednoskrzydłowe</w:t>
      </w:r>
      <w:r w:rsidRPr="00BA53BE">
        <w:rPr>
          <w:rFonts w:ascii="Calibri Light" w:hAnsi="Calibri Light" w:cs="Calibri Light"/>
          <w:sz w:val="22"/>
          <w:szCs w:val="22"/>
        </w:rPr>
        <w:t>.</w:t>
      </w:r>
    </w:p>
    <w:p w14:paraId="62B57588" w14:textId="70BF273D" w:rsidR="00F50492" w:rsidRPr="00BA53BE" w:rsidRDefault="004211F9" w:rsidP="006D1F38">
      <w:pPr>
        <w:pStyle w:val="Akapitzlist"/>
        <w:numPr>
          <w:ilvl w:val="0"/>
          <w:numId w:val="29"/>
        </w:numPr>
        <w:spacing w:line="276" w:lineRule="auto"/>
        <w:jc w:val="left"/>
        <w:rPr>
          <w:rFonts w:ascii="Calibri Light" w:hAnsi="Calibri Light" w:cs="Calibri Light"/>
          <w:sz w:val="22"/>
          <w:szCs w:val="22"/>
        </w:rPr>
      </w:pPr>
      <w:r w:rsidRPr="00BA53BE">
        <w:rPr>
          <w:rFonts w:ascii="Calibri Light" w:hAnsi="Calibri Light" w:cs="Calibri Light"/>
          <w:sz w:val="22"/>
          <w:szCs w:val="22"/>
        </w:rPr>
        <w:t>A</w:t>
      </w:r>
      <w:r w:rsidR="00F50492" w:rsidRPr="00BA53BE">
        <w:rPr>
          <w:rFonts w:ascii="Calibri Light" w:hAnsi="Calibri Light" w:cs="Calibri Light"/>
          <w:sz w:val="22"/>
          <w:szCs w:val="22"/>
        </w:rPr>
        <w:t>testowane</w:t>
      </w:r>
      <w:r w:rsidRPr="00BA53BE">
        <w:rPr>
          <w:rFonts w:ascii="Calibri Light" w:hAnsi="Calibri Light" w:cs="Calibri Light"/>
          <w:sz w:val="22"/>
          <w:szCs w:val="22"/>
        </w:rPr>
        <w:t>.</w:t>
      </w:r>
    </w:p>
    <w:p w14:paraId="666ACDED" w14:textId="67538E1C" w:rsidR="00F50492" w:rsidRPr="00BA53BE" w:rsidRDefault="004211F9" w:rsidP="006D1F38">
      <w:pPr>
        <w:pStyle w:val="Akapitzlist"/>
        <w:numPr>
          <w:ilvl w:val="0"/>
          <w:numId w:val="29"/>
        </w:numPr>
        <w:spacing w:line="276" w:lineRule="auto"/>
        <w:jc w:val="left"/>
        <w:rPr>
          <w:rFonts w:ascii="Calibri Light" w:hAnsi="Calibri Light" w:cs="Calibri Light"/>
          <w:sz w:val="22"/>
          <w:szCs w:val="22"/>
        </w:rPr>
      </w:pPr>
      <w:r w:rsidRPr="00BA53BE">
        <w:rPr>
          <w:rFonts w:ascii="Calibri Light" w:hAnsi="Calibri Light" w:cs="Calibri Light"/>
          <w:sz w:val="22"/>
          <w:szCs w:val="22"/>
        </w:rPr>
        <w:t>K</w:t>
      </w:r>
      <w:r w:rsidR="00F50492" w:rsidRPr="00BA53BE">
        <w:rPr>
          <w:rFonts w:ascii="Calibri Light" w:hAnsi="Calibri Light" w:cs="Calibri Light"/>
          <w:sz w:val="22"/>
          <w:szCs w:val="22"/>
        </w:rPr>
        <w:t>lasy RC</w:t>
      </w:r>
      <w:r w:rsidR="00384855" w:rsidRPr="00BA53BE">
        <w:rPr>
          <w:rFonts w:ascii="Calibri Light" w:hAnsi="Calibri Light" w:cs="Calibri Light"/>
          <w:sz w:val="22"/>
          <w:szCs w:val="22"/>
        </w:rPr>
        <w:t>4</w:t>
      </w:r>
      <w:r w:rsidRPr="00BA53BE">
        <w:rPr>
          <w:rFonts w:ascii="Calibri Light" w:hAnsi="Calibri Light" w:cs="Calibri Light"/>
          <w:sz w:val="22"/>
          <w:szCs w:val="22"/>
        </w:rPr>
        <w:t>.</w:t>
      </w:r>
    </w:p>
    <w:p w14:paraId="3107F7B8" w14:textId="5D7DE59B" w:rsidR="00384855" w:rsidRPr="00BA53BE" w:rsidRDefault="004211F9" w:rsidP="006D1F38">
      <w:pPr>
        <w:pStyle w:val="Akapitzlist"/>
        <w:numPr>
          <w:ilvl w:val="0"/>
          <w:numId w:val="29"/>
        </w:numPr>
        <w:spacing w:line="276" w:lineRule="auto"/>
        <w:rPr>
          <w:rFonts w:ascii="Calibri Light" w:eastAsia="Calibri" w:hAnsi="Calibri Light" w:cs="Calibri Light"/>
          <w:sz w:val="22"/>
          <w:szCs w:val="22"/>
          <w:lang w:eastAsia="en-US"/>
        </w:rPr>
      </w:pPr>
      <w:r w:rsidRPr="00BA53BE">
        <w:rPr>
          <w:rFonts w:ascii="Calibri Light" w:hAnsi="Calibri Light" w:cs="Calibri Light"/>
          <w:sz w:val="22"/>
          <w:szCs w:val="22"/>
        </w:rPr>
        <w:t>P</w:t>
      </w:r>
      <w:r w:rsidR="00384855" w:rsidRPr="00BA53BE">
        <w:rPr>
          <w:rFonts w:ascii="Calibri Light" w:hAnsi="Calibri Light" w:cs="Calibri Light"/>
          <w:sz w:val="22"/>
          <w:szCs w:val="22"/>
        </w:rPr>
        <w:t xml:space="preserve">okrycie drzwi obustronnie blachą grubości 1,5mm, przestrzeń pomiędzy arkuszami blachy wypełniona wełna mineralną. </w:t>
      </w:r>
    </w:p>
    <w:p w14:paraId="60706AA8" w14:textId="6526440A" w:rsidR="00384855" w:rsidRPr="00BA53BE" w:rsidRDefault="00384855" w:rsidP="006D1F38">
      <w:pPr>
        <w:pStyle w:val="Akapitzlist"/>
        <w:numPr>
          <w:ilvl w:val="0"/>
          <w:numId w:val="29"/>
        </w:numPr>
        <w:spacing w:line="276" w:lineRule="auto"/>
        <w:rPr>
          <w:rFonts w:ascii="Calibri Light" w:eastAsia="Calibri" w:hAnsi="Calibri Light" w:cs="Calibri Light"/>
          <w:sz w:val="22"/>
          <w:szCs w:val="22"/>
          <w:lang w:eastAsia="en-US"/>
        </w:rPr>
      </w:pPr>
      <w:r w:rsidRPr="00BA53BE">
        <w:rPr>
          <w:rFonts w:ascii="Calibri Light" w:hAnsi="Calibri Light" w:cs="Calibri Light"/>
          <w:sz w:val="22"/>
          <w:szCs w:val="22"/>
        </w:rPr>
        <w:t>Ościeżnica ceowa wykonana z blachy gr. 3 mm</w:t>
      </w:r>
      <w:r w:rsidR="00E76903" w:rsidRPr="00BA53BE">
        <w:rPr>
          <w:rFonts w:ascii="Calibri Light" w:hAnsi="Calibri Light" w:cs="Calibri Light"/>
          <w:sz w:val="22"/>
          <w:szCs w:val="22"/>
        </w:rPr>
        <w:t>.</w:t>
      </w:r>
    </w:p>
    <w:p w14:paraId="40822D40" w14:textId="54306A72" w:rsidR="00F50492" w:rsidRPr="00BA53BE" w:rsidRDefault="00F50492" w:rsidP="006D1F38">
      <w:pPr>
        <w:pStyle w:val="Akapitzlist"/>
        <w:numPr>
          <w:ilvl w:val="0"/>
          <w:numId w:val="29"/>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Okucia:</w:t>
      </w:r>
    </w:p>
    <w:p w14:paraId="5D0EBED9" w14:textId="080D1651" w:rsidR="00F50492" w:rsidRPr="00BA53BE" w:rsidRDefault="00384855" w:rsidP="006D1F38">
      <w:pPr>
        <w:pStyle w:val="Akapitzlist"/>
        <w:numPr>
          <w:ilvl w:val="0"/>
          <w:numId w:val="30"/>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blokady</w:t>
      </w:r>
      <w:r w:rsidR="00F50492" w:rsidRPr="00BA53BE">
        <w:rPr>
          <w:rFonts w:ascii="Calibri Light" w:eastAsia="Calibri" w:hAnsi="Calibri Light" w:cs="Calibri Light"/>
          <w:sz w:val="22"/>
          <w:szCs w:val="22"/>
          <w:lang w:eastAsia="en-US"/>
        </w:rPr>
        <w:t xml:space="preserve"> </w:t>
      </w:r>
      <w:proofErr w:type="spellStart"/>
      <w:r w:rsidR="00F50492" w:rsidRPr="00BA53BE">
        <w:rPr>
          <w:rFonts w:ascii="Calibri Light" w:eastAsia="Calibri" w:hAnsi="Calibri Light" w:cs="Calibri Light"/>
          <w:sz w:val="22"/>
          <w:szCs w:val="22"/>
          <w:lang w:eastAsia="en-US"/>
        </w:rPr>
        <w:t>antywyważeniowe</w:t>
      </w:r>
      <w:proofErr w:type="spellEnd"/>
      <w:r w:rsidRPr="00BA53BE">
        <w:rPr>
          <w:rFonts w:ascii="Calibri Light" w:eastAsia="Calibri" w:hAnsi="Calibri Light" w:cs="Calibri Light"/>
          <w:sz w:val="22"/>
          <w:szCs w:val="22"/>
          <w:lang w:eastAsia="en-US"/>
        </w:rPr>
        <w:t xml:space="preserve"> od strony zawiasowej</w:t>
      </w:r>
      <w:r w:rsidR="00E76903" w:rsidRPr="00BA53BE">
        <w:rPr>
          <w:rFonts w:ascii="Calibri Light" w:eastAsia="Calibri" w:hAnsi="Calibri Light" w:cs="Calibri Light"/>
          <w:sz w:val="22"/>
          <w:szCs w:val="22"/>
          <w:lang w:eastAsia="en-US"/>
        </w:rPr>
        <w:t>,</w:t>
      </w:r>
    </w:p>
    <w:p w14:paraId="312F7EA9" w14:textId="452E22E5" w:rsidR="00384855" w:rsidRPr="00BA53BE" w:rsidRDefault="00384855" w:rsidP="006D1F38">
      <w:pPr>
        <w:pStyle w:val="Akapitzlist"/>
        <w:numPr>
          <w:ilvl w:val="0"/>
          <w:numId w:val="30"/>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zawiasy z łożyskami tocznymi</w:t>
      </w:r>
      <w:r w:rsidR="00E76903" w:rsidRPr="00BA53BE">
        <w:rPr>
          <w:rFonts w:ascii="Calibri Light" w:eastAsia="Calibri" w:hAnsi="Calibri Light" w:cs="Calibri Light"/>
          <w:sz w:val="22"/>
          <w:szCs w:val="22"/>
          <w:lang w:eastAsia="en-US"/>
        </w:rPr>
        <w:t>,</w:t>
      </w:r>
    </w:p>
    <w:p w14:paraId="6B9727A2" w14:textId="15FD8B07" w:rsidR="00F50492" w:rsidRPr="00BA53BE" w:rsidRDefault="00384855" w:rsidP="006D1F38">
      <w:pPr>
        <w:pStyle w:val="Akapitzlist"/>
        <w:numPr>
          <w:ilvl w:val="0"/>
          <w:numId w:val="30"/>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zamek główny – rozporowy w klasie 7</w:t>
      </w:r>
      <w:r w:rsidR="00E76903" w:rsidRPr="00BA53BE">
        <w:rPr>
          <w:rFonts w:ascii="Calibri Light" w:eastAsia="Calibri" w:hAnsi="Calibri Light" w:cs="Calibri Light"/>
          <w:sz w:val="22"/>
          <w:szCs w:val="22"/>
          <w:lang w:eastAsia="en-US"/>
        </w:rPr>
        <w:t>,</w:t>
      </w:r>
    </w:p>
    <w:p w14:paraId="20D85B47" w14:textId="3ACB4B3C" w:rsidR="00F50492" w:rsidRPr="00BA53BE" w:rsidRDefault="00F50492" w:rsidP="006D1F38">
      <w:pPr>
        <w:pStyle w:val="Akapitzlist"/>
        <w:numPr>
          <w:ilvl w:val="0"/>
          <w:numId w:val="30"/>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wkładk</w:t>
      </w:r>
      <w:r w:rsidR="00384855" w:rsidRPr="00BA53BE">
        <w:rPr>
          <w:rFonts w:ascii="Calibri Light" w:eastAsia="Calibri" w:hAnsi="Calibri Light" w:cs="Calibri Light"/>
          <w:sz w:val="22"/>
          <w:szCs w:val="22"/>
          <w:lang w:eastAsia="en-US"/>
        </w:rPr>
        <w:t>a</w:t>
      </w:r>
      <w:r w:rsidRPr="00BA53BE">
        <w:rPr>
          <w:rFonts w:ascii="Calibri Light" w:eastAsia="Calibri" w:hAnsi="Calibri Light" w:cs="Calibri Light"/>
          <w:sz w:val="22"/>
          <w:szCs w:val="22"/>
          <w:lang w:eastAsia="en-US"/>
        </w:rPr>
        <w:t xml:space="preserve"> antywłamaniow</w:t>
      </w:r>
      <w:r w:rsidR="00384855" w:rsidRPr="00BA53BE">
        <w:rPr>
          <w:rFonts w:ascii="Calibri Light" w:eastAsia="Calibri" w:hAnsi="Calibri Light" w:cs="Calibri Light"/>
          <w:sz w:val="22"/>
          <w:szCs w:val="22"/>
          <w:lang w:eastAsia="en-US"/>
        </w:rPr>
        <w:t>a</w:t>
      </w:r>
      <w:r w:rsidRPr="00BA53BE">
        <w:rPr>
          <w:rFonts w:ascii="Calibri Light" w:eastAsia="Calibri" w:hAnsi="Calibri Light" w:cs="Calibri Light"/>
          <w:sz w:val="22"/>
          <w:szCs w:val="22"/>
          <w:lang w:eastAsia="en-US"/>
        </w:rPr>
        <w:t xml:space="preserve"> w klasie </w:t>
      </w:r>
      <w:r w:rsidR="00384855" w:rsidRPr="00BA53BE">
        <w:rPr>
          <w:rFonts w:ascii="Calibri Light" w:eastAsia="Calibri" w:hAnsi="Calibri Light" w:cs="Calibri Light"/>
          <w:sz w:val="22"/>
          <w:szCs w:val="22"/>
          <w:lang w:eastAsia="en-US"/>
        </w:rPr>
        <w:t>6</w:t>
      </w:r>
      <w:r w:rsidR="00E76903" w:rsidRPr="00BA53BE">
        <w:rPr>
          <w:rFonts w:ascii="Calibri Light" w:eastAsia="Calibri" w:hAnsi="Calibri Light" w:cs="Calibri Light"/>
          <w:sz w:val="22"/>
          <w:szCs w:val="22"/>
          <w:lang w:eastAsia="en-US"/>
        </w:rPr>
        <w:t>.</w:t>
      </w:r>
    </w:p>
    <w:p w14:paraId="5BBF8565" w14:textId="2411FF69" w:rsidR="00384855" w:rsidRPr="00BA53BE" w:rsidRDefault="00384855" w:rsidP="006D1F38">
      <w:pPr>
        <w:pStyle w:val="Bezodstpw"/>
        <w:numPr>
          <w:ilvl w:val="0"/>
          <w:numId w:val="29"/>
        </w:numPr>
        <w:spacing w:line="276" w:lineRule="auto"/>
        <w:rPr>
          <w:rFonts w:ascii="Calibri Light" w:hAnsi="Calibri Light" w:cs="Calibri Light"/>
        </w:rPr>
      </w:pPr>
      <w:r w:rsidRPr="00BA53BE">
        <w:rPr>
          <w:rFonts w:ascii="Calibri Light" w:hAnsi="Calibri Light" w:cs="Calibri Light"/>
        </w:rPr>
        <w:t>Samozamykacz z ramieniem</w:t>
      </w:r>
      <w:r w:rsidR="00E76903" w:rsidRPr="00BA53BE">
        <w:rPr>
          <w:rFonts w:ascii="Calibri Light" w:hAnsi="Calibri Light" w:cs="Calibri Light"/>
        </w:rPr>
        <w:t>.</w:t>
      </w:r>
    </w:p>
    <w:p w14:paraId="3598B759" w14:textId="618024FA" w:rsidR="00384855" w:rsidRPr="00BA53BE" w:rsidRDefault="00060062" w:rsidP="006D1F38">
      <w:pPr>
        <w:pStyle w:val="Bezodstpw"/>
        <w:numPr>
          <w:ilvl w:val="0"/>
          <w:numId w:val="29"/>
        </w:numPr>
        <w:spacing w:line="276" w:lineRule="auto"/>
        <w:rPr>
          <w:rFonts w:ascii="Calibri Light" w:hAnsi="Calibri Light" w:cs="Calibri Light"/>
        </w:rPr>
      </w:pPr>
      <w:proofErr w:type="spellStart"/>
      <w:r w:rsidRPr="00BA53BE">
        <w:rPr>
          <w:rFonts w:ascii="Calibri Light" w:hAnsi="Calibri Light" w:cs="Calibri Light"/>
        </w:rPr>
        <w:t>Elektrozaczep</w:t>
      </w:r>
      <w:proofErr w:type="spellEnd"/>
      <w:r w:rsidRPr="00BA53BE">
        <w:rPr>
          <w:rFonts w:ascii="Calibri Light" w:hAnsi="Calibri Light" w:cs="Calibri Light"/>
        </w:rPr>
        <w:t xml:space="preserve"> NO na zamku</w:t>
      </w:r>
      <w:r w:rsidR="00E76903" w:rsidRPr="00BA53BE">
        <w:rPr>
          <w:rFonts w:ascii="Calibri Light" w:hAnsi="Calibri Light" w:cs="Calibri Light"/>
        </w:rPr>
        <w:t>.</w:t>
      </w:r>
    </w:p>
    <w:p w14:paraId="27327C26" w14:textId="0C176FC1" w:rsidR="00F50492" w:rsidRPr="00BA53BE" w:rsidRDefault="00F50492" w:rsidP="006D1F38">
      <w:pPr>
        <w:pStyle w:val="Bezodstpw"/>
        <w:numPr>
          <w:ilvl w:val="0"/>
          <w:numId w:val="29"/>
        </w:numPr>
        <w:spacing w:line="276" w:lineRule="auto"/>
        <w:rPr>
          <w:rFonts w:ascii="Calibri Light" w:hAnsi="Calibri Light" w:cs="Calibri Light"/>
        </w:rPr>
      </w:pPr>
      <w:r w:rsidRPr="00BA53BE">
        <w:rPr>
          <w:rFonts w:ascii="Calibri Light" w:hAnsi="Calibri Light" w:cs="Calibri Light"/>
        </w:rPr>
        <w:t>Przystosowane do systemu KD</w:t>
      </w:r>
      <w:r w:rsidR="00E76903" w:rsidRPr="00BA53BE">
        <w:rPr>
          <w:rFonts w:ascii="Calibri Light" w:hAnsi="Calibri Light" w:cs="Calibri Light"/>
        </w:rPr>
        <w:t>.</w:t>
      </w:r>
    </w:p>
    <w:p w14:paraId="56D190F9" w14:textId="7A26E5EC" w:rsidR="00F50492" w:rsidRPr="00BA53BE" w:rsidRDefault="00F50492" w:rsidP="006D1F38">
      <w:pPr>
        <w:pStyle w:val="Bezodstpw"/>
        <w:numPr>
          <w:ilvl w:val="0"/>
          <w:numId w:val="29"/>
        </w:numPr>
        <w:spacing w:line="276" w:lineRule="auto"/>
        <w:rPr>
          <w:rFonts w:ascii="Calibri Light" w:hAnsi="Calibri Light" w:cs="Calibri Light"/>
        </w:rPr>
      </w:pPr>
      <w:r w:rsidRPr="00BA53BE">
        <w:rPr>
          <w:rFonts w:ascii="Calibri Light" w:hAnsi="Calibri Light" w:cs="Calibri Light"/>
        </w:rPr>
        <w:t>Przystosowane do montażu kontaktronu</w:t>
      </w:r>
      <w:r w:rsidR="00E76903" w:rsidRPr="00BA53BE">
        <w:rPr>
          <w:rFonts w:ascii="Calibri Light" w:hAnsi="Calibri Light" w:cs="Calibri Light"/>
        </w:rPr>
        <w:t>.</w:t>
      </w:r>
    </w:p>
    <w:p w14:paraId="6BD2D2B2" w14:textId="414F9262" w:rsidR="00F60D1F" w:rsidRPr="00BA53BE" w:rsidRDefault="00F60D1F" w:rsidP="006D1F38">
      <w:pPr>
        <w:pStyle w:val="Bezodstpw"/>
        <w:numPr>
          <w:ilvl w:val="0"/>
          <w:numId w:val="29"/>
        </w:numPr>
        <w:spacing w:line="276" w:lineRule="auto"/>
        <w:rPr>
          <w:rFonts w:ascii="Calibri Light" w:hAnsi="Calibri Light" w:cs="Calibri Light"/>
        </w:rPr>
      </w:pPr>
      <w:r w:rsidRPr="00BA53BE">
        <w:rPr>
          <w:rFonts w:ascii="Calibri Light" w:hAnsi="Calibri Light" w:cs="Calibri Light"/>
        </w:rPr>
        <w:t>Wykończenie powierzchni skrzydła strona zewnętrzna i wewnętrzna: Kolor z palety RAL 9010</w:t>
      </w:r>
      <w:r w:rsidR="00E76903" w:rsidRPr="00BA53BE">
        <w:rPr>
          <w:rFonts w:ascii="Calibri Light" w:hAnsi="Calibri Light" w:cs="Calibri Light"/>
        </w:rPr>
        <w:t>.</w:t>
      </w:r>
    </w:p>
    <w:p w14:paraId="4CC3B1B4" w14:textId="24AF98FD" w:rsidR="00F60D1F" w:rsidRPr="00BA53BE" w:rsidRDefault="00F60D1F" w:rsidP="006D1F38">
      <w:pPr>
        <w:pStyle w:val="Bezodstpw"/>
        <w:numPr>
          <w:ilvl w:val="0"/>
          <w:numId w:val="29"/>
        </w:numPr>
        <w:spacing w:after="120" w:line="276" w:lineRule="auto"/>
        <w:ind w:left="714" w:hanging="357"/>
        <w:rPr>
          <w:rFonts w:ascii="Calibri Light" w:hAnsi="Calibri Light" w:cs="Calibri Light"/>
        </w:rPr>
      </w:pPr>
      <w:r w:rsidRPr="00BA53BE">
        <w:rPr>
          <w:rFonts w:ascii="Calibri Light" w:hAnsi="Calibri Light" w:cs="Calibri Light"/>
        </w:rPr>
        <w:t>Ościeżnica malowana na kolor z palety RAL 9010</w:t>
      </w:r>
      <w:r w:rsidR="00E76903" w:rsidRPr="00BA53BE">
        <w:rPr>
          <w:rFonts w:ascii="Calibri Light" w:hAnsi="Calibri Light" w:cs="Calibri Light"/>
        </w:rPr>
        <w:t>.</w:t>
      </w:r>
    </w:p>
    <w:p w14:paraId="74CED176" w14:textId="6BAA214A" w:rsidR="009651CB" w:rsidRPr="00BA53BE" w:rsidRDefault="00DA6AC8" w:rsidP="00202EA7">
      <w:pPr>
        <w:pStyle w:val="Bezodstpw"/>
        <w:spacing w:line="276" w:lineRule="auto"/>
        <w:jc w:val="both"/>
        <w:rPr>
          <w:rFonts w:ascii="Calibri Light" w:hAnsi="Calibri Light" w:cs="Calibri Light"/>
          <w:b/>
        </w:rPr>
      </w:pPr>
      <w:r w:rsidRPr="00BA53BE">
        <w:rPr>
          <w:rFonts w:ascii="Calibri Light" w:hAnsi="Calibri Light" w:cs="Calibri Light"/>
          <w:b/>
        </w:rPr>
        <w:t xml:space="preserve">UWAGA: Ze względu na to, że obecne drzwi mają rozmiar 90cm x 177cm, Wykonawca będzie musiał przesunąć </w:t>
      </w:r>
      <w:r w:rsidR="00F62C69" w:rsidRPr="00BA53BE">
        <w:rPr>
          <w:rFonts w:ascii="Calibri Light" w:hAnsi="Calibri Light" w:cs="Calibri Light"/>
          <w:b/>
        </w:rPr>
        <w:t xml:space="preserve">otwór drzwiowy </w:t>
      </w:r>
      <w:r w:rsidRPr="00BA53BE">
        <w:rPr>
          <w:rFonts w:ascii="Calibri Light" w:hAnsi="Calibri Light" w:cs="Calibri Light"/>
          <w:b/>
        </w:rPr>
        <w:t>w kierunku „środka korytarza”</w:t>
      </w:r>
      <w:r w:rsidR="00F62C69" w:rsidRPr="00BA53BE">
        <w:rPr>
          <w:rFonts w:ascii="Calibri Light" w:hAnsi="Calibri Light" w:cs="Calibri Light"/>
          <w:b/>
        </w:rPr>
        <w:t xml:space="preserve"> w </w:t>
      </w:r>
      <w:r w:rsidRPr="00BA53BE">
        <w:rPr>
          <w:rFonts w:ascii="Calibri Light" w:hAnsi="Calibri Light" w:cs="Calibri Light"/>
          <w:b/>
        </w:rPr>
        <w:t>związku z</w:t>
      </w:r>
      <w:r w:rsidR="00F60B73" w:rsidRPr="00BA53BE">
        <w:rPr>
          <w:rFonts w:ascii="Calibri Light" w:hAnsi="Calibri Light" w:cs="Calibri Light"/>
          <w:b/>
        </w:rPr>
        <w:t xml:space="preserve"> </w:t>
      </w:r>
      <w:r w:rsidR="00F62C69" w:rsidRPr="00BA53BE">
        <w:rPr>
          <w:rFonts w:ascii="Calibri Light" w:hAnsi="Calibri Light" w:cs="Calibri Light"/>
          <w:b/>
        </w:rPr>
        <w:t>czy</w:t>
      </w:r>
      <w:r w:rsidR="00F60B73" w:rsidRPr="00BA53BE">
        <w:rPr>
          <w:rFonts w:ascii="Calibri Light" w:hAnsi="Calibri Light" w:cs="Calibri Light"/>
          <w:b/>
        </w:rPr>
        <w:t>m</w:t>
      </w:r>
      <w:r w:rsidR="00F62C69" w:rsidRPr="00BA53BE">
        <w:rPr>
          <w:rFonts w:ascii="Calibri Light" w:hAnsi="Calibri Light" w:cs="Calibri Light"/>
          <w:b/>
        </w:rPr>
        <w:t xml:space="preserve"> </w:t>
      </w:r>
      <w:r w:rsidRPr="00BA53BE">
        <w:rPr>
          <w:rFonts w:ascii="Calibri Light" w:hAnsi="Calibri Light" w:cs="Calibri Light"/>
          <w:b/>
        </w:rPr>
        <w:t xml:space="preserve">należy wykonać nadproże nad drzwiami i dodatkowo przesunąć wyłącznik światła. </w:t>
      </w:r>
    </w:p>
    <w:p w14:paraId="2745A182" w14:textId="64DD28F1" w:rsidR="001B2C41" w:rsidRPr="00BA53BE" w:rsidRDefault="005D6F03" w:rsidP="008E2D11">
      <w:pPr>
        <w:pStyle w:val="Nagwek4"/>
        <w:numPr>
          <w:ilvl w:val="0"/>
          <w:numId w:val="0"/>
        </w:numPr>
        <w:rPr>
          <w:rFonts w:ascii="Calibri Light" w:hAnsi="Calibri Light" w:cs="Calibri Light"/>
        </w:rPr>
      </w:pPr>
      <w:bookmarkStart w:id="25" w:name="_Toc90835219"/>
      <w:r w:rsidRPr="00BA53BE">
        <w:rPr>
          <w:rFonts w:ascii="Calibri Light" w:hAnsi="Calibri Light" w:cs="Calibri Light"/>
        </w:rPr>
        <w:t>Szafa serwerowa</w:t>
      </w:r>
      <w:bookmarkEnd w:id="25"/>
      <w:r w:rsidRPr="00BA53BE">
        <w:rPr>
          <w:rFonts w:ascii="Calibri Light" w:hAnsi="Calibri Light" w:cs="Calibri Light"/>
        </w:rPr>
        <w:t xml:space="preserve"> </w:t>
      </w:r>
    </w:p>
    <w:p w14:paraId="377551BD" w14:textId="2A12B298" w:rsidR="005D6F03" w:rsidRPr="00BA53BE" w:rsidRDefault="005D6F03"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Należy dostarczyć szafę serwerową 600x1000 42U do Serwerowni Zapasowej SRV-Z. </w:t>
      </w:r>
    </w:p>
    <w:p w14:paraId="61DF3412" w14:textId="77777777" w:rsidR="005D6F03" w:rsidRPr="00BA53BE" w:rsidRDefault="005D6F03" w:rsidP="00E76903">
      <w:pPr>
        <w:pStyle w:val="Bezodstpw"/>
        <w:spacing w:after="120" w:line="276" w:lineRule="auto"/>
        <w:jc w:val="both"/>
        <w:rPr>
          <w:rFonts w:ascii="Calibri Light" w:hAnsi="Calibri Light" w:cs="Calibri Light"/>
        </w:rPr>
      </w:pPr>
      <w:r w:rsidRPr="00BA53BE">
        <w:rPr>
          <w:rFonts w:ascii="Calibri Light" w:hAnsi="Calibri Light" w:cs="Calibri Light"/>
        </w:rPr>
        <w:t>Minimalne parametry szafy serwerowej z wyposażeniem:</w:t>
      </w:r>
    </w:p>
    <w:p w14:paraId="4ADD910C" w14:textId="5433E59F"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Wysokość wewnętrzna</w:t>
      </w:r>
      <w:r w:rsidRPr="00BA53BE">
        <w:rPr>
          <w:rFonts w:ascii="Calibri Light" w:hAnsi="Calibri Light" w:cs="Calibri Light"/>
        </w:rPr>
        <w:tab/>
        <w:t>42U</w:t>
      </w:r>
      <w:r w:rsidR="00E76903" w:rsidRPr="00BA53BE">
        <w:rPr>
          <w:rFonts w:ascii="Calibri Light" w:hAnsi="Calibri Light" w:cs="Calibri Light"/>
        </w:rPr>
        <w:t>.</w:t>
      </w:r>
    </w:p>
    <w:p w14:paraId="31125286" w14:textId="261D8DEB"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Wysokość</w:t>
      </w:r>
      <w:r w:rsidR="00E76903" w:rsidRPr="00BA53BE">
        <w:rPr>
          <w:rFonts w:ascii="Calibri Light" w:hAnsi="Calibri Light" w:cs="Calibri Light"/>
        </w:rPr>
        <w:t xml:space="preserve">: </w:t>
      </w:r>
      <w:r w:rsidRPr="00BA53BE">
        <w:rPr>
          <w:rFonts w:ascii="Calibri Light" w:hAnsi="Calibri Light" w:cs="Calibri Light"/>
        </w:rPr>
        <w:t>1980 mm</w:t>
      </w:r>
      <w:r w:rsidR="00E76903" w:rsidRPr="00BA53BE">
        <w:rPr>
          <w:rFonts w:ascii="Calibri Light" w:hAnsi="Calibri Light" w:cs="Calibri Light"/>
        </w:rPr>
        <w:t>.</w:t>
      </w:r>
    </w:p>
    <w:p w14:paraId="26F4BE5D" w14:textId="0DA6FBC8"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Szerokość</w:t>
      </w:r>
      <w:r w:rsidR="00E76903" w:rsidRPr="00BA53BE">
        <w:rPr>
          <w:rFonts w:ascii="Calibri Light" w:hAnsi="Calibri Light" w:cs="Calibri Light"/>
        </w:rPr>
        <w:t xml:space="preserve">: </w:t>
      </w:r>
      <w:r w:rsidRPr="00BA53BE">
        <w:rPr>
          <w:rFonts w:ascii="Calibri Light" w:hAnsi="Calibri Light" w:cs="Calibri Light"/>
        </w:rPr>
        <w:t>600 mm</w:t>
      </w:r>
      <w:r w:rsidR="00E76903" w:rsidRPr="00BA53BE">
        <w:rPr>
          <w:rFonts w:ascii="Calibri Light" w:hAnsi="Calibri Light" w:cs="Calibri Light"/>
        </w:rPr>
        <w:t>.</w:t>
      </w:r>
    </w:p>
    <w:p w14:paraId="1637CDE7" w14:textId="79E93F45"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Głębokość</w:t>
      </w:r>
      <w:r w:rsidR="00E76903" w:rsidRPr="00BA53BE">
        <w:rPr>
          <w:rFonts w:ascii="Calibri Light" w:hAnsi="Calibri Light" w:cs="Calibri Light"/>
        </w:rPr>
        <w:t xml:space="preserve">: </w:t>
      </w:r>
      <w:r w:rsidRPr="00BA53BE">
        <w:rPr>
          <w:rFonts w:ascii="Calibri Light" w:hAnsi="Calibri Light" w:cs="Calibri Light"/>
        </w:rPr>
        <w:t>1000 mm</w:t>
      </w:r>
      <w:r w:rsidR="00E76903" w:rsidRPr="00BA53BE">
        <w:rPr>
          <w:rFonts w:ascii="Calibri Light" w:hAnsi="Calibri Light" w:cs="Calibri Light"/>
        </w:rPr>
        <w:t>.</w:t>
      </w:r>
    </w:p>
    <w:p w14:paraId="75E2E1C5" w14:textId="5AC2C8D5"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Maksymalna nośność</w:t>
      </w:r>
      <w:r w:rsidR="00E76903" w:rsidRPr="00BA53BE">
        <w:rPr>
          <w:rFonts w:ascii="Calibri Light" w:hAnsi="Calibri Light" w:cs="Calibri Light"/>
        </w:rPr>
        <w:t>: m</w:t>
      </w:r>
      <w:r w:rsidRPr="00BA53BE">
        <w:rPr>
          <w:rFonts w:ascii="Calibri Light" w:hAnsi="Calibri Light" w:cs="Calibri Light"/>
        </w:rPr>
        <w:t>in. 800 kg</w:t>
      </w:r>
      <w:r w:rsidR="00E76903" w:rsidRPr="00BA53BE">
        <w:rPr>
          <w:rFonts w:ascii="Calibri Light" w:hAnsi="Calibri Light" w:cs="Calibri Light"/>
        </w:rPr>
        <w:t>.</w:t>
      </w:r>
    </w:p>
    <w:p w14:paraId="1BFC2E04" w14:textId="7D9F6EA3"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Dodatkowe informacje</w:t>
      </w:r>
      <w:r w:rsidR="00E76903" w:rsidRPr="00BA53BE">
        <w:rPr>
          <w:rFonts w:ascii="Calibri Light" w:hAnsi="Calibri Light" w:cs="Calibri Light"/>
        </w:rPr>
        <w:t>:</w:t>
      </w:r>
      <w:r w:rsidRPr="00BA53BE">
        <w:rPr>
          <w:rFonts w:ascii="Calibri Light" w:hAnsi="Calibri Light" w:cs="Calibri Light"/>
        </w:rPr>
        <w:tab/>
      </w:r>
    </w:p>
    <w:p w14:paraId="347E1536" w14:textId="421FA28D" w:rsidR="005D6F03" w:rsidRPr="00BA53BE" w:rsidRDefault="00E76903" w:rsidP="006D1F38">
      <w:pPr>
        <w:pStyle w:val="Akapitzlist"/>
        <w:numPr>
          <w:ilvl w:val="0"/>
          <w:numId w:val="32"/>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d</w:t>
      </w:r>
      <w:r w:rsidR="005D6F03" w:rsidRPr="00BA53BE">
        <w:rPr>
          <w:rFonts w:ascii="Calibri Light" w:eastAsia="Calibri" w:hAnsi="Calibri Light" w:cs="Calibri Light"/>
          <w:sz w:val="22"/>
          <w:szCs w:val="22"/>
          <w:lang w:eastAsia="en-US"/>
        </w:rPr>
        <w:t>rzwi przednie stalowe perforowane z zamkiem</w:t>
      </w:r>
      <w:r w:rsidRPr="00BA53BE">
        <w:rPr>
          <w:rFonts w:ascii="Calibri Light" w:eastAsia="Calibri" w:hAnsi="Calibri Light" w:cs="Calibri Light"/>
          <w:sz w:val="22"/>
          <w:szCs w:val="22"/>
          <w:lang w:eastAsia="en-US"/>
        </w:rPr>
        <w:t>,</w:t>
      </w:r>
    </w:p>
    <w:p w14:paraId="64009693" w14:textId="52ABCA92" w:rsidR="005D6F03" w:rsidRPr="00BA53BE" w:rsidRDefault="00E76903" w:rsidP="006D1F38">
      <w:pPr>
        <w:pStyle w:val="Akapitzlist"/>
        <w:numPr>
          <w:ilvl w:val="0"/>
          <w:numId w:val="32"/>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d</w:t>
      </w:r>
      <w:r w:rsidR="005D6F03" w:rsidRPr="00BA53BE">
        <w:rPr>
          <w:rFonts w:ascii="Calibri Light" w:eastAsia="Calibri" w:hAnsi="Calibri Light" w:cs="Calibri Light"/>
          <w:sz w:val="22"/>
          <w:szCs w:val="22"/>
          <w:lang w:eastAsia="en-US"/>
        </w:rPr>
        <w:t>rzwi tylne stalowe perforowane dwuskrzydłowe uchylne z zamkiem</w:t>
      </w:r>
      <w:r w:rsidRPr="00BA53BE">
        <w:rPr>
          <w:rFonts w:ascii="Calibri Light" w:eastAsia="Calibri" w:hAnsi="Calibri Light" w:cs="Calibri Light"/>
          <w:sz w:val="22"/>
          <w:szCs w:val="22"/>
          <w:lang w:eastAsia="en-US"/>
        </w:rPr>
        <w:t>,</w:t>
      </w:r>
    </w:p>
    <w:p w14:paraId="059D7D11" w14:textId="23872A98" w:rsidR="005D6F03" w:rsidRPr="00BA53BE" w:rsidRDefault="00E76903" w:rsidP="006D1F38">
      <w:pPr>
        <w:pStyle w:val="Akapitzlist"/>
        <w:numPr>
          <w:ilvl w:val="0"/>
          <w:numId w:val="32"/>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d</w:t>
      </w:r>
      <w:r w:rsidR="005D6F03" w:rsidRPr="00BA53BE">
        <w:rPr>
          <w:rFonts w:ascii="Calibri Light" w:eastAsia="Calibri" w:hAnsi="Calibri Light" w:cs="Calibri Light"/>
          <w:sz w:val="22"/>
          <w:szCs w:val="22"/>
          <w:lang w:eastAsia="en-US"/>
        </w:rPr>
        <w:t>rzwi boczne demontowane na zatrzaskach z możliwością montażu zamka</w:t>
      </w:r>
      <w:r w:rsidRPr="00BA53BE">
        <w:rPr>
          <w:rFonts w:ascii="Calibri Light" w:eastAsia="Calibri" w:hAnsi="Calibri Light" w:cs="Calibri Light"/>
          <w:sz w:val="22"/>
          <w:szCs w:val="22"/>
          <w:lang w:eastAsia="en-US"/>
        </w:rPr>
        <w:t>,</w:t>
      </w:r>
    </w:p>
    <w:p w14:paraId="05D3ABBA" w14:textId="1379BDBF" w:rsidR="005D6F03" w:rsidRPr="00BA53BE" w:rsidRDefault="00E76903" w:rsidP="006D1F38">
      <w:pPr>
        <w:pStyle w:val="Akapitzlist"/>
        <w:numPr>
          <w:ilvl w:val="0"/>
          <w:numId w:val="32"/>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w</w:t>
      </w:r>
      <w:r w:rsidR="005D6F03" w:rsidRPr="00BA53BE">
        <w:rPr>
          <w:rFonts w:ascii="Calibri Light" w:eastAsia="Calibri" w:hAnsi="Calibri Light" w:cs="Calibri Light"/>
          <w:sz w:val="22"/>
          <w:szCs w:val="22"/>
          <w:lang w:eastAsia="en-US"/>
        </w:rPr>
        <w:t>yposażenie: 4 wentylatory,</w:t>
      </w:r>
      <w:r w:rsidR="000E4F0B" w:rsidRPr="00BA53BE">
        <w:rPr>
          <w:rFonts w:ascii="Calibri Light" w:eastAsia="Calibri" w:hAnsi="Calibri Light" w:cs="Calibri Light"/>
          <w:sz w:val="22"/>
          <w:szCs w:val="22"/>
          <w:lang w:eastAsia="en-US"/>
        </w:rPr>
        <w:t xml:space="preserve"> 4</w:t>
      </w:r>
      <w:r w:rsidR="005D6F03" w:rsidRPr="00BA53BE">
        <w:rPr>
          <w:rFonts w:ascii="Calibri Light" w:eastAsia="Calibri" w:hAnsi="Calibri Light" w:cs="Calibri Light"/>
          <w:sz w:val="22"/>
          <w:szCs w:val="22"/>
          <w:lang w:eastAsia="en-US"/>
        </w:rPr>
        <w:t xml:space="preserve"> </w:t>
      </w:r>
      <w:r w:rsidR="000E4F0B" w:rsidRPr="00BA53BE">
        <w:rPr>
          <w:rFonts w:ascii="Calibri Light" w:eastAsia="Calibri" w:hAnsi="Calibri Light" w:cs="Calibri Light"/>
          <w:sz w:val="22"/>
          <w:szCs w:val="22"/>
          <w:lang w:eastAsia="en-US"/>
        </w:rPr>
        <w:t>kółka i 4 nóżki</w:t>
      </w:r>
      <w:r w:rsidR="005D6F03" w:rsidRPr="00BA53BE">
        <w:rPr>
          <w:rFonts w:ascii="Calibri Light" w:eastAsia="Calibri" w:hAnsi="Calibri Light" w:cs="Calibri Light"/>
          <w:sz w:val="22"/>
          <w:szCs w:val="22"/>
          <w:lang w:eastAsia="en-US"/>
        </w:rPr>
        <w:t xml:space="preserve">, </w:t>
      </w:r>
      <w:r w:rsidR="000E4F0B" w:rsidRPr="00BA53BE">
        <w:rPr>
          <w:rFonts w:ascii="Calibri Light" w:eastAsia="Calibri" w:hAnsi="Calibri Light" w:cs="Calibri Light"/>
          <w:sz w:val="22"/>
          <w:szCs w:val="22"/>
          <w:lang w:eastAsia="en-US"/>
        </w:rPr>
        <w:t xml:space="preserve">2 x </w:t>
      </w:r>
      <w:r w:rsidR="005D6F03" w:rsidRPr="00BA53BE">
        <w:rPr>
          <w:rFonts w:ascii="Calibri Light" w:eastAsia="Calibri" w:hAnsi="Calibri Light" w:cs="Calibri Light"/>
          <w:sz w:val="22"/>
          <w:szCs w:val="22"/>
          <w:lang w:eastAsia="en-US"/>
        </w:rPr>
        <w:t>listwa zasilająca</w:t>
      </w:r>
      <w:r w:rsidR="000E4F0B" w:rsidRPr="00BA53BE">
        <w:rPr>
          <w:rFonts w:ascii="Calibri Light" w:eastAsia="Calibri" w:hAnsi="Calibri Light" w:cs="Calibri Light"/>
          <w:sz w:val="22"/>
          <w:szCs w:val="22"/>
          <w:lang w:eastAsia="en-US"/>
        </w:rPr>
        <w:t xml:space="preserve"> </w:t>
      </w:r>
      <w:proofErr w:type="spellStart"/>
      <w:r w:rsidR="000E4F0B" w:rsidRPr="00BA53BE">
        <w:rPr>
          <w:rFonts w:ascii="Calibri Light" w:eastAsia="Calibri" w:hAnsi="Calibri Light" w:cs="Calibri Light"/>
          <w:sz w:val="22"/>
          <w:szCs w:val="22"/>
          <w:lang w:eastAsia="en-US"/>
        </w:rPr>
        <w:t>rack</w:t>
      </w:r>
      <w:proofErr w:type="spellEnd"/>
      <w:r w:rsidR="000E4F0B" w:rsidRPr="00BA53BE">
        <w:rPr>
          <w:rFonts w:ascii="Calibri Light" w:eastAsia="Calibri" w:hAnsi="Calibri Light" w:cs="Calibri Light"/>
          <w:sz w:val="22"/>
          <w:szCs w:val="22"/>
          <w:lang w:eastAsia="en-US"/>
        </w:rPr>
        <w:t xml:space="preserve"> min. 8 gniazd </w:t>
      </w:r>
      <w:proofErr w:type="spellStart"/>
      <w:r w:rsidR="000E4F0B" w:rsidRPr="00BA53BE">
        <w:rPr>
          <w:rFonts w:ascii="Calibri Light" w:eastAsia="Calibri" w:hAnsi="Calibri Light" w:cs="Calibri Light"/>
          <w:sz w:val="22"/>
          <w:szCs w:val="22"/>
          <w:lang w:eastAsia="en-US"/>
        </w:rPr>
        <w:t>schuko</w:t>
      </w:r>
      <w:proofErr w:type="spellEnd"/>
      <w:r w:rsidR="005D6F03" w:rsidRPr="00BA53BE">
        <w:rPr>
          <w:rFonts w:ascii="Calibri Light" w:eastAsia="Calibri" w:hAnsi="Calibri Light" w:cs="Calibri Light"/>
          <w:sz w:val="22"/>
          <w:szCs w:val="22"/>
          <w:lang w:eastAsia="en-US"/>
        </w:rPr>
        <w:t>, 40 koszyków ze śrubami</w:t>
      </w:r>
      <w:r w:rsidRPr="00BA53BE">
        <w:rPr>
          <w:rFonts w:ascii="Calibri Light" w:eastAsia="Calibri" w:hAnsi="Calibri Light" w:cs="Calibri Light"/>
          <w:sz w:val="22"/>
          <w:szCs w:val="22"/>
          <w:lang w:eastAsia="en-US"/>
        </w:rPr>
        <w:t>,</w:t>
      </w:r>
    </w:p>
    <w:p w14:paraId="246FBB0A" w14:textId="40710887" w:rsidR="005D6F03" w:rsidRPr="00BA53BE" w:rsidRDefault="00E76903" w:rsidP="006D1F38">
      <w:pPr>
        <w:pStyle w:val="Akapitzlist"/>
        <w:numPr>
          <w:ilvl w:val="0"/>
          <w:numId w:val="32"/>
        </w:numPr>
        <w:spacing w:line="276" w:lineRule="auto"/>
        <w:rPr>
          <w:rFonts w:ascii="Calibri Light" w:eastAsia="Calibri" w:hAnsi="Calibri Light" w:cs="Calibri Light"/>
          <w:sz w:val="22"/>
          <w:szCs w:val="22"/>
          <w:lang w:eastAsia="en-US"/>
        </w:rPr>
      </w:pPr>
      <w:r w:rsidRPr="00BA53BE">
        <w:rPr>
          <w:rFonts w:ascii="Calibri Light" w:eastAsia="Calibri" w:hAnsi="Calibri Light" w:cs="Calibri Light"/>
          <w:sz w:val="22"/>
          <w:szCs w:val="22"/>
          <w:lang w:eastAsia="en-US"/>
        </w:rPr>
        <w:t>z</w:t>
      </w:r>
      <w:r w:rsidR="005D6F03" w:rsidRPr="00BA53BE">
        <w:rPr>
          <w:rFonts w:ascii="Calibri Light" w:eastAsia="Calibri" w:hAnsi="Calibri Light" w:cs="Calibri Light"/>
          <w:sz w:val="22"/>
          <w:szCs w:val="22"/>
          <w:lang w:eastAsia="en-US"/>
        </w:rPr>
        <w:t>abezpieczona przed rdzą, utlenianiem, porysowaniem, korozją</w:t>
      </w:r>
      <w:r w:rsidRPr="00BA53BE">
        <w:rPr>
          <w:rFonts w:ascii="Calibri Light" w:eastAsia="Calibri" w:hAnsi="Calibri Light" w:cs="Calibri Light"/>
          <w:sz w:val="22"/>
          <w:szCs w:val="22"/>
          <w:lang w:eastAsia="en-US"/>
        </w:rPr>
        <w:t>,</w:t>
      </w:r>
    </w:p>
    <w:p w14:paraId="6D673882" w14:textId="4B60E91A" w:rsidR="005D6F03" w:rsidRPr="00BA53BE" w:rsidRDefault="00E76903" w:rsidP="006D1F38">
      <w:pPr>
        <w:pStyle w:val="Akapitzlist"/>
        <w:numPr>
          <w:ilvl w:val="0"/>
          <w:numId w:val="32"/>
        </w:numPr>
        <w:spacing w:line="276" w:lineRule="auto"/>
        <w:rPr>
          <w:rFonts w:ascii="Calibri Light" w:hAnsi="Calibri Light" w:cs="Calibri Light"/>
          <w:sz w:val="22"/>
          <w:szCs w:val="22"/>
        </w:rPr>
      </w:pPr>
      <w:r w:rsidRPr="00BA53BE">
        <w:rPr>
          <w:rFonts w:ascii="Calibri Light" w:eastAsia="Calibri" w:hAnsi="Calibri Light" w:cs="Calibri Light"/>
          <w:sz w:val="22"/>
          <w:szCs w:val="22"/>
          <w:lang w:eastAsia="en-US"/>
        </w:rPr>
        <w:t>d</w:t>
      </w:r>
      <w:r w:rsidR="005D6F03" w:rsidRPr="00BA53BE">
        <w:rPr>
          <w:rFonts w:ascii="Calibri Light" w:eastAsia="Calibri" w:hAnsi="Calibri Light" w:cs="Calibri Light"/>
          <w:sz w:val="22"/>
          <w:szCs w:val="22"/>
          <w:lang w:eastAsia="en-US"/>
        </w:rPr>
        <w:t>w</w:t>
      </w:r>
      <w:r w:rsidR="005D6F03" w:rsidRPr="00BA53BE">
        <w:rPr>
          <w:rFonts w:ascii="Calibri Light" w:hAnsi="Calibri Light" w:cs="Calibri Light"/>
          <w:sz w:val="22"/>
          <w:szCs w:val="22"/>
        </w:rPr>
        <w:t>a przepusty kablowe - szczotkowy w suficie, kablowy w podłodze</w:t>
      </w:r>
      <w:r w:rsidRPr="00BA53BE">
        <w:rPr>
          <w:rFonts w:ascii="Calibri Light" w:hAnsi="Calibri Light" w:cs="Calibri Light"/>
          <w:sz w:val="22"/>
          <w:szCs w:val="22"/>
        </w:rPr>
        <w:t>.</w:t>
      </w:r>
    </w:p>
    <w:p w14:paraId="2BEFD72D" w14:textId="5FDB5DEA"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Stopień ochrony: IP20</w:t>
      </w:r>
      <w:r w:rsidR="00E76903" w:rsidRPr="00BA53BE">
        <w:rPr>
          <w:rFonts w:ascii="Calibri Light" w:hAnsi="Calibri Light" w:cs="Calibri Light"/>
        </w:rPr>
        <w:t>.</w:t>
      </w:r>
    </w:p>
    <w:p w14:paraId="2B1EAE3E" w14:textId="7A030AED" w:rsidR="005D6F03" w:rsidRPr="00BA53BE" w:rsidRDefault="005D6F03" w:rsidP="006D1F38">
      <w:pPr>
        <w:pStyle w:val="Bezodstpw"/>
        <w:numPr>
          <w:ilvl w:val="0"/>
          <w:numId w:val="31"/>
        </w:numPr>
        <w:spacing w:line="276" w:lineRule="auto"/>
        <w:rPr>
          <w:rFonts w:ascii="Calibri Light" w:hAnsi="Calibri Light" w:cs="Calibri Light"/>
        </w:rPr>
      </w:pPr>
      <w:r w:rsidRPr="00BA53BE">
        <w:rPr>
          <w:rFonts w:ascii="Calibri Light" w:hAnsi="Calibri Light" w:cs="Calibri Light"/>
        </w:rPr>
        <w:t>Kolor</w:t>
      </w:r>
      <w:r w:rsidR="00E76903" w:rsidRPr="00BA53BE">
        <w:rPr>
          <w:rFonts w:ascii="Calibri Light" w:hAnsi="Calibri Light" w:cs="Calibri Light"/>
        </w:rPr>
        <w:t xml:space="preserve">: </w:t>
      </w:r>
      <w:r w:rsidRPr="00BA53BE">
        <w:rPr>
          <w:rFonts w:ascii="Calibri Light" w:hAnsi="Calibri Light" w:cs="Calibri Light"/>
        </w:rPr>
        <w:t>Czarny</w:t>
      </w:r>
      <w:r w:rsidR="00E76903" w:rsidRPr="00BA53BE">
        <w:rPr>
          <w:rFonts w:ascii="Calibri Light" w:hAnsi="Calibri Light" w:cs="Calibri Light"/>
        </w:rPr>
        <w:t>.</w:t>
      </w:r>
    </w:p>
    <w:p w14:paraId="5EEE71CC" w14:textId="7C7AB14C" w:rsidR="005D6F03" w:rsidRPr="00BA53BE" w:rsidRDefault="000E4F0B" w:rsidP="008E2D11">
      <w:pPr>
        <w:pStyle w:val="Nagwek4"/>
        <w:rPr>
          <w:rFonts w:ascii="Calibri Light" w:hAnsi="Calibri Light" w:cs="Calibri Light"/>
        </w:rPr>
      </w:pPr>
      <w:bookmarkStart w:id="26" w:name="_Toc90835220"/>
      <w:r w:rsidRPr="00BA53BE">
        <w:rPr>
          <w:rFonts w:ascii="Calibri Light" w:hAnsi="Calibri Light" w:cs="Calibri Light"/>
        </w:rPr>
        <w:t>Przeniesienie osprzętu</w:t>
      </w:r>
      <w:bookmarkEnd w:id="26"/>
    </w:p>
    <w:p w14:paraId="7C9094D1" w14:textId="77777777" w:rsidR="005D6F03" w:rsidRPr="00BA53BE" w:rsidRDefault="005D6F03" w:rsidP="00202EA7">
      <w:pPr>
        <w:pStyle w:val="Bezodstpw"/>
        <w:spacing w:line="276" w:lineRule="auto"/>
        <w:ind w:firstLine="708"/>
        <w:jc w:val="both"/>
        <w:rPr>
          <w:rFonts w:ascii="Calibri Light" w:hAnsi="Calibri Light" w:cs="Calibri Light"/>
        </w:rPr>
      </w:pPr>
    </w:p>
    <w:p w14:paraId="51AA23D7" w14:textId="61B0EC87" w:rsidR="005D6F03" w:rsidRPr="00BA53BE" w:rsidRDefault="005D6F03"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W zakresie realizacji inwestycji należy uzgodnić z Zamawiającym termin i metodę przeniesienia </w:t>
      </w:r>
      <w:r w:rsidR="000E4F0B" w:rsidRPr="00BA53BE">
        <w:rPr>
          <w:rFonts w:ascii="Calibri Light" w:hAnsi="Calibri Light" w:cs="Calibri Light"/>
        </w:rPr>
        <w:t>istniejącego wyposażenia szafy wiszącej 16 PPD-ADM (panele krosowe, panele telefoniczne, wieszaki, panel światłowodowy istniejący) wraz ze wskazanym wyposażeniem do nowej szafy stojącej serwerowej 42U</w:t>
      </w:r>
      <w:r w:rsidRPr="00BA53BE">
        <w:rPr>
          <w:rFonts w:ascii="Calibri Light" w:hAnsi="Calibri Light" w:cs="Calibri Light"/>
        </w:rPr>
        <w:t>.</w:t>
      </w:r>
    </w:p>
    <w:p w14:paraId="072DCA26" w14:textId="77777777" w:rsidR="005D6F03" w:rsidRPr="00BA53BE" w:rsidRDefault="005D6F03" w:rsidP="00E76903">
      <w:pPr>
        <w:pStyle w:val="Bezodstpw"/>
        <w:spacing w:after="120" w:line="276" w:lineRule="auto"/>
        <w:jc w:val="both"/>
        <w:rPr>
          <w:rFonts w:ascii="Calibri Light" w:hAnsi="Calibri Light" w:cs="Calibri Light"/>
        </w:rPr>
      </w:pPr>
      <w:r w:rsidRPr="00BA53BE">
        <w:rPr>
          <w:rFonts w:ascii="Calibri Light" w:hAnsi="Calibri Light" w:cs="Calibri Light"/>
        </w:rPr>
        <w:t>Do przeniesienia będzie następujący sprzęt (przeniesienie przy współudziale Zamawiającego):</w:t>
      </w:r>
    </w:p>
    <w:p w14:paraId="24541106" w14:textId="215B80CD" w:rsidR="006348C4" w:rsidRPr="00BA53BE" w:rsidRDefault="000E4F0B" w:rsidP="006D1F38">
      <w:pPr>
        <w:pStyle w:val="Bezodstpw"/>
        <w:numPr>
          <w:ilvl w:val="0"/>
          <w:numId w:val="33"/>
        </w:numPr>
        <w:spacing w:line="276" w:lineRule="auto"/>
        <w:rPr>
          <w:rFonts w:ascii="Calibri Light" w:hAnsi="Calibri Light" w:cs="Calibri Light"/>
        </w:rPr>
      </w:pPr>
      <w:r w:rsidRPr="00BA53BE">
        <w:rPr>
          <w:rFonts w:ascii="Calibri Light" w:hAnsi="Calibri Light" w:cs="Calibri Light"/>
        </w:rPr>
        <w:t xml:space="preserve">Panel światłowodowy </w:t>
      </w:r>
      <w:r w:rsidR="008E5D0E" w:rsidRPr="00BA53BE">
        <w:rPr>
          <w:rFonts w:ascii="Calibri Light" w:hAnsi="Calibri Light" w:cs="Calibri Light"/>
        </w:rPr>
        <w:t>– 1 sztuka</w:t>
      </w:r>
      <w:r w:rsidR="00E76903" w:rsidRPr="00BA53BE">
        <w:rPr>
          <w:rFonts w:ascii="Calibri Light" w:hAnsi="Calibri Light" w:cs="Calibri Light"/>
        </w:rPr>
        <w:t>.</w:t>
      </w:r>
    </w:p>
    <w:p w14:paraId="53BC9F41" w14:textId="4E68EA26" w:rsidR="000E4F0B" w:rsidRPr="00BA53BE" w:rsidRDefault="000E4F0B" w:rsidP="006D1F38">
      <w:pPr>
        <w:pStyle w:val="Bezodstpw"/>
        <w:numPr>
          <w:ilvl w:val="0"/>
          <w:numId w:val="33"/>
        </w:numPr>
        <w:spacing w:line="276" w:lineRule="auto"/>
        <w:rPr>
          <w:rFonts w:ascii="Calibri Light" w:hAnsi="Calibri Light" w:cs="Calibri Light"/>
        </w:rPr>
      </w:pPr>
      <w:r w:rsidRPr="00BA53BE">
        <w:rPr>
          <w:rFonts w:ascii="Calibri Light" w:hAnsi="Calibri Light" w:cs="Calibri Light"/>
        </w:rPr>
        <w:t xml:space="preserve">Panel telefoniczny 50 portowy </w:t>
      </w:r>
      <w:r w:rsidR="008E5D0E" w:rsidRPr="00BA53BE">
        <w:rPr>
          <w:rFonts w:ascii="Calibri Light" w:hAnsi="Calibri Light" w:cs="Calibri Light"/>
        </w:rPr>
        <w:t>– 2 sztuki</w:t>
      </w:r>
      <w:r w:rsidR="00E76903" w:rsidRPr="00BA53BE">
        <w:rPr>
          <w:rFonts w:ascii="Calibri Light" w:hAnsi="Calibri Light" w:cs="Calibri Light"/>
        </w:rPr>
        <w:t>.</w:t>
      </w:r>
    </w:p>
    <w:p w14:paraId="1AA77091" w14:textId="29EB9E0E" w:rsidR="008E5D0E" w:rsidRPr="00BA53BE" w:rsidRDefault="008E5D0E" w:rsidP="006D1F38">
      <w:pPr>
        <w:pStyle w:val="Bezodstpw"/>
        <w:numPr>
          <w:ilvl w:val="0"/>
          <w:numId w:val="33"/>
        </w:numPr>
        <w:spacing w:line="276" w:lineRule="auto"/>
        <w:rPr>
          <w:rFonts w:ascii="Calibri Light" w:hAnsi="Calibri Light" w:cs="Calibri Light"/>
        </w:rPr>
      </w:pPr>
      <w:r w:rsidRPr="00BA53BE">
        <w:rPr>
          <w:rFonts w:ascii="Calibri Light" w:hAnsi="Calibri Light" w:cs="Calibri Light"/>
        </w:rPr>
        <w:t>Sprzęt aktywny</w:t>
      </w:r>
      <w:r w:rsidR="00E76903" w:rsidRPr="00BA53BE">
        <w:rPr>
          <w:rFonts w:ascii="Calibri Light" w:hAnsi="Calibri Light" w:cs="Calibri Light"/>
        </w:rPr>
        <w:t>.</w:t>
      </w:r>
    </w:p>
    <w:p w14:paraId="1490846A" w14:textId="4F1B484A" w:rsidR="008E5D0E" w:rsidRPr="00BA53BE" w:rsidRDefault="008E5D0E" w:rsidP="006D1F38">
      <w:pPr>
        <w:pStyle w:val="Bezodstpw"/>
        <w:numPr>
          <w:ilvl w:val="0"/>
          <w:numId w:val="33"/>
        </w:numPr>
        <w:spacing w:line="276" w:lineRule="auto"/>
        <w:rPr>
          <w:rFonts w:ascii="Calibri Light" w:hAnsi="Calibri Light" w:cs="Calibri Light"/>
        </w:rPr>
      </w:pPr>
      <w:r w:rsidRPr="00BA53BE">
        <w:rPr>
          <w:rFonts w:ascii="Calibri Light" w:hAnsi="Calibri Light" w:cs="Calibri Light"/>
        </w:rPr>
        <w:t>Panel krosowy 24x RJ45 – 3 sztuki</w:t>
      </w:r>
      <w:r w:rsidR="00E76903" w:rsidRPr="00BA53BE">
        <w:rPr>
          <w:rFonts w:ascii="Calibri Light" w:hAnsi="Calibri Light" w:cs="Calibri Light"/>
        </w:rPr>
        <w:t>.</w:t>
      </w:r>
    </w:p>
    <w:p w14:paraId="1DE36400" w14:textId="64B12A7A" w:rsidR="008E5D0E" w:rsidRPr="00BA53BE" w:rsidRDefault="008E5D0E" w:rsidP="006D1F38">
      <w:pPr>
        <w:pStyle w:val="Bezodstpw"/>
        <w:numPr>
          <w:ilvl w:val="0"/>
          <w:numId w:val="33"/>
        </w:numPr>
        <w:spacing w:after="120" w:line="276" w:lineRule="auto"/>
        <w:ind w:left="714" w:hanging="357"/>
        <w:rPr>
          <w:rFonts w:ascii="Calibri Light" w:hAnsi="Calibri Light" w:cs="Calibri Light"/>
        </w:rPr>
      </w:pPr>
      <w:r w:rsidRPr="00BA53BE">
        <w:rPr>
          <w:rFonts w:ascii="Calibri Light" w:hAnsi="Calibri Light" w:cs="Calibri Light"/>
        </w:rPr>
        <w:t>Wieszak</w:t>
      </w:r>
      <w:r w:rsidR="00E76903" w:rsidRPr="00BA53BE">
        <w:rPr>
          <w:rFonts w:ascii="Calibri Light" w:hAnsi="Calibri Light" w:cs="Calibri Light"/>
        </w:rPr>
        <w:t>.</w:t>
      </w:r>
    </w:p>
    <w:p w14:paraId="5819F343" w14:textId="67BD843F" w:rsidR="008E5D0E" w:rsidRPr="00BA53BE" w:rsidRDefault="008E5D0E" w:rsidP="00E76903">
      <w:pPr>
        <w:widowControl w:val="0"/>
        <w:tabs>
          <w:tab w:val="left" w:pos="142"/>
        </w:tabs>
        <w:suppressAutoHyphens/>
        <w:spacing w:after="120"/>
        <w:rPr>
          <w:rFonts w:ascii="Calibri Light" w:hAnsi="Calibri Light" w:cs="Calibri Light"/>
        </w:rPr>
      </w:pPr>
      <w:r w:rsidRPr="00BA53BE">
        <w:rPr>
          <w:rFonts w:ascii="Calibri Light" w:hAnsi="Calibri Light" w:cs="Calibri Light"/>
        </w:rPr>
        <w:t>W tym celu należy:</w:t>
      </w:r>
    </w:p>
    <w:p w14:paraId="6C875C78" w14:textId="289A756F" w:rsidR="008E5D0E" w:rsidRPr="00BA53BE" w:rsidRDefault="008E5D0E"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Spisać połączenia krosowe w istniejącej szafie</w:t>
      </w:r>
      <w:r w:rsidR="00E76903" w:rsidRPr="00BA53BE">
        <w:rPr>
          <w:rFonts w:ascii="Calibri Light" w:hAnsi="Calibri Light" w:cs="Calibri Light"/>
        </w:rPr>
        <w:t>.</w:t>
      </w:r>
    </w:p>
    <w:p w14:paraId="442F0539" w14:textId="4897FAEA" w:rsidR="008E5D0E" w:rsidRPr="00BA53BE" w:rsidRDefault="008E5D0E"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 xml:space="preserve">Wypiąć </w:t>
      </w:r>
      <w:proofErr w:type="spellStart"/>
      <w:r w:rsidRPr="00BA53BE">
        <w:rPr>
          <w:rFonts w:ascii="Calibri Light" w:hAnsi="Calibri Light" w:cs="Calibri Light"/>
        </w:rPr>
        <w:t>patchordy</w:t>
      </w:r>
      <w:proofErr w:type="spellEnd"/>
      <w:r w:rsidR="00E76903" w:rsidRPr="00BA53BE">
        <w:rPr>
          <w:rFonts w:ascii="Calibri Light" w:hAnsi="Calibri Light" w:cs="Calibri Light"/>
        </w:rPr>
        <w:t>.</w:t>
      </w:r>
    </w:p>
    <w:p w14:paraId="224D5921" w14:textId="0981C9D0" w:rsidR="008E5D0E" w:rsidRPr="00BA53BE" w:rsidRDefault="008E5D0E"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 xml:space="preserve">Zdemontować osprzęt bez </w:t>
      </w:r>
      <w:proofErr w:type="spellStart"/>
      <w:r w:rsidRPr="00BA53BE">
        <w:rPr>
          <w:rFonts w:ascii="Calibri Light" w:hAnsi="Calibri Light" w:cs="Calibri Light"/>
        </w:rPr>
        <w:t>rozkrosowywania</w:t>
      </w:r>
      <w:proofErr w:type="spellEnd"/>
      <w:r w:rsidRPr="00BA53BE">
        <w:rPr>
          <w:rFonts w:ascii="Calibri Light" w:hAnsi="Calibri Light" w:cs="Calibri Light"/>
        </w:rPr>
        <w:t xml:space="preserve"> kabli logicznych i kabla światłowodowego</w:t>
      </w:r>
      <w:r w:rsidR="00E76903" w:rsidRPr="00BA53BE">
        <w:rPr>
          <w:rFonts w:ascii="Calibri Light" w:hAnsi="Calibri Light" w:cs="Calibri Light"/>
        </w:rPr>
        <w:t>.</w:t>
      </w:r>
    </w:p>
    <w:p w14:paraId="2762399B" w14:textId="5327EC21" w:rsidR="008E5D0E" w:rsidRPr="00BA53BE" w:rsidRDefault="008E5D0E"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Zdemontować szafę wiszącą</w:t>
      </w:r>
      <w:r w:rsidR="00E76903" w:rsidRPr="00BA53BE">
        <w:rPr>
          <w:rFonts w:ascii="Calibri Light" w:hAnsi="Calibri Light" w:cs="Calibri Light"/>
        </w:rPr>
        <w:t>.</w:t>
      </w:r>
    </w:p>
    <w:p w14:paraId="22E3FA3C" w14:textId="3D9A9757" w:rsidR="008E5D0E" w:rsidRPr="00BA53BE" w:rsidRDefault="00F62C69"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U</w:t>
      </w:r>
      <w:r w:rsidR="008E5D0E" w:rsidRPr="00BA53BE">
        <w:rPr>
          <w:rFonts w:ascii="Calibri Light" w:hAnsi="Calibri Light" w:cs="Calibri Light"/>
        </w:rPr>
        <w:t>stawić nową szafę serwerową bokiem do ściany</w:t>
      </w:r>
      <w:r w:rsidR="00E76903" w:rsidRPr="00BA53BE">
        <w:rPr>
          <w:rFonts w:ascii="Calibri Light" w:hAnsi="Calibri Light" w:cs="Calibri Light"/>
        </w:rPr>
        <w:t>.</w:t>
      </w:r>
    </w:p>
    <w:p w14:paraId="64DFCFBB" w14:textId="6EACA6EA" w:rsidR="008E5D0E" w:rsidRPr="00BA53BE" w:rsidRDefault="00F521F2"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Zamontować osprzęt w nowej szafie</w:t>
      </w:r>
      <w:r w:rsidR="00E76903" w:rsidRPr="00BA53BE">
        <w:rPr>
          <w:rFonts w:ascii="Calibri Light" w:hAnsi="Calibri Light" w:cs="Calibri Light"/>
        </w:rPr>
        <w:t>.</w:t>
      </w:r>
    </w:p>
    <w:p w14:paraId="3A86909B" w14:textId="708C55B1" w:rsidR="00F521F2" w:rsidRPr="00BA53BE" w:rsidRDefault="00F521F2" w:rsidP="006D1F38">
      <w:pPr>
        <w:pStyle w:val="Bezodstpw"/>
        <w:numPr>
          <w:ilvl w:val="0"/>
          <w:numId w:val="34"/>
        </w:numPr>
        <w:spacing w:line="276" w:lineRule="auto"/>
        <w:rPr>
          <w:rFonts w:ascii="Calibri Light" w:hAnsi="Calibri Light" w:cs="Calibri Light"/>
        </w:rPr>
      </w:pPr>
      <w:r w:rsidRPr="00BA53BE">
        <w:rPr>
          <w:rFonts w:ascii="Calibri Light" w:hAnsi="Calibri Light" w:cs="Calibri Light"/>
        </w:rPr>
        <w:t>Wykonać połączenia krosowe zgodnie z przygotowanym spisem połączeń</w:t>
      </w:r>
      <w:r w:rsidR="00E76903" w:rsidRPr="00BA53BE">
        <w:rPr>
          <w:rFonts w:ascii="Calibri Light" w:hAnsi="Calibri Light" w:cs="Calibri Light"/>
        </w:rPr>
        <w:t>.</w:t>
      </w:r>
    </w:p>
    <w:p w14:paraId="20B89F85" w14:textId="52C05CB6" w:rsidR="00F521F2" w:rsidRPr="00BA53BE" w:rsidRDefault="00F521F2" w:rsidP="006D1F38">
      <w:pPr>
        <w:pStyle w:val="Bezodstpw"/>
        <w:numPr>
          <w:ilvl w:val="0"/>
          <w:numId w:val="34"/>
        </w:numPr>
        <w:spacing w:after="120" w:line="276" w:lineRule="auto"/>
        <w:ind w:left="714" w:hanging="357"/>
        <w:rPr>
          <w:rFonts w:ascii="Calibri Light" w:hAnsi="Calibri Light" w:cs="Calibri Light"/>
        </w:rPr>
      </w:pPr>
      <w:r w:rsidRPr="00BA53BE">
        <w:rPr>
          <w:rFonts w:ascii="Calibri Light" w:hAnsi="Calibri Light" w:cs="Calibri Light"/>
        </w:rPr>
        <w:t>Sprawdzić działanie lokalnej sieci LAN</w:t>
      </w:r>
      <w:r w:rsidR="00E76903" w:rsidRPr="00BA53BE">
        <w:rPr>
          <w:rFonts w:ascii="Calibri Light" w:hAnsi="Calibri Light" w:cs="Calibri Light"/>
        </w:rPr>
        <w:t>.</w:t>
      </w:r>
    </w:p>
    <w:p w14:paraId="23B4A534" w14:textId="290D92FD" w:rsidR="00F521F2" w:rsidRPr="00BA53BE" w:rsidRDefault="00107BE8" w:rsidP="00202EA7">
      <w:pPr>
        <w:widowControl w:val="0"/>
        <w:tabs>
          <w:tab w:val="left" w:pos="142"/>
        </w:tabs>
        <w:suppressAutoHyphens/>
        <w:rPr>
          <w:rFonts w:ascii="Calibri Light" w:hAnsi="Calibri Light" w:cs="Calibri Light"/>
        </w:rPr>
      </w:pPr>
      <w:r w:rsidRPr="00BA53BE">
        <w:rPr>
          <w:rFonts w:ascii="Calibri Light" w:hAnsi="Calibri Light" w:cs="Calibri Light"/>
        </w:rPr>
        <w:t xml:space="preserve">Zamawiający przewiduje możliwość wizji lokalnej, w celu weryfikacji prac koniecznych do wykonania przez Wykonawcę. </w:t>
      </w:r>
    </w:p>
    <w:p w14:paraId="50656DDC" w14:textId="7C898F9C" w:rsidR="00050CD9" w:rsidRPr="00BA53BE" w:rsidRDefault="009651CB" w:rsidP="008E2D11">
      <w:pPr>
        <w:pStyle w:val="Nagwek2"/>
        <w:rPr>
          <w:rFonts w:ascii="Calibri Light" w:hAnsi="Calibri Light" w:cs="Calibri Light"/>
        </w:rPr>
      </w:pPr>
      <w:r w:rsidRPr="00BA53BE">
        <w:rPr>
          <w:rFonts w:ascii="Calibri Light" w:hAnsi="Calibri Light" w:cs="Calibri Light"/>
        </w:rPr>
        <w:t xml:space="preserve"> </w:t>
      </w:r>
      <w:bookmarkStart w:id="27" w:name="_Toc90835221"/>
      <w:r w:rsidRPr="00BA53BE">
        <w:rPr>
          <w:rFonts w:ascii="Calibri Light" w:hAnsi="Calibri Light" w:cs="Calibri Light"/>
        </w:rPr>
        <w:t>Modernizacja sieci LAN – PL i szkielet</w:t>
      </w:r>
      <w:bookmarkEnd w:id="27"/>
    </w:p>
    <w:p w14:paraId="5E346D4F" w14:textId="77777777" w:rsidR="00050CD9" w:rsidRPr="00BA53BE" w:rsidRDefault="00E52139" w:rsidP="008E2D11">
      <w:pPr>
        <w:pStyle w:val="Nagwek3"/>
        <w:rPr>
          <w:rFonts w:ascii="Calibri Light" w:hAnsi="Calibri Light" w:cs="Calibri Light"/>
        </w:rPr>
      </w:pPr>
      <w:bookmarkStart w:id="28" w:name="_Toc90835222"/>
      <w:r w:rsidRPr="00BA53BE">
        <w:rPr>
          <w:rFonts w:ascii="Calibri Light" w:hAnsi="Calibri Light" w:cs="Calibri Light"/>
        </w:rPr>
        <w:t xml:space="preserve">Łącza zewnętrzne i </w:t>
      </w:r>
      <w:proofErr w:type="spellStart"/>
      <w:r w:rsidRPr="00BA53BE">
        <w:rPr>
          <w:rFonts w:ascii="Calibri Light" w:hAnsi="Calibri Light" w:cs="Calibri Light"/>
        </w:rPr>
        <w:t>międzybudynkowe</w:t>
      </w:r>
      <w:bookmarkEnd w:id="28"/>
      <w:proofErr w:type="spellEnd"/>
    </w:p>
    <w:p w14:paraId="3660F246" w14:textId="0B75C4A6" w:rsidR="00F521F2" w:rsidRPr="00BA53BE" w:rsidRDefault="00F521F2" w:rsidP="00E76903">
      <w:pPr>
        <w:pStyle w:val="Bezodstpw"/>
        <w:spacing w:after="120" w:line="276" w:lineRule="auto"/>
        <w:jc w:val="both"/>
        <w:rPr>
          <w:rFonts w:ascii="Calibri Light" w:hAnsi="Calibri Light" w:cs="Calibri Light"/>
        </w:rPr>
      </w:pPr>
      <w:r w:rsidRPr="00BA53BE">
        <w:rPr>
          <w:rFonts w:ascii="Calibri Light" w:hAnsi="Calibri Light" w:cs="Calibri Light"/>
        </w:rPr>
        <w:t>O</w:t>
      </w:r>
      <w:r w:rsidR="00E52139" w:rsidRPr="00BA53BE">
        <w:rPr>
          <w:rFonts w:ascii="Calibri Light" w:hAnsi="Calibri Light" w:cs="Calibri Light"/>
        </w:rPr>
        <w:t xml:space="preserve">kablowanie </w:t>
      </w:r>
      <w:proofErr w:type="spellStart"/>
      <w:r w:rsidR="00E52139" w:rsidRPr="00BA53BE">
        <w:rPr>
          <w:rFonts w:ascii="Calibri Light" w:hAnsi="Calibri Light" w:cs="Calibri Light"/>
        </w:rPr>
        <w:t>międzybudynkowe</w:t>
      </w:r>
      <w:proofErr w:type="spellEnd"/>
      <w:r w:rsidRPr="00BA53BE">
        <w:rPr>
          <w:rFonts w:ascii="Calibri Light" w:hAnsi="Calibri Light" w:cs="Calibri Light"/>
        </w:rPr>
        <w:t xml:space="preserve"> stanowić będzie dodatkowe połączenie</w:t>
      </w:r>
      <w:r w:rsidR="008E2D11" w:rsidRPr="00BA53BE">
        <w:rPr>
          <w:rFonts w:ascii="Calibri Light" w:hAnsi="Calibri Light" w:cs="Calibri Light"/>
        </w:rPr>
        <w:t xml:space="preserve"> </w:t>
      </w:r>
      <w:r w:rsidRPr="00BA53BE">
        <w:rPr>
          <w:rFonts w:ascii="Calibri Light" w:eastAsia="Arial" w:hAnsi="Calibri Light" w:cs="Calibri Light"/>
        </w:rPr>
        <w:t>pomiędzy Serwerownią Podstawową SRV (Budynek Szpitala) a Serwerownią Zapasową SRV-Z (Budynek</w:t>
      </w:r>
      <w:r w:rsidR="008E2D11" w:rsidRPr="00BA53BE">
        <w:rPr>
          <w:rFonts w:ascii="Calibri Light" w:eastAsia="Arial" w:hAnsi="Calibri Light" w:cs="Calibri Light"/>
        </w:rPr>
        <w:t xml:space="preserve"> </w:t>
      </w:r>
      <w:r w:rsidRPr="00BA53BE">
        <w:rPr>
          <w:rFonts w:ascii="Calibri Light" w:eastAsia="Arial" w:hAnsi="Calibri Light" w:cs="Calibri Light"/>
        </w:rPr>
        <w:t>Starostwa Powiatowego) – jedno połączenie światłowodowe wykonane światłowodem 24</w:t>
      </w:r>
      <w:r w:rsidR="00716C74" w:rsidRPr="00BA53BE">
        <w:rPr>
          <w:rFonts w:ascii="Calibri Light" w:eastAsia="Arial" w:hAnsi="Calibri Light" w:cs="Calibri Light"/>
        </w:rPr>
        <w:t>G</w:t>
      </w:r>
      <w:r w:rsidRPr="00BA53BE">
        <w:rPr>
          <w:rFonts w:ascii="Calibri Light" w:eastAsia="Arial" w:hAnsi="Calibri Light" w:cs="Calibri Light"/>
        </w:rPr>
        <w:t xml:space="preserve"> </w:t>
      </w:r>
      <w:r w:rsidR="00716C74" w:rsidRPr="00BA53BE">
        <w:rPr>
          <w:rFonts w:ascii="Calibri Light" w:eastAsia="Arial" w:hAnsi="Calibri Light" w:cs="Calibri Light"/>
        </w:rPr>
        <w:t>OM4</w:t>
      </w:r>
      <w:r w:rsidRPr="00BA53BE">
        <w:rPr>
          <w:rFonts w:ascii="Calibri Light" w:eastAsia="Arial" w:hAnsi="Calibri Light" w:cs="Calibri Light"/>
        </w:rPr>
        <w:t>.</w:t>
      </w:r>
    </w:p>
    <w:p w14:paraId="73845294" w14:textId="0D5B8BE1" w:rsidR="00F521F2" w:rsidRPr="00BA53BE" w:rsidRDefault="00F521F2"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Istniejące połączenie światłowodem 4-włóknowym MM należy pozostawić bez zmian. </w:t>
      </w:r>
    </w:p>
    <w:p w14:paraId="7F0DFF0F" w14:textId="3C94F20B" w:rsidR="00F521F2" w:rsidRPr="00BA53BE" w:rsidRDefault="00320A22"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Wymagania przedstawiono w dalszej części opracowania. </w:t>
      </w:r>
    </w:p>
    <w:p w14:paraId="03508772" w14:textId="16A939DB" w:rsidR="00050CD9" w:rsidRPr="00BA53BE" w:rsidRDefault="008465AA" w:rsidP="00E76903">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Zamawiający zaleca dokonać wizję lokalną obiektu celem samodzielnej weryfikacji prac koniecznych do wykonania, tj. przeloty, prowadzenia światłowodów, drożności kanalizacji teletechnicznej</w:t>
      </w:r>
      <w:r w:rsidR="008E2D11" w:rsidRPr="00BA53BE">
        <w:rPr>
          <w:rFonts w:ascii="Calibri Light" w:eastAsia="Arial" w:hAnsi="Calibri Light" w:cs="Calibri Light"/>
          <w:color w:val="00000A"/>
        </w:rPr>
        <w:t xml:space="preserve"> </w:t>
      </w:r>
      <w:r w:rsidRPr="00BA53BE">
        <w:rPr>
          <w:rFonts w:ascii="Calibri Light" w:eastAsia="Arial" w:hAnsi="Calibri Light" w:cs="Calibri Light"/>
          <w:color w:val="00000A"/>
        </w:rPr>
        <w:t>itp. – dla prawidłowego oszacowania czasu realizacji wykonania przedmiotu zamówienia oraz jego wyceny. Po stronie Wykonawcy będzie naprawa niedrożnych odcinków kanalizacji teletechnicznej. Zaleca się także dokonania subiektywnego określenia na potrzeby wykonania wyceny i projektu oszacowania poziomu trudności prac i ilości koniecznych do zastosowania materiałów.</w:t>
      </w:r>
    </w:p>
    <w:p w14:paraId="29C06A8B" w14:textId="56A024DD" w:rsidR="00050CD9" w:rsidRPr="00BA53BE" w:rsidRDefault="00E52139" w:rsidP="00E76903">
      <w:pPr>
        <w:pStyle w:val="Nagwek3"/>
        <w:rPr>
          <w:rFonts w:ascii="Calibri Light" w:hAnsi="Calibri Light" w:cs="Calibri Light"/>
        </w:rPr>
      </w:pPr>
      <w:bookmarkStart w:id="29" w:name="_Toc90835223"/>
      <w:r w:rsidRPr="00BA53BE">
        <w:rPr>
          <w:rFonts w:ascii="Calibri Light" w:hAnsi="Calibri Light" w:cs="Calibri Light"/>
        </w:rPr>
        <w:t>Okablowanie strukturalne poziome i pionowe budynkowe</w:t>
      </w:r>
      <w:bookmarkEnd w:id="29"/>
    </w:p>
    <w:p w14:paraId="55C42ACA"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Istniejące okablowanie strukturalne w kompleksie nie jest wystarczająco nasycone dla obecnych potrzeb. </w:t>
      </w:r>
    </w:p>
    <w:p w14:paraId="61AA6E7B" w14:textId="10B3D454"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Zadanie obejmuje rozbudowę istniejącej sieci logiczn</w:t>
      </w:r>
      <w:r w:rsidR="00FB52AC" w:rsidRPr="00BA53BE">
        <w:rPr>
          <w:rFonts w:ascii="Calibri Light" w:hAnsi="Calibri Light" w:cs="Calibri Light"/>
        </w:rPr>
        <w:t>ej</w:t>
      </w:r>
      <w:r w:rsidRPr="00BA53BE">
        <w:rPr>
          <w:rFonts w:ascii="Calibri Light" w:hAnsi="Calibri Light" w:cs="Calibri Light"/>
        </w:rPr>
        <w:t xml:space="preserve"> </w:t>
      </w:r>
      <w:r w:rsidR="00F521F2" w:rsidRPr="00BA53BE">
        <w:rPr>
          <w:rFonts w:ascii="Calibri Light" w:hAnsi="Calibri Light" w:cs="Calibri Light"/>
        </w:rPr>
        <w:t>o 38</w:t>
      </w:r>
      <w:r w:rsidR="00FB52AC" w:rsidRPr="00BA53BE">
        <w:rPr>
          <w:rFonts w:ascii="Calibri Light" w:hAnsi="Calibri Light" w:cs="Calibri Light"/>
        </w:rPr>
        <w:t xml:space="preserve"> punktów PL dla potrzeb sieci </w:t>
      </w:r>
      <w:proofErr w:type="spellStart"/>
      <w:r w:rsidR="00FB52AC" w:rsidRPr="00BA53BE">
        <w:rPr>
          <w:rFonts w:ascii="Calibri Light" w:hAnsi="Calibri Light" w:cs="Calibri Light"/>
        </w:rPr>
        <w:t>WiFi</w:t>
      </w:r>
      <w:proofErr w:type="spellEnd"/>
      <w:r w:rsidRPr="00BA53BE">
        <w:rPr>
          <w:rFonts w:ascii="Calibri Light" w:hAnsi="Calibri Light" w:cs="Calibri Light"/>
        </w:rPr>
        <w:t xml:space="preserve">. </w:t>
      </w:r>
    </w:p>
    <w:p w14:paraId="625D627D" w14:textId="77777777" w:rsidR="00050CD9" w:rsidRPr="00BA53BE" w:rsidRDefault="00050CD9" w:rsidP="00E76903">
      <w:pPr>
        <w:pStyle w:val="Bezodstpw"/>
        <w:spacing w:after="120" w:line="276" w:lineRule="auto"/>
        <w:ind w:left="708"/>
        <w:jc w:val="both"/>
        <w:rPr>
          <w:rFonts w:ascii="Calibri Light" w:hAnsi="Calibri Light" w:cs="Calibri Light"/>
        </w:rPr>
      </w:pPr>
    </w:p>
    <w:p w14:paraId="70341D9A" w14:textId="77FC2419"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lastRenderedPageBreak/>
        <w:t xml:space="preserve">Okablowanie należy rozbudować </w:t>
      </w:r>
      <w:r w:rsidR="00F521F2" w:rsidRPr="00BA53BE">
        <w:rPr>
          <w:rFonts w:ascii="Calibri Light" w:hAnsi="Calibri Light" w:cs="Calibri Light"/>
        </w:rPr>
        <w:t xml:space="preserve">o </w:t>
      </w:r>
      <w:r w:rsidR="00806AB9" w:rsidRPr="00BA53BE">
        <w:rPr>
          <w:rFonts w:ascii="Calibri Light" w:hAnsi="Calibri Light" w:cs="Calibri Light"/>
        </w:rPr>
        <w:t xml:space="preserve">punkty </w:t>
      </w:r>
      <w:proofErr w:type="spellStart"/>
      <w:r w:rsidR="00806AB9" w:rsidRPr="00BA53BE">
        <w:rPr>
          <w:rFonts w:ascii="Calibri Light" w:hAnsi="Calibri Light" w:cs="Calibri Light"/>
        </w:rPr>
        <w:t>WiFi</w:t>
      </w:r>
      <w:proofErr w:type="spellEnd"/>
      <w:r w:rsidR="00806AB9" w:rsidRPr="00BA53BE">
        <w:rPr>
          <w:rFonts w:ascii="Calibri Light" w:hAnsi="Calibri Light" w:cs="Calibri Light"/>
        </w:rPr>
        <w:t xml:space="preserve"> </w:t>
      </w:r>
      <w:r w:rsidRPr="00BA53BE">
        <w:rPr>
          <w:rFonts w:ascii="Calibri Light" w:hAnsi="Calibri Light" w:cs="Calibri Light"/>
        </w:rPr>
        <w:t xml:space="preserve">zdefiniowane jako </w:t>
      </w:r>
      <w:r w:rsidR="00FB52AC" w:rsidRPr="00BA53BE">
        <w:rPr>
          <w:rFonts w:ascii="Calibri Light" w:hAnsi="Calibri Light" w:cs="Calibri Light"/>
        </w:rPr>
        <w:t>1</w:t>
      </w:r>
      <w:r w:rsidRPr="00BA53BE">
        <w:rPr>
          <w:rFonts w:ascii="Calibri Light" w:hAnsi="Calibri Light" w:cs="Calibri Light"/>
        </w:rPr>
        <w:t xml:space="preserve"> gniazd</w:t>
      </w:r>
      <w:r w:rsidR="00FB52AC" w:rsidRPr="00BA53BE">
        <w:rPr>
          <w:rFonts w:ascii="Calibri Light" w:hAnsi="Calibri Light" w:cs="Calibri Light"/>
        </w:rPr>
        <w:t>o</w:t>
      </w:r>
      <w:r w:rsidRPr="00BA53BE">
        <w:rPr>
          <w:rFonts w:ascii="Calibri Light" w:hAnsi="Calibri Light" w:cs="Calibri Light"/>
        </w:rPr>
        <w:t xml:space="preserve"> RJ 45 </w:t>
      </w:r>
      <w:proofErr w:type="spellStart"/>
      <w:r w:rsidRPr="00BA53BE">
        <w:rPr>
          <w:rFonts w:ascii="Calibri Light" w:hAnsi="Calibri Light" w:cs="Calibri Light"/>
        </w:rPr>
        <w:t>cat</w:t>
      </w:r>
      <w:proofErr w:type="spellEnd"/>
      <w:r w:rsidR="00C044F0" w:rsidRPr="00BA53BE">
        <w:rPr>
          <w:rFonts w:ascii="Calibri Light" w:hAnsi="Calibri Light" w:cs="Calibri Light"/>
        </w:rPr>
        <w:t xml:space="preserve"> </w:t>
      </w:r>
      <w:r w:rsidRPr="00BA53BE">
        <w:rPr>
          <w:rFonts w:ascii="Calibri Light" w:hAnsi="Calibri Light" w:cs="Calibri Light"/>
        </w:rPr>
        <w:t>6</w:t>
      </w:r>
      <w:r w:rsidR="00716C74" w:rsidRPr="00BA53BE">
        <w:rPr>
          <w:rFonts w:ascii="Calibri Light" w:hAnsi="Calibri Light" w:cs="Calibri Light"/>
        </w:rPr>
        <w:t>A</w:t>
      </w:r>
      <w:r w:rsidR="008E2D11" w:rsidRPr="00BA53BE">
        <w:rPr>
          <w:rFonts w:ascii="Calibri Light" w:hAnsi="Calibri Light" w:cs="Calibri Light"/>
        </w:rPr>
        <w:t xml:space="preserve"> </w:t>
      </w:r>
      <w:r w:rsidRPr="00BA53BE">
        <w:rPr>
          <w:rFonts w:ascii="Calibri Light" w:hAnsi="Calibri Light" w:cs="Calibri Light"/>
        </w:rPr>
        <w:t>w</w:t>
      </w:r>
      <w:r w:rsidR="00E76903" w:rsidRPr="00BA53BE">
        <w:rPr>
          <w:rFonts w:ascii="Calibri Light" w:hAnsi="Calibri Light" w:cs="Calibri Light"/>
        </w:rPr>
        <w:t> </w:t>
      </w:r>
      <w:r w:rsidRPr="00BA53BE">
        <w:rPr>
          <w:rFonts w:ascii="Calibri Light" w:hAnsi="Calibri Light" w:cs="Calibri Light"/>
        </w:rPr>
        <w:t xml:space="preserve">następujących </w:t>
      </w:r>
      <w:r w:rsidR="00F521F2" w:rsidRPr="00BA53BE">
        <w:rPr>
          <w:rFonts w:ascii="Calibri Light" w:hAnsi="Calibri Light" w:cs="Calibri Light"/>
        </w:rPr>
        <w:t>lokalizacjach</w:t>
      </w:r>
      <w:r w:rsidRPr="00BA53BE">
        <w:rPr>
          <w:rFonts w:ascii="Calibri Light" w:hAnsi="Calibri Light" w:cs="Calibri Light"/>
        </w:rPr>
        <w:t>:</w:t>
      </w:r>
    </w:p>
    <w:tbl>
      <w:tblPr>
        <w:tblStyle w:val="Tabela-Siatka"/>
        <w:tblW w:w="9062" w:type="dxa"/>
        <w:tblLook w:val="04A0" w:firstRow="1" w:lastRow="0" w:firstColumn="1" w:lastColumn="0" w:noHBand="0" w:noVBand="1"/>
      </w:tblPr>
      <w:tblGrid>
        <w:gridCol w:w="4815"/>
        <w:gridCol w:w="850"/>
        <w:gridCol w:w="3397"/>
      </w:tblGrid>
      <w:tr w:rsidR="00F521F2" w:rsidRPr="00BA53BE" w14:paraId="5EC7363A" w14:textId="77777777" w:rsidTr="00E76903">
        <w:tc>
          <w:tcPr>
            <w:tcW w:w="4815" w:type="dxa"/>
            <w:shd w:val="clear" w:color="auto" w:fill="C6D9F1" w:themeFill="text2" w:themeFillTint="33"/>
          </w:tcPr>
          <w:p w14:paraId="362B1057" w14:textId="77777777" w:rsidR="00F521F2" w:rsidRPr="00BA53BE" w:rsidRDefault="00F521F2" w:rsidP="00202EA7">
            <w:pPr>
              <w:jc w:val="center"/>
              <w:rPr>
                <w:rFonts w:ascii="Calibri Light" w:hAnsi="Calibri Light" w:cs="Calibri Light"/>
                <w:b/>
              </w:rPr>
            </w:pPr>
            <w:r w:rsidRPr="00BA53BE">
              <w:rPr>
                <w:rFonts w:ascii="Calibri Light" w:hAnsi="Calibri Light" w:cs="Calibri Light"/>
                <w:b/>
              </w:rPr>
              <w:t>Nazwa oddziału</w:t>
            </w:r>
          </w:p>
        </w:tc>
        <w:tc>
          <w:tcPr>
            <w:tcW w:w="850" w:type="dxa"/>
            <w:shd w:val="clear" w:color="auto" w:fill="C6D9F1" w:themeFill="text2" w:themeFillTint="33"/>
          </w:tcPr>
          <w:p w14:paraId="2D1E9A32" w14:textId="77777777" w:rsidR="00F521F2" w:rsidRPr="00BA53BE" w:rsidRDefault="00F521F2" w:rsidP="00202EA7">
            <w:pPr>
              <w:jc w:val="center"/>
              <w:rPr>
                <w:rFonts w:ascii="Calibri Light" w:hAnsi="Calibri Light" w:cs="Calibri Light"/>
                <w:b/>
              </w:rPr>
            </w:pPr>
            <w:r w:rsidRPr="00BA53BE">
              <w:rPr>
                <w:rFonts w:ascii="Calibri Light" w:hAnsi="Calibri Light" w:cs="Calibri Light"/>
                <w:b/>
              </w:rPr>
              <w:t xml:space="preserve">Liczba </w:t>
            </w:r>
          </w:p>
        </w:tc>
        <w:tc>
          <w:tcPr>
            <w:tcW w:w="3397" w:type="dxa"/>
            <w:shd w:val="clear" w:color="auto" w:fill="C6D9F1" w:themeFill="text2" w:themeFillTint="33"/>
          </w:tcPr>
          <w:p w14:paraId="0A0E39AC" w14:textId="5E6AA487" w:rsidR="00F521F2" w:rsidRPr="00BA53BE" w:rsidRDefault="00F521F2" w:rsidP="00202EA7">
            <w:pPr>
              <w:jc w:val="center"/>
              <w:rPr>
                <w:rFonts w:ascii="Calibri Light" w:hAnsi="Calibri Light" w:cs="Calibri Light"/>
                <w:b/>
              </w:rPr>
            </w:pPr>
            <w:r w:rsidRPr="00BA53BE">
              <w:rPr>
                <w:rFonts w:ascii="Calibri Light" w:hAnsi="Calibri Light" w:cs="Calibri Light"/>
                <w:b/>
              </w:rPr>
              <w:t>Miejsca instalacji</w:t>
            </w:r>
          </w:p>
        </w:tc>
      </w:tr>
      <w:tr w:rsidR="00F521F2" w:rsidRPr="00BA53BE" w14:paraId="11883A68" w14:textId="77777777" w:rsidTr="00F521F2">
        <w:tc>
          <w:tcPr>
            <w:tcW w:w="4815" w:type="dxa"/>
            <w:shd w:val="clear" w:color="auto" w:fill="auto"/>
          </w:tcPr>
          <w:p w14:paraId="1B78387F"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6E1C296A"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496DBA13"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w:t>
            </w:r>
          </w:p>
        </w:tc>
      </w:tr>
      <w:tr w:rsidR="00F521F2" w:rsidRPr="00BA53BE" w14:paraId="7848C6E4" w14:textId="77777777" w:rsidTr="00F521F2">
        <w:tc>
          <w:tcPr>
            <w:tcW w:w="4815" w:type="dxa"/>
            <w:shd w:val="clear" w:color="auto" w:fill="auto"/>
          </w:tcPr>
          <w:p w14:paraId="3235508B"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425FB724"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6D01C754"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264B29E9" w14:textId="77777777" w:rsidTr="00F521F2">
        <w:tc>
          <w:tcPr>
            <w:tcW w:w="4815" w:type="dxa"/>
            <w:shd w:val="clear" w:color="auto" w:fill="auto"/>
          </w:tcPr>
          <w:p w14:paraId="1B030FE4"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5F85696E"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1C2A855E"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3</w:t>
            </w:r>
          </w:p>
        </w:tc>
      </w:tr>
      <w:tr w:rsidR="00F521F2" w:rsidRPr="00BA53BE" w14:paraId="07870A9A" w14:textId="77777777" w:rsidTr="00F521F2">
        <w:tc>
          <w:tcPr>
            <w:tcW w:w="4815" w:type="dxa"/>
            <w:shd w:val="clear" w:color="auto" w:fill="auto"/>
          </w:tcPr>
          <w:p w14:paraId="2C93A36A"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36F0F632"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5521AA1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4</w:t>
            </w:r>
          </w:p>
        </w:tc>
      </w:tr>
      <w:tr w:rsidR="00F521F2" w:rsidRPr="00BA53BE" w14:paraId="6D64A1CE" w14:textId="77777777" w:rsidTr="00F521F2">
        <w:tc>
          <w:tcPr>
            <w:tcW w:w="4815" w:type="dxa"/>
            <w:shd w:val="clear" w:color="auto" w:fill="auto"/>
          </w:tcPr>
          <w:p w14:paraId="62AE6C0B"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5873C161"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6BCE88D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5</w:t>
            </w:r>
          </w:p>
        </w:tc>
      </w:tr>
      <w:tr w:rsidR="00F521F2" w:rsidRPr="00BA53BE" w14:paraId="7B7E85AA" w14:textId="77777777" w:rsidTr="00F521F2">
        <w:tc>
          <w:tcPr>
            <w:tcW w:w="4815" w:type="dxa"/>
            <w:shd w:val="clear" w:color="auto" w:fill="auto"/>
          </w:tcPr>
          <w:p w14:paraId="48A045DC"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47A4E3A9"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1BBEA2F6" w14:textId="77777777" w:rsidR="00F521F2" w:rsidRPr="00BA53BE" w:rsidRDefault="00F521F2" w:rsidP="00202EA7">
            <w:pPr>
              <w:rPr>
                <w:rFonts w:ascii="Calibri Light" w:hAnsi="Calibri Light" w:cs="Calibri Light"/>
              </w:rPr>
            </w:pPr>
            <w:r w:rsidRPr="00BA53BE">
              <w:rPr>
                <w:rFonts w:ascii="Calibri Light" w:hAnsi="Calibri Light" w:cs="Calibri Light"/>
                <w:bCs/>
              </w:rPr>
              <w:t>Świetlica</w:t>
            </w:r>
          </w:p>
        </w:tc>
      </w:tr>
      <w:tr w:rsidR="00F521F2" w:rsidRPr="00BA53BE" w14:paraId="1B739F25" w14:textId="77777777" w:rsidTr="00F521F2">
        <w:tc>
          <w:tcPr>
            <w:tcW w:w="4815" w:type="dxa"/>
            <w:shd w:val="clear" w:color="auto" w:fill="auto"/>
          </w:tcPr>
          <w:p w14:paraId="3FDAC3D8" w14:textId="77777777" w:rsidR="00F521F2" w:rsidRPr="00BA53BE" w:rsidRDefault="00F521F2" w:rsidP="00202EA7">
            <w:pPr>
              <w:pStyle w:val="Default"/>
              <w:spacing w:line="276" w:lineRule="auto"/>
              <w:rPr>
                <w:rFonts w:ascii="Calibri Light" w:hAnsi="Calibri Light" w:cs="Calibri Light"/>
                <w:sz w:val="22"/>
                <w:szCs w:val="22"/>
              </w:rPr>
            </w:pPr>
            <w:r w:rsidRPr="00BA53BE">
              <w:rPr>
                <w:rFonts w:ascii="Calibri Light" w:hAnsi="Calibri Light" w:cs="Calibri Light"/>
                <w:sz w:val="22"/>
                <w:szCs w:val="22"/>
              </w:rPr>
              <w:t>Oddział terapii uzależnienia od alkoholu</w:t>
            </w:r>
          </w:p>
        </w:tc>
        <w:tc>
          <w:tcPr>
            <w:tcW w:w="850" w:type="dxa"/>
            <w:shd w:val="clear" w:color="auto" w:fill="auto"/>
          </w:tcPr>
          <w:p w14:paraId="4697FD53"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shd w:val="clear" w:color="auto" w:fill="auto"/>
          </w:tcPr>
          <w:p w14:paraId="4FDE3A69"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wykładowa</w:t>
            </w:r>
          </w:p>
        </w:tc>
      </w:tr>
      <w:tr w:rsidR="00F521F2" w:rsidRPr="00BA53BE" w14:paraId="21B391E5" w14:textId="77777777" w:rsidTr="00F521F2">
        <w:tc>
          <w:tcPr>
            <w:tcW w:w="4815" w:type="dxa"/>
            <w:tcBorders>
              <w:top w:val="nil"/>
            </w:tcBorders>
            <w:shd w:val="clear" w:color="auto" w:fill="auto"/>
          </w:tcPr>
          <w:p w14:paraId="3DAD0F7B"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3337AEA3"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7A336B98"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w:t>
            </w:r>
          </w:p>
        </w:tc>
      </w:tr>
      <w:tr w:rsidR="00F521F2" w:rsidRPr="00BA53BE" w14:paraId="7A9A7977" w14:textId="77777777" w:rsidTr="00F521F2">
        <w:tc>
          <w:tcPr>
            <w:tcW w:w="4815" w:type="dxa"/>
            <w:tcBorders>
              <w:top w:val="nil"/>
            </w:tcBorders>
            <w:shd w:val="clear" w:color="auto" w:fill="auto"/>
          </w:tcPr>
          <w:p w14:paraId="00F0B26C"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2CF97D80"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7A506E0A"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04FCFBCD" w14:textId="77777777" w:rsidTr="00F521F2">
        <w:tc>
          <w:tcPr>
            <w:tcW w:w="4815" w:type="dxa"/>
            <w:tcBorders>
              <w:top w:val="nil"/>
            </w:tcBorders>
            <w:shd w:val="clear" w:color="auto" w:fill="auto"/>
          </w:tcPr>
          <w:p w14:paraId="1332CE2F"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1F1C8F9B"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25BDFF6F"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3</w:t>
            </w:r>
          </w:p>
        </w:tc>
      </w:tr>
      <w:tr w:rsidR="00F521F2" w:rsidRPr="00BA53BE" w14:paraId="3C3A6FB1" w14:textId="77777777" w:rsidTr="00F521F2">
        <w:tc>
          <w:tcPr>
            <w:tcW w:w="4815" w:type="dxa"/>
            <w:tcBorders>
              <w:top w:val="nil"/>
            </w:tcBorders>
            <w:shd w:val="clear" w:color="auto" w:fill="auto"/>
          </w:tcPr>
          <w:p w14:paraId="78549CF8"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6116CA75"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4261C7CA"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4</w:t>
            </w:r>
          </w:p>
        </w:tc>
      </w:tr>
      <w:tr w:rsidR="00F521F2" w:rsidRPr="00BA53BE" w14:paraId="6C3F602B" w14:textId="77777777" w:rsidTr="00F521F2">
        <w:tc>
          <w:tcPr>
            <w:tcW w:w="4815" w:type="dxa"/>
            <w:tcBorders>
              <w:top w:val="nil"/>
            </w:tcBorders>
            <w:shd w:val="clear" w:color="auto" w:fill="auto"/>
          </w:tcPr>
          <w:p w14:paraId="28DBB4F1"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0FB93AA6"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00BB584"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5</w:t>
            </w:r>
          </w:p>
        </w:tc>
      </w:tr>
      <w:tr w:rsidR="00F521F2" w:rsidRPr="00BA53BE" w14:paraId="4DFC9B67" w14:textId="77777777" w:rsidTr="00F521F2">
        <w:tc>
          <w:tcPr>
            <w:tcW w:w="4815" w:type="dxa"/>
            <w:tcBorders>
              <w:top w:val="nil"/>
            </w:tcBorders>
            <w:shd w:val="clear" w:color="auto" w:fill="auto"/>
          </w:tcPr>
          <w:p w14:paraId="56593BF1"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385D832A"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767DAA56"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6</w:t>
            </w:r>
          </w:p>
        </w:tc>
      </w:tr>
      <w:tr w:rsidR="00F521F2" w:rsidRPr="00BA53BE" w14:paraId="1483D387" w14:textId="77777777" w:rsidTr="00F521F2">
        <w:tc>
          <w:tcPr>
            <w:tcW w:w="4815" w:type="dxa"/>
            <w:tcBorders>
              <w:top w:val="nil"/>
            </w:tcBorders>
            <w:shd w:val="clear" w:color="auto" w:fill="auto"/>
          </w:tcPr>
          <w:p w14:paraId="6EE2A97D"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088D0FE8"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26A7F58C"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7</w:t>
            </w:r>
          </w:p>
        </w:tc>
      </w:tr>
      <w:tr w:rsidR="00F521F2" w:rsidRPr="00BA53BE" w14:paraId="02986523" w14:textId="77777777" w:rsidTr="00F521F2">
        <w:tc>
          <w:tcPr>
            <w:tcW w:w="4815" w:type="dxa"/>
            <w:tcBorders>
              <w:top w:val="nil"/>
            </w:tcBorders>
            <w:shd w:val="clear" w:color="auto" w:fill="auto"/>
          </w:tcPr>
          <w:p w14:paraId="2056A974"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chirurgiczny</w:t>
            </w:r>
          </w:p>
        </w:tc>
        <w:tc>
          <w:tcPr>
            <w:tcW w:w="850" w:type="dxa"/>
            <w:tcBorders>
              <w:top w:val="nil"/>
            </w:tcBorders>
            <w:shd w:val="clear" w:color="auto" w:fill="auto"/>
          </w:tcPr>
          <w:p w14:paraId="37AF7E97"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62982A3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pooperacyjna</w:t>
            </w:r>
          </w:p>
        </w:tc>
      </w:tr>
      <w:tr w:rsidR="00F521F2" w:rsidRPr="00BA53BE" w14:paraId="4A6AA229" w14:textId="77777777" w:rsidTr="00F521F2">
        <w:tc>
          <w:tcPr>
            <w:tcW w:w="4815" w:type="dxa"/>
            <w:tcBorders>
              <w:top w:val="nil"/>
            </w:tcBorders>
            <w:shd w:val="clear" w:color="auto" w:fill="auto"/>
          </w:tcPr>
          <w:p w14:paraId="2B6CAB6F" w14:textId="77777777" w:rsidR="00F521F2" w:rsidRPr="00BA53BE" w:rsidRDefault="00F521F2" w:rsidP="00202EA7">
            <w:pPr>
              <w:rPr>
                <w:rFonts w:ascii="Calibri Light" w:hAnsi="Calibri Light" w:cs="Calibri Light"/>
              </w:rPr>
            </w:pPr>
            <w:r w:rsidRPr="00BA53BE">
              <w:rPr>
                <w:rFonts w:ascii="Calibri Light" w:hAnsi="Calibri Light" w:cs="Calibri Light"/>
              </w:rPr>
              <w:t>Oddział pediatryczny</w:t>
            </w:r>
          </w:p>
        </w:tc>
        <w:tc>
          <w:tcPr>
            <w:tcW w:w="850" w:type="dxa"/>
            <w:tcBorders>
              <w:top w:val="nil"/>
            </w:tcBorders>
            <w:shd w:val="clear" w:color="auto" w:fill="auto"/>
          </w:tcPr>
          <w:p w14:paraId="02F99241"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3B6C7253"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w:t>
            </w:r>
          </w:p>
        </w:tc>
      </w:tr>
      <w:tr w:rsidR="00F521F2" w:rsidRPr="00BA53BE" w14:paraId="699E273C" w14:textId="77777777" w:rsidTr="00F521F2">
        <w:tc>
          <w:tcPr>
            <w:tcW w:w="4815" w:type="dxa"/>
            <w:tcBorders>
              <w:top w:val="nil"/>
            </w:tcBorders>
            <w:shd w:val="clear" w:color="auto" w:fill="auto"/>
          </w:tcPr>
          <w:p w14:paraId="77DBDEBA" w14:textId="77777777" w:rsidR="00F521F2" w:rsidRPr="00BA53BE" w:rsidRDefault="00F521F2" w:rsidP="00202EA7">
            <w:pPr>
              <w:rPr>
                <w:rFonts w:ascii="Calibri Light" w:hAnsi="Calibri Light" w:cs="Calibri Light"/>
              </w:rPr>
            </w:pPr>
            <w:r w:rsidRPr="00BA53BE">
              <w:rPr>
                <w:rFonts w:ascii="Calibri Light" w:hAnsi="Calibri Light" w:cs="Calibri Light"/>
              </w:rPr>
              <w:t>Oddział pediatryczny</w:t>
            </w:r>
          </w:p>
        </w:tc>
        <w:tc>
          <w:tcPr>
            <w:tcW w:w="850" w:type="dxa"/>
            <w:tcBorders>
              <w:top w:val="nil"/>
            </w:tcBorders>
            <w:shd w:val="clear" w:color="auto" w:fill="auto"/>
          </w:tcPr>
          <w:p w14:paraId="48FC6B9F"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16B99BE4"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068D8891" w14:textId="77777777" w:rsidTr="00F521F2">
        <w:tc>
          <w:tcPr>
            <w:tcW w:w="4815" w:type="dxa"/>
            <w:tcBorders>
              <w:top w:val="nil"/>
            </w:tcBorders>
            <w:shd w:val="clear" w:color="auto" w:fill="auto"/>
          </w:tcPr>
          <w:p w14:paraId="7354057B" w14:textId="77777777" w:rsidR="00F521F2" w:rsidRPr="00BA53BE" w:rsidRDefault="00F521F2" w:rsidP="00202EA7">
            <w:pPr>
              <w:rPr>
                <w:rFonts w:ascii="Calibri Light" w:hAnsi="Calibri Light" w:cs="Calibri Light"/>
              </w:rPr>
            </w:pPr>
            <w:r w:rsidRPr="00BA53BE">
              <w:rPr>
                <w:rFonts w:ascii="Calibri Light" w:hAnsi="Calibri Light" w:cs="Calibri Light"/>
              </w:rPr>
              <w:t>Oddział pediatryczny</w:t>
            </w:r>
          </w:p>
        </w:tc>
        <w:tc>
          <w:tcPr>
            <w:tcW w:w="850" w:type="dxa"/>
            <w:tcBorders>
              <w:top w:val="nil"/>
            </w:tcBorders>
            <w:shd w:val="clear" w:color="auto" w:fill="auto"/>
          </w:tcPr>
          <w:p w14:paraId="796333F8"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6DCDADB2" w14:textId="77777777" w:rsidR="00F521F2" w:rsidRPr="00BA53BE" w:rsidRDefault="00F521F2" w:rsidP="00202EA7">
            <w:pPr>
              <w:rPr>
                <w:rFonts w:ascii="Calibri Light" w:hAnsi="Calibri Light" w:cs="Calibri Light"/>
              </w:rPr>
            </w:pPr>
            <w:r w:rsidRPr="00BA53BE">
              <w:rPr>
                <w:rFonts w:ascii="Calibri Light" w:hAnsi="Calibri Light" w:cs="Calibri Light"/>
              </w:rPr>
              <w:t>Separatka</w:t>
            </w:r>
          </w:p>
        </w:tc>
      </w:tr>
      <w:tr w:rsidR="00F521F2" w:rsidRPr="00BA53BE" w14:paraId="576B442B" w14:textId="77777777" w:rsidTr="00F521F2">
        <w:tc>
          <w:tcPr>
            <w:tcW w:w="4815" w:type="dxa"/>
            <w:tcBorders>
              <w:top w:val="nil"/>
            </w:tcBorders>
            <w:shd w:val="clear" w:color="auto" w:fill="auto"/>
          </w:tcPr>
          <w:p w14:paraId="7EBCE2BC" w14:textId="77777777" w:rsidR="00F521F2" w:rsidRPr="00BA53BE" w:rsidRDefault="00F521F2" w:rsidP="00202EA7">
            <w:pPr>
              <w:rPr>
                <w:rFonts w:ascii="Calibri Light" w:hAnsi="Calibri Light" w:cs="Calibri Light"/>
              </w:rPr>
            </w:pPr>
            <w:r w:rsidRPr="00BA53BE">
              <w:rPr>
                <w:rFonts w:ascii="Calibri Light" w:hAnsi="Calibri Light" w:cs="Calibri Light"/>
              </w:rPr>
              <w:t>Oddział pediatryczny</w:t>
            </w:r>
          </w:p>
        </w:tc>
        <w:tc>
          <w:tcPr>
            <w:tcW w:w="850" w:type="dxa"/>
            <w:tcBorders>
              <w:top w:val="nil"/>
            </w:tcBorders>
            <w:shd w:val="clear" w:color="auto" w:fill="auto"/>
          </w:tcPr>
          <w:p w14:paraId="2F53521D"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2A81FA4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4</w:t>
            </w:r>
          </w:p>
        </w:tc>
      </w:tr>
      <w:tr w:rsidR="00F521F2" w:rsidRPr="00BA53BE" w14:paraId="2B19C880" w14:textId="77777777" w:rsidTr="00F521F2">
        <w:tc>
          <w:tcPr>
            <w:tcW w:w="4815" w:type="dxa"/>
            <w:tcBorders>
              <w:top w:val="nil"/>
            </w:tcBorders>
            <w:shd w:val="clear" w:color="auto" w:fill="auto"/>
          </w:tcPr>
          <w:p w14:paraId="4922FF4F"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5EA963CC"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23666ABE"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3185323E" w14:textId="77777777" w:rsidTr="00F521F2">
        <w:tc>
          <w:tcPr>
            <w:tcW w:w="4815" w:type="dxa"/>
            <w:tcBorders>
              <w:top w:val="nil"/>
            </w:tcBorders>
            <w:shd w:val="clear" w:color="auto" w:fill="auto"/>
          </w:tcPr>
          <w:p w14:paraId="172DA94C"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4DC4976F"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09F25A7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3</w:t>
            </w:r>
          </w:p>
        </w:tc>
      </w:tr>
      <w:tr w:rsidR="00F521F2" w:rsidRPr="00BA53BE" w14:paraId="64D8FEC5" w14:textId="77777777" w:rsidTr="00F521F2">
        <w:tc>
          <w:tcPr>
            <w:tcW w:w="4815" w:type="dxa"/>
            <w:tcBorders>
              <w:top w:val="nil"/>
            </w:tcBorders>
            <w:shd w:val="clear" w:color="auto" w:fill="auto"/>
          </w:tcPr>
          <w:p w14:paraId="5DE5320A"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3CBD8858"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4E246239"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intensywnego nadzoru</w:t>
            </w:r>
          </w:p>
        </w:tc>
      </w:tr>
      <w:tr w:rsidR="00F521F2" w:rsidRPr="00BA53BE" w14:paraId="0F48F91B" w14:textId="77777777" w:rsidTr="00F521F2">
        <w:tc>
          <w:tcPr>
            <w:tcW w:w="4815" w:type="dxa"/>
            <w:tcBorders>
              <w:top w:val="nil"/>
            </w:tcBorders>
            <w:shd w:val="clear" w:color="auto" w:fill="auto"/>
          </w:tcPr>
          <w:p w14:paraId="73B2B224"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29690278"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3C9084F1"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5</w:t>
            </w:r>
          </w:p>
        </w:tc>
      </w:tr>
      <w:tr w:rsidR="00F521F2" w:rsidRPr="00BA53BE" w14:paraId="2D0BABDE" w14:textId="77777777" w:rsidTr="00F521F2">
        <w:tc>
          <w:tcPr>
            <w:tcW w:w="4815" w:type="dxa"/>
            <w:tcBorders>
              <w:top w:val="nil"/>
            </w:tcBorders>
            <w:shd w:val="clear" w:color="auto" w:fill="auto"/>
          </w:tcPr>
          <w:p w14:paraId="7D893554"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13CFE462"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297949A9"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6</w:t>
            </w:r>
          </w:p>
        </w:tc>
      </w:tr>
      <w:tr w:rsidR="00F521F2" w:rsidRPr="00BA53BE" w14:paraId="6DAF7351" w14:textId="77777777" w:rsidTr="00F521F2">
        <w:tc>
          <w:tcPr>
            <w:tcW w:w="4815" w:type="dxa"/>
            <w:tcBorders>
              <w:top w:val="nil"/>
            </w:tcBorders>
            <w:shd w:val="clear" w:color="auto" w:fill="auto"/>
          </w:tcPr>
          <w:p w14:paraId="33CD2476"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5FFCA146"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79C3F589"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7</w:t>
            </w:r>
          </w:p>
        </w:tc>
      </w:tr>
      <w:tr w:rsidR="00F521F2" w:rsidRPr="00BA53BE" w14:paraId="39AE1983" w14:textId="77777777" w:rsidTr="00F521F2">
        <w:tc>
          <w:tcPr>
            <w:tcW w:w="4815" w:type="dxa"/>
            <w:tcBorders>
              <w:top w:val="nil"/>
            </w:tcBorders>
            <w:shd w:val="clear" w:color="auto" w:fill="auto"/>
          </w:tcPr>
          <w:p w14:paraId="7EE7CFA7"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1E1622CB"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241999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8</w:t>
            </w:r>
          </w:p>
        </w:tc>
      </w:tr>
      <w:tr w:rsidR="00F521F2" w:rsidRPr="00BA53BE" w14:paraId="234DF25C" w14:textId="77777777" w:rsidTr="00F521F2">
        <w:tc>
          <w:tcPr>
            <w:tcW w:w="4815" w:type="dxa"/>
            <w:tcBorders>
              <w:top w:val="nil"/>
            </w:tcBorders>
            <w:shd w:val="clear" w:color="auto" w:fill="auto"/>
          </w:tcPr>
          <w:p w14:paraId="67158064"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3EEB794F"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6A99A4A3"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9</w:t>
            </w:r>
          </w:p>
        </w:tc>
      </w:tr>
      <w:tr w:rsidR="00F521F2" w:rsidRPr="00BA53BE" w14:paraId="0C2C7946" w14:textId="77777777" w:rsidTr="00F521F2">
        <w:tc>
          <w:tcPr>
            <w:tcW w:w="4815" w:type="dxa"/>
            <w:tcBorders>
              <w:top w:val="nil"/>
            </w:tcBorders>
            <w:shd w:val="clear" w:color="auto" w:fill="auto"/>
          </w:tcPr>
          <w:p w14:paraId="0057718B" w14:textId="77777777" w:rsidR="00F521F2" w:rsidRPr="00BA53BE" w:rsidRDefault="00F521F2" w:rsidP="00202EA7">
            <w:pPr>
              <w:rPr>
                <w:rFonts w:ascii="Calibri Light" w:hAnsi="Calibri Light" w:cs="Calibri Light"/>
              </w:rPr>
            </w:pPr>
            <w:r w:rsidRPr="00BA53BE">
              <w:rPr>
                <w:rFonts w:ascii="Calibri Light" w:hAnsi="Calibri Light" w:cs="Calibri Light"/>
              </w:rPr>
              <w:t>Oddział wewnętrzny</w:t>
            </w:r>
          </w:p>
        </w:tc>
        <w:tc>
          <w:tcPr>
            <w:tcW w:w="850" w:type="dxa"/>
            <w:tcBorders>
              <w:top w:val="nil"/>
            </w:tcBorders>
            <w:shd w:val="clear" w:color="auto" w:fill="auto"/>
          </w:tcPr>
          <w:p w14:paraId="35AB84DD"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1014E1F0"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10</w:t>
            </w:r>
          </w:p>
        </w:tc>
      </w:tr>
      <w:tr w:rsidR="00F521F2" w:rsidRPr="00BA53BE" w14:paraId="3E300A34" w14:textId="77777777" w:rsidTr="00F521F2">
        <w:tc>
          <w:tcPr>
            <w:tcW w:w="4815" w:type="dxa"/>
            <w:tcBorders>
              <w:top w:val="nil"/>
            </w:tcBorders>
            <w:shd w:val="clear" w:color="auto" w:fill="auto"/>
          </w:tcPr>
          <w:p w14:paraId="2135380A"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chirurgii urazowo – ortopedycznej</w:t>
            </w:r>
          </w:p>
        </w:tc>
        <w:tc>
          <w:tcPr>
            <w:tcW w:w="850" w:type="dxa"/>
            <w:tcBorders>
              <w:top w:val="nil"/>
            </w:tcBorders>
            <w:shd w:val="clear" w:color="auto" w:fill="auto"/>
          </w:tcPr>
          <w:p w14:paraId="11B3A7A9"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3433B192"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w:t>
            </w:r>
          </w:p>
        </w:tc>
      </w:tr>
      <w:tr w:rsidR="00F521F2" w:rsidRPr="00BA53BE" w14:paraId="0AD058D5" w14:textId="77777777" w:rsidTr="00F521F2">
        <w:tc>
          <w:tcPr>
            <w:tcW w:w="4815" w:type="dxa"/>
            <w:tcBorders>
              <w:top w:val="nil"/>
            </w:tcBorders>
            <w:shd w:val="clear" w:color="auto" w:fill="auto"/>
          </w:tcPr>
          <w:p w14:paraId="54043066"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chirurgii urazowo – ortopedycznej</w:t>
            </w:r>
          </w:p>
        </w:tc>
        <w:tc>
          <w:tcPr>
            <w:tcW w:w="850" w:type="dxa"/>
            <w:tcBorders>
              <w:top w:val="nil"/>
            </w:tcBorders>
            <w:shd w:val="clear" w:color="auto" w:fill="auto"/>
          </w:tcPr>
          <w:p w14:paraId="3FC1AC25"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03F5E149"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005E64AA" w14:textId="77777777" w:rsidTr="00F521F2">
        <w:tc>
          <w:tcPr>
            <w:tcW w:w="4815" w:type="dxa"/>
            <w:tcBorders>
              <w:top w:val="nil"/>
            </w:tcBorders>
            <w:shd w:val="clear" w:color="auto" w:fill="auto"/>
          </w:tcPr>
          <w:p w14:paraId="75EC9667"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chirurgii urazowo – ortopedycznej</w:t>
            </w:r>
          </w:p>
        </w:tc>
        <w:tc>
          <w:tcPr>
            <w:tcW w:w="850" w:type="dxa"/>
            <w:tcBorders>
              <w:top w:val="nil"/>
            </w:tcBorders>
            <w:shd w:val="clear" w:color="auto" w:fill="auto"/>
          </w:tcPr>
          <w:p w14:paraId="1052E202"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6B5327A"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3</w:t>
            </w:r>
          </w:p>
        </w:tc>
      </w:tr>
      <w:tr w:rsidR="00F521F2" w:rsidRPr="00BA53BE" w14:paraId="492FFC00" w14:textId="77777777" w:rsidTr="00F521F2">
        <w:tc>
          <w:tcPr>
            <w:tcW w:w="4815" w:type="dxa"/>
            <w:tcBorders>
              <w:top w:val="nil"/>
            </w:tcBorders>
            <w:shd w:val="clear" w:color="auto" w:fill="auto"/>
          </w:tcPr>
          <w:p w14:paraId="40488847" w14:textId="77777777" w:rsidR="00F521F2" w:rsidRPr="00BA53BE" w:rsidRDefault="00F521F2" w:rsidP="00202EA7">
            <w:pPr>
              <w:rPr>
                <w:rFonts w:ascii="Calibri Light" w:hAnsi="Calibri Light" w:cs="Calibri Light"/>
              </w:rPr>
            </w:pPr>
            <w:r w:rsidRPr="00BA53BE">
              <w:rPr>
                <w:rFonts w:ascii="Calibri Light" w:hAnsi="Calibri Light" w:cs="Calibri Light"/>
              </w:rPr>
              <w:t>Oddział chirurgii urazowo – ortopedycznej</w:t>
            </w:r>
          </w:p>
        </w:tc>
        <w:tc>
          <w:tcPr>
            <w:tcW w:w="850" w:type="dxa"/>
            <w:tcBorders>
              <w:top w:val="nil"/>
            </w:tcBorders>
            <w:shd w:val="clear" w:color="auto" w:fill="auto"/>
          </w:tcPr>
          <w:p w14:paraId="39A0E050"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6BCA411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4</w:t>
            </w:r>
          </w:p>
        </w:tc>
      </w:tr>
      <w:tr w:rsidR="00F521F2" w:rsidRPr="00BA53BE" w14:paraId="1CD0988B" w14:textId="77777777" w:rsidTr="00F521F2">
        <w:tc>
          <w:tcPr>
            <w:tcW w:w="4815" w:type="dxa"/>
            <w:tcBorders>
              <w:top w:val="nil"/>
            </w:tcBorders>
            <w:shd w:val="clear" w:color="auto" w:fill="auto"/>
          </w:tcPr>
          <w:p w14:paraId="50E37486" w14:textId="77777777" w:rsidR="00F521F2" w:rsidRPr="00BA53BE" w:rsidRDefault="00F521F2" w:rsidP="00202EA7">
            <w:pPr>
              <w:rPr>
                <w:rFonts w:ascii="Calibri Light" w:hAnsi="Calibri Light" w:cs="Calibri Light"/>
              </w:rPr>
            </w:pPr>
            <w:r w:rsidRPr="00BA53BE">
              <w:rPr>
                <w:rFonts w:ascii="Calibri Light" w:hAnsi="Calibri Light" w:cs="Calibri Light"/>
              </w:rPr>
              <w:t>Oddział ginekologiczny</w:t>
            </w:r>
          </w:p>
        </w:tc>
        <w:tc>
          <w:tcPr>
            <w:tcW w:w="850" w:type="dxa"/>
            <w:tcBorders>
              <w:top w:val="nil"/>
            </w:tcBorders>
            <w:shd w:val="clear" w:color="auto" w:fill="auto"/>
          </w:tcPr>
          <w:p w14:paraId="40FA216E"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6E15040"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1</w:t>
            </w:r>
          </w:p>
        </w:tc>
      </w:tr>
      <w:tr w:rsidR="00F521F2" w:rsidRPr="00BA53BE" w14:paraId="7B85460B" w14:textId="77777777" w:rsidTr="00F521F2">
        <w:tc>
          <w:tcPr>
            <w:tcW w:w="4815" w:type="dxa"/>
            <w:tcBorders>
              <w:top w:val="nil"/>
            </w:tcBorders>
            <w:shd w:val="clear" w:color="auto" w:fill="auto"/>
          </w:tcPr>
          <w:p w14:paraId="0978D88D" w14:textId="77777777" w:rsidR="00F521F2" w:rsidRPr="00BA53BE" w:rsidRDefault="00F521F2" w:rsidP="00202EA7">
            <w:pPr>
              <w:rPr>
                <w:rFonts w:ascii="Calibri Light" w:hAnsi="Calibri Light" w:cs="Calibri Light"/>
              </w:rPr>
            </w:pPr>
            <w:r w:rsidRPr="00BA53BE">
              <w:rPr>
                <w:rFonts w:ascii="Calibri Light" w:hAnsi="Calibri Light" w:cs="Calibri Light"/>
              </w:rPr>
              <w:t>Oddział ginekologiczny</w:t>
            </w:r>
          </w:p>
        </w:tc>
        <w:tc>
          <w:tcPr>
            <w:tcW w:w="850" w:type="dxa"/>
            <w:tcBorders>
              <w:top w:val="nil"/>
            </w:tcBorders>
            <w:shd w:val="clear" w:color="auto" w:fill="auto"/>
          </w:tcPr>
          <w:p w14:paraId="7C185AB5"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4D5CC884"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2</w:t>
            </w:r>
          </w:p>
        </w:tc>
      </w:tr>
      <w:tr w:rsidR="00F521F2" w:rsidRPr="00BA53BE" w14:paraId="744C29FA" w14:textId="77777777" w:rsidTr="00F521F2">
        <w:tc>
          <w:tcPr>
            <w:tcW w:w="4815" w:type="dxa"/>
            <w:tcBorders>
              <w:top w:val="nil"/>
            </w:tcBorders>
            <w:shd w:val="clear" w:color="auto" w:fill="auto"/>
          </w:tcPr>
          <w:p w14:paraId="42DD08E2" w14:textId="77777777" w:rsidR="00F521F2" w:rsidRPr="00BA53BE" w:rsidRDefault="00F521F2" w:rsidP="00202EA7">
            <w:pPr>
              <w:rPr>
                <w:rFonts w:ascii="Calibri Light" w:hAnsi="Calibri Light" w:cs="Calibri Light"/>
              </w:rPr>
            </w:pPr>
            <w:r w:rsidRPr="00BA53BE">
              <w:rPr>
                <w:rFonts w:ascii="Calibri Light" w:hAnsi="Calibri Light" w:cs="Calibri Light"/>
              </w:rPr>
              <w:t>Oddział ginekologiczny</w:t>
            </w:r>
          </w:p>
        </w:tc>
        <w:tc>
          <w:tcPr>
            <w:tcW w:w="850" w:type="dxa"/>
            <w:tcBorders>
              <w:top w:val="nil"/>
            </w:tcBorders>
            <w:shd w:val="clear" w:color="auto" w:fill="auto"/>
          </w:tcPr>
          <w:p w14:paraId="34AAADBA"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12D79A6E"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chorych Nr 3</w:t>
            </w:r>
          </w:p>
        </w:tc>
      </w:tr>
      <w:tr w:rsidR="00F521F2" w:rsidRPr="00BA53BE" w14:paraId="0D8F9334" w14:textId="77777777" w:rsidTr="00F521F2">
        <w:tc>
          <w:tcPr>
            <w:tcW w:w="4815" w:type="dxa"/>
            <w:tcBorders>
              <w:top w:val="nil"/>
            </w:tcBorders>
            <w:shd w:val="clear" w:color="auto" w:fill="auto"/>
          </w:tcPr>
          <w:p w14:paraId="28F3489E" w14:textId="77777777" w:rsidR="00F521F2" w:rsidRPr="00BA53BE" w:rsidRDefault="00F521F2" w:rsidP="00202EA7">
            <w:pPr>
              <w:rPr>
                <w:rFonts w:ascii="Calibri Light" w:hAnsi="Calibri Light" w:cs="Calibri Light"/>
              </w:rPr>
            </w:pPr>
            <w:r w:rsidRPr="00BA53BE">
              <w:rPr>
                <w:rFonts w:ascii="Calibri Light" w:hAnsi="Calibri Light" w:cs="Calibri Light"/>
              </w:rPr>
              <w:t>Oddział ginekologiczny</w:t>
            </w:r>
          </w:p>
        </w:tc>
        <w:tc>
          <w:tcPr>
            <w:tcW w:w="850" w:type="dxa"/>
            <w:tcBorders>
              <w:top w:val="nil"/>
            </w:tcBorders>
            <w:shd w:val="clear" w:color="auto" w:fill="auto"/>
          </w:tcPr>
          <w:p w14:paraId="1835A55A"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D1519E7" w14:textId="77777777" w:rsidR="00F521F2" w:rsidRPr="00BA53BE" w:rsidRDefault="00F521F2" w:rsidP="00202EA7">
            <w:pPr>
              <w:rPr>
                <w:rFonts w:ascii="Calibri Light" w:hAnsi="Calibri Light" w:cs="Calibri Light"/>
              </w:rPr>
            </w:pPr>
            <w:r w:rsidRPr="00BA53BE">
              <w:rPr>
                <w:rFonts w:ascii="Calibri Light" w:hAnsi="Calibri Light" w:cs="Calibri Light"/>
                <w:bCs/>
              </w:rPr>
              <w:t>Sala obserwacyjna</w:t>
            </w:r>
          </w:p>
        </w:tc>
      </w:tr>
      <w:tr w:rsidR="00F521F2" w:rsidRPr="00BA53BE" w14:paraId="5770A0D0" w14:textId="77777777" w:rsidTr="00F521F2">
        <w:tc>
          <w:tcPr>
            <w:tcW w:w="4815" w:type="dxa"/>
            <w:tcBorders>
              <w:top w:val="nil"/>
            </w:tcBorders>
            <w:shd w:val="clear" w:color="auto" w:fill="auto"/>
          </w:tcPr>
          <w:p w14:paraId="580EF506" w14:textId="77777777" w:rsidR="00F521F2" w:rsidRPr="00BA53BE" w:rsidRDefault="00F521F2" w:rsidP="00202EA7">
            <w:pPr>
              <w:rPr>
                <w:rFonts w:ascii="Calibri Light" w:hAnsi="Calibri Light" w:cs="Calibri Light"/>
              </w:rPr>
            </w:pPr>
            <w:r w:rsidRPr="00BA53BE">
              <w:rPr>
                <w:rFonts w:ascii="Calibri Light" w:hAnsi="Calibri Light" w:cs="Calibri Light"/>
              </w:rPr>
              <w:t xml:space="preserve">Izba Przyjęć </w:t>
            </w:r>
          </w:p>
        </w:tc>
        <w:tc>
          <w:tcPr>
            <w:tcW w:w="850" w:type="dxa"/>
            <w:tcBorders>
              <w:top w:val="nil"/>
            </w:tcBorders>
            <w:shd w:val="clear" w:color="auto" w:fill="auto"/>
          </w:tcPr>
          <w:p w14:paraId="50DADDCA"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777B7CD3" w14:textId="77777777" w:rsidR="00F521F2" w:rsidRPr="00BA53BE" w:rsidRDefault="00F521F2" w:rsidP="00202EA7">
            <w:pPr>
              <w:rPr>
                <w:rFonts w:ascii="Calibri Light" w:hAnsi="Calibri Light" w:cs="Calibri Light"/>
              </w:rPr>
            </w:pPr>
            <w:r w:rsidRPr="00BA53BE">
              <w:rPr>
                <w:rFonts w:ascii="Calibri Light" w:hAnsi="Calibri Light" w:cs="Calibri Light"/>
              </w:rPr>
              <w:t>Punkt pielęgniarski</w:t>
            </w:r>
          </w:p>
        </w:tc>
      </w:tr>
      <w:tr w:rsidR="00F521F2" w:rsidRPr="00BA53BE" w14:paraId="34097D40" w14:textId="77777777" w:rsidTr="00F521F2">
        <w:tc>
          <w:tcPr>
            <w:tcW w:w="4815" w:type="dxa"/>
            <w:tcBorders>
              <w:top w:val="nil"/>
            </w:tcBorders>
            <w:shd w:val="clear" w:color="auto" w:fill="auto"/>
          </w:tcPr>
          <w:p w14:paraId="16D636A3" w14:textId="0AAD2A81" w:rsidR="00F521F2" w:rsidRPr="00BA53BE" w:rsidRDefault="00F521F2" w:rsidP="00202EA7">
            <w:pPr>
              <w:rPr>
                <w:rFonts w:ascii="Calibri Light" w:hAnsi="Calibri Light" w:cs="Calibri Light"/>
              </w:rPr>
            </w:pPr>
            <w:r w:rsidRPr="00BA53BE">
              <w:rPr>
                <w:rFonts w:ascii="Calibri Light" w:hAnsi="Calibri Light" w:cs="Calibri Light"/>
              </w:rPr>
              <w:t xml:space="preserve">Nocna i Świąteczna </w:t>
            </w:r>
            <w:r w:rsidR="00F62C69" w:rsidRPr="00BA53BE">
              <w:rPr>
                <w:rFonts w:ascii="Calibri Light" w:hAnsi="Calibri Light" w:cs="Calibri Light"/>
              </w:rPr>
              <w:t>Opieka Zdrowotna</w:t>
            </w:r>
          </w:p>
        </w:tc>
        <w:tc>
          <w:tcPr>
            <w:tcW w:w="850" w:type="dxa"/>
            <w:tcBorders>
              <w:top w:val="nil"/>
            </w:tcBorders>
            <w:shd w:val="clear" w:color="auto" w:fill="auto"/>
          </w:tcPr>
          <w:p w14:paraId="32FAD459" w14:textId="77777777" w:rsidR="00F521F2" w:rsidRPr="00BA53BE" w:rsidRDefault="00F521F2" w:rsidP="00202EA7">
            <w:pPr>
              <w:jc w:val="center"/>
              <w:rPr>
                <w:rFonts w:ascii="Calibri Light" w:hAnsi="Calibri Light" w:cs="Calibri Light"/>
              </w:rPr>
            </w:pPr>
            <w:r w:rsidRPr="00BA53BE">
              <w:rPr>
                <w:rFonts w:ascii="Calibri Light" w:hAnsi="Calibri Light" w:cs="Calibri Light"/>
              </w:rPr>
              <w:t>1</w:t>
            </w:r>
          </w:p>
        </w:tc>
        <w:tc>
          <w:tcPr>
            <w:tcW w:w="3397" w:type="dxa"/>
            <w:tcBorders>
              <w:top w:val="nil"/>
            </w:tcBorders>
            <w:shd w:val="clear" w:color="auto" w:fill="auto"/>
          </w:tcPr>
          <w:p w14:paraId="5BB11899" w14:textId="77777777" w:rsidR="00F521F2" w:rsidRPr="00BA53BE" w:rsidRDefault="00F521F2" w:rsidP="00202EA7">
            <w:pPr>
              <w:rPr>
                <w:rFonts w:ascii="Calibri Light" w:hAnsi="Calibri Light" w:cs="Calibri Light"/>
              </w:rPr>
            </w:pPr>
            <w:r w:rsidRPr="00BA53BE">
              <w:rPr>
                <w:rFonts w:ascii="Calibri Light" w:hAnsi="Calibri Light" w:cs="Calibri Light"/>
              </w:rPr>
              <w:t>Gabinet lekarski</w:t>
            </w:r>
          </w:p>
        </w:tc>
      </w:tr>
    </w:tbl>
    <w:p w14:paraId="599AFAA4" w14:textId="5996E59C" w:rsidR="00050CD9" w:rsidRPr="00BA53BE" w:rsidRDefault="00E52139" w:rsidP="00E76903">
      <w:pPr>
        <w:pStyle w:val="Bezodstpw"/>
        <w:spacing w:before="120" w:after="120" w:line="276" w:lineRule="auto"/>
        <w:jc w:val="both"/>
        <w:rPr>
          <w:rFonts w:ascii="Calibri Light" w:hAnsi="Calibri Light" w:cs="Calibri Light"/>
        </w:rPr>
      </w:pPr>
      <w:r w:rsidRPr="00BA53BE">
        <w:rPr>
          <w:rFonts w:ascii="Calibri Light" w:hAnsi="Calibri Light" w:cs="Calibri Light"/>
        </w:rPr>
        <w:t>Rozbudowa sieci komputerowej ma pozwolić na zwiększenie pojemności, przepustowości i bezpieczeństwa sieci strukturalnej, co pozwoli na podłączenie kolejnych stacji klienckich i pozostałego sprzętu sieciowego, a ponadto umożliwi szybsze i bezpieczniejsze przetwarzanie danych</w:t>
      </w:r>
      <w:r w:rsidR="004E3065" w:rsidRPr="00BA53BE">
        <w:rPr>
          <w:rFonts w:ascii="Calibri Light" w:hAnsi="Calibri Light" w:cs="Calibri Light"/>
        </w:rPr>
        <w:t>.</w:t>
      </w:r>
    </w:p>
    <w:p w14:paraId="298E590B" w14:textId="77777777" w:rsidR="00050CD9" w:rsidRPr="00BA53BE" w:rsidRDefault="00050CD9" w:rsidP="00202EA7">
      <w:pPr>
        <w:rPr>
          <w:rFonts w:ascii="Calibri Light" w:hAnsi="Calibri Light" w:cs="Calibri Light"/>
        </w:rPr>
      </w:pPr>
    </w:p>
    <w:p w14:paraId="54FAD150"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lastRenderedPageBreak/>
        <w:t>Należy:</w:t>
      </w:r>
    </w:p>
    <w:p w14:paraId="353CCD7E" w14:textId="1594E9FB" w:rsidR="00050CD9" w:rsidRPr="00BA53BE" w:rsidRDefault="00E52139" w:rsidP="006D1F38">
      <w:pPr>
        <w:pStyle w:val="Bezodstpw"/>
        <w:numPr>
          <w:ilvl w:val="0"/>
          <w:numId w:val="35"/>
        </w:numPr>
        <w:spacing w:line="276" w:lineRule="auto"/>
        <w:jc w:val="both"/>
        <w:rPr>
          <w:rFonts w:ascii="Calibri Light" w:hAnsi="Calibri Light" w:cs="Calibri Light"/>
        </w:rPr>
      </w:pPr>
      <w:r w:rsidRPr="00BA53BE">
        <w:rPr>
          <w:rFonts w:ascii="Calibri Light" w:hAnsi="Calibri Light" w:cs="Calibri Light"/>
        </w:rPr>
        <w:t xml:space="preserve">Wykonać projekty sieci LAN </w:t>
      </w:r>
      <w:r w:rsidR="003357AA" w:rsidRPr="00BA53BE">
        <w:rPr>
          <w:rFonts w:ascii="Calibri Light" w:hAnsi="Calibri Light" w:cs="Calibri Light"/>
        </w:rPr>
        <w:t>– miedzianej i światłowodowej</w:t>
      </w:r>
      <w:r w:rsidR="00E76903" w:rsidRPr="00BA53BE">
        <w:rPr>
          <w:rFonts w:ascii="Calibri Light" w:hAnsi="Calibri Light" w:cs="Calibri Light"/>
        </w:rPr>
        <w:t>.</w:t>
      </w:r>
    </w:p>
    <w:p w14:paraId="4EB9DA40" w14:textId="35D2FDD4" w:rsidR="00050CD9" w:rsidRPr="00BA53BE" w:rsidRDefault="00E52139" w:rsidP="006D1F38">
      <w:pPr>
        <w:pStyle w:val="Bezodstpw"/>
        <w:numPr>
          <w:ilvl w:val="0"/>
          <w:numId w:val="35"/>
        </w:numPr>
        <w:spacing w:line="276" w:lineRule="auto"/>
        <w:jc w:val="both"/>
        <w:rPr>
          <w:rFonts w:ascii="Calibri Light" w:hAnsi="Calibri Light" w:cs="Calibri Light"/>
        </w:rPr>
      </w:pPr>
      <w:r w:rsidRPr="00BA53BE">
        <w:rPr>
          <w:rFonts w:ascii="Calibri Light" w:hAnsi="Calibri Light" w:cs="Calibri Light"/>
        </w:rPr>
        <w:t xml:space="preserve">Wykonać okablowanie strukturalne – </w:t>
      </w:r>
      <w:proofErr w:type="spellStart"/>
      <w:r w:rsidRPr="00BA53BE">
        <w:rPr>
          <w:rFonts w:ascii="Calibri Light" w:hAnsi="Calibri Light" w:cs="Calibri Light"/>
        </w:rPr>
        <w:t>tzn</w:t>
      </w:r>
      <w:proofErr w:type="spellEnd"/>
      <w:r w:rsidRPr="00BA53BE">
        <w:rPr>
          <w:rFonts w:ascii="Calibri Light" w:hAnsi="Calibri Light" w:cs="Calibri Light"/>
        </w:rPr>
        <w:t xml:space="preserve"> PL we wskazanych budynkach. PL – punkt</w:t>
      </w:r>
      <w:r w:rsidR="004E3065" w:rsidRPr="00BA53BE">
        <w:rPr>
          <w:rFonts w:ascii="Calibri Light" w:hAnsi="Calibri Light" w:cs="Calibri Light"/>
        </w:rPr>
        <w:t xml:space="preserve"> </w:t>
      </w:r>
      <w:r w:rsidRPr="00BA53BE">
        <w:rPr>
          <w:rFonts w:ascii="Calibri Light" w:hAnsi="Calibri Light" w:cs="Calibri Light"/>
        </w:rPr>
        <w:t>logiczny (</w:t>
      </w:r>
      <w:r w:rsidR="004E3065" w:rsidRPr="00BA53BE">
        <w:rPr>
          <w:rFonts w:ascii="Calibri Light" w:hAnsi="Calibri Light" w:cs="Calibri Light"/>
        </w:rPr>
        <w:t>1</w:t>
      </w:r>
      <w:r w:rsidRPr="00BA53BE">
        <w:rPr>
          <w:rFonts w:ascii="Calibri Light" w:hAnsi="Calibri Light" w:cs="Calibri Light"/>
        </w:rPr>
        <w:t xml:space="preserve">xRJ45). Instalację </w:t>
      </w:r>
      <w:r w:rsidR="00F62C69" w:rsidRPr="00BA53BE">
        <w:rPr>
          <w:rFonts w:ascii="Calibri Light" w:hAnsi="Calibri Light" w:cs="Calibri Light"/>
        </w:rPr>
        <w:t xml:space="preserve">należy </w:t>
      </w:r>
      <w:r w:rsidRPr="00BA53BE">
        <w:rPr>
          <w:rFonts w:ascii="Calibri Light" w:hAnsi="Calibri Light" w:cs="Calibri Light"/>
        </w:rPr>
        <w:t xml:space="preserve">układać natynkowo, a magistrale prowadzić w taki sposób, aby droga ich prowadzenia przebiegała poza miejscami ogólnodostępnymi lub nad sufitem podwieszanym lub na wysokości min. 2,5m od podłogi. Ostateczną lokalizację punktu PL na ścianie </w:t>
      </w:r>
      <w:r w:rsidR="00F62C69" w:rsidRPr="00BA53BE">
        <w:rPr>
          <w:rFonts w:ascii="Calibri Light" w:hAnsi="Calibri Light" w:cs="Calibri Light"/>
        </w:rPr>
        <w:t xml:space="preserve">należy </w:t>
      </w:r>
      <w:r w:rsidRPr="00BA53BE">
        <w:rPr>
          <w:rFonts w:ascii="Calibri Light" w:hAnsi="Calibri Light" w:cs="Calibri Light"/>
        </w:rPr>
        <w:t xml:space="preserve">uzgodnić z </w:t>
      </w:r>
      <w:r w:rsidR="007876F4" w:rsidRPr="00BA53BE">
        <w:rPr>
          <w:rFonts w:ascii="Calibri Light" w:hAnsi="Calibri Light" w:cs="Calibri Light"/>
        </w:rPr>
        <w:t>Zamawiającym</w:t>
      </w:r>
      <w:r w:rsidRPr="00BA53BE">
        <w:rPr>
          <w:rFonts w:ascii="Calibri Light" w:hAnsi="Calibri Light" w:cs="Calibri Light"/>
        </w:rPr>
        <w:t xml:space="preserve"> na etapie prac instalacyjnych. Średnią długość drogi kablowej od </w:t>
      </w:r>
      <w:r w:rsidR="004C30BD" w:rsidRPr="00BA53BE">
        <w:rPr>
          <w:rFonts w:ascii="Calibri Light" w:hAnsi="Calibri Light" w:cs="Calibri Light"/>
        </w:rPr>
        <w:t>LPD</w:t>
      </w:r>
      <w:r w:rsidRPr="00BA53BE">
        <w:rPr>
          <w:rFonts w:ascii="Calibri Light" w:hAnsi="Calibri Light" w:cs="Calibri Light"/>
        </w:rPr>
        <w:t xml:space="preserve"> do punktu PL należy przyjąć jako 65 </w:t>
      </w:r>
      <w:proofErr w:type="spellStart"/>
      <w:r w:rsidRPr="00BA53BE">
        <w:rPr>
          <w:rFonts w:ascii="Calibri Light" w:hAnsi="Calibri Light" w:cs="Calibri Light"/>
        </w:rPr>
        <w:t>mb</w:t>
      </w:r>
      <w:proofErr w:type="spellEnd"/>
      <w:r w:rsidRPr="00BA53BE">
        <w:rPr>
          <w:rFonts w:ascii="Calibri Light" w:hAnsi="Calibri Light" w:cs="Calibri Light"/>
        </w:rPr>
        <w:t>.</w:t>
      </w:r>
      <w:r w:rsidR="008E2D11" w:rsidRPr="00BA53BE">
        <w:rPr>
          <w:rFonts w:ascii="Calibri Light" w:hAnsi="Calibri Light" w:cs="Calibri Light"/>
        </w:rPr>
        <w:t xml:space="preserve"> </w:t>
      </w:r>
    </w:p>
    <w:p w14:paraId="37836B17" w14:textId="2DF7FDA9" w:rsidR="00320A22" w:rsidRPr="00BA53BE" w:rsidRDefault="00320A22" w:rsidP="006D1F38">
      <w:pPr>
        <w:pStyle w:val="Bezodstpw"/>
        <w:numPr>
          <w:ilvl w:val="0"/>
          <w:numId w:val="35"/>
        </w:numPr>
        <w:spacing w:line="276" w:lineRule="auto"/>
        <w:jc w:val="both"/>
        <w:rPr>
          <w:rFonts w:ascii="Calibri Light" w:hAnsi="Calibri Light" w:cs="Calibri Light"/>
        </w:rPr>
      </w:pPr>
      <w:r w:rsidRPr="00BA53BE">
        <w:rPr>
          <w:rFonts w:ascii="Calibri Light" w:hAnsi="Calibri Light" w:cs="Calibri Light"/>
        </w:rPr>
        <w:t>Wykonać połączenie pomiędzy Serwerownią Podstawową SRV (Budynek Szpitala) a</w:t>
      </w:r>
      <w:r w:rsidR="00E76903" w:rsidRPr="00BA53BE">
        <w:rPr>
          <w:rFonts w:ascii="Calibri Light" w:hAnsi="Calibri Light" w:cs="Calibri Light"/>
        </w:rPr>
        <w:t> </w:t>
      </w:r>
      <w:r w:rsidRPr="00BA53BE">
        <w:rPr>
          <w:rFonts w:ascii="Calibri Light" w:hAnsi="Calibri Light" w:cs="Calibri Light"/>
        </w:rPr>
        <w:t>Serwerownią Zapasową SRV-Z (Budynek Starostwa Powiatowego) – jedno połączenie światłowodowe wykonane światłowodem 24</w:t>
      </w:r>
      <w:r w:rsidR="00716C74" w:rsidRPr="00BA53BE">
        <w:rPr>
          <w:rFonts w:ascii="Calibri Light" w:hAnsi="Calibri Light" w:cs="Calibri Light"/>
        </w:rPr>
        <w:t>G</w:t>
      </w:r>
      <w:r w:rsidRPr="00BA53BE">
        <w:rPr>
          <w:rFonts w:ascii="Calibri Light" w:hAnsi="Calibri Light" w:cs="Calibri Light"/>
        </w:rPr>
        <w:t xml:space="preserve"> O</w:t>
      </w:r>
      <w:r w:rsidR="00716C74" w:rsidRPr="00BA53BE">
        <w:rPr>
          <w:rFonts w:ascii="Calibri Light" w:hAnsi="Calibri Light" w:cs="Calibri Light"/>
        </w:rPr>
        <w:t>M4</w:t>
      </w:r>
      <w:r w:rsidRPr="00BA53BE">
        <w:rPr>
          <w:rFonts w:ascii="Calibri Light" w:hAnsi="Calibri Light" w:cs="Calibri Light"/>
        </w:rPr>
        <w:t xml:space="preserve">. </w:t>
      </w:r>
    </w:p>
    <w:p w14:paraId="3E0BCE88" w14:textId="62154794" w:rsidR="00050CD9" w:rsidRPr="00BA53BE" w:rsidRDefault="00396BCA" w:rsidP="00E76903">
      <w:pPr>
        <w:pStyle w:val="Bezodstpw"/>
        <w:spacing w:after="120" w:line="276" w:lineRule="auto"/>
        <w:jc w:val="both"/>
        <w:rPr>
          <w:rFonts w:ascii="Calibri Light" w:hAnsi="Calibri Light" w:cs="Calibri Light"/>
        </w:rPr>
      </w:pPr>
      <w:r w:rsidRPr="00BA53BE">
        <w:rPr>
          <w:rFonts w:ascii="Calibri Light" w:hAnsi="Calibri Light" w:cs="Calibri Light"/>
        </w:rPr>
        <w:t>N</w:t>
      </w:r>
      <w:r w:rsidR="00E52139" w:rsidRPr="00BA53BE">
        <w:rPr>
          <w:rFonts w:ascii="Calibri Light" w:hAnsi="Calibri Light" w:cs="Calibri Light"/>
        </w:rPr>
        <w:t>iezbędną ilość poszczególnych elementów rozbudowywanej sieci strukturalnej</w:t>
      </w:r>
      <w:r w:rsidR="00320A22" w:rsidRPr="00BA53BE">
        <w:rPr>
          <w:rFonts w:ascii="Calibri Light" w:hAnsi="Calibri Light" w:cs="Calibri Light"/>
        </w:rPr>
        <w:t xml:space="preserve"> dla potrzeb sieci </w:t>
      </w:r>
      <w:proofErr w:type="spellStart"/>
      <w:r w:rsidR="00320A22" w:rsidRPr="00BA53BE">
        <w:rPr>
          <w:rFonts w:ascii="Calibri Light" w:hAnsi="Calibri Light" w:cs="Calibri Light"/>
        </w:rPr>
        <w:t>WiFi</w:t>
      </w:r>
      <w:proofErr w:type="spellEnd"/>
      <w:r w:rsidR="00E52139" w:rsidRPr="00BA53BE">
        <w:rPr>
          <w:rFonts w:ascii="Calibri Light" w:hAnsi="Calibri Light" w:cs="Calibri Light"/>
        </w:rPr>
        <w:t xml:space="preserve"> w poszczególnych lokalizacjach,</w:t>
      </w:r>
      <w:r w:rsidRPr="00BA53BE">
        <w:rPr>
          <w:rFonts w:ascii="Calibri Light" w:hAnsi="Calibri Light" w:cs="Calibri Light"/>
        </w:rPr>
        <w:t xml:space="preserve"> którą określił Zamawiający należy</w:t>
      </w:r>
      <w:r w:rsidR="008E2D11" w:rsidRPr="00BA53BE">
        <w:rPr>
          <w:rFonts w:ascii="Calibri Light" w:hAnsi="Calibri Light" w:cs="Calibri Light"/>
        </w:rPr>
        <w:t xml:space="preserve"> </w:t>
      </w:r>
      <w:r w:rsidRPr="00BA53BE">
        <w:rPr>
          <w:rFonts w:ascii="Calibri Light" w:hAnsi="Calibri Light" w:cs="Calibri Light"/>
        </w:rPr>
        <w:t xml:space="preserve">zweryfikować </w:t>
      </w:r>
      <w:r w:rsidR="00E52139" w:rsidRPr="00BA53BE">
        <w:rPr>
          <w:rFonts w:ascii="Calibri Light" w:hAnsi="Calibri Light" w:cs="Calibri Light"/>
        </w:rPr>
        <w:t>na etapie projektowania po dokonaniu stosownych ustaleń z Zamawiającym. Zestawienie wymagań dla materiałów dla sieci strukturalnej opisane jest</w:t>
      </w:r>
      <w:r w:rsidRPr="00BA53BE">
        <w:rPr>
          <w:rFonts w:ascii="Calibri Light" w:hAnsi="Calibri Light" w:cs="Calibri Light"/>
        </w:rPr>
        <w:t xml:space="preserve"> </w:t>
      </w:r>
      <w:r w:rsidR="00E52139" w:rsidRPr="00BA53BE">
        <w:rPr>
          <w:rFonts w:ascii="Calibri Light" w:hAnsi="Calibri Light" w:cs="Calibri Light"/>
        </w:rPr>
        <w:t xml:space="preserve">poniżej niniejszego opracowania. Wykonawca powinien stosować się do ww. wymagań podczas wykonywania prac, uwzględniając wytyczne Zamawiającego co do rozmieszczenia poszczególnych elementów sieci, a także zweryfikować je pod kątem stworzonej dokumentacji wykonawczej. W tym zakresie do współpracy z Wykonawcą oddelegowany zostanie pracownik Zamawiającego. </w:t>
      </w:r>
    </w:p>
    <w:p w14:paraId="62C98526" w14:textId="5B4C52E0" w:rsidR="00354800" w:rsidRPr="00BA53BE" w:rsidRDefault="00354800" w:rsidP="00E76903">
      <w:pPr>
        <w:pStyle w:val="Bezodstpw"/>
        <w:spacing w:after="120" w:line="276" w:lineRule="auto"/>
        <w:jc w:val="both"/>
        <w:rPr>
          <w:rFonts w:ascii="Calibri Light" w:hAnsi="Calibri Light" w:cs="Calibri Light"/>
        </w:rPr>
      </w:pPr>
      <w:r w:rsidRPr="00BA53BE">
        <w:rPr>
          <w:rFonts w:ascii="Calibri Light" w:hAnsi="Calibri Light" w:cs="Calibri Light"/>
        </w:rPr>
        <w:t>Punkty PL należy doprowadzić do wybranych punktów dystrybucyjnych LPD</w:t>
      </w:r>
      <w:r w:rsidR="00320A22" w:rsidRPr="00BA53BE">
        <w:rPr>
          <w:rFonts w:ascii="Calibri Light" w:hAnsi="Calibri Light" w:cs="Calibri Light"/>
        </w:rPr>
        <w:t xml:space="preserve"> na terenie Szpitala.</w:t>
      </w:r>
      <w:r w:rsidR="008E2D11" w:rsidRPr="00BA53BE">
        <w:rPr>
          <w:rFonts w:ascii="Calibri Light" w:hAnsi="Calibri Light" w:cs="Calibri Light"/>
        </w:rPr>
        <w:t xml:space="preserve"> </w:t>
      </w:r>
    </w:p>
    <w:p w14:paraId="05ACEAE8" w14:textId="32279C6A"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Wykonawca dostarczy Zamawiającemu komplet dokumentacji projektowej (wykonawczej) i powykonawczej. Dokumentacja powykonawcza musi zawierać opis faktycznego stanu wraz z protokołami pomiarów wszystkich torów łączności oraz testami zabezpieczenia nadmiarowo-prądowego, przepięciowego, różnicowo-prądowego, oporności uziomu ochronnego itp. Zamawiający wymaga dostarczenia dokumentacji w formie wydruku (3 egzemplarze) i </w:t>
      </w:r>
      <w:r w:rsidR="00396BCA" w:rsidRPr="00BA53BE">
        <w:rPr>
          <w:rFonts w:ascii="Calibri Light" w:hAnsi="Calibri Light" w:cs="Calibri Light"/>
        </w:rPr>
        <w:t xml:space="preserve">w </w:t>
      </w:r>
      <w:r w:rsidRPr="00BA53BE">
        <w:rPr>
          <w:rFonts w:ascii="Calibri Light" w:hAnsi="Calibri Light" w:cs="Calibri Light"/>
        </w:rPr>
        <w:t>wersji na nośniku elektronicznym (2 egz.). Część opisowa: edytor tekstu WORD, trasy kablowe na podkładach budowlanych w formacie Auto CAD 2000 lub zgodnym. Dokumentacja musi zawierać informacje ogólne (temat projektu, jego zakres, uwagi), ogólną koncepcję rozwiązań technicznych i funkcjonalnych, opis parametrów technicznych urządzeń, materiałów i oprogramowania, szczegóły rozwiązań technicznych, wykaz testów adaptacyjnych, wykaz urządzeń, materiałów, schematy instalacyjne, elektryczne i</w:t>
      </w:r>
      <w:r w:rsidR="00BA53BE">
        <w:rPr>
          <w:rFonts w:ascii="Calibri Light" w:hAnsi="Calibri Light" w:cs="Calibri Light"/>
        </w:rPr>
        <w:t> </w:t>
      </w:r>
      <w:r w:rsidRPr="00BA53BE">
        <w:rPr>
          <w:rFonts w:ascii="Calibri Light" w:hAnsi="Calibri Light" w:cs="Calibri Light"/>
        </w:rPr>
        <w:t>logiczne. Koniecznymi elementami projektu są: harmonogram prac, kosztorys oraz pomiary końcowe.</w:t>
      </w:r>
    </w:p>
    <w:p w14:paraId="3B4A1121" w14:textId="615C1551"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Wykonawca wykona wszelkie prace adaptacyjne i przystosowawcze w pomieszczeniach i miejscach, w</w:t>
      </w:r>
      <w:r w:rsidR="00E76903" w:rsidRPr="00BA53BE">
        <w:rPr>
          <w:rFonts w:ascii="Calibri Light" w:hAnsi="Calibri Light" w:cs="Calibri Light"/>
        </w:rPr>
        <w:t> </w:t>
      </w:r>
      <w:r w:rsidRPr="00BA53BE">
        <w:rPr>
          <w:rFonts w:ascii="Calibri Light" w:hAnsi="Calibri Light" w:cs="Calibri Light"/>
        </w:rPr>
        <w:t xml:space="preserve">których będzie budowane/rozbudowywane okablowanie strukturalne na </w:t>
      </w:r>
      <w:r w:rsidRPr="00BA53BE">
        <w:rPr>
          <w:rFonts w:ascii="Calibri Light" w:hAnsi="Calibri Light" w:cs="Calibri Light"/>
          <w:b/>
        </w:rPr>
        <w:t>podstawie uzgodnień i</w:t>
      </w:r>
      <w:r w:rsidR="00E76903" w:rsidRPr="00BA53BE">
        <w:rPr>
          <w:rFonts w:ascii="Calibri Light" w:hAnsi="Calibri Light" w:cs="Calibri Light"/>
          <w:b/>
        </w:rPr>
        <w:t> </w:t>
      </w:r>
      <w:r w:rsidRPr="00BA53BE">
        <w:rPr>
          <w:rFonts w:ascii="Calibri Light" w:hAnsi="Calibri Light" w:cs="Calibri Light"/>
          <w:b/>
        </w:rPr>
        <w:t>uwag z wizji lokalnej</w:t>
      </w:r>
      <w:r w:rsidRPr="00BA53BE">
        <w:rPr>
          <w:rFonts w:ascii="Calibri Light" w:hAnsi="Calibri Light" w:cs="Calibri Light"/>
        </w:rPr>
        <w:t xml:space="preserve"> </w:t>
      </w:r>
      <w:r w:rsidRPr="00BA53BE">
        <w:rPr>
          <w:rFonts w:ascii="Calibri Light" w:hAnsi="Calibri Light" w:cs="Calibri Light"/>
          <w:b/>
        </w:rPr>
        <w:t>oraz zgodnie z projektem zatwierdzonym przed podjęciem prac przez Zamawiającego</w:t>
      </w:r>
      <w:r w:rsidRPr="00BA53BE">
        <w:rPr>
          <w:rFonts w:ascii="Calibri Light" w:hAnsi="Calibri Light" w:cs="Calibri Light"/>
        </w:rPr>
        <w:t xml:space="preserve">. Prace instalacyjne muszą być wykonywane etapami tak, aby zapewnić pełną funkcjonalność istniejącej infrastruktury teleinformatycznej oraz żeby nie kolidowały z normalnym funkcjonowaniem szpitala. Godziny prac instalatorów sieci </w:t>
      </w:r>
      <w:r w:rsidR="00396BCA" w:rsidRPr="00BA53BE">
        <w:rPr>
          <w:rFonts w:ascii="Calibri Light" w:hAnsi="Calibri Light" w:cs="Calibri Light"/>
        </w:rPr>
        <w:t xml:space="preserve">będą stanowiły </w:t>
      </w:r>
      <w:r w:rsidRPr="00BA53BE">
        <w:rPr>
          <w:rFonts w:ascii="Calibri Light" w:hAnsi="Calibri Light" w:cs="Calibri Light"/>
        </w:rPr>
        <w:t>przedmiot odrębnych ustaleń z poszczególnymi oddziałami -jednostkami, przy czym przedział godzinowy prowadzonych prac obejmuje czas pomiędzy godzinami 7:00 – 2</w:t>
      </w:r>
      <w:r w:rsidR="003B6FFE" w:rsidRPr="00BA53BE">
        <w:rPr>
          <w:rFonts w:ascii="Calibri Light" w:hAnsi="Calibri Light" w:cs="Calibri Light"/>
        </w:rPr>
        <w:t>0</w:t>
      </w:r>
      <w:r w:rsidRPr="00BA53BE">
        <w:rPr>
          <w:rFonts w:ascii="Calibri Light" w:hAnsi="Calibri Light" w:cs="Calibri Light"/>
        </w:rPr>
        <w:t>:00.</w:t>
      </w:r>
    </w:p>
    <w:p w14:paraId="015C98F7"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Przed przystąpieniem do budowy okablowania strukturalnego, (jeśli będzie to konieczne) należy wykonać lub poszerzyć przepusty pomiędzy kondygnacjami budynków i w ścianach pomiędzy pomieszczeniami.</w:t>
      </w:r>
    </w:p>
    <w:p w14:paraId="5864ECF5"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Wszelkie uzasadnione zmiany, które Wykonawca chciałby wprowadzić do projektu (na etapie wykonawstwa) muszą być uzgodnione z Zamawiającym. Wszelkie prace budowlano-montażowe związane z realizacją niniejszego zadania należy wykonać zgodnie z obowiązującymi normami oraz </w:t>
      </w:r>
      <w:r w:rsidRPr="00BA53BE">
        <w:rPr>
          <w:rFonts w:ascii="Calibri Light" w:hAnsi="Calibri Light" w:cs="Calibri Light"/>
        </w:rPr>
        <w:lastRenderedPageBreak/>
        <w:t>wytycznymi technicznymi, a w szczególności przestrzegać przepisów BHP. Wszystkie wykonywane prace oraz proponowane materiały winny odpowiadać Polskim Normom i posiadać stosowną deklarację zgodności lub posiadać znak CE i deklarację zgodności z normami zharmonizowanymi oraz posiadać niezbędne atesty tak aby spełniać obowiązujące przepisy, Wykonawca jest obowiązany do uzyskania odpowiedniego rezultatu końcowego. Wszelkie niezgodności, ewentualne braki lub niezgodności interpretacyjne dokumentacji w zakresie instalacji słaboprądowych należy uzgadniać z Zamawiającym oraz Projektantem.</w:t>
      </w:r>
    </w:p>
    <w:p w14:paraId="56F9213B"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w:t>
      </w:r>
    </w:p>
    <w:p w14:paraId="0155F82C" w14:textId="37FABB12" w:rsidR="00050CD9" w:rsidRPr="00BA53BE" w:rsidRDefault="00396BCA"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Przed rozpoczęciem prac Wykonawca dostarczy </w:t>
      </w:r>
      <w:r w:rsidR="00E52139" w:rsidRPr="00BA53BE">
        <w:rPr>
          <w:rFonts w:ascii="Calibri Light" w:hAnsi="Calibri Light" w:cs="Calibri Light"/>
        </w:rPr>
        <w:t>imienną listę osób wyznaczonych do prac na terenie obiektów objętych projektem wraz z niezbędnymi danymi identyfikacyjnymi (nr i seria dowodu osobistego). Dane te będą stanowiły podstawę do identyfikacji osób przebywających na terenie Szpitala w trakcie trwania prac. Wszelkie zmiany w danych identyfikacyjnych osób upoważnionych ze strony Wykonawcy, jak i modyfikacje odnośnie samych osób należy niezwłocznie zgłosić Zamawiającemu. W</w:t>
      </w:r>
      <w:r w:rsidR="00BA53BE">
        <w:rPr>
          <w:rFonts w:ascii="Calibri Light" w:hAnsi="Calibri Light" w:cs="Calibri Light"/>
        </w:rPr>
        <w:t> </w:t>
      </w:r>
      <w:r w:rsidR="00E52139" w:rsidRPr="00BA53BE">
        <w:rPr>
          <w:rFonts w:ascii="Calibri Light" w:hAnsi="Calibri Light" w:cs="Calibri Light"/>
        </w:rPr>
        <w:t xml:space="preserve">przeciwnym wypadku osobom wyznaczonym do realizacji prac zostanie wstrzymany dostęp do pomieszczeń. </w:t>
      </w:r>
    </w:p>
    <w:p w14:paraId="5C44A73E"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Wszystkie miejsca, w których będą prowadzone prace budowlane (rozkucia, przekucia, przewierty itp.) muszą zostać doprowadzone do stanu wizualnie zbieżnego z wyglądem miejsca otaczającego i nie mogą być w stanie pogorszonym (należy dokonać uzupełnień brakującego tynku i pomalować te miejsca w kolorze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Otwory w ścianach oraz ubytki tynku zagipsowane oraz pomalowane kolorem, jaki został użyty do pomalowania pomieszczenia. Firma wykonująca instalację okablowania musi posiadać uprawnienia do certyfikacji instalowanego (nowego) systemu okablowania.</w:t>
      </w:r>
    </w:p>
    <w:p w14:paraId="7A02A2AA" w14:textId="15E94383"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Elementy okablowania strukturalnego oraz sieci elektrycznej mają zostać oznaczone zgodnie z wytycznymi Zamawiającego. Producent instalowanego systemu okablowania strukturalnego musi spełniać wymagania jakościowe potwierdzone certyfikatem ISO 9001: 2015. Należy zapewnić objęcie wykonanej instalacji gwarancją systemową producenta, gdzie okres gwarancji udzielony przez producenta nie może być krótszy niż 25 lat.</w:t>
      </w:r>
    </w:p>
    <w:p w14:paraId="47AD8EA2" w14:textId="77777777"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 xml:space="preserve">Okres gwarancji ma być zgodny ze standardowo udzielanym przez producenta okablowania, tzn. na warunkach oficjalnych, ogólnie znanych, dostępnych i opublikowanych. </w:t>
      </w:r>
    </w:p>
    <w:p w14:paraId="5381ACDD" w14:textId="521379D1" w:rsidR="00050CD9" w:rsidRPr="00BA53BE" w:rsidRDefault="00E52139" w:rsidP="00E76903">
      <w:pPr>
        <w:pStyle w:val="Bezodstpw"/>
        <w:spacing w:after="120" w:line="276" w:lineRule="auto"/>
        <w:jc w:val="both"/>
        <w:rPr>
          <w:rFonts w:ascii="Calibri Light" w:hAnsi="Calibri Light" w:cs="Calibri Light"/>
        </w:rPr>
      </w:pPr>
      <w:r w:rsidRPr="00BA53BE">
        <w:rPr>
          <w:rFonts w:ascii="Calibri Light" w:hAnsi="Calibri Light" w:cs="Calibri Light"/>
        </w:rPr>
        <w:t>Wszelkie uszkodzenia infrastruktury ogólnej na obiekcie przez Wykonawcę podczas prowadzenia prac instalacyjnych obciążają jego samego i muszą być usunięte w ramach nieodpłatnego usunięcia szkód w</w:t>
      </w:r>
      <w:r w:rsidR="00BA53BE">
        <w:rPr>
          <w:rFonts w:ascii="Calibri Light" w:hAnsi="Calibri Light" w:cs="Calibri Light"/>
        </w:rPr>
        <w:t> </w:t>
      </w:r>
      <w:r w:rsidRPr="00BA53BE">
        <w:rPr>
          <w:rFonts w:ascii="Calibri Light" w:hAnsi="Calibri Light" w:cs="Calibri Light"/>
        </w:rPr>
        <w:t>terminie natychmiastowym po ich stwierdzeniu.</w:t>
      </w:r>
    </w:p>
    <w:p w14:paraId="6E63A12A" w14:textId="52F423F0" w:rsidR="00050CD9" w:rsidRPr="00BA53BE" w:rsidRDefault="00E52139" w:rsidP="00D32857">
      <w:pPr>
        <w:pStyle w:val="Bezodstpw"/>
        <w:spacing w:after="120" w:line="276" w:lineRule="auto"/>
        <w:jc w:val="both"/>
        <w:rPr>
          <w:rFonts w:ascii="Calibri Light" w:hAnsi="Calibri Light" w:cs="Calibri Light"/>
          <w:b/>
          <w:sz w:val="24"/>
          <w:szCs w:val="24"/>
        </w:rPr>
      </w:pPr>
      <w:r w:rsidRPr="00BA53BE">
        <w:rPr>
          <w:rFonts w:ascii="Calibri Light" w:hAnsi="Calibri Light" w:cs="Calibri Light"/>
        </w:rPr>
        <w:t xml:space="preserve">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w:t>
      </w:r>
      <w:r w:rsidRPr="00BA53BE">
        <w:rPr>
          <w:rFonts w:ascii="Calibri Light" w:hAnsi="Calibri Light" w:cs="Calibri Light"/>
        </w:rPr>
        <w:lastRenderedPageBreak/>
        <w:t>i stosownych przepisów wykonawczych. Zamawiający wymaga, aby Wykonawca we własnym zakresie zapewnił składowanie i sprzątanie odpadów.</w:t>
      </w:r>
    </w:p>
    <w:p w14:paraId="302DDB78" w14:textId="77777777" w:rsidR="00050CD9" w:rsidRPr="00BA53BE" w:rsidRDefault="00E52139" w:rsidP="008E2D11">
      <w:pPr>
        <w:pStyle w:val="Nagwek2"/>
        <w:rPr>
          <w:rFonts w:ascii="Calibri Light" w:hAnsi="Calibri Light" w:cs="Calibri Light"/>
        </w:rPr>
      </w:pPr>
      <w:bookmarkStart w:id="30" w:name="_Toc90835224"/>
      <w:r w:rsidRPr="00BA53BE">
        <w:rPr>
          <w:rFonts w:ascii="Calibri Light" w:hAnsi="Calibri Light" w:cs="Calibri Light"/>
        </w:rPr>
        <w:t>Opis szczegółowych wymagań w stosunku do przedmiotu zamówienia</w:t>
      </w:r>
      <w:bookmarkEnd w:id="30"/>
      <w:r w:rsidRPr="00BA53BE">
        <w:rPr>
          <w:rFonts w:ascii="Calibri Light" w:hAnsi="Calibri Light" w:cs="Calibri Light"/>
        </w:rPr>
        <w:t xml:space="preserve"> </w:t>
      </w:r>
    </w:p>
    <w:p w14:paraId="1996AAEB" w14:textId="77777777" w:rsidR="00050CD9" w:rsidRPr="00BA53BE" w:rsidRDefault="00E52139" w:rsidP="008E2D11">
      <w:pPr>
        <w:pStyle w:val="Nagwek3"/>
        <w:rPr>
          <w:rFonts w:ascii="Calibri Light" w:hAnsi="Calibri Light" w:cs="Calibri Light"/>
        </w:rPr>
      </w:pPr>
      <w:bookmarkStart w:id="31" w:name="_Toc90835225"/>
      <w:r w:rsidRPr="00BA53BE">
        <w:rPr>
          <w:rFonts w:ascii="Calibri Light" w:hAnsi="Calibri Light" w:cs="Calibri Light"/>
        </w:rPr>
        <w:t>Wymagania i cechy okablowania strukturalnego</w:t>
      </w:r>
      <w:bookmarkEnd w:id="31"/>
    </w:p>
    <w:p w14:paraId="41135305" w14:textId="0590892A" w:rsidR="00050CD9" w:rsidRPr="00BA53BE" w:rsidRDefault="00E52139" w:rsidP="00E76903">
      <w:pPr>
        <w:spacing w:after="120"/>
        <w:rPr>
          <w:rFonts w:ascii="Calibri Light" w:hAnsi="Calibri Light" w:cs="Calibri Light"/>
        </w:rPr>
      </w:pPr>
      <w:r w:rsidRPr="00BA53BE">
        <w:rPr>
          <w:rFonts w:ascii="Calibri Light" w:hAnsi="Calibri Light" w:cs="Calibri Light"/>
        </w:rPr>
        <w:t xml:space="preserve">Sieć komputerowa LAN zostanie wykonana w topologii gwiazdy. Główny Punkt Dystrybucyjny (GPD) zlokalizowany </w:t>
      </w:r>
      <w:r w:rsidR="008465AA" w:rsidRPr="00BA53BE">
        <w:rPr>
          <w:rFonts w:ascii="Calibri Light" w:hAnsi="Calibri Light" w:cs="Calibri Light"/>
        </w:rPr>
        <w:t>jest</w:t>
      </w:r>
      <w:r w:rsidRPr="00BA53BE">
        <w:rPr>
          <w:rFonts w:ascii="Calibri Light" w:hAnsi="Calibri Light" w:cs="Calibri Light"/>
        </w:rPr>
        <w:t xml:space="preserve"> w pomieszczeniu Serwerowni Podstawowej SRV, natomiast Pośrednie Punkty Dystrybucyjne (</w:t>
      </w:r>
      <w:r w:rsidR="00C617F2" w:rsidRPr="00BA53BE">
        <w:rPr>
          <w:rFonts w:ascii="Calibri Light" w:hAnsi="Calibri Light" w:cs="Calibri Light"/>
        </w:rPr>
        <w:t>L</w:t>
      </w:r>
      <w:r w:rsidRPr="00BA53BE">
        <w:rPr>
          <w:rFonts w:ascii="Calibri Light" w:hAnsi="Calibri Light" w:cs="Calibri Light"/>
        </w:rPr>
        <w:t>PD) są zlokalizowane miejscach na terenie szpitala zgodnie z załączonymi rysunkami.</w:t>
      </w:r>
    </w:p>
    <w:p w14:paraId="3FA6E307" w14:textId="25CA46AC" w:rsidR="00050CD9" w:rsidRPr="00BA53BE" w:rsidRDefault="00E52139" w:rsidP="00E76903">
      <w:pPr>
        <w:spacing w:after="120"/>
        <w:rPr>
          <w:rFonts w:ascii="Calibri Light" w:hAnsi="Calibri Light" w:cs="Calibri Light"/>
        </w:rPr>
      </w:pPr>
      <w:r w:rsidRPr="00BA53BE">
        <w:rPr>
          <w:rFonts w:ascii="Calibri Light" w:hAnsi="Calibri Light" w:cs="Calibri Light"/>
        </w:rPr>
        <w:t>Przedmiotem poniższego opracowania jest wykonanie projektu oraz instalacji systemu okablowania strukturalnego w miejscach</w:t>
      </w:r>
      <w:r w:rsidR="008E2D11" w:rsidRPr="00BA53BE">
        <w:rPr>
          <w:rFonts w:ascii="Calibri Light" w:hAnsi="Calibri Light" w:cs="Calibri Light"/>
        </w:rPr>
        <w:t xml:space="preserve"> </w:t>
      </w:r>
      <w:r w:rsidRPr="00BA53BE">
        <w:rPr>
          <w:rFonts w:ascii="Calibri Light" w:hAnsi="Calibri Light" w:cs="Calibri Light"/>
        </w:rPr>
        <w:t xml:space="preserve">wskazanych przez Zamawiającego – w sumie </w:t>
      </w:r>
      <w:r w:rsidR="008465AA" w:rsidRPr="00BA53BE">
        <w:rPr>
          <w:rFonts w:ascii="Calibri Light" w:hAnsi="Calibri Light" w:cs="Calibri Light"/>
        </w:rPr>
        <w:t>38</w:t>
      </w:r>
      <w:r w:rsidRPr="00BA53BE">
        <w:rPr>
          <w:rFonts w:ascii="Calibri Light" w:hAnsi="Calibri Light" w:cs="Calibri Light"/>
        </w:rPr>
        <w:t xml:space="preserve"> punktów PL</w:t>
      </w:r>
      <w:r w:rsidR="008465AA" w:rsidRPr="00BA53BE">
        <w:rPr>
          <w:rFonts w:ascii="Calibri Light" w:hAnsi="Calibri Light" w:cs="Calibri Light"/>
        </w:rPr>
        <w:t xml:space="preserve"> dla potrzeb sieci </w:t>
      </w:r>
      <w:proofErr w:type="spellStart"/>
      <w:r w:rsidR="008465AA" w:rsidRPr="00BA53BE">
        <w:rPr>
          <w:rFonts w:ascii="Calibri Light" w:hAnsi="Calibri Light" w:cs="Calibri Light"/>
        </w:rPr>
        <w:t>WiFi</w:t>
      </w:r>
      <w:proofErr w:type="spellEnd"/>
      <w:r w:rsidRPr="00BA53BE">
        <w:rPr>
          <w:rFonts w:ascii="Calibri Light" w:hAnsi="Calibri Light" w:cs="Calibri Light"/>
        </w:rPr>
        <w:t>. Projekt należy opracować zgodnie ze wskazówkami i zaleceniami Zamawiającego, z uwzględnieniem elastyczności systemu oraz wymagań nowoczesnych urządzeń transmisji danych.</w:t>
      </w:r>
    </w:p>
    <w:p w14:paraId="0BEB4A47" w14:textId="702D0078" w:rsidR="00050CD9" w:rsidRPr="00BA53BE" w:rsidRDefault="00E52139" w:rsidP="00E76903">
      <w:pPr>
        <w:spacing w:after="120"/>
        <w:rPr>
          <w:rFonts w:ascii="Calibri Light" w:hAnsi="Calibri Light" w:cs="Calibri Light"/>
          <w:b/>
        </w:rPr>
      </w:pPr>
      <w:r w:rsidRPr="00BA53BE">
        <w:rPr>
          <w:rFonts w:ascii="Calibri Light" w:hAnsi="Calibri Light" w:cs="Calibri Light"/>
          <w:b/>
        </w:rPr>
        <w:t>UWAGA: istniejąca sieć LAN Zamawiającego pozostaje do wykorzystania. Nie należy jej demontować, ani nie może ona ulec uszkodzeniu.</w:t>
      </w:r>
      <w:r w:rsidR="008E2D11" w:rsidRPr="00BA53BE">
        <w:rPr>
          <w:rFonts w:ascii="Calibri Light" w:hAnsi="Calibri Light" w:cs="Calibri Light"/>
          <w:b/>
        </w:rPr>
        <w:t xml:space="preserve"> </w:t>
      </w:r>
    </w:p>
    <w:p w14:paraId="30C9ACE4" w14:textId="225EE38E" w:rsidR="00050CD9" w:rsidRPr="00BA53BE" w:rsidRDefault="00E52139" w:rsidP="00E76903">
      <w:pPr>
        <w:spacing w:after="120"/>
        <w:rPr>
          <w:rFonts w:ascii="Calibri Light" w:hAnsi="Calibri Light" w:cs="Calibri Light"/>
        </w:rPr>
      </w:pPr>
      <w:r w:rsidRPr="00BA53BE">
        <w:rPr>
          <w:rFonts w:ascii="Calibri Light" w:hAnsi="Calibri Light" w:cs="Calibri Light"/>
        </w:rPr>
        <w:t>Podstawą do opracowania zagadnień związanych z okablowaniem strukturalnym są normy okablowania strukturalnego. W szczególności uwzględniono normy międzynarodowe oraz europejskie wraz z</w:t>
      </w:r>
      <w:r w:rsidR="00BA53BE">
        <w:rPr>
          <w:rFonts w:ascii="Calibri Light" w:hAnsi="Calibri Light" w:cs="Calibri Light"/>
        </w:rPr>
        <w:t> </w:t>
      </w:r>
      <w:r w:rsidRPr="00BA53BE">
        <w:rPr>
          <w:rFonts w:ascii="Calibri Light" w:hAnsi="Calibri Light" w:cs="Calibri Light"/>
        </w:rPr>
        <w:t>normami referencyjnymi dotyczącymi Instalacji i pomiarów sieci:</w:t>
      </w:r>
    </w:p>
    <w:p w14:paraId="12712C05" w14:textId="77777777" w:rsidR="00BE09C8" w:rsidRPr="00BA53BE" w:rsidRDefault="00BE09C8" w:rsidP="00E76903">
      <w:pPr>
        <w:spacing w:after="120"/>
        <w:rPr>
          <w:rFonts w:ascii="Calibri Light" w:hAnsi="Calibri Light" w:cs="Calibri Light"/>
        </w:rPr>
      </w:pPr>
      <w:r w:rsidRPr="00BA53BE">
        <w:rPr>
          <w:rFonts w:ascii="Calibri Light" w:hAnsi="Calibri Light" w:cs="Calibri Light"/>
        </w:rPr>
        <w:t>Normy dotyczące okablowania strukturalnego:</w:t>
      </w:r>
    </w:p>
    <w:p w14:paraId="1AB28519" w14:textId="135C0FC9" w:rsidR="00BE09C8" w:rsidRPr="00BA53BE" w:rsidRDefault="00BE09C8" w:rsidP="006D1F38">
      <w:pPr>
        <w:pStyle w:val="Akapitzlist"/>
        <w:numPr>
          <w:ilvl w:val="0"/>
          <w:numId w:val="36"/>
        </w:numPr>
        <w:spacing w:line="276" w:lineRule="auto"/>
        <w:rPr>
          <w:rFonts w:ascii="Calibri Light" w:hAnsi="Calibri Light" w:cs="Calibri Light"/>
          <w:sz w:val="22"/>
          <w:szCs w:val="22"/>
        </w:rPr>
      </w:pPr>
      <w:r w:rsidRPr="00BA53BE">
        <w:rPr>
          <w:rFonts w:ascii="Calibri Light" w:hAnsi="Calibri Light" w:cs="Calibri Light"/>
          <w:b/>
          <w:sz w:val="22"/>
          <w:szCs w:val="22"/>
        </w:rPr>
        <w:t>ISO/IEC 11801-1:2017</w:t>
      </w:r>
      <w:r w:rsidR="008E2D11" w:rsidRPr="00BA53BE">
        <w:rPr>
          <w:rFonts w:ascii="Calibri Light" w:hAnsi="Calibri Light" w:cs="Calibri Light"/>
          <w:sz w:val="22"/>
          <w:szCs w:val="22"/>
        </w:rPr>
        <w:t xml:space="preserve"> </w:t>
      </w:r>
      <w:r w:rsidRPr="00BA53BE">
        <w:rPr>
          <w:rFonts w:ascii="Calibri Light" w:hAnsi="Calibri Light" w:cs="Calibri Light"/>
          <w:sz w:val="22"/>
          <w:szCs w:val="22"/>
        </w:rPr>
        <w:t>Technologie informatyczne - Systemy przewodów i kabli komunikacyjnych neutralnych pod względem aplikacji - Część 1: Wymagania ogólne</w:t>
      </w:r>
      <w:r w:rsidR="00E76903" w:rsidRPr="00BA53BE">
        <w:rPr>
          <w:rFonts w:ascii="Calibri Light" w:hAnsi="Calibri Light" w:cs="Calibri Light"/>
          <w:sz w:val="22"/>
          <w:szCs w:val="22"/>
        </w:rPr>
        <w:t>.</w:t>
      </w:r>
    </w:p>
    <w:p w14:paraId="4DA8DC49" w14:textId="2FEC328D" w:rsidR="00BE09C8" w:rsidRPr="00BA53BE" w:rsidRDefault="00BE09C8" w:rsidP="006D1F38">
      <w:pPr>
        <w:pStyle w:val="Akapitzlist"/>
        <w:numPr>
          <w:ilvl w:val="0"/>
          <w:numId w:val="36"/>
        </w:numPr>
        <w:spacing w:line="276" w:lineRule="auto"/>
        <w:rPr>
          <w:rFonts w:ascii="Calibri Light" w:hAnsi="Calibri Light" w:cs="Calibri Light"/>
          <w:sz w:val="22"/>
          <w:szCs w:val="22"/>
        </w:rPr>
      </w:pPr>
      <w:r w:rsidRPr="00BA53BE">
        <w:rPr>
          <w:rFonts w:ascii="Calibri Light" w:hAnsi="Calibri Light" w:cs="Calibri Light"/>
          <w:b/>
          <w:sz w:val="22"/>
          <w:szCs w:val="22"/>
        </w:rPr>
        <w:t>ISO/IEC 11801-2:2017</w:t>
      </w:r>
      <w:r w:rsidRPr="00BA53BE">
        <w:rPr>
          <w:rFonts w:ascii="Calibri Light" w:hAnsi="Calibri Light" w:cs="Calibri Light"/>
          <w:sz w:val="22"/>
          <w:szCs w:val="22"/>
        </w:rPr>
        <w:t xml:space="preserve"> Technologie informatyczne - Systemy przewodów i kabli komunikacyjnych neutralnych pod względem aplikacji - Część 2: Środowisko biurowe</w:t>
      </w:r>
      <w:r w:rsidR="00E76903" w:rsidRPr="00BA53BE">
        <w:rPr>
          <w:rFonts w:ascii="Calibri Light" w:hAnsi="Calibri Light" w:cs="Calibri Light"/>
          <w:sz w:val="22"/>
          <w:szCs w:val="22"/>
        </w:rPr>
        <w:t>.</w:t>
      </w:r>
    </w:p>
    <w:p w14:paraId="6217ABF1" w14:textId="734B6EF2" w:rsidR="00BE09C8" w:rsidRPr="00BA53BE" w:rsidRDefault="00BE09C8" w:rsidP="006D1F38">
      <w:pPr>
        <w:pStyle w:val="Akapitzlist"/>
        <w:numPr>
          <w:ilvl w:val="0"/>
          <w:numId w:val="36"/>
        </w:numPr>
        <w:spacing w:line="276" w:lineRule="auto"/>
        <w:rPr>
          <w:rFonts w:ascii="Calibri Light" w:hAnsi="Calibri Light" w:cs="Calibri Light"/>
          <w:sz w:val="22"/>
          <w:szCs w:val="22"/>
        </w:rPr>
      </w:pPr>
      <w:r w:rsidRPr="00BA53BE">
        <w:rPr>
          <w:rFonts w:ascii="Calibri Light" w:hAnsi="Calibri Light" w:cs="Calibri Light"/>
          <w:b/>
          <w:sz w:val="22"/>
          <w:szCs w:val="22"/>
        </w:rPr>
        <w:t>ISO/IEC 11801-5</w:t>
      </w:r>
      <w:r w:rsidRPr="00BA53BE">
        <w:rPr>
          <w:rFonts w:ascii="Calibri Light" w:hAnsi="Calibri Light" w:cs="Calibri Light"/>
          <w:sz w:val="22"/>
          <w:szCs w:val="22"/>
        </w:rPr>
        <w:t>:</w:t>
      </w:r>
      <w:r w:rsidRPr="00BA53BE">
        <w:rPr>
          <w:rFonts w:ascii="Calibri Light" w:hAnsi="Calibri Light" w:cs="Calibri Light"/>
          <w:b/>
          <w:sz w:val="22"/>
          <w:szCs w:val="22"/>
        </w:rPr>
        <w:t>2017</w:t>
      </w:r>
      <w:r w:rsidRPr="00BA53BE">
        <w:rPr>
          <w:rFonts w:ascii="Calibri Light" w:hAnsi="Calibri Light" w:cs="Calibri Light"/>
          <w:sz w:val="22"/>
          <w:szCs w:val="22"/>
        </w:rPr>
        <w:t xml:space="preserve"> Technologie informatyczne - Systemy przewodów telekomunikacyjnych neutralnych pod względem aplikacji - Część 5: Centra przetwarzania danych</w:t>
      </w:r>
      <w:r w:rsidR="00E76903" w:rsidRPr="00BA53BE">
        <w:rPr>
          <w:rFonts w:ascii="Calibri Light" w:hAnsi="Calibri Light" w:cs="Calibri Light"/>
          <w:sz w:val="22"/>
          <w:szCs w:val="22"/>
        </w:rPr>
        <w:t>.</w:t>
      </w:r>
    </w:p>
    <w:p w14:paraId="1A801F37" w14:textId="35896744" w:rsidR="00BE09C8" w:rsidRPr="00BA53BE" w:rsidRDefault="00BE09C8" w:rsidP="006D1F38">
      <w:pPr>
        <w:pStyle w:val="Akapitzlist"/>
        <w:numPr>
          <w:ilvl w:val="0"/>
          <w:numId w:val="36"/>
        </w:numPr>
        <w:spacing w:line="276" w:lineRule="auto"/>
        <w:rPr>
          <w:rFonts w:ascii="Calibri Light" w:hAnsi="Calibri Light" w:cs="Calibri Light"/>
          <w:sz w:val="22"/>
          <w:szCs w:val="22"/>
        </w:rPr>
      </w:pPr>
      <w:r w:rsidRPr="00BA53BE">
        <w:rPr>
          <w:rFonts w:ascii="Calibri Light" w:hAnsi="Calibri Light" w:cs="Calibri Light"/>
          <w:b/>
          <w:sz w:val="22"/>
          <w:szCs w:val="22"/>
          <w:lang w:val="en-US"/>
        </w:rPr>
        <w:t>EN 50173-1 : 2018</w:t>
      </w:r>
      <w:r w:rsidRPr="00BA53BE">
        <w:rPr>
          <w:rFonts w:ascii="Calibri Light" w:hAnsi="Calibri Light" w:cs="Calibri Light"/>
          <w:sz w:val="22"/>
          <w:szCs w:val="22"/>
          <w:lang w:val="en-US"/>
        </w:rPr>
        <w:t xml:space="preserve"> Information Technology –</w:t>
      </w:r>
      <w:r w:rsidR="008E2D11" w:rsidRPr="00BA53BE">
        <w:rPr>
          <w:rFonts w:ascii="Calibri Light" w:hAnsi="Calibri Light" w:cs="Calibri Light"/>
          <w:sz w:val="22"/>
          <w:szCs w:val="22"/>
          <w:lang w:val="en-US"/>
        </w:rPr>
        <w:t xml:space="preserve"> </w:t>
      </w:r>
      <w:r w:rsidRPr="00BA53BE">
        <w:rPr>
          <w:rFonts w:ascii="Calibri Light" w:hAnsi="Calibri Light" w:cs="Calibri Light"/>
          <w:sz w:val="22"/>
          <w:szCs w:val="22"/>
          <w:lang w:val="en-US"/>
        </w:rPr>
        <w:t xml:space="preserve">Generic cabling systems – Part.1 Generic requirements. </w:t>
      </w:r>
      <w:r w:rsidRPr="00BA53BE">
        <w:rPr>
          <w:rFonts w:ascii="Calibri Light" w:hAnsi="Calibri Light" w:cs="Calibri Light"/>
          <w:sz w:val="22"/>
          <w:szCs w:val="22"/>
        </w:rPr>
        <w:t>Wraz z jej polskim odpowiednikiem:</w:t>
      </w:r>
      <w:r w:rsidR="00E76903" w:rsidRPr="00BA53BE">
        <w:rPr>
          <w:rFonts w:ascii="Calibri Light" w:hAnsi="Calibri Light" w:cs="Calibri Light"/>
          <w:sz w:val="22"/>
          <w:szCs w:val="22"/>
        </w:rPr>
        <w:t xml:space="preserve"> </w:t>
      </w:r>
      <w:r w:rsidRPr="00BA53BE">
        <w:rPr>
          <w:rFonts w:ascii="Calibri Light" w:hAnsi="Calibri Light" w:cs="Calibri Light"/>
          <w:b/>
          <w:sz w:val="22"/>
          <w:szCs w:val="22"/>
        </w:rPr>
        <w:t xml:space="preserve">PN-EN 50173-1: 2018 </w:t>
      </w:r>
      <w:r w:rsidRPr="00BA53BE">
        <w:rPr>
          <w:rFonts w:ascii="Calibri Light" w:hAnsi="Calibri Light" w:cs="Calibri Light"/>
          <w:sz w:val="22"/>
          <w:szCs w:val="22"/>
        </w:rPr>
        <w:t>Technika Informatyczna - Systemy okablowania strukturalnego - Część 1: Wymagania ogólne</w:t>
      </w:r>
      <w:r w:rsidR="00E76903" w:rsidRPr="00BA53BE">
        <w:rPr>
          <w:rFonts w:ascii="Calibri Light" w:hAnsi="Calibri Light" w:cs="Calibri Light"/>
          <w:sz w:val="22"/>
          <w:szCs w:val="22"/>
        </w:rPr>
        <w:t>.</w:t>
      </w:r>
    </w:p>
    <w:p w14:paraId="403A4384" w14:textId="564C3A2E" w:rsidR="00BE09C8" w:rsidRPr="00BA53BE" w:rsidRDefault="00BE09C8" w:rsidP="006D1F38">
      <w:pPr>
        <w:pStyle w:val="Akapitzlist"/>
        <w:numPr>
          <w:ilvl w:val="0"/>
          <w:numId w:val="36"/>
        </w:numPr>
        <w:spacing w:line="276" w:lineRule="auto"/>
        <w:rPr>
          <w:rFonts w:ascii="Calibri Light" w:hAnsi="Calibri Light" w:cs="Calibri Light"/>
          <w:sz w:val="22"/>
          <w:szCs w:val="22"/>
          <w:lang w:val="en-US"/>
        </w:rPr>
      </w:pPr>
      <w:r w:rsidRPr="00BA53BE">
        <w:rPr>
          <w:rFonts w:ascii="Calibri Light" w:hAnsi="Calibri Light" w:cs="Calibri Light"/>
          <w:b/>
          <w:sz w:val="22"/>
          <w:szCs w:val="22"/>
          <w:lang w:val="en-US"/>
        </w:rPr>
        <w:t xml:space="preserve">EN </w:t>
      </w:r>
      <w:r w:rsidRPr="00493470">
        <w:rPr>
          <w:rFonts w:ascii="Calibri Light" w:hAnsi="Calibri Light" w:cs="Calibri Light"/>
          <w:b/>
          <w:sz w:val="22"/>
          <w:szCs w:val="22"/>
          <w:lang w:val="en-US"/>
        </w:rPr>
        <w:t>50173</w:t>
      </w:r>
      <w:r w:rsidRPr="00BA53BE">
        <w:rPr>
          <w:rFonts w:ascii="Calibri Light" w:hAnsi="Calibri Light" w:cs="Calibri Light"/>
          <w:b/>
          <w:sz w:val="22"/>
          <w:szCs w:val="22"/>
          <w:lang w:val="en-US"/>
        </w:rPr>
        <w:t>-2: 2018</w:t>
      </w:r>
      <w:r w:rsidRPr="00BA53BE">
        <w:rPr>
          <w:rFonts w:ascii="Calibri Light" w:hAnsi="Calibri Light" w:cs="Calibri Light"/>
          <w:sz w:val="22"/>
          <w:szCs w:val="22"/>
          <w:lang w:val="en-US"/>
        </w:rPr>
        <w:t xml:space="preserve"> Information Technology</w:t>
      </w:r>
      <w:r w:rsidR="008E2D11" w:rsidRPr="00BA53BE">
        <w:rPr>
          <w:rFonts w:ascii="Calibri Light" w:hAnsi="Calibri Light" w:cs="Calibri Light"/>
          <w:sz w:val="22"/>
          <w:szCs w:val="22"/>
          <w:lang w:val="en-US"/>
        </w:rPr>
        <w:t xml:space="preserve"> </w:t>
      </w:r>
      <w:r w:rsidRPr="00BA53BE">
        <w:rPr>
          <w:rFonts w:ascii="Calibri Light" w:hAnsi="Calibri Light" w:cs="Calibri Light"/>
          <w:sz w:val="22"/>
          <w:szCs w:val="22"/>
          <w:lang w:val="en-US"/>
        </w:rPr>
        <w:t>- Generic cabling systems – Part.2 Office premises</w:t>
      </w:r>
    </w:p>
    <w:p w14:paraId="3DD641C3" w14:textId="02A2CA6C" w:rsidR="00BE09C8" w:rsidRPr="00BA53BE" w:rsidRDefault="00E76903" w:rsidP="00E76903">
      <w:pPr>
        <w:ind w:left="708"/>
        <w:rPr>
          <w:rFonts w:ascii="Calibri Light" w:hAnsi="Calibri Light" w:cs="Calibri Light"/>
        </w:rPr>
      </w:pPr>
      <w:r w:rsidRPr="00BA53BE">
        <w:rPr>
          <w:rFonts w:ascii="Calibri Light" w:hAnsi="Calibri Light" w:cs="Calibri Light"/>
        </w:rPr>
        <w:t>w</w:t>
      </w:r>
      <w:r w:rsidR="00BE09C8" w:rsidRPr="00BA53BE">
        <w:rPr>
          <w:rFonts w:ascii="Calibri Light" w:hAnsi="Calibri Light" w:cs="Calibri Light"/>
        </w:rPr>
        <w:t>raz z jej polskim odpowiednikiem:</w:t>
      </w:r>
      <w:r w:rsidRPr="00BA53BE">
        <w:rPr>
          <w:rFonts w:ascii="Calibri Light" w:hAnsi="Calibri Light" w:cs="Calibri Light"/>
        </w:rPr>
        <w:t xml:space="preserve"> </w:t>
      </w:r>
      <w:r w:rsidR="00BE09C8" w:rsidRPr="00BA53BE">
        <w:rPr>
          <w:rFonts w:ascii="Calibri Light" w:hAnsi="Calibri Light" w:cs="Calibri Light"/>
          <w:b/>
        </w:rPr>
        <w:t>PN-EN 50173-2: 2018</w:t>
      </w:r>
      <w:r w:rsidR="00BE09C8" w:rsidRPr="00BA53BE">
        <w:rPr>
          <w:rFonts w:ascii="Calibri Light" w:hAnsi="Calibri Light" w:cs="Calibri Light"/>
        </w:rPr>
        <w:t xml:space="preserve">Technika Informatyczna </w:t>
      </w:r>
      <w:r w:rsidRPr="00BA53BE">
        <w:rPr>
          <w:rFonts w:ascii="Calibri Light" w:hAnsi="Calibri Light" w:cs="Calibri Light"/>
        </w:rPr>
        <w:t>–</w:t>
      </w:r>
      <w:r w:rsidR="00BE09C8" w:rsidRPr="00BA53BE">
        <w:rPr>
          <w:rFonts w:ascii="Calibri Light" w:hAnsi="Calibri Light" w:cs="Calibri Light"/>
        </w:rPr>
        <w:t xml:space="preserve"> Systemy</w:t>
      </w:r>
      <w:r w:rsidRPr="00BA53BE">
        <w:rPr>
          <w:rFonts w:ascii="Calibri Light" w:hAnsi="Calibri Light" w:cs="Calibri Light"/>
        </w:rPr>
        <w:t xml:space="preserve"> </w:t>
      </w:r>
      <w:r w:rsidR="00BE09C8" w:rsidRPr="00BA53BE">
        <w:rPr>
          <w:rFonts w:ascii="Calibri Light" w:hAnsi="Calibri Light" w:cs="Calibri Light"/>
        </w:rPr>
        <w:t>okablowania strukturalnego - Część 2: Pomieszczenia biurowe</w:t>
      </w:r>
      <w:r w:rsidRPr="00BA53BE">
        <w:rPr>
          <w:rFonts w:ascii="Calibri Light" w:hAnsi="Calibri Light" w:cs="Calibri Light"/>
        </w:rPr>
        <w:t>.</w:t>
      </w:r>
    </w:p>
    <w:p w14:paraId="5FA5A2A4" w14:textId="2F24B7C6" w:rsidR="00BE09C8" w:rsidRPr="00BA53BE" w:rsidRDefault="00BE09C8" w:rsidP="006D1F38">
      <w:pPr>
        <w:pStyle w:val="Akapitzlist"/>
        <w:numPr>
          <w:ilvl w:val="0"/>
          <w:numId w:val="36"/>
        </w:numPr>
        <w:spacing w:line="276" w:lineRule="auto"/>
        <w:rPr>
          <w:rFonts w:ascii="Calibri Light" w:hAnsi="Calibri Light" w:cs="Calibri Light"/>
          <w:sz w:val="22"/>
          <w:szCs w:val="22"/>
          <w:lang w:val="en-US"/>
        </w:rPr>
      </w:pPr>
      <w:r w:rsidRPr="00BA53BE">
        <w:rPr>
          <w:rFonts w:ascii="Calibri Light" w:hAnsi="Calibri Light" w:cs="Calibri Light"/>
          <w:b/>
          <w:sz w:val="22"/>
          <w:szCs w:val="22"/>
          <w:lang w:val="en-US"/>
        </w:rPr>
        <w:t xml:space="preserve">EN </w:t>
      </w:r>
      <w:r w:rsidRPr="00493470">
        <w:rPr>
          <w:rFonts w:ascii="Calibri Light" w:hAnsi="Calibri Light" w:cs="Calibri Light"/>
          <w:b/>
          <w:sz w:val="22"/>
          <w:szCs w:val="22"/>
          <w:lang w:val="en-US"/>
        </w:rPr>
        <w:t>50173</w:t>
      </w:r>
      <w:r w:rsidRPr="00BA53BE">
        <w:rPr>
          <w:rFonts w:ascii="Calibri Light" w:hAnsi="Calibri Light" w:cs="Calibri Light"/>
          <w:b/>
          <w:sz w:val="22"/>
          <w:szCs w:val="22"/>
          <w:lang w:val="en-US"/>
        </w:rPr>
        <w:t>-5 : 2018</w:t>
      </w:r>
      <w:r w:rsidRPr="00BA53BE">
        <w:rPr>
          <w:rFonts w:ascii="Calibri Light" w:hAnsi="Calibri Light" w:cs="Calibri Light"/>
          <w:sz w:val="22"/>
          <w:szCs w:val="22"/>
          <w:lang w:val="en-US"/>
        </w:rPr>
        <w:t xml:space="preserve"> Information Technology</w:t>
      </w:r>
      <w:r w:rsidR="008E2D11" w:rsidRPr="00BA53BE">
        <w:rPr>
          <w:rFonts w:ascii="Calibri Light" w:hAnsi="Calibri Light" w:cs="Calibri Light"/>
          <w:sz w:val="22"/>
          <w:szCs w:val="22"/>
          <w:lang w:val="en-US"/>
        </w:rPr>
        <w:t xml:space="preserve"> </w:t>
      </w:r>
      <w:r w:rsidRPr="00BA53BE">
        <w:rPr>
          <w:rFonts w:ascii="Calibri Light" w:hAnsi="Calibri Light" w:cs="Calibri Light"/>
          <w:sz w:val="22"/>
          <w:szCs w:val="22"/>
          <w:lang w:val="en-US"/>
        </w:rPr>
        <w:t>- Generic cabling systems – Part.5 Data centers</w:t>
      </w:r>
    </w:p>
    <w:p w14:paraId="4694F984" w14:textId="3A3C4755" w:rsidR="00BE09C8" w:rsidRPr="00BA53BE" w:rsidRDefault="00E76903" w:rsidP="00E76903">
      <w:pPr>
        <w:pStyle w:val="Akapitzlist"/>
        <w:spacing w:after="120" w:line="276" w:lineRule="auto"/>
        <w:rPr>
          <w:rFonts w:ascii="Calibri Light" w:hAnsi="Calibri Light" w:cs="Calibri Light"/>
          <w:sz w:val="22"/>
          <w:szCs w:val="22"/>
        </w:rPr>
      </w:pPr>
      <w:r w:rsidRPr="00BA53BE">
        <w:rPr>
          <w:rFonts w:ascii="Calibri Light" w:hAnsi="Calibri Light" w:cs="Calibri Light"/>
          <w:sz w:val="22"/>
          <w:szCs w:val="22"/>
        </w:rPr>
        <w:t>w</w:t>
      </w:r>
      <w:r w:rsidR="00BE09C8" w:rsidRPr="00BA53BE">
        <w:rPr>
          <w:rFonts w:ascii="Calibri Light" w:hAnsi="Calibri Light" w:cs="Calibri Light"/>
          <w:sz w:val="22"/>
          <w:szCs w:val="22"/>
        </w:rPr>
        <w:t>raz z jej polskim odpowiednikiem:</w:t>
      </w:r>
      <w:r w:rsidRPr="00BA53BE">
        <w:rPr>
          <w:rFonts w:ascii="Calibri Light" w:hAnsi="Calibri Light" w:cs="Calibri Light"/>
          <w:sz w:val="22"/>
          <w:szCs w:val="22"/>
        </w:rPr>
        <w:t xml:space="preserve"> </w:t>
      </w:r>
      <w:r w:rsidR="00BE09C8" w:rsidRPr="00BA53BE">
        <w:rPr>
          <w:rFonts w:ascii="Calibri Light" w:hAnsi="Calibri Light" w:cs="Calibri Light"/>
          <w:b/>
          <w:sz w:val="22"/>
          <w:szCs w:val="22"/>
        </w:rPr>
        <w:t>PN-EN 50173-5: 2018</w:t>
      </w:r>
      <w:r w:rsidR="00BE09C8" w:rsidRPr="00BA53BE">
        <w:rPr>
          <w:rFonts w:ascii="Calibri Light" w:hAnsi="Calibri Light" w:cs="Calibri Light"/>
          <w:sz w:val="22"/>
          <w:szCs w:val="22"/>
        </w:rPr>
        <w:t xml:space="preserve"> Technika informatyczna -Systemy okablowania strukturalnego - Część 5: Centra danych</w:t>
      </w:r>
      <w:r w:rsidRPr="00BA53BE">
        <w:rPr>
          <w:rFonts w:ascii="Calibri Light" w:hAnsi="Calibri Light" w:cs="Calibri Light"/>
          <w:sz w:val="22"/>
          <w:szCs w:val="22"/>
        </w:rPr>
        <w:t>.</w:t>
      </w:r>
    </w:p>
    <w:p w14:paraId="5BEB7DB9" w14:textId="77777777" w:rsidR="00050CD9" w:rsidRPr="00BA53BE" w:rsidRDefault="00E52139" w:rsidP="00E76903">
      <w:pPr>
        <w:spacing w:after="120"/>
        <w:rPr>
          <w:rFonts w:ascii="Calibri Light" w:hAnsi="Calibri Light" w:cs="Calibri Light"/>
        </w:rPr>
      </w:pPr>
      <w:r w:rsidRPr="00BA53BE">
        <w:rPr>
          <w:rFonts w:ascii="Calibri Light" w:hAnsi="Calibri Light" w:cs="Calibri Light"/>
        </w:rPr>
        <w:t>Normy referencyjne - w zakresie instalacji i pomiarów:</w:t>
      </w:r>
    </w:p>
    <w:p w14:paraId="7835E97A" w14:textId="0A7D7235" w:rsidR="00BE09C8" w:rsidRPr="00493470" w:rsidRDefault="00BE09C8" w:rsidP="006D1F38">
      <w:pPr>
        <w:pStyle w:val="Akapitzlist"/>
        <w:numPr>
          <w:ilvl w:val="0"/>
          <w:numId w:val="37"/>
        </w:numPr>
        <w:spacing w:line="276" w:lineRule="auto"/>
        <w:rPr>
          <w:rFonts w:ascii="Calibri Light" w:hAnsi="Calibri Light" w:cs="Calibri Light"/>
          <w:sz w:val="22"/>
          <w:szCs w:val="22"/>
        </w:rPr>
      </w:pPr>
      <w:r w:rsidRPr="00493470">
        <w:rPr>
          <w:rFonts w:ascii="Calibri Light" w:hAnsi="Calibri Light" w:cs="Calibri Light"/>
          <w:b/>
          <w:sz w:val="22"/>
          <w:szCs w:val="22"/>
        </w:rPr>
        <w:t>EN 50174-1: 2017</w:t>
      </w:r>
      <w:r w:rsidRPr="00493470">
        <w:rPr>
          <w:rFonts w:ascii="Calibri Light" w:hAnsi="Calibri Light" w:cs="Calibri Light"/>
          <w:sz w:val="22"/>
          <w:szCs w:val="22"/>
        </w:rPr>
        <w:t xml:space="preserve"> Information Technology - </w:t>
      </w:r>
      <w:proofErr w:type="spellStart"/>
      <w:r w:rsidRPr="00493470">
        <w:rPr>
          <w:rFonts w:ascii="Calibri Light" w:hAnsi="Calibri Light" w:cs="Calibri Light"/>
          <w:sz w:val="22"/>
          <w:szCs w:val="22"/>
        </w:rPr>
        <w:t>Cabling</w:t>
      </w:r>
      <w:proofErr w:type="spellEnd"/>
      <w:r w:rsidRPr="00493470">
        <w:rPr>
          <w:rFonts w:ascii="Calibri Light" w:hAnsi="Calibri Light" w:cs="Calibri Light"/>
          <w:sz w:val="22"/>
          <w:szCs w:val="22"/>
        </w:rPr>
        <w:t xml:space="preserve"> system </w:t>
      </w:r>
      <w:proofErr w:type="spellStart"/>
      <w:r w:rsidRPr="00493470">
        <w:rPr>
          <w:rFonts w:ascii="Calibri Light" w:hAnsi="Calibri Light" w:cs="Calibri Light"/>
          <w:sz w:val="22"/>
          <w:szCs w:val="22"/>
        </w:rPr>
        <w:t>installation</w:t>
      </w:r>
      <w:proofErr w:type="spellEnd"/>
      <w:r w:rsidRPr="00493470">
        <w:rPr>
          <w:rFonts w:ascii="Calibri Light" w:hAnsi="Calibri Light" w:cs="Calibri Light"/>
          <w:sz w:val="22"/>
          <w:szCs w:val="22"/>
        </w:rPr>
        <w:t xml:space="preserve">- Part 1. </w:t>
      </w:r>
      <w:proofErr w:type="spellStart"/>
      <w:r w:rsidRPr="00493470">
        <w:rPr>
          <w:rFonts w:ascii="Calibri Light" w:hAnsi="Calibri Light" w:cs="Calibri Light"/>
          <w:sz w:val="22"/>
          <w:szCs w:val="22"/>
        </w:rPr>
        <w:t>Specification</w:t>
      </w:r>
      <w:proofErr w:type="spellEnd"/>
      <w:r w:rsidRPr="00493470">
        <w:rPr>
          <w:rFonts w:ascii="Calibri Light" w:hAnsi="Calibri Light" w:cs="Calibri Light"/>
          <w:sz w:val="22"/>
          <w:szCs w:val="22"/>
        </w:rPr>
        <w:t xml:space="preserve"> and </w:t>
      </w:r>
      <w:proofErr w:type="spellStart"/>
      <w:r w:rsidRPr="00493470">
        <w:rPr>
          <w:rFonts w:ascii="Calibri Light" w:hAnsi="Calibri Light" w:cs="Calibri Light"/>
          <w:sz w:val="22"/>
          <w:szCs w:val="22"/>
        </w:rPr>
        <w:t>quality</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assurance</w:t>
      </w:r>
      <w:proofErr w:type="spellEnd"/>
      <w:r w:rsidR="00E76903" w:rsidRPr="00493470">
        <w:rPr>
          <w:rFonts w:ascii="Calibri Light" w:hAnsi="Calibri Light" w:cs="Calibri Light"/>
          <w:sz w:val="22"/>
          <w:szCs w:val="22"/>
        </w:rPr>
        <w:t xml:space="preserve"> w</w:t>
      </w:r>
      <w:r w:rsidRPr="00BA53BE">
        <w:rPr>
          <w:rFonts w:ascii="Calibri Light" w:hAnsi="Calibri Light" w:cs="Calibri Light"/>
          <w:sz w:val="22"/>
          <w:szCs w:val="22"/>
        </w:rPr>
        <w:t>raz z jej polskim odpowiednikiem:</w:t>
      </w:r>
      <w:r w:rsidR="00E76903" w:rsidRPr="00BA53BE">
        <w:rPr>
          <w:rFonts w:ascii="Calibri Light" w:hAnsi="Calibri Light" w:cs="Calibri Light"/>
          <w:sz w:val="22"/>
          <w:szCs w:val="22"/>
        </w:rPr>
        <w:t xml:space="preserve"> </w:t>
      </w:r>
      <w:r w:rsidRPr="00BA53BE">
        <w:rPr>
          <w:rFonts w:ascii="Calibri Light" w:hAnsi="Calibri Light" w:cs="Calibri Light"/>
          <w:b/>
          <w:sz w:val="22"/>
          <w:szCs w:val="22"/>
        </w:rPr>
        <w:t>EN 50174-1:2009/A2:2014</w:t>
      </w:r>
      <w:r w:rsidRPr="00BA53BE">
        <w:rPr>
          <w:rFonts w:ascii="Calibri Light" w:hAnsi="Calibri Light" w:cs="Calibri Light"/>
          <w:sz w:val="22"/>
          <w:szCs w:val="22"/>
        </w:rPr>
        <w:t xml:space="preserve"> Technika informatyczna - Instalacja okablowania - Część 1</w:t>
      </w:r>
      <w:r w:rsidR="008E2D11" w:rsidRPr="00BA53BE">
        <w:rPr>
          <w:rFonts w:ascii="Calibri Light" w:hAnsi="Calibri Light" w:cs="Calibri Light"/>
          <w:sz w:val="22"/>
          <w:szCs w:val="22"/>
        </w:rPr>
        <w:t xml:space="preserve"> </w:t>
      </w:r>
      <w:r w:rsidRPr="00BA53BE">
        <w:rPr>
          <w:rFonts w:ascii="Calibri Light" w:hAnsi="Calibri Light" w:cs="Calibri Light"/>
          <w:sz w:val="22"/>
          <w:szCs w:val="22"/>
        </w:rPr>
        <w:t>- Specyfikacja i zapewnienie jakości</w:t>
      </w:r>
      <w:r w:rsidR="00E76903" w:rsidRPr="00BA53BE">
        <w:rPr>
          <w:rFonts w:ascii="Calibri Light" w:hAnsi="Calibri Light" w:cs="Calibri Light"/>
          <w:sz w:val="22"/>
          <w:szCs w:val="22"/>
        </w:rPr>
        <w:t>.</w:t>
      </w:r>
    </w:p>
    <w:p w14:paraId="2D349C75" w14:textId="61227F21" w:rsidR="00BE09C8" w:rsidRPr="00493470" w:rsidRDefault="00BE09C8" w:rsidP="006D1F38">
      <w:pPr>
        <w:pStyle w:val="Akapitzlist"/>
        <w:numPr>
          <w:ilvl w:val="0"/>
          <w:numId w:val="37"/>
        </w:numPr>
        <w:spacing w:line="276" w:lineRule="auto"/>
        <w:rPr>
          <w:rFonts w:ascii="Calibri Light" w:hAnsi="Calibri Light" w:cs="Calibri Light"/>
          <w:sz w:val="22"/>
          <w:szCs w:val="22"/>
        </w:rPr>
      </w:pPr>
      <w:r w:rsidRPr="00493470">
        <w:rPr>
          <w:rFonts w:ascii="Calibri Light" w:hAnsi="Calibri Light" w:cs="Calibri Light"/>
          <w:b/>
          <w:sz w:val="22"/>
          <w:szCs w:val="22"/>
        </w:rPr>
        <w:t>EN 50174-2:2017</w:t>
      </w:r>
      <w:r w:rsidRPr="00493470">
        <w:rPr>
          <w:rFonts w:ascii="Calibri Light" w:hAnsi="Calibri Light" w:cs="Calibri Light"/>
          <w:sz w:val="22"/>
          <w:szCs w:val="22"/>
        </w:rPr>
        <w:t xml:space="preserve"> Information Technology - </w:t>
      </w:r>
      <w:proofErr w:type="spellStart"/>
      <w:r w:rsidRPr="00493470">
        <w:rPr>
          <w:rFonts w:ascii="Calibri Light" w:hAnsi="Calibri Light" w:cs="Calibri Light"/>
          <w:sz w:val="22"/>
          <w:szCs w:val="22"/>
        </w:rPr>
        <w:t>Cabling</w:t>
      </w:r>
      <w:proofErr w:type="spellEnd"/>
      <w:r w:rsidRPr="00493470">
        <w:rPr>
          <w:rFonts w:ascii="Calibri Light" w:hAnsi="Calibri Light" w:cs="Calibri Light"/>
          <w:sz w:val="22"/>
          <w:szCs w:val="22"/>
        </w:rPr>
        <w:t xml:space="preserve"> system </w:t>
      </w:r>
      <w:proofErr w:type="spellStart"/>
      <w:r w:rsidRPr="00493470">
        <w:rPr>
          <w:rFonts w:ascii="Calibri Light" w:hAnsi="Calibri Light" w:cs="Calibri Light"/>
          <w:sz w:val="22"/>
          <w:szCs w:val="22"/>
        </w:rPr>
        <w:t>installation</w:t>
      </w:r>
      <w:proofErr w:type="spellEnd"/>
      <w:r w:rsidRPr="00493470">
        <w:rPr>
          <w:rFonts w:ascii="Calibri Light" w:hAnsi="Calibri Light" w:cs="Calibri Light"/>
          <w:sz w:val="22"/>
          <w:szCs w:val="22"/>
        </w:rPr>
        <w:t xml:space="preserve"> - Part 2. Installation </w:t>
      </w:r>
      <w:proofErr w:type="spellStart"/>
      <w:r w:rsidRPr="00493470">
        <w:rPr>
          <w:rFonts w:ascii="Calibri Light" w:hAnsi="Calibri Light" w:cs="Calibri Light"/>
          <w:sz w:val="22"/>
          <w:szCs w:val="22"/>
        </w:rPr>
        <w:t>planning</w:t>
      </w:r>
      <w:proofErr w:type="spellEnd"/>
      <w:r w:rsidRPr="00493470">
        <w:rPr>
          <w:rFonts w:ascii="Calibri Light" w:hAnsi="Calibri Light" w:cs="Calibri Light"/>
          <w:sz w:val="22"/>
          <w:szCs w:val="22"/>
        </w:rPr>
        <w:t xml:space="preserve"> and </w:t>
      </w:r>
      <w:proofErr w:type="spellStart"/>
      <w:r w:rsidRPr="00493470">
        <w:rPr>
          <w:rFonts w:ascii="Calibri Light" w:hAnsi="Calibri Light" w:cs="Calibri Light"/>
          <w:sz w:val="22"/>
          <w:szCs w:val="22"/>
        </w:rPr>
        <w:t>practices</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internal</w:t>
      </w:r>
      <w:proofErr w:type="spellEnd"/>
      <w:r w:rsidRPr="00493470">
        <w:rPr>
          <w:rFonts w:ascii="Calibri Light" w:hAnsi="Calibri Light" w:cs="Calibri Light"/>
          <w:sz w:val="22"/>
          <w:szCs w:val="22"/>
        </w:rPr>
        <w:t xml:space="preserve"> to </w:t>
      </w:r>
      <w:proofErr w:type="spellStart"/>
      <w:r w:rsidRPr="00493470">
        <w:rPr>
          <w:rFonts w:ascii="Calibri Light" w:hAnsi="Calibri Light" w:cs="Calibri Light"/>
          <w:sz w:val="22"/>
          <w:szCs w:val="22"/>
        </w:rPr>
        <w:t>buildings</w:t>
      </w:r>
      <w:proofErr w:type="spellEnd"/>
      <w:r w:rsidR="00E76903" w:rsidRPr="00493470">
        <w:rPr>
          <w:rFonts w:ascii="Calibri Light" w:hAnsi="Calibri Light" w:cs="Calibri Light"/>
          <w:sz w:val="22"/>
          <w:szCs w:val="22"/>
        </w:rPr>
        <w:t xml:space="preserve"> </w:t>
      </w:r>
      <w:r w:rsidR="00E76903" w:rsidRPr="00BA53BE">
        <w:rPr>
          <w:rFonts w:ascii="Calibri Light" w:hAnsi="Calibri Light" w:cs="Calibri Light"/>
          <w:sz w:val="22"/>
          <w:szCs w:val="22"/>
        </w:rPr>
        <w:t>w</w:t>
      </w:r>
      <w:r w:rsidRPr="00BA53BE">
        <w:rPr>
          <w:rFonts w:ascii="Calibri Light" w:hAnsi="Calibri Light" w:cs="Calibri Light"/>
          <w:sz w:val="22"/>
          <w:szCs w:val="22"/>
        </w:rPr>
        <w:t>raz z jej polskim odpowiednikiem:</w:t>
      </w:r>
      <w:r w:rsidR="00E76903" w:rsidRPr="00BA53BE">
        <w:rPr>
          <w:rFonts w:ascii="Calibri Light" w:hAnsi="Calibri Light" w:cs="Calibri Light"/>
          <w:sz w:val="22"/>
          <w:szCs w:val="22"/>
        </w:rPr>
        <w:t xml:space="preserve"> </w:t>
      </w:r>
      <w:r w:rsidRPr="00BA53BE">
        <w:rPr>
          <w:rFonts w:ascii="Calibri Light" w:hAnsi="Calibri Light" w:cs="Calibri Light"/>
          <w:b/>
          <w:sz w:val="22"/>
          <w:szCs w:val="22"/>
        </w:rPr>
        <w:t>PN-EN 50174-2:2009/A2:2014</w:t>
      </w:r>
      <w:r w:rsidRPr="00BA53BE">
        <w:rPr>
          <w:rFonts w:ascii="Calibri Light" w:hAnsi="Calibri Light" w:cs="Calibri Light"/>
          <w:sz w:val="22"/>
          <w:szCs w:val="22"/>
        </w:rPr>
        <w:t xml:space="preserve"> Technika informatyczna - Instalacja okablowania -Część 2 - Planowanie i</w:t>
      </w:r>
      <w:r w:rsidR="000E0137" w:rsidRPr="00BA53BE">
        <w:rPr>
          <w:rFonts w:ascii="Calibri Light" w:hAnsi="Calibri Light" w:cs="Calibri Light"/>
          <w:sz w:val="22"/>
          <w:szCs w:val="22"/>
        </w:rPr>
        <w:t> </w:t>
      </w:r>
      <w:r w:rsidRPr="00BA53BE">
        <w:rPr>
          <w:rFonts w:ascii="Calibri Light" w:hAnsi="Calibri Light" w:cs="Calibri Light"/>
          <w:sz w:val="22"/>
          <w:szCs w:val="22"/>
        </w:rPr>
        <w:t>wykonawstwo instalacji wewnątrz budynków</w:t>
      </w:r>
      <w:r w:rsidR="00E76903" w:rsidRPr="00BA53BE">
        <w:rPr>
          <w:rFonts w:ascii="Calibri Light" w:hAnsi="Calibri Light" w:cs="Calibri Light"/>
          <w:sz w:val="22"/>
          <w:szCs w:val="22"/>
        </w:rPr>
        <w:t>.</w:t>
      </w:r>
    </w:p>
    <w:p w14:paraId="5514BC6C" w14:textId="1F6EA750" w:rsidR="00BE09C8" w:rsidRPr="00493470" w:rsidRDefault="00BE09C8" w:rsidP="006D1F38">
      <w:pPr>
        <w:pStyle w:val="Akapitzlist"/>
        <w:numPr>
          <w:ilvl w:val="0"/>
          <w:numId w:val="37"/>
        </w:numPr>
        <w:spacing w:line="276" w:lineRule="auto"/>
        <w:rPr>
          <w:rFonts w:ascii="Calibri Light" w:hAnsi="Calibri Light" w:cs="Calibri Light"/>
          <w:sz w:val="22"/>
          <w:szCs w:val="22"/>
        </w:rPr>
      </w:pPr>
      <w:r w:rsidRPr="00493470">
        <w:rPr>
          <w:rFonts w:ascii="Calibri Light" w:hAnsi="Calibri Light" w:cs="Calibri Light"/>
          <w:b/>
          <w:sz w:val="22"/>
          <w:szCs w:val="22"/>
        </w:rPr>
        <w:t xml:space="preserve">EN 50174-3 A1:2017 </w:t>
      </w:r>
      <w:r w:rsidRPr="00493470">
        <w:rPr>
          <w:rFonts w:ascii="Calibri Light" w:hAnsi="Calibri Light" w:cs="Calibri Light"/>
          <w:sz w:val="22"/>
          <w:szCs w:val="22"/>
        </w:rPr>
        <w:t>Information Technology</w:t>
      </w:r>
      <w:r w:rsidR="008E2D11" w:rsidRPr="00493470">
        <w:rPr>
          <w:rFonts w:ascii="Calibri Light" w:hAnsi="Calibri Light" w:cs="Calibri Light"/>
          <w:sz w:val="22"/>
          <w:szCs w:val="22"/>
        </w:rPr>
        <w:t xml:space="preserve"> </w:t>
      </w:r>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Cabling</w:t>
      </w:r>
      <w:proofErr w:type="spellEnd"/>
      <w:r w:rsidRPr="00493470">
        <w:rPr>
          <w:rFonts w:ascii="Calibri Light" w:hAnsi="Calibri Light" w:cs="Calibri Light"/>
          <w:sz w:val="22"/>
          <w:szCs w:val="22"/>
        </w:rPr>
        <w:t xml:space="preserve"> system </w:t>
      </w:r>
      <w:proofErr w:type="spellStart"/>
      <w:r w:rsidRPr="00493470">
        <w:rPr>
          <w:rFonts w:ascii="Calibri Light" w:hAnsi="Calibri Light" w:cs="Calibri Light"/>
          <w:sz w:val="22"/>
          <w:szCs w:val="22"/>
        </w:rPr>
        <w:t>installation</w:t>
      </w:r>
      <w:proofErr w:type="spellEnd"/>
      <w:r w:rsidRPr="00493470">
        <w:rPr>
          <w:rFonts w:ascii="Calibri Light" w:hAnsi="Calibri Light" w:cs="Calibri Light"/>
          <w:sz w:val="22"/>
          <w:szCs w:val="22"/>
        </w:rPr>
        <w:t xml:space="preserve"> - Part 3. – </w:t>
      </w:r>
      <w:proofErr w:type="spellStart"/>
      <w:r w:rsidRPr="00493470">
        <w:rPr>
          <w:rFonts w:ascii="Calibri Light" w:hAnsi="Calibri Light" w:cs="Calibri Light"/>
          <w:sz w:val="22"/>
          <w:szCs w:val="22"/>
        </w:rPr>
        <w:t>Industrial</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premises</w:t>
      </w:r>
      <w:proofErr w:type="spellEnd"/>
      <w:r w:rsidR="00E76903" w:rsidRPr="00493470">
        <w:rPr>
          <w:rFonts w:ascii="Calibri Light" w:hAnsi="Calibri Light" w:cs="Calibri Light"/>
          <w:sz w:val="22"/>
          <w:szCs w:val="22"/>
        </w:rPr>
        <w:t xml:space="preserve"> w</w:t>
      </w:r>
      <w:r w:rsidRPr="00BA53BE">
        <w:rPr>
          <w:rFonts w:ascii="Calibri Light" w:hAnsi="Calibri Light" w:cs="Calibri Light"/>
          <w:sz w:val="22"/>
          <w:szCs w:val="22"/>
        </w:rPr>
        <w:t>raz z jej polskim odpowiednikiem:</w:t>
      </w:r>
      <w:r w:rsidR="00E76903" w:rsidRPr="00BA53BE">
        <w:rPr>
          <w:rFonts w:ascii="Calibri Light" w:hAnsi="Calibri Light" w:cs="Calibri Light"/>
          <w:sz w:val="22"/>
          <w:szCs w:val="22"/>
        </w:rPr>
        <w:t xml:space="preserve"> </w:t>
      </w:r>
      <w:r w:rsidRPr="00BA53BE">
        <w:rPr>
          <w:rFonts w:ascii="Calibri Light" w:hAnsi="Calibri Light" w:cs="Calibri Light"/>
          <w:b/>
          <w:sz w:val="22"/>
          <w:szCs w:val="22"/>
        </w:rPr>
        <w:t>PN-EN 50174-3:2014-02/A1:2017</w:t>
      </w:r>
      <w:r w:rsidRPr="00BA53BE">
        <w:rPr>
          <w:rFonts w:ascii="Calibri Light" w:hAnsi="Calibri Light" w:cs="Calibri Light"/>
          <w:sz w:val="22"/>
          <w:szCs w:val="22"/>
        </w:rPr>
        <w:t xml:space="preserve"> Technika </w:t>
      </w:r>
      <w:r w:rsidRPr="00BA53BE">
        <w:rPr>
          <w:rFonts w:ascii="Calibri Light" w:hAnsi="Calibri Light" w:cs="Calibri Light"/>
          <w:sz w:val="22"/>
          <w:szCs w:val="22"/>
        </w:rPr>
        <w:lastRenderedPageBreak/>
        <w:t>informatyczna - Instalacja okablowania - Część 3: Planowanie i wykonawstwo instalacji na zewnątrz budynków</w:t>
      </w:r>
      <w:r w:rsidR="00E76903" w:rsidRPr="00BA53BE">
        <w:rPr>
          <w:rFonts w:ascii="Calibri Light" w:hAnsi="Calibri Light" w:cs="Calibri Light"/>
          <w:sz w:val="22"/>
          <w:szCs w:val="22"/>
        </w:rPr>
        <w:t>.</w:t>
      </w:r>
    </w:p>
    <w:p w14:paraId="099C2918" w14:textId="0374120C" w:rsidR="00BE09C8" w:rsidRPr="00493470" w:rsidRDefault="00BE09C8" w:rsidP="006D1F38">
      <w:pPr>
        <w:pStyle w:val="Akapitzlist"/>
        <w:numPr>
          <w:ilvl w:val="0"/>
          <w:numId w:val="37"/>
        </w:numPr>
        <w:spacing w:line="276" w:lineRule="auto"/>
        <w:rPr>
          <w:rFonts w:ascii="Calibri Light" w:hAnsi="Calibri Light" w:cs="Calibri Light"/>
          <w:sz w:val="22"/>
          <w:szCs w:val="22"/>
        </w:rPr>
      </w:pPr>
      <w:r w:rsidRPr="00493470">
        <w:rPr>
          <w:rFonts w:ascii="Calibri Light" w:hAnsi="Calibri Light" w:cs="Calibri Light"/>
          <w:b/>
          <w:sz w:val="22"/>
          <w:szCs w:val="22"/>
        </w:rPr>
        <w:t>EN 50346:2002/A1:2007/A2:2009</w:t>
      </w:r>
      <w:r w:rsidRPr="00493470">
        <w:rPr>
          <w:rFonts w:ascii="Calibri Light" w:hAnsi="Calibri Light" w:cs="Calibri Light"/>
          <w:sz w:val="22"/>
          <w:szCs w:val="22"/>
        </w:rPr>
        <w:t xml:space="preserve"> Information Technology</w:t>
      </w:r>
      <w:r w:rsidR="008E2D11" w:rsidRPr="00493470">
        <w:rPr>
          <w:rFonts w:ascii="Calibri Light" w:hAnsi="Calibri Light" w:cs="Calibri Light"/>
          <w:sz w:val="22"/>
          <w:szCs w:val="22"/>
        </w:rPr>
        <w:t xml:space="preserve"> </w:t>
      </w:r>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Cabling</w:t>
      </w:r>
      <w:proofErr w:type="spellEnd"/>
      <w:r w:rsidRPr="00493470">
        <w:rPr>
          <w:rFonts w:ascii="Calibri Light" w:hAnsi="Calibri Light" w:cs="Calibri Light"/>
          <w:sz w:val="22"/>
          <w:szCs w:val="22"/>
        </w:rPr>
        <w:t xml:space="preserve"> system </w:t>
      </w:r>
      <w:proofErr w:type="spellStart"/>
      <w:r w:rsidRPr="00493470">
        <w:rPr>
          <w:rFonts w:ascii="Calibri Light" w:hAnsi="Calibri Light" w:cs="Calibri Light"/>
          <w:sz w:val="22"/>
          <w:szCs w:val="22"/>
        </w:rPr>
        <w:t>installation</w:t>
      </w:r>
      <w:proofErr w:type="spellEnd"/>
      <w:r w:rsidRPr="00493470">
        <w:rPr>
          <w:rFonts w:ascii="Calibri Light" w:hAnsi="Calibri Light" w:cs="Calibri Light"/>
          <w:sz w:val="22"/>
          <w:szCs w:val="22"/>
        </w:rPr>
        <w:t xml:space="preserve"> -</w:t>
      </w:r>
      <w:r w:rsidR="008E2D11"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Testing</w:t>
      </w:r>
      <w:proofErr w:type="spellEnd"/>
      <w:r w:rsidRPr="00493470">
        <w:rPr>
          <w:rFonts w:ascii="Calibri Light" w:hAnsi="Calibri Light" w:cs="Calibri Light"/>
          <w:sz w:val="22"/>
          <w:szCs w:val="22"/>
        </w:rPr>
        <w:t xml:space="preserve"> of </w:t>
      </w:r>
      <w:proofErr w:type="spellStart"/>
      <w:r w:rsidRPr="00493470">
        <w:rPr>
          <w:rFonts w:ascii="Calibri Light" w:hAnsi="Calibri Light" w:cs="Calibri Light"/>
          <w:sz w:val="22"/>
          <w:szCs w:val="22"/>
        </w:rPr>
        <w:t>installed</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cabling</w:t>
      </w:r>
      <w:proofErr w:type="spellEnd"/>
      <w:r w:rsidR="000E0137" w:rsidRPr="00493470">
        <w:rPr>
          <w:rFonts w:ascii="Calibri Light" w:hAnsi="Calibri Light" w:cs="Calibri Light"/>
          <w:sz w:val="22"/>
          <w:szCs w:val="22"/>
        </w:rPr>
        <w:t xml:space="preserve"> w</w:t>
      </w:r>
      <w:r w:rsidRPr="00BA53BE">
        <w:rPr>
          <w:rFonts w:ascii="Calibri Light" w:hAnsi="Calibri Light" w:cs="Calibri Light"/>
          <w:sz w:val="22"/>
          <w:szCs w:val="22"/>
        </w:rPr>
        <w:t>raz z jej polskim odpowiednikiem:</w:t>
      </w:r>
      <w:r w:rsidR="000E0137" w:rsidRPr="00BA53BE">
        <w:rPr>
          <w:rFonts w:ascii="Calibri Light" w:hAnsi="Calibri Light" w:cs="Calibri Light"/>
          <w:sz w:val="22"/>
          <w:szCs w:val="22"/>
        </w:rPr>
        <w:t xml:space="preserve"> </w:t>
      </w:r>
      <w:r w:rsidRPr="00BA53BE">
        <w:rPr>
          <w:rFonts w:ascii="Calibri Light" w:hAnsi="Calibri Light" w:cs="Calibri Light"/>
          <w:b/>
          <w:sz w:val="22"/>
          <w:szCs w:val="22"/>
        </w:rPr>
        <w:t>PN-EN 50346:2004/A1:202009/A2:2010</w:t>
      </w:r>
      <w:r w:rsidRPr="00BA53BE">
        <w:rPr>
          <w:rFonts w:ascii="Calibri Light" w:hAnsi="Calibri Light" w:cs="Calibri Light"/>
          <w:sz w:val="22"/>
          <w:szCs w:val="22"/>
        </w:rPr>
        <w:t xml:space="preserve"> Technika informatyczna - Instalacja okablowania - Badanie zainstalowanego okablowania</w:t>
      </w:r>
      <w:r w:rsidR="000E0137" w:rsidRPr="00BA53BE">
        <w:rPr>
          <w:rFonts w:ascii="Calibri Light" w:hAnsi="Calibri Light" w:cs="Calibri Light"/>
          <w:sz w:val="22"/>
          <w:szCs w:val="22"/>
        </w:rPr>
        <w:t>.</w:t>
      </w:r>
    </w:p>
    <w:p w14:paraId="46E135B1" w14:textId="77777777" w:rsidR="00BE09C8" w:rsidRPr="00BA53BE" w:rsidRDefault="00BE09C8" w:rsidP="006D1F38">
      <w:pPr>
        <w:pStyle w:val="Akapitzlist"/>
        <w:numPr>
          <w:ilvl w:val="0"/>
          <w:numId w:val="37"/>
        </w:numPr>
        <w:spacing w:line="276" w:lineRule="auto"/>
        <w:rPr>
          <w:rFonts w:ascii="Calibri Light" w:hAnsi="Calibri Light" w:cs="Calibri Light"/>
          <w:sz w:val="22"/>
          <w:szCs w:val="22"/>
          <w:lang w:val="en-US"/>
        </w:rPr>
      </w:pPr>
      <w:r w:rsidRPr="00BA53BE">
        <w:rPr>
          <w:rFonts w:ascii="Calibri Light" w:hAnsi="Calibri Light" w:cs="Calibri Light"/>
          <w:b/>
          <w:sz w:val="22"/>
          <w:szCs w:val="22"/>
          <w:lang w:val="en-US"/>
        </w:rPr>
        <w:t>EN 61935-1:2009</w:t>
      </w:r>
      <w:r w:rsidRPr="00BA53BE">
        <w:rPr>
          <w:rFonts w:ascii="Calibri Light" w:hAnsi="Calibri Light" w:cs="Calibri Light"/>
          <w:sz w:val="22"/>
          <w:szCs w:val="22"/>
          <w:lang w:val="en-US"/>
        </w:rPr>
        <w:t xml:space="preserve"> Specification for the testing of balanced and coaxial information technology cabling - Part 1: Installed balanced cabling as specified in ISO/IEC 11801 and related standards</w:t>
      </w:r>
    </w:p>
    <w:p w14:paraId="44C4E892" w14:textId="6E104450" w:rsidR="00BE09C8" w:rsidRPr="00BA53BE" w:rsidRDefault="00BE09C8" w:rsidP="000E0137">
      <w:pPr>
        <w:pStyle w:val="Akapitzlist"/>
        <w:spacing w:line="276" w:lineRule="auto"/>
        <w:rPr>
          <w:rFonts w:ascii="Calibri Light" w:hAnsi="Calibri Light" w:cs="Calibri Light"/>
          <w:sz w:val="22"/>
          <w:szCs w:val="22"/>
        </w:rPr>
      </w:pPr>
      <w:r w:rsidRPr="00BA53BE">
        <w:rPr>
          <w:rFonts w:ascii="Calibri Light" w:hAnsi="Calibri Light" w:cs="Calibri Light"/>
          <w:sz w:val="22"/>
          <w:szCs w:val="22"/>
        </w:rPr>
        <w:t>Wraz z jej polskim odpowiednikiem:</w:t>
      </w:r>
      <w:r w:rsidR="000E0137" w:rsidRPr="00BA53BE">
        <w:rPr>
          <w:rFonts w:ascii="Calibri Light" w:hAnsi="Calibri Light" w:cs="Calibri Light"/>
          <w:sz w:val="22"/>
          <w:szCs w:val="22"/>
        </w:rPr>
        <w:t xml:space="preserve"> </w:t>
      </w:r>
      <w:r w:rsidRPr="00BA53BE">
        <w:rPr>
          <w:rFonts w:ascii="Calibri Light" w:hAnsi="Calibri Light" w:cs="Calibri Light"/>
          <w:b/>
          <w:sz w:val="22"/>
          <w:szCs w:val="22"/>
        </w:rPr>
        <w:t>PN-EN 61935-1:2010E</w:t>
      </w:r>
      <w:r w:rsidRPr="00BA53BE">
        <w:rPr>
          <w:rFonts w:ascii="Calibri Light" w:hAnsi="Calibri Light" w:cs="Calibri Light"/>
          <w:sz w:val="22"/>
          <w:szCs w:val="22"/>
        </w:rPr>
        <w:t xml:space="preserve"> Wymagania dotyczące sprawdzania symetrycznych i współosiowych kablowych linii telekomunikacyjnych -</w:t>
      </w:r>
      <w:r w:rsidR="000E0137" w:rsidRPr="00BA53BE">
        <w:rPr>
          <w:rFonts w:ascii="Calibri Light" w:hAnsi="Calibri Light" w:cs="Calibri Light"/>
          <w:sz w:val="22"/>
          <w:szCs w:val="22"/>
        </w:rPr>
        <w:t xml:space="preserve"> </w:t>
      </w:r>
      <w:r w:rsidRPr="00BA53BE">
        <w:rPr>
          <w:rFonts w:ascii="Calibri Light" w:hAnsi="Calibri Light" w:cs="Calibri Light"/>
          <w:sz w:val="22"/>
          <w:szCs w:val="22"/>
        </w:rPr>
        <w:t>Część 1: Okablowanie z</w:t>
      </w:r>
      <w:r w:rsidR="00BA53BE">
        <w:rPr>
          <w:rFonts w:ascii="Calibri Light" w:hAnsi="Calibri Light" w:cs="Calibri Light"/>
          <w:sz w:val="22"/>
          <w:szCs w:val="22"/>
        </w:rPr>
        <w:t> </w:t>
      </w:r>
      <w:r w:rsidRPr="00BA53BE">
        <w:rPr>
          <w:rFonts w:ascii="Calibri Light" w:hAnsi="Calibri Light" w:cs="Calibri Light"/>
          <w:sz w:val="22"/>
          <w:szCs w:val="22"/>
        </w:rPr>
        <w:t>symetrycznych kabli telekomunikacyjnych zgodne z serią norm EN 50173</w:t>
      </w:r>
      <w:r w:rsidR="000E0137" w:rsidRPr="00BA53BE">
        <w:rPr>
          <w:rFonts w:ascii="Calibri Light" w:hAnsi="Calibri Light" w:cs="Calibri Light"/>
          <w:sz w:val="22"/>
          <w:szCs w:val="22"/>
        </w:rPr>
        <w:t>.</w:t>
      </w:r>
    </w:p>
    <w:p w14:paraId="75EAE6AD" w14:textId="600981F1" w:rsidR="00BE09C8" w:rsidRPr="00493470" w:rsidRDefault="00BE09C8" w:rsidP="006D1F38">
      <w:pPr>
        <w:pStyle w:val="Akapitzlist"/>
        <w:numPr>
          <w:ilvl w:val="0"/>
          <w:numId w:val="37"/>
        </w:numPr>
        <w:spacing w:line="276" w:lineRule="auto"/>
        <w:rPr>
          <w:rFonts w:ascii="Calibri Light" w:hAnsi="Calibri Light" w:cs="Calibri Light"/>
          <w:sz w:val="22"/>
          <w:szCs w:val="22"/>
        </w:rPr>
      </w:pPr>
      <w:r w:rsidRPr="00493470">
        <w:rPr>
          <w:rFonts w:ascii="Calibri Light" w:hAnsi="Calibri Light" w:cs="Calibri Light"/>
          <w:b/>
          <w:sz w:val="22"/>
          <w:szCs w:val="22"/>
        </w:rPr>
        <w:t xml:space="preserve">ISO/IEC 14763-3:2014 </w:t>
      </w:r>
      <w:r w:rsidRPr="00493470">
        <w:rPr>
          <w:rFonts w:ascii="Calibri Light" w:hAnsi="Calibri Light" w:cs="Calibri Light"/>
          <w:sz w:val="22"/>
          <w:szCs w:val="22"/>
        </w:rPr>
        <w:t xml:space="preserve">Information </w:t>
      </w:r>
      <w:proofErr w:type="spellStart"/>
      <w:r w:rsidRPr="00493470">
        <w:rPr>
          <w:rFonts w:ascii="Calibri Light" w:hAnsi="Calibri Light" w:cs="Calibri Light"/>
          <w:sz w:val="22"/>
          <w:szCs w:val="22"/>
        </w:rPr>
        <w:t>technology</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Implementation</w:t>
      </w:r>
      <w:proofErr w:type="spellEnd"/>
      <w:r w:rsidRPr="00493470">
        <w:rPr>
          <w:rFonts w:ascii="Calibri Light" w:hAnsi="Calibri Light" w:cs="Calibri Light"/>
          <w:sz w:val="22"/>
          <w:szCs w:val="22"/>
        </w:rPr>
        <w:t xml:space="preserve"> and </w:t>
      </w:r>
      <w:proofErr w:type="spellStart"/>
      <w:r w:rsidRPr="00493470">
        <w:rPr>
          <w:rFonts w:ascii="Calibri Light" w:hAnsi="Calibri Light" w:cs="Calibri Light"/>
          <w:sz w:val="22"/>
          <w:szCs w:val="22"/>
        </w:rPr>
        <w:t>operation</w:t>
      </w:r>
      <w:proofErr w:type="spellEnd"/>
      <w:r w:rsidRPr="00493470">
        <w:rPr>
          <w:rFonts w:ascii="Calibri Light" w:hAnsi="Calibri Light" w:cs="Calibri Light"/>
          <w:sz w:val="22"/>
          <w:szCs w:val="22"/>
        </w:rPr>
        <w:t xml:space="preserve"> of </w:t>
      </w:r>
      <w:proofErr w:type="spellStart"/>
      <w:r w:rsidRPr="00493470">
        <w:rPr>
          <w:rFonts w:ascii="Calibri Light" w:hAnsi="Calibri Light" w:cs="Calibri Light"/>
          <w:sz w:val="22"/>
          <w:szCs w:val="22"/>
        </w:rPr>
        <w:t>customer</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b/>
          <w:sz w:val="22"/>
          <w:szCs w:val="22"/>
        </w:rPr>
        <w:t>premises</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cabling</w:t>
      </w:r>
      <w:proofErr w:type="spellEnd"/>
      <w:r w:rsidRPr="00493470">
        <w:rPr>
          <w:rFonts w:ascii="Calibri Light" w:hAnsi="Calibri Light" w:cs="Calibri Light"/>
          <w:sz w:val="22"/>
          <w:szCs w:val="22"/>
        </w:rPr>
        <w:t xml:space="preserve"> – Part 3: </w:t>
      </w:r>
      <w:proofErr w:type="spellStart"/>
      <w:r w:rsidRPr="00493470">
        <w:rPr>
          <w:rFonts w:ascii="Calibri Light" w:hAnsi="Calibri Light" w:cs="Calibri Light"/>
          <w:sz w:val="22"/>
          <w:szCs w:val="22"/>
        </w:rPr>
        <w:t>Testing</w:t>
      </w:r>
      <w:proofErr w:type="spellEnd"/>
      <w:r w:rsidRPr="00493470">
        <w:rPr>
          <w:rFonts w:ascii="Calibri Light" w:hAnsi="Calibri Light" w:cs="Calibri Light"/>
          <w:sz w:val="22"/>
          <w:szCs w:val="22"/>
        </w:rPr>
        <w:t xml:space="preserve"> of </w:t>
      </w:r>
      <w:proofErr w:type="spellStart"/>
      <w:r w:rsidRPr="00493470">
        <w:rPr>
          <w:rFonts w:ascii="Calibri Light" w:hAnsi="Calibri Light" w:cs="Calibri Light"/>
          <w:sz w:val="22"/>
          <w:szCs w:val="22"/>
        </w:rPr>
        <w:t>optical</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fibre</w:t>
      </w:r>
      <w:proofErr w:type="spellEnd"/>
      <w:r w:rsidRPr="00493470">
        <w:rPr>
          <w:rFonts w:ascii="Calibri Light" w:hAnsi="Calibri Light" w:cs="Calibri Light"/>
          <w:sz w:val="22"/>
          <w:szCs w:val="22"/>
        </w:rPr>
        <w:t xml:space="preserve"> </w:t>
      </w:r>
      <w:proofErr w:type="spellStart"/>
      <w:r w:rsidRPr="00493470">
        <w:rPr>
          <w:rFonts w:ascii="Calibri Light" w:hAnsi="Calibri Light" w:cs="Calibri Light"/>
          <w:sz w:val="22"/>
          <w:szCs w:val="22"/>
        </w:rPr>
        <w:t>cabling</w:t>
      </w:r>
      <w:proofErr w:type="spellEnd"/>
      <w:r w:rsidR="000E0137" w:rsidRPr="00493470">
        <w:rPr>
          <w:rFonts w:ascii="Calibri Light" w:hAnsi="Calibri Light" w:cs="Calibri Light"/>
          <w:sz w:val="22"/>
          <w:szCs w:val="22"/>
        </w:rPr>
        <w:t xml:space="preserve">  w</w:t>
      </w:r>
      <w:r w:rsidRPr="00BA53BE">
        <w:rPr>
          <w:rFonts w:ascii="Calibri Light" w:hAnsi="Calibri Light" w:cs="Calibri Light"/>
          <w:sz w:val="22"/>
          <w:szCs w:val="22"/>
        </w:rPr>
        <w:t>raz z jej polskim odpowiednikiem:</w:t>
      </w:r>
      <w:r w:rsidR="000E0137" w:rsidRPr="00BA53BE">
        <w:rPr>
          <w:rFonts w:ascii="Calibri Light" w:hAnsi="Calibri Light" w:cs="Calibri Light"/>
          <w:sz w:val="22"/>
          <w:szCs w:val="22"/>
        </w:rPr>
        <w:t xml:space="preserve"> </w:t>
      </w:r>
      <w:r w:rsidRPr="00BA53BE">
        <w:rPr>
          <w:rFonts w:ascii="Calibri Light" w:hAnsi="Calibri Light" w:cs="Calibri Light"/>
          <w:b/>
          <w:sz w:val="22"/>
          <w:szCs w:val="22"/>
        </w:rPr>
        <w:t>PN-ISO/IEC 14763-3:</w:t>
      </w:r>
      <w:r w:rsidRPr="00BA53BE">
        <w:rPr>
          <w:rFonts w:ascii="Calibri Light" w:hAnsi="Calibri Light" w:cs="Calibri Light"/>
          <w:sz w:val="22"/>
          <w:szCs w:val="22"/>
        </w:rPr>
        <w:t xml:space="preserve"> </w:t>
      </w:r>
      <w:r w:rsidRPr="00BA53BE">
        <w:rPr>
          <w:rFonts w:ascii="Calibri Light" w:hAnsi="Calibri Light" w:cs="Calibri Light"/>
          <w:b/>
          <w:sz w:val="22"/>
          <w:szCs w:val="22"/>
        </w:rPr>
        <w:t>ISO/IEC 14763-3:2014</w:t>
      </w:r>
      <w:r w:rsidRPr="00BA53BE">
        <w:rPr>
          <w:rFonts w:ascii="Calibri Light" w:hAnsi="Calibri Light" w:cs="Calibri Light"/>
          <w:sz w:val="22"/>
          <w:szCs w:val="22"/>
        </w:rPr>
        <w:t xml:space="preserve"> Technika informatyczna - Implementacja i obsługa okablowania w zabudowaniach użytkowych - Część 3: Testowanie okablowania światłowodowego</w:t>
      </w:r>
      <w:r w:rsidR="000E0137" w:rsidRPr="00BA53BE">
        <w:rPr>
          <w:rFonts w:ascii="Calibri Light" w:hAnsi="Calibri Light" w:cs="Calibri Light"/>
          <w:sz w:val="22"/>
          <w:szCs w:val="22"/>
        </w:rPr>
        <w:t>.</w:t>
      </w:r>
    </w:p>
    <w:p w14:paraId="6157A09C" w14:textId="40DFD16C" w:rsidR="00BE09C8" w:rsidRPr="00BA53BE" w:rsidRDefault="00BE09C8" w:rsidP="006D1F38">
      <w:pPr>
        <w:pStyle w:val="Akapitzlist"/>
        <w:numPr>
          <w:ilvl w:val="0"/>
          <w:numId w:val="37"/>
        </w:numPr>
        <w:spacing w:line="276" w:lineRule="auto"/>
        <w:rPr>
          <w:rFonts w:ascii="Calibri Light" w:hAnsi="Calibri Light" w:cs="Calibri Light"/>
          <w:sz w:val="22"/>
          <w:szCs w:val="22"/>
          <w:lang w:val="en-US"/>
        </w:rPr>
      </w:pPr>
      <w:r w:rsidRPr="00BA53BE">
        <w:rPr>
          <w:rFonts w:ascii="Calibri Light" w:hAnsi="Calibri Light" w:cs="Calibri Light"/>
          <w:b/>
          <w:sz w:val="22"/>
          <w:szCs w:val="22"/>
          <w:lang w:val="en-US"/>
        </w:rPr>
        <w:t>EN 50310:2016</w:t>
      </w:r>
      <w:r w:rsidRPr="00BA53BE">
        <w:rPr>
          <w:rFonts w:ascii="Calibri Light" w:hAnsi="Calibri Light" w:cs="Calibri Light"/>
          <w:sz w:val="22"/>
          <w:szCs w:val="22"/>
          <w:lang w:val="en-US"/>
        </w:rPr>
        <w:t xml:space="preserve"> Application of equipotential bonding and earthling at premises with information technology equipment</w:t>
      </w:r>
      <w:r w:rsidR="000E0137" w:rsidRPr="00BA53BE">
        <w:rPr>
          <w:rFonts w:ascii="Calibri Light" w:hAnsi="Calibri Light" w:cs="Calibri Light"/>
          <w:sz w:val="22"/>
          <w:szCs w:val="22"/>
          <w:lang w:val="en-US"/>
        </w:rPr>
        <w:t xml:space="preserve"> </w:t>
      </w:r>
      <w:proofErr w:type="spellStart"/>
      <w:r w:rsidR="000E0137" w:rsidRPr="00BA53BE">
        <w:rPr>
          <w:rFonts w:ascii="Calibri Light" w:hAnsi="Calibri Light" w:cs="Calibri Light"/>
          <w:sz w:val="22"/>
          <w:szCs w:val="22"/>
          <w:lang w:val="en-US"/>
        </w:rPr>
        <w:t>w</w:t>
      </w:r>
      <w:r w:rsidRPr="00493470">
        <w:rPr>
          <w:rFonts w:ascii="Calibri Light" w:hAnsi="Calibri Light" w:cs="Calibri Light"/>
          <w:sz w:val="22"/>
          <w:szCs w:val="22"/>
          <w:lang w:val="en-US"/>
        </w:rPr>
        <w:t>raz</w:t>
      </w:r>
      <w:proofErr w:type="spellEnd"/>
      <w:r w:rsidRPr="00493470">
        <w:rPr>
          <w:rFonts w:ascii="Calibri Light" w:hAnsi="Calibri Light" w:cs="Calibri Light"/>
          <w:sz w:val="22"/>
          <w:szCs w:val="22"/>
          <w:lang w:val="en-US"/>
        </w:rPr>
        <w:t xml:space="preserve"> z </w:t>
      </w:r>
      <w:proofErr w:type="spellStart"/>
      <w:r w:rsidRPr="00493470">
        <w:rPr>
          <w:rFonts w:ascii="Calibri Light" w:hAnsi="Calibri Light" w:cs="Calibri Light"/>
          <w:sz w:val="22"/>
          <w:szCs w:val="22"/>
          <w:lang w:val="en-US"/>
        </w:rPr>
        <w:t>jej</w:t>
      </w:r>
      <w:proofErr w:type="spellEnd"/>
      <w:r w:rsidRPr="00493470">
        <w:rPr>
          <w:rFonts w:ascii="Calibri Light" w:hAnsi="Calibri Light" w:cs="Calibri Light"/>
          <w:sz w:val="22"/>
          <w:szCs w:val="22"/>
          <w:lang w:val="en-US"/>
        </w:rPr>
        <w:t xml:space="preserve"> </w:t>
      </w:r>
      <w:proofErr w:type="spellStart"/>
      <w:r w:rsidRPr="00493470">
        <w:rPr>
          <w:rFonts w:ascii="Calibri Light" w:hAnsi="Calibri Light" w:cs="Calibri Light"/>
          <w:sz w:val="22"/>
          <w:szCs w:val="22"/>
          <w:lang w:val="en-US"/>
        </w:rPr>
        <w:t>polskim</w:t>
      </w:r>
      <w:proofErr w:type="spellEnd"/>
      <w:r w:rsidRPr="00493470">
        <w:rPr>
          <w:rFonts w:ascii="Calibri Light" w:hAnsi="Calibri Light" w:cs="Calibri Light"/>
          <w:sz w:val="22"/>
          <w:szCs w:val="22"/>
          <w:lang w:val="en-US"/>
        </w:rPr>
        <w:t xml:space="preserve"> </w:t>
      </w:r>
      <w:proofErr w:type="spellStart"/>
      <w:r w:rsidRPr="00493470">
        <w:rPr>
          <w:rFonts w:ascii="Calibri Light" w:hAnsi="Calibri Light" w:cs="Calibri Light"/>
          <w:sz w:val="22"/>
          <w:szCs w:val="22"/>
          <w:lang w:val="en-US"/>
        </w:rPr>
        <w:t>odpowiednikiem</w:t>
      </w:r>
      <w:proofErr w:type="spellEnd"/>
      <w:r w:rsidRPr="00493470">
        <w:rPr>
          <w:rFonts w:ascii="Calibri Light" w:hAnsi="Calibri Light" w:cs="Calibri Light"/>
          <w:sz w:val="22"/>
          <w:szCs w:val="22"/>
          <w:lang w:val="en-US"/>
        </w:rPr>
        <w:t>:</w:t>
      </w:r>
      <w:r w:rsidR="000E0137" w:rsidRPr="00493470">
        <w:rPr>
          <w:rFonts w:ascii="Calibri Light" w:hAnsi="Calibri Light" w:cs="Calibri Light"/>
          <w:sz w:val="22"/>
          <w:szCs w:val="22"/>
          <w:lang w:val="en-US"/>
        </w:rPr>
        <w:t xml:space="preserve"> </w:t>
      </w:r>
      <w:r w:rsidRPr="00493470">
        <w:rPr>
          <w:rFonts w:ascii="Calibri Light" w:hAnsi="Calibri Light" w:cs="Calibri Light"/>
          <w:b/>
          <w:sz w:val="22"/>
          <w:szCs w:val="22"/>
          <w:lang w:val="en-US"/>
        </w:rPr>
        <w:t>PN-EN 50310:2016</w:t>
      </w:r>
      <w:r w:rsidRPr="00493470">
        <w:rPr>
          <w:rFonts w:ascii="Calibri Light" w:hAnsi="Calibri Light" w:cs="Calibri Light"/>
          <w:sz w:val="22"/>
          <w:szCs w:val="22"/>
          <w:lang w:val="en-US"/>
        </w:rPr>
        <w:t xml:space="preserve"> </w:t>
      </w:r>
      <w:proofErr w:type="spellStart"/>
      <w:r w:rsidRPr="00493470">
        <w:rPr>
          <w:rFonts w:ascii="Calibri Light" w:hAnsi="Calibri Light" w:cs="Calibri Light"/>
          <w:sz w:val="22"/>
          <w:szCs w:val="22"/>
          <w:lang w:val="en-US"/>
        </w:rPr>
        <w:t>Stosowanie</w:t>
      </w:r>
      <w:proofErr w:type="spellEnd"/>
      <w:r w:rsidRPr="00493470">
        <w:rPr>
          <w:rFonts w:ascii="Calibri Light" w:hAnsi="Calibri Light" w:cs="Calibri Light"/>
          <w:sz w:val="22"/>
          <w:szCs w:val="22"/>
          <w:lang w:val="en-US"/>
        </w:rPr>
        <w:t xml:space="preserve"> </w:t>
      </w:r>
      <w:proofErr w:type="spellStart"/>
      <w:r w:rsidRPr="00493470">
        <w:rPr>
          <w:rFonts w:ascii="Calibri Light" w:hAnsi="Calibri Light" w:cs="Calibri Light"/>
          <w:sz w:val="22"/>
          <w:szCs w:val="22"/>
          <w:lang w:val="en-US"/>
        </w:rPr>
        <w:t>połączeń</w:t>
      </w:r>
      <w:proofErr w:type="spellEnd"/>
      <w:r w:rsidRPr="00493470">
        <w:rPr>
          <w:rFonts w:ascii="Calibri Light" w:hAnsi="Calibri Light" w:cs="Calibri Light"/>
          <w:sz w:val="22"/>
          <w:szCs w:val="22"/>
          <w:lang w:val="en-US"/>
        </w:rPr>
        <w:t>.</w:t>
      </w:r>
    </w:p>
    <w:p w14:paraId="4BF7E8E5" w14:textId="77777777" w:rsidR="00050CD9" w:rsidRPr="00BA53BE" w:rsidRDefault="00E52139" w:rsidP="008E2D11">
      <w:pPr>
        <w:pStyle w:val="Nagwek3"/>
        <w:rPr>
          <w:rFonts w:ascii="Calibri Light" w:hAnsi="Calibri Light" w:cs="Calibri Light"/>
        </w:rPr>
      </w:pPr>
      <w:bookmarkStart w:id="32" w:name="_Toc90835226"/>
      <w:r w:rsidRPr="00BA53BE">
        <w:rPr>
          <w:rFonts w:ascii="Calibri Light" w:hAnsi="Calibri Light" w:cs="Calibri Light"/>
        </w:rPr>
        <w:t>Podstawowe założenia do projektu okablowania strukturalnego</w:t>
      </w:r>
      <w:bookmarkEnd w:id="32"/>
    </w:p>
    <w:p w14:paraId="2B315C6D" w14:textId="46CBFF7E" w:rsidR="00474334" w:rsidRPr="00BA53BE" w:rsidRDefault="00474334" w:rsidP="000E0137">
      <w:pPr>
        <w:pStyle w:val="Bezodstpw"/>
        <w:spacing w:after="120" w:line="276" w:lineRule="auto"/>
        <w:jc w:val="both"/>
        <w:rPr>
          <w:rFonts w:ascii="Calibri Light" w:hAnsi="Calibri Light" w:cs="Calibri Light"/>
        </w:rPr>
      </w:pPr>
      <w:r w:rsidRPr="00BA53BE">
        <w:rPr>
          <w:rFonts w:ascii="Calibri Light" w:hAnsi="Calibri Light" w:cs="Calibri Light"/>
        </w:rPr>
        <w:t xml:space="preserve">Instalacja okablowania strukturalnego musi zostać wykonywana przez instalatora posiadającego ważne uprawnienia i certyfikat wydany przez producenta okablowania (certyfikowany instalator systemu). </w:t>
      </w:r>
      <w:r w:rsidR="007429B5" w:rsidRPr="00BA53BE">
        <w:rPr>
          <w:rFonts w:ascii="Calibri Light" w:hAnsi="Calibri Light" w:cs="Calibri Light"/>
        </w:rPr>
        <w:t>C</w:t>
      </w:r>
      <w:r w:rsidRPr="00BA53BE">
        <w:rPr>
          <w:rFonts w:ascii="Calibri Light" w:hAnsi="Calibri Light" w:cs="Calibri Light"/>
        </w:rPr>
        <w:t xml:space="preserve">ertyfikat instalatora, który posiada wykonawca instalacji musi być dokumentem terminowym wydawanym na okres maksymalnie dwóch lat. </w:t>
      </w:r>
      <w:r w:rsidR="007429B5" w:rsidRPr="00BA53BE">
        <w:rPr>
          <w:rFonts w:ascii="Calibri Light" w:hAnsi="Calibri Light" w:cs="Calibri Light"/>
        </w:rPr>
        <w:t>P</w:t>
      </w:r>
      <w:r w:rsidRPr="00BA53BE">
        <w:rPr>
          <w:rFonts w:ascii="Calibri Light" w:hAnsi="Calibri Light" w:cs="Calibri Light"/>
        </w:rPr>
        <w:t xml:space="preserve">o tym czasie instalator musi go przedłużyć na kolejny okres, uczestnicząc w szkoleniu realizowanym przez producenta. </w:t>
      </w:r>
      <w:r w:rsidR="007429B5" w:rsidRPr="00BA53BE">
        <w:rPr>
          <w:rFonts w:ascii="Calibri Light" w:hAnsi="Calibri Light" w:cs="Calibri Light"/>
        </w:rPr>
        <w:t>Z</w:t>
      </w:r>
      <w:r w:rsidRPr="00BA53BE">
        <w:rPr>
          <w:rFonts w:ascii="Calibri Light" w:hAnsi="Calibri Light" w:cs="Calibri Light"/>
        </w:rPr>
        <w:t>aleca się aby wykonawca posiadał również ważny status certyfikowanego projektanta systemu ze względu na procedurę gwarancyjną – projekt powykonawczy.</w:t>
      </w:r>
    </w:p>
    <w:p w14:paraId="1FB38782" w14:textId="67A0E057" w:rsidR="00474334" w:rsidRPr="00BA53BE" w:rsidRDefault="00474334" w:rsidP="000E0137">
      <w:pPr>
        <w:pStyle w:val="Bezodstpw"/>
        <w:spacing w:after="120" w:line="276" w:lineRule="auto"/>
        <w:jc w:val="both"/>
        <w:rPr>
          <w:rFonts w:ascii="Calibri Light" w:hAnsi="Calibri Light" w:cs="Calibri Light"/>
        </w:rPr>
      </w:pPr>
      <w:r w:rsidRPr="00BA53BE">
        <w:rPr>
          <w:rFonts w:ascii="Calibri Light" w:hAnsi="Calibri Light" w:cs="Calibri Light"/>
        </w:rPr>
        <w:t xml:space="preserve">Uprawnienia certyfikowanego instalatora sytemu muszą obejmować wszystkie stopnie/poziomy kwalifikacji: instalację, nadzór, serwis i kwalifikowanie do objęcia gwarancją niezawodności. </w:t>
      </w:r>
      <w:r w:rsidR="007429B5" w:rsidRPr="00BA53BE">
        <w:rPr>
          <w:rFonts w:ascii="Calibri Light" w:hAnsi="Calibri Light" w:cs="Calibri Light"/>
        </w:rPr>
        <w:t>C</w:t>
      </w:r>
      <w:r w:rsidRPr="00BA53BE">
        <w:rPr>
          <w:rFonts w:ascii="Calibri Light" w:hAnsi="Calibri Light" w:cs="Calibri Light"/>
        </w:rPr>
        <w:t>ertyfikat musi być wystawiony przez producenta systemu okablowania</w:t>
      </w:r>
      <w:r w:rsidR="007429B5" w:rsidRPr="00BA53BE">
        <w:rPr>
          <w:rFonts w:ascii="Calibri Light" w:hAnsi="Calibri Light" w:cs="Calibri Light"/>
        </w:rPr>
        <w:t>. N</w:t>
      </w:r>
      <w:r w:rsidRPr="00BA53BE">
        <w:rPr>
          <w:rFonts w:ascii="Calibri Light" w:hAnsi="Calibri Light" w:cs="Calibri Light"/>
        </w:rPr>
        <w:t>ie dopuszcza się certyfikatu wystawionego przez dystrybutora,</w:t>
      </w:r>
      <w:r w:rsidR="008E2D11" w:rsidRPr="00BA53BE">
        <w:rPr>
          <w:rFonts w:ascii="Calibri Light" w:hAnsi="Calibri Light" w:cs="Calibri Light"/>
        </w:rPr>
        <w:t xml:space="preserve"> </w:t>
      </w:r>
      <w:proofErr w:type="spellStart"/>
      <w:r w:rsidRPr="00BA53BE">
        <w:rPr>
          <w:rFonts w:ascii="Calibri Light" w:hAnsi="Calibri Light" w:cs="Calibri Light"/>
        </w:rPr>
        <w:t>reselera</w:t>
      </w:r>
      <w:proofErr w:type="spellEnd"/>
      <w:r w:rsidRPr="00BA53BE">
        <w:rPr>
          <w:rFonts w:ascii="Calibri Light" w:hAnsi="Calibri Light" w:cs="Calibri Light"/>
        </w:rPr>
        <w:t xml:space="preserve">, czy innego przedstawiciela nie będącego producentem. </w:t>
      </w:r>
      <w:r w:rsidR="00DE5A72" w:rsidRPr="00BA53BE">
        <w:rPr>
          <w:rFonts w:ascii="Calibri Light" w:hAnsi="Calibri Light" w:cs="Calibri Light"/>
        </w:rPr>
        <w:t>C</w:t>
      </w:r>
      <w:r w:rsidRPr="00BA53BE">
        <w:rPr>
          <w:rFonts w:ascii="Calibri Light" w:hAnsi="Calibri Light" w:cs="Calibri Light"/>
        </w:rPr>
        <w:t xml:space="preserve">ertyfikat powinien być wystawiony w języku polskim; posiadać nazwę instalatora (firmy), nazwisko instalatora, zakres uprawnień oraz datę wystawienia </w:t>
      </w:r>
      <w:r w:rsidR="00F41B14" w:rsidRPr="00BA53BE">
        <w:rPr>
          <w:rFonts w:ascii="Calibri Light" w:hAnsi="Calibri Light" w:cs="Calibri Light"/>
        </w:rPr>
        <w:t xml:space="preserve">i ważności </w:t>
      </w:r>
      <w:r w:rsidRPr="00BA53BE">
        <w:rPr>
          <w:rFonts w:ascii="Calibri Light" w:hAnsi="Calibri Light" w:cs="Calibri Light"/>
        </w:rPr>
        <w:t>certyfikatu.</w:t>
      </w:r>
    </w:p>
    <w:p w14:paraId="7B6516E9" w14:textId="45624BC3" w:rsidR="00474334" w:rsidRPr="00BA53BE" w:rsidRDefault="00474334" w:rsidP="000E0137">
      <w:pPr>
        <w:pStyle w:val="Bezodstpw"/>
        <w:spacing w:after="120" w:line="276" w:lineRule="auto"/>
        <w:jc w:val="both"/>
        <w:rPr>
          <w:rFonts w:ascii="Calibri Light" w:hAnsi="Calibri Light" w:cs="Calibri Light"/>
        </w:rPr>
      </w:pPr>
      <w:r w:rsidRPr="00BA53BE">
        <w:rPr>
          <w:rFonts w:ascii="Calibri Light" w:hAnsi="Calibri Light" w:cs="Calibri Light"/>
        </w:rPr>
        <w:t>Wykonawca autoryzujący system okablowania strukturalnego musi posiadać uprawnienia do objęcia zainstalowanego systemu co najmniej 25 letnią systemową gwarancją niezawodności, udzielaną przez producenta okablowania.</w:t>
      </w:r>
    </w:p>
    <w:p w14:paraId="2A5FF18B" w14:textId="77777777" w:rsidR="00BE09C8" w:rsidRPr="00BA53BE" w:rsidRDefault="00BE09C8"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Zakłada się, iż środowisko pracy okablowania będzie środowiskiem łagodnym tj. określonym jako M</w:t>
      </w:r>
      <w:r w:rsidRPr="00BA53BE">
        <w:rPr>
          <w:rFonts w:ascii="Calibri Light" w:hAnsi="Calibri Light" w:cs="Calibri Light"/>
          <w:sz w:val="22"/>
          <w:vertAlign w:val="subscript"/>
        </w:rPr>
        <w:t>1</w:t>
      </w:r>
      <w:r w:rsidRPr="00BA53BE">
        <w:rPr>
          <w:rFonts w:ascii="Calibri Light" w:hAnsi="Calibri Light" w:cs="Calibri Light"/>
          <w:sz w:val="22"/>
        </w:rPr>
        <w:t>I</w:t>
      </w:r>
      <w:r w:rsidRPr="00BA53BE">
        <w:rPr>
          <w:rFonts w:ascii="Calibri Light" w:hAnsi="Calibri Light" w:cs="Calibri Light"/>
          <w:sz w:val="22"/>
          <w:vertAlign w:val="subscript"/>
        </w:rPr>
        <w:t>1</w:t>
      </w:r>
      <w:r w:rsidRPr="00BA53BE">
        <w:rPr>
          <w:rFonts w:ascii="Calibri Light" w:hAnsi="Calibri Light" w:cs="Calibri Light"/>
          <w:sz w:val="22"/>
        </w:rPr>
        <w:t>C</w:t>
      </w:r>
      <w:r w:rsidRPr="00BA53BE">
        <w:rPr>
          <w:rFonts w:ascii="Calibri Light" w:hAnsi="Calibri Light" w:cs="Calibri Light"/>
          <w:sz w:val="22"/>
          <w:vertAlign w:val="subscript"/>
        </w:rPr>
        <w:t>1</w:t>
      </w:r>
      <w:r w:rsidRPr="00BA53BE">
        <w:rPr>
          <w:rFonts w:ascii="Calibri Light" w:hAnsi="Calibri Light" w:cs="Calibri Light"/>
          <w:sz w:val="22"/>
        </w:rPr>
        <w:t>E</w:t>
      </w:r>
      <w:r w:rsidRPr="00BA53BE">
        <w:rPr>
          <w:rFonts w:ascii="Calibri Light" w:hAnsi="Calibri Light" w:cs="Calibri Light"/>
          <w:sz w:val="22"/>
          <w:vertAlign w:val="subscript"/>
        </w:rPr>
        <w:t>1</w:t>
      </w:r>
      <w:r w:rsidRPr="00BA53BE">
        <w:rPr>
          <w:rFonts w:ascii="Calibri Light" w:hAnsi="Calibri Light" w:cs="Calibri Light"/>
          <w:sz w:val="22"/>
        </w:rPr>
        <w:t xml:space="preserve"> wg. skali MICE zgodnie z EN 50173-1:2018.</w:t>
      </w:r>
    </w:p>
    <w:p w14:paraId="00197033" w14:textId="77777777"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 xml:space="preserve">Wymaga się aby producent systemu okablowania strukturalnego spełniał wymagania jakościowe potwierdzone certyfikatem np. ISO 9001: 2008 zarówno w zakresie działalności handlowej jak i produkcyjnej. </w:t>
      </w:r>
    </w:p>
    <w:p w14:paraId="6AF212B7" w14:textId="72B2B79C"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Wszystkie komponenty muszą charakteryzować się pełną zgodnością ze specyfikacją dla kategorii</w:t>
      </w:r>
      <w:r w:rsidR="008E2D11" w:rsidRPr="00BA53BE">
        <w:rPr>
          <w:rFonts w:ascii="Calibri Light" w:hAnsi="Calibri Light" w:cs="Calibri Light"/>
          <w:sz w:val="22"/>
        </w:rPr>
        <w:t xml:space="preserve"> </w:t>
      </w:r>
      <w:r w:rsidRPr="00BA53BE">
        <w:rPr>
          <w:rFonts w:ascii="Calibri Light" w:hAnsi="Calibri Light" w:cs="Calibri Light"/>
          <w:sz w:val="22"/>
        </w:rPr>
        <w:t xml:space="preserve"> 6A</w:t>
      </w:r>
      <w:r w:rsidR="008E2D11" w:rsidRPr="00BA53BE">
        <w:rPr>
          <w:rFonts w:ascii="Calibri Light" w:hAnsi="Calibri Light" w:cs="Calibri Light"/>
          <w:sz w:val="22"/>
        </w:rPr>
        <w:t xml:space="preserve"> </w:t>
      </w:r>
      <w:r w:rsidRPr="00BA53BE">
        <w:rPr>
          <w:rFonts w:ascii="Calibri Light" w:hAnsi="Calibri Light" w:cs="Calibri Light"/>
          <w:sz w:val="22"/>
        </w:rPr>
        <w:t>(zgodnie z normą PN-EN 50173-1: 2011, oraz ISO 11801 2nd </w:t>
      </w:r>
      <w:proofErr w:type="spellStart"/>
      <w:r w:rsidRPr="00BA53BE">
        <w:rPr>
          <w:rFonts w:ascii="Calibri Light" w:hAnsi="Calibri Light" w:cs="Calibri Light"/>
          <w:sz w:val="22"/>
        </w:rPr>
        <w:t>edition</w:t>
      </w:r>
      <w:proofErr w:type="spellEnd"/>
      <w:r w:rsidRPr="00BA53BE">
        <w:rPr>
          <w:rFonts w:ascii="Calibri Light" w:hAnsi="Calibri Light" w:cs="Calibri Light"/>
          <w:sz w:val="22"/>
        </w:rPr>
        <w:t xml:space="preserve">: 2002 </w:t>
      </w:r>
      <w:proofErr w:type="spellStart"/>
      <w:r w:rsidRPr="00BA53BE">
        <w:rPr>
          <w:rFonts w:ascii="Calibri Light" w:hAnsi="Calibri Light" w:cs="Calibri Light"/>
          <w:sz w:val="22"/>
        </w:rPr>
        <w:t>Amd</w:t>
      </w:r>
      <w:proofErr w:type="spellEnd"/>
      <w:r w:rsidRPr="00BA53BE">
        <w:rPr>
          <w:rFonts w:ascii="Calibri Light" w:hAnsi="Calibri Light" w:cs="Calibri Light"/>
          <w:sz w:val="22"/>
        </w:rPr>
        <w:t xml:space="preserve"> 2 2010). </w:t>
      </w:r>
    </w:p>
    <w:p w14:paraId="63C4ED8B" w14:textId="4B733F08" w:rsidR="00474334" w:rsidRPr="00521D66" w:rsidRDefault="00474334" w:rsidP="00521D66">
      <w:pPr>
        <w:pStyle w:val="Akapitzlist"/>
        <w:numPr>
          <w:ilvl w:val="0"/>
          <w:numId w:val="38"/>
        </w:numPr>
        <w:spacing w:line="276" w:lineRule="auto"/>
        <w:ind w:left="714" w:hanging="357"/>
        <w:rPr>
          <w:rFonts w:ascii="Calibri Light" w:hAnsi="Calibri Light" w:cs="Calibri Light"/>
          <w:sz w:val="22"/>
        </w:rPr>
      </w:pPr>
      <w:r w:rsidRPr="00521D66">
        <w:rPr>
          <w:rFonts w:ascii="Calibri Light" w:hAnsi="Calibri Light" w:cs="Calibri Light"/>
          <w:sz w:val="22"/>
        </w:rPr>
        <w:lastRenderedPageBreak/>
        <w:t>Zgodność parametrów modułów gniazd z obowiązującymi normami dla minimum kategorii</w:t>
      </w:r>
      <w:r w:rsidR="008E2D11" w:rsidRPr="00521D66">
        <w:rPr>
          <w:rFonts w:ascii="Calibri Light" w:hAnsi="Calibri Light" w:cs="Calibri Light"/>
          <w:sz w:val="22"/>
        </w:rPr>
        <w:t xml:space="preserve"> </w:t>
      </w:r>
      <w:r w:rsidRPr="00521D66">
        <w:rPr>
          <w:rFonts w:ascii="Calibri Light" w:hAnsi="Calibri Light" w:cs="Calibri Light"/>
          <w:sz w:val="22"/>
        </w:rPr>
        <w:t xml:space="preserve"> 6A</w:t>
      </w:r>
      <w:r w:rsidRPr="00521D66">
        <w:rPr>
          <w:rFonts w:ascii="Calibri Light" w:hAnsi="Calibri Light" w:cs="Calibri Light"/>
          <w:strike/>
          <w:sz w:val="22"/>
        </w:rPr>
        <w:t>,</w:t>
      </w:r>
      <w:r w:rsidRPr="00521D66">
        <w:rPr>
          <w:rFonts w:ascii="Calibri Light" w:hAnsi="Calibri Light" w:cs="Calibri Light"/>
          <w:sz w:val="22"/>
        </w:rPr>
        <w:t xml:space="preserve"> </w:t>
      </w:r>
      <w:r w:rsidR="00F41B14" w:rsidRPr="00521D66">
        <w:rPr>
          <w:rFonts w:ascii="Calibri Light" w:hAnsi="Calibri Light" w:cs="Calibri Light"/>
          <w:sz w:val="22"/>
        </w:rPr>
        <w:t>-</w:t>
      </w:r>
      <w:r w:rsidRPr="00521D66">
        <w:rPr>
          <w:rFonts w:ascii="Calibri Light" w:hAnsi="Calibri Light" w:cs="Calibri Light"/>
          <w:sz w:val="22"/>
        </w:rPr>
        <w:t xml:space="preserve"> </w:t>
      </w:r>
      <w:r w:rsidR="00F60B96" w:rsidRPr="00521D66">
        <w:rPr>
          <w:rFonts w:ascii="Calibri Light" w:hAnsi="Calibri Light" w:cs="Calibri Light"/>
          <w:sz w:val="22"/>
        </w:rPr>
        <w:t>parametry modułów</w:t>
      </w:r>
      <w:r w:rsidR="00F41B14" w:rsidRPr="00521D66">
        <w:rPr>
          <w:rFonts w:ascii="Calibri Light" w:hAnsi="Calibri Light" w:cs="Calibri Light"/>
          <w:sz w:val="22"/>
        </w:rPr>
        <w:t xml:space="preserve"> gniazd muszą </w:t>
      </w:r>
      <w:r w:rsidRPr="00521D66">
        <w:rPr>
          <w:rFonts w:ascii="Calibri Light" w:hAnsi="Calibri Light" w:cs="Calibri Light"/>
          <w:sz w:val="22"/>
        </w:rPr>
        <w:t>odpowiadać wymaganiom normy międzynarodowej, tj. ISO/IEC 11801:2011 oraz europejskiej tj.</w:t>
      </w:r>
      <w:r w:rsidR="008E2D11" w:rsidRPr="00521D66">
        <w:rPr>
          <w:rFonts w:ascii="Calibri Light" w:hAnsi="Calibri Light" w:cs="Calibri Light"/>
          <w:sz w:val="22"/>
        </w:rPr>
        <w:t xml:space="preserve"> </w:t>
      </w:r>
      <w:r w:rsidRPr="00521D66">
        <w:rPr>
          <w:rFonts w:ascii="Calibri Light" w:hAnsi="Calibri Light" w:cs="Calibri Light"/>
          <w:sz w:val="22"/>
        </w:rPr>
        <w:t xml:space="preserve"> EN 50173-1</w:t>
      </w:r>
      <w:r w:rsidR="00521D66" w:rsidRPr="00521D66">
        <w:rPr>
          <w:rFonts w:ascii="Calibri Light" w:hAnsi="Calibri Light" w:cs="Calibri Light"/>
          <w:sz w:val="22"/>
        </w:rPr>
        <w:t>.</w:t>
      </w:r>
    </w:p>
    <w:p w14:paraId="14D9C6BD" w14:textId="1F45E269" w:rsidR="00474334" w:rsidRPr="00521D66" w:rsidRDefault="00474334" w:rsidP="006D1F38">
      <w:pPr>
        <w:pStyle w:val="Akapitzlist"/>
        <w:numPr>
          <w:ilvl w:val="0"/>
          <w:numId w:val="38"/>
        </w:numPr>
        <w:spacing w:line="276" w:lineRule="auto"/>
        <w:ind w:left="714" w:hanging="357"/>
        <w:rPr>
          <w:rFonts w:ascii="Calibri Light" w:hAnsi="Calibri Light" w:cs="Calibri Light"/>
          <w:sz w:val="22"/>
        </w:rPr>
      </w:pPr>
      <w:r w:rsidRPr="00521D66">
        <w:rPr>
          <w:rFonts w:ascii="Calibri Light" w:hAnsi="Calibri Light" w:cs="Calibri Light"/>
          <w:sz w:val="22"/>
        </w:rPr>
        <w:t>Zgodność parametrów kabla instalacyjnego z obowiązującymi normami minimum kategorii</w:t>
      </w:r>
      <w:r w:rsidR="008E2D11" w:rsidRPr="00521D66">
        <w:rPr>
          <w:rFonts w:ascii="Calibri Light" w:hAnsi="Calibri Light" w:cs="Calibri Light"/>
          <w:sz w:val="22"/>
        </w:rPr>
        <w:t xml:space="preserve"> </w:t>
      </w:r>
      <w:r w:rsidRPr="00521D66">
        <w:rPr>
          <w:rFonts w:ascii="Calibri Light" w:hAnsi="Calibri Light" w:cs="Calibri Light"/>
          <w:sz w:val="22"/>
        </w:rPr>
        <w:t xml:space="preserve"> 6A</w:t>
      </w:r>
      <w:r w:rsidRPr="00521D66">
        <w:rPr>
          <w:rFonts w:ascii="Calibri Light" w:hAnsi="Calibri Light" w:cs="Calibri Light"/>
          <w:strike/>
          <w:sz w:val="22"/>
        </w:rPr>
        <w:t>,</w:t>
      </w:r>
      <w:r w:rsidR="008E2D11" w:rsidRPr="00521D66">
        <w:rPr>
          <w:rFonts w:ascii="Calibri Light" w:hAnsi="Calibri Light" w:cs="Calibri Light"/>
          <w:sz w:val="22"/>
        </w:rPr>
        <w:t xml:space="preserve"> </w:t>
      </w:r>
      <w:r w:rsidR="00F41B14" w:rsidRPr="00521D66">
        <w:rPr>
          <w:rFonts w:ascii="Calibri Light" w:hAnsi="Calibri Light" w:cs="Calibri Light"/>
          <w:sz w:val="22"/>
        </w:rPr>
        <w:t>-</w:t>
      </w:r>
      <w:r w:rsidRPr="00521D66">
        <w:rPr>
          <w:rFonts w:ascii="Calibri Light" w:hAnsi="Calibri Light" w:cs="Calibri Light"/>
          <w:sz w:val="22"/>
        </w:rPr>
        <w:t xml:space="preserve"> </w:t>
      </w:r>
      <w:r w:rsidR="00F60B96" w:rsidRPr="00521D66">
        <w:rPr>
          <w:rFonts w:ascii="Calibri Light" w:hAnsi="Calibri Light" w:cs="Calibri Light"/>
          <w:sz w:val="22"/>
        </w:rPr>
        <w:t>parametry kab</w:t>
      </w:r>
      <w:r w:rsidR="00F41B14" w:rsidRPr="00521D66">
        <w:rPr>
          <w:rFonts w:ascii="Calibri Light" w:hAnsi="Calibri Light" w:cs="Calibri Light"/>
          <w:sz w:val="22"/>
        </w:rPr>
        <w:t>l</w:t>
      </w:r>
      <w:r w:rsidR="00F60B96" w:rsidRPr="00521D66">
        <w:rPr>
          <w:rFonts w:ascii="Calibri Light" w:hAnsi="Calibri Light" w:cs="Calibri Light"/>
          <w:sz w:val="22"/>
        </w:rPr>
        <w:t>a instalacyjnego</w:t>
      </w:r>
      <w:r w:rsidR="00F41B14" w:rsidRPr="00521D66">
        <w:rPr>
          <w:rFonts w:ascii="Calibri Light" w:hAnsi="Calibri Light" w:cs="Calibri Light"/>
          <w:sz w:val="22"/>
        </w:rPr>
        <w:t xml:space="preserve"> </w:t>
      </w:r>
      <w:r w:rsidRPr="00521D66">
        <w:rPr>
          <w:rFonts w:ascii="Calibri Light" w:hAnsi="Calibri Light" w:cs="Calibri Light"/>
          <w:sz w:val="22"/>
        </w:rPr>
        <w:t xml:space="preserve">musi odpowiadać wymaganiom normy międzynarodowej, tj. ISO/IEC 11801:2011. </w:t>
      </w:r>
    </w:p>
    <w:p w14:paraId="01AA00F4" w14:textId="567E4D6C"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521D66">
        <w:rPr>
          <w:rFonts w:ascii="Calibri Light" w:hAnsi="Calibri Light" w:cs="Calibri Light"/>
          <w:sz w:val="22"/>
        </w:rPr>
        <w:t>Należy zapewnić również certyfikat z niezależnego laboratorium posiadającego akredytacje typu AC, potwierdzający zgodność łącza klasy EA</w:t>
      </w:r>
      <w:r w:rsidRPr="00BA53BE">
        <w:rPr>
          <w:rFonts w:ascii="Calibri Light" w:hAnsi="Calibri Light" w:cs="Calibri Light"/>
          <w:sz w:val="22"/>
        </w:rPr>
        <w:t>.</w:t>
      </w:r>
    </w:p>
    <w:p w14:paraId="71F33E45" w14:textId="77777777"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 xml:space="preserve">W celu optycznej identyfikacji wymaga się, aby wszystkie elementy okablowania </w:t>
      </w:r>
      <w:r w:rsidRPr="00BA53BE">
        <w:rPr>
          <w:rFonts w:ascii="Calibri Light" w:hAnsi="Calibri Light" w:cs="Calibri Light"/>
          <w:sz w:val="22"/>
        </w:rPr>
        <w:br/>
        <w:t xml:space="preserve">(w szczególności: panele krosowe, gniazda, kabel, kable krosowe, płyty czołowe gniazd, prowadnice kablowe) były oznaczone takim samym logiem systemu lub nazwą tego samego producenta. </w:t>
      </w:r>
    </w:p>
    <w:p w14:paraId="1BA8CEA9" w14:textId="1C299A48"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System okablowania strukturalnego musi obejmować kompletne rozwiązanie dla techniki miedzianej i światłowodowej, telekomunikacyjnej oraz szaf teleinformatycznych wraz z</w:t>
      </w:r>
      <w:r w:rsidR="000E0137" w:rsidRPr="00BA53BE">
        <w:rPr>
          <w:rFonts w:ascii="Calibri Light" w:hAnsi="Calibri Light" w:cs="Calibri Light"/>
          <w:sz w:val="22"/>
        </w:rPr>
        <w:t> </w:t>
      </w:r>
      <w:r w:rsidRPr="00BA53BE">
        <w:rPr>
          <w:rFonts w:ascii="Calibri Light" w:hAnsi="Calibri Light" w:cs="Calibri Light"/>
          <w:sz w:val="22"/>
        </w:rPr>
        <w:t xml:space="preserve">osprzętem. </w:t>
      </w:r>
    </w:p>
    <w:p w14:paraId="360CF67F" w14:textId="501F3C6F"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Wszystkie powyższe elementy muszą stanowić jeden  pełny system okablowania i pochodzić z</w:t>
      </w:r>
      <w:r w:rsidR="00BA53BE">
        <w:rPr>
          <w:rFonts w:ascii="Calibri Light" w:hAnsi="Calibri Light" w:cs="Calibri Light"/>
          <w:sz w:val="22"/>
        </w:rPr>
        <w:t> </w:t>
      </w:r>
      <w:r w:rsidRPr="00BA53BE">
        <w:rPr>
          <w:rFonts w:ascii="Calibri Light" w:hAnsi="Calibri Light" w:cs="Calibri Light"/>
          <w:sz w:val="22"/>
        </w:rPr>
        <w:t xml:space="preserve">jednorodnej oferty handlowej od jednego producenta. </w:t>
      </w:r>
    </w:p>
    <w:p w14:paraId="2A593C75" w14:textId="77777777"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 xml:space="preserve">Elementy systemu okablowania powinny szczególnie być nastawione na uniwersalność, skalowalność, łatwość w montażu oraz prostotę i przejrzystość całości rozwiązań. </w:t>
      </w:r>
    </w:p>
    <w:p w14:paraId="3C711192" w14:textId="2943CBD0" w:rsidR="00474334" w:rsidRPr="00BA53BE" w:rsidRDefault="00F41B1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 xml:space="preserve">Rozwiązania </w:t>
      </w:r>
      <w:r w:rsidR="00474334" w:rsidRPr="00BA53BE">
        <w:rPr>
          <w:rFonts w:ascii="Calibri Light" w:hAnsi="Calibri Light" w:cs="Calibri Light"/>
          <w:sz w:val="22"/>
        </w:rPr>
        <w:t xml:space="preserve">jednego producenta dla sieci LAN </w:t>
      </w:r>
      <w:r w:rsidR="00F60B96" w:rsidRPr="00BA53BE">
        <w:rPr>
          <w:rFonts w:ascii="Calibri Light" w:hAnsi="Calibri Light" w:cs="Calibri Light"/>
          <w:sz w:val="22"/>
        </w:rPr>
        <w:t xml:space="preserve">muszą </w:t>
      </w:r>
      <w:r w:rsidR="00474334" w:rsidRPr="00BA53BE">
        <w:rPr>
          <w:rFonts w:ascii="Calibri Light" w:hAnsi="Calibri Light" w:cs="Calibri Light"/>
          <w:sz w:val="22"/>
        </w:rPr>
        <w:t xml:space="preserve">być </w:t>
      </w:r>
      <w:r w:rsidR="00F60B96" w:rsidRPr="00BA53BE">
        <w:rPr>
          <w:rFonts w:ascii="Calibri Light" w:hAnsi="Calibri Light" w:cs="Calibri Light"/>
          <w:sz w:val="22"/>
        </w:rPr>
        <w:t xml:space="preserve">zastosowane </w:t>
      </w:r>
      <w:r w:rsidR="00474334" w:rsidRPr="00BA53BE">
        <w:rPr>
          <w:rFonts w:ascii="Calibri Light" w:hAnsi="Calibri Light" w:cs="Calibri Light"/>
          <w:sz w:val="22"/>
        </w:rPr>
        <w:t>w takim stopniu w</w:t>
      </w:r>
      <w:r w:rsidR="000E0137" w:rsidRPr="00BA53BE">
        <w:rPr>
          <w:rFonts w:ascii="Calibri Light" w:hAnsi="Calibri Light" w:cs="Calibri Light"/>
          <w:sz w:val="22"/>
        </w:rPr>
        <w:t> </w:t>
      </w:r>
      <w:r w:rsidR="00474334" w:rsidRPr="00BA53BE">
        <w:rPr>
          <w:rFonts w:ascii="Calibri Light" w:hAnsi="Calibri Light" w:cs="Calibri Light"/>
          <w:sz w:val="22"/>
        </w:rPr>
        <w:t>jakim pozwoli to na uzyskanie min. 25 letniej gwarancji systemowej oraz zapewni dopasowanie i</w:t>
      </w:r>
      <w:r w:rsidR="00BA53BE">
        <w:rPr>
          <w:rFonts w:ascii="Calibri Light" w:hAnsi="Calibri Light" w:cs="Calibri Light"/>
          <w:sz w:val="22"/>
        </w:rPr>
        <w:t> </w:t>
      </w:r>
      <w:r w:rsidR="00474334" w:rsidRPr="00BA53BE">
        <w:rPr>
          <w:rFonts w:ascii="Calibri Light" w:hAnsi="Calibri Light" w:cs="Calibri Light"/>
          <w:sz w:val="22"/>
        </w:rPr>
        <w:t xml:space="preserve">kompatybilność elektromagnetyczną wszystkich elementów systemu okablowania strukturalnego. </w:t>
      </w:r>
    </w:p>
    <w:p w14:paraId="58BBE94D" w14:textId="77777777" w:rsidR="00474334" w:rsidRPr="00BA53BE" w:rsidRDefault="00474334"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Wykonawca autoryzujący system okablowania strukturalnego musi posiadać uprawnienia do objęcia zainstalowanego systemu, co najmniej 25</w:t>
      </w:r>
      <w:r w:rsidRPr="00BA53BE">
        <w:rPr>
          <w:rFonts w:ascii="Calibri Light" w:hAnsi="Calibri Light" w:cs="Calibri Light"/>
          <w:sz w:val="22"/>
        </w:rPr>
        <w:noBreakHyphen/>
        <w:t>letnią systemową gwarancją niezawodności, udzielaną przez producenta okablowania.</w:t>
      </w:r>
    </w:p>
    <w:p w14:paraId="5CD041EB" w14:textId="70EDA6F4" w:rsidR="00BE09C8" w:rsidRPr="00BA53BE" w:rsidRDefault="00BE09C8" w:rsidP="006D1F38">
      <w:pPr>
        <w:pStyle w:val="Akapitzlist"/>
        <w:numPr>
          <w:ilvl w:val="0"/>
          <w:numId w:val="38"/>
        </w:numPr>
        <w:spacing w:line="276" w:lineRule="auto"/>
        <w:ind w:left="714" w:hanging="357"/>
        <w:rPr>
          <w:rFonts w:ascii="Calibri Light" w:hAnsi="Calibri Light" w:cs="Calibri Light"/>
          <w:sz w:val="22"/>
        </w:rPr>
      </w:pPr>
      <w:r w:rsidRPr="00BA53BE">
        <w:rPr>
          <w:rFonts w:ascii="Calibri Light" w:hAnsi="Calibri Light" w:cs="Calibri Light"/>
          <w:sz w:val="22"/>
        </w:rPr>
        <w:t>Podsystem okablowania światłowodowego oparty zostanie na kabl</w:t>
      </w:r>
      <w:r w:rsidR="008465AA" w:rsidRPr="00BA53BE">
        <w:rPr>
          <w:rFonts w:ascii="Calibri Light" w:hAnsi="Calibri Light" w:cs="Calibri Light"/>
          <w:sz w:val="22"/>
        </w:rPr>
        <w:t>u</w:t>
      </w:r>
      <w:r w:rsidRPr="00BA53BE">
        <w:rPr>
          <w:rFonts w:ascii="Calibri Light" w:hAnsi="Calibri Light" w:cs="Calibri Light"/>
          <w:sz w:val="22"/>
        </w:rPr>
        <w:t xml:space="preserve"> z włóknem </w:t>
      </w:r>
      <w:r w:rsidR="002F0C8E" w:rsidRPr="00BA53BE">
        <w:rPr>
          <w:rFonts w:ascii="Calibri Light" w:hAnsi="Calibri Light" w:cs="Calibri Light"/>
          <w:sz w:val="22"/>
        </w:rPr>
        <w:t>wielo</w:t>
      </w:r>
      <w:r w:rsidRPr="00BA53BE">
        <w:rPr>
          <w:rFonts w:ascii="Calibri Light" w:hAnsi="Calibri Light" w:cs="Calibri Light"/>
          <w:sz w:val="22"/>
        </w:rPr>
        <w:t>modowym (</w:t>
      </w:r>
      <w:r w:rsidR="002F0C8E" w:rsidRPr="00BA53BE">
        <w:rPr>
          <w:rFonts w:ascii="Calibri Light" w:hAnsi="Calibri Light" w:cs="Calibri Light"/>
          <w:sz w:val="22"/>
        </w:rPr>
        <w:t>M</w:t>
      </w:r>
      <w:r w:rsidRPr="00BA53BE">
        <w:rPr>
          <w:rFonts w:ascii="Calibri Light" w:hAnsi="Calibri Light" w:cs="Calibri Light"/>
          <w:sz w:val="22"/>
        </w:rPr>
        <w:t xml:space="preserve">M) kategorii </w:t>
      </w:r>
      <w:r w:rsidR="002F0C8E" w:rsidRPr="00BA53BE">
        <w:rPr>
          <w:rFonts w:ascii="Calibri Light" w:hAnsi="Calibri Light" w:cs="Calibri Light"/>
          <w:sz w:val="22"/>
        </w:rPr>
        <w:t>OM4</w:t>
      </w:r>
      <w:r w:rsidRPr="00BA53BE">
        <w:rPr>
          <w:rFonts w:ascii="Calibri Light" w:hAnsi="Calibri Light" w:cs="Calibri Light"/>
          <w:sz w:val="22"/>
        </w:rPr>
        <w:t>. Interfejsem światłowodowym dedykowanym w całej sieci jest LC duplex.</w:t>
      </w:r>
    </w:p>
    <w:p w14:paraId="5201DE60" w14:textId="77777777" w:rsidR="002F0C8E" w:rsidRPr="00BA53BE" w:rsidRDefault="00BE09C8" w:rsidP="006D1F38">
      <w:pPr>
        <w:pStyle w:val="Akapitzlist"/>
        <w:numPr>
          <w:ilvl w:val="0"/>
          <w:numId w:val="38"/>
        </w:numPr>
        <w:spacing w:line="276" w:lineRule="auto"/>
        <w:ind w:left="714" w:hanging="357"/>
        <w:rPr>
          <w:rFonts w:ascii="Calibri Light" w:hAnsi="Calibri Light" w:cs="Calibri Light"/>
        </w:rPr>
      </w:pPr>
      <w:r w:rsidRPr="00BA53BE">
        <w:rPr>
          <w:rFonts w:ascii="Calibri Light" w:hAnsi="Calibri Light" w:cs="Calibri Light"/>
          <w:sz w:val="22"/>
        </w:rPr>
        <w:t xml:space="preserve">Okablowanie światłowodowe po instalacji musi zostać zbadane pod kątem poprawności instalacji oraz </w:t>
      </w:r>
      <w:r w:rsidRPr="00BA53BE">
        <w:rPr>
          <w:rFonts w:ascii="Calibri Light" w:hAnsi="Calibri Light" w:cs="Calibri Light"/>
        </w:rPr>
        <w:t>osiągniętych parametrów</w:t>
      </w:r>
    </w:p>
    <w:p w14:paraId="5428255E" w14:textId="2CBCD7A0" w:rsidR="00050CD9" w:rsidRPr="00BA53BE" w:rsidRDefault="00E52139" w:rsidP="000E0137">
      <w:pPr>
        <w:rPr>
          <w:rFonts w:ascii="Calibri Light" w:hAnsi="Calibri Light" w:cs="Calibri Light"/>
        </w:rPr>
      </w:pPr>
      <w:r w:rsidRPr="00BA53BE">
        <w:rPr>
          <w:rFonts w:ascii="Calibri Light" w:hAnsi="Calibri Light" w:cs="Calibri Light"/>
        </w:rPr>
        <w:t>Projektowany, wewnątrz budynkowy system okablowania strukturalnego zgodnie z ISO11801 ed.</w:t>
      </w:r>
      <w:r w:rsidR="00700372" w:rsidRPr="00BA53BE">
        <w:rPr>
          <w:rFonts w:ascii="Calibri Light" w:hAnsi="Calibri Light" w:cs="Calibri Light"/>
        </w:rPr>
        <w:t>3</w:t>
      </w:r>
      <w:r w:rsidRPr="00BA53BE">
        <w:rPr>
          <w:rFonts w:ascii="Calibri Light" w:hAnsi="Calibri Light" w:cs="Calibri Light"/>
        </w:rPr>
        <w:t xml:space="preserve"> składać się będzie z 2 podsystemów tj.: podsystemu okablowania pionowego oraz podsystemu okablowania poziomego. </w:t>
      </w:r>
    </w:p>
    <w:p w14:paraId="16790AB0" w14:textId="77777777" w:rsidR="00050CD9" w:rsidRPr="00BA53BE" w:rsidRDefault="00E52139" w:rsidP="008E2D11">
      <w:pPr>
        <w:pStyle w:val="Nagwek4"/>
        <w:rPr>
          <w:rFonts w:ascii="Calibri Light" w:hAnsi="Calibri Light" w:cs="Calibri Light"/>
        </w:rPr>
      </w:pPr>
      <w:bookmarkStart w:id="33" w:name="_Toc90835227"/>
      <w:r w:rsidRPr="00BA53BE">
        <w:rPr>
          <w:rFonts w:ascii="Calibri Light" w:hAnsi="Calibri Light" w:cs="Calibri Light"/>
        </w:rPr>
        <w:t>Gniazda i moduły</w:t>
      </w:r>
      <w:bookmarkEnd w:id="33"/>
    </w:p>
    <w:p w14:paraId="79574531" w14:textId="2A287975" w:rsidR="00700372" w:rsidRPr="00BA53BE" w:rsidRDefault="00700372" w:rsidP="000E0137">
      <w:pPr>
        <w:pStyle w:val="Bezodstpw"/>
        <w:spacing w:after="120" w:line="276" w:lineRule="auto"/>
        <w:jc w:val="both"/>
        <w:rPr>
          <w:rFonts w:ascii="Calibri Light" w:hAnsi="Calibri Light" w:cs="Calibri Light"/>
        </w:rPr>
      </w:pPr>
      <w:r w:rsidRPr="00BA53BE">
        <w:rPr>
          <w:rFonts w:ascii="Calibri Light" w:hAnsi="Calibri Light" w:cs="Calibri Light"/>
        </w:rPr>
        <w:t>Moduły przyłączeniowe stanowią jeden z kluczowych elementów okablowania strukturalnego mając</w:t>
      </w:r>
      <w:r w:rsidRPr="00BA53BE">
        <w:rPr>
          <w:rFonts w:ascii="Calibri Light" w:hAnsi="Calibri Light" w:cs="Calibri Light"/>
          <w:strike/>
        </w:rPr>
        <w:t>e</w:t>
      </w:r>
      <w:r w:rsidRPr="00BA53BE">
        <w:rPr>
          <w:rFonts w:ascii="Calibri Light" w:hAnsi="Calibri Light" w:cs="Calibri Light"/>
        </w:rPr>
        <w:t xml:space="preserve"> bezpośredni wpływ na wydajność łączy. W związku z powyższym muszą spełniać szereg wymagań gwarantujących zachowanie założeń projektowych:</w:t>
      </w:r>
    </w:p>
    <w:p w14:paraId="643301FE" w14:textId="38BBC2B5" w:rsidR="002F0C8E" w:rsidRPr="00BA53BE" w:rsidRDefault="002F0C8E" w:rsidP="006D1F38">
      <w:pPr>
        <w:pStyle w:val="Akapitzlist"/>
        <w:numPr>
          <w:ilvl w:val="0"/>
          <w:numId w:val="39"/>
        </w:numPr>
        <w:spacing w:line="276" w:lineRule="auto"/>
        <w:rPr>
          <w:rFonts w:ascii="Calibri Light" w:hAnsi="Calibri Light" w:cs="Calibri Light"/>
          <w:sz w:val="22"/>
        </w:rPr>
      </w:pPr>
      <w:r w:rsidRPr="00BA53BE">
        <w:rPr>
          <w:rFonts w:ascii="Calibri Light" w:hAnsi="Calibri Light" w:cs="Calibri Light"/>
          <w:sz w:val="22"/>
        </w:rPr>
        <w:t xml:space="preserve">Moduły RJ45 musi być wykonany w standardzie </w:t>
      </w:r>
      <w:proofErr w:type="spellStart"/>
      <w:r w:rsidRPr="00BA53BE">
        <w:rPr>
          <w:rFonts w:ascii="Calibri Light" w:hAnsi="Calibri Light" w:cs="Calibri Light"/>
          <w:sz w:val="22"/>
        </w:rPr>
        <w:t>Keystone</w:t>
      </w:r>
      <w:proofErr w:type="spellEnd"/>
      <w:r w:rsidRPr="00BA53BE">
        <w:rPr>
          <w:rFonts w:ascii="Calibri Light" w:hAnsi="Calibri Light" w:cs="Calibri Light"/>
          <w:sz w:val="22"/>
        </w:rPr>
        <w:t xml:space="preserve"> Jack;</w:t>
      </w:r>
      <w:r w:rsidR="00F60B96" w:rsidRPr="00BA53BE">
        <w:rPr>
          <w:rFonts w:ascii="Calibri Light" w:hAnsi="Calibri Light" w:cs="Calibri Light"/>
          <w:sz w:val="22"/>
        </w:rPr>
        <w:t>,</w:t>
      </w:r>
      <w:r w:rsidRPr="00BA53BE">
        <w:rPr>
          <w:rFonts w:ascii="Calibri Light" w:hAnsi="Calibri Light" w:cs="Calibri Light"/>
          <w:sz w:val="22"/>
        </w:rPr>
        <w:t xml:space="preserve"> co pozwala na ich montaż w</w:t>
      </w:r>
      <w:r w:rsidR="000E0137" w:rsidRPr="00BA53BE">
        <w:rPr>
          <w:rFonts w:ascii="Calibri Light" w:hAnsi="Calibri Light" w:cs="Calibri Light"/>
          <w:sz w:val="22"/>
        </w:rPr>
        <w:t> </w:t>
      </w:r>
      <w:r w:rsidRPr="00BA53BE">
        <w:rPr>
          <w:rFonts w:ascii="Calibri Light" w:hAnsi="Calibri Light" w:cs="Calibri Light"/>
          <w:sz w:val="22"/>
        </w:rPr>
        <w:t>każdym dostępnym osprzęcie,</w:t>
      </w:r>
      <w:r w:rsidR="00F60B96" w:rsidRPr="00BA53BE">
        <w:rPr>
          <w:rFonts w:ascii="Calibri Light" w:hAnsi="Calibri Light" w:cs="Calibri Light"/>
          <w:sz w:val="22"/>
        </w:rPr>
        <w:t>;</w:t>
      </w:r>
      <w:r w:rsidRPr="00BA53BE">
        <w:rPr>
          <w:rFonts w:ascii="Calibri Light" w:hAnsi="Calibri Light" w:cs="Calibri Light"/>
          <w:sz w:val="22"/>
        </w:rPr>
        <w:t xml:space="preserve"> moduł RJ45 powinien zapewnić uniwersalność rozwiązania (taki sam moduł po stronie gniazda i po stronie </w:t>
      </w:r>
      <w:proofErr w:type="spellStart"/>
      <w:r w:rsidRPr="00BA53BE">
        <w:rPr>
          <w:rFonts w:ascii="Calibri Light" w:hAnsi="Calibri Light" w:cs="Calibri Light"/>
          <w:sz w:val="22"/>
        </w:rPr>
        <w:t>panela</w:t>
      </w:r>
      <w:proofErr w:type="spellEnd"/>
      <w:r w:rsidRPr="00BA53BE">
        <w:rPr>
          <w:rFonts w:ascii="Calibri Light" w:hAnsi="Calibri Light" w:cs="Calibri Light"/>
          <w:sz w:val="22"/>
        </w:rPr>
        <w:t xml:space="preserve"> krosowego modularnego);</w:t>
      </w:r>
    </w:p>
    <w:p w14:paraId="223C855C" w14:textId="616FE355" w:rsidR="002F0C8E" w:rsidRPr="00BA53BE" w:rsidRDefault="002F0C8E" w:rsidP="006D1F38">
      <w:pPr>
        <w:pStyle w:val="Akapitzlist"/>
        <w:numPr>
          <w:ilvl w:val="0"/>
          <w:numId w:val="39"/>
        </w:numPr>
        <w:spacing w:line="276" w:lineRule="auto"/>
        <w:rPr>
          <w:rFonts w:ascii="Calibri Light" w:hAnsi="Calibri Light" w:cs="Calibri Light"/>
          <w:sz w:val="22"/>
          <w:szCs w:val="22"/>
        </w:rPr>
      </w:pPr>
      <w:r w:rsidRPr="00BA53BE">
        <w:rPr>
          <w:rFonts w:ascii="Calibri Light" w:hAnsi="Calibri Light" w:cs="Calibri Light"/>
          <w:sz w:val="22"/>
        </w:rPr>
        <w:t>Moduł RJ45 musi posiadać trwałe oznaczenie kategorii dla której jest dedykowany, logo producenta</w:t>
      </w:r>
      <w:r w:rsidRPr="00BA53BE">
        <w:rPr>
          <w:rFonts w:ascii="Calibri Light" w:hAnsi="Calibri Light" w:cs="Calibri Light"/>
          <w:sz w:val="22"/>
          <w:szCs w:val="22"/>
        </w:rPr>
        <w:t xml:space="preserve"> i logo systemu. </w:t>
      </w:r>
    </w:p>
    <w:p w14:paraId="6AFDD460" w14:textId="77777777" w:rsidR="002F0C8E" w:rsidRPr="00BA53BE" w:rsidRDefault="002F0C8E" w:rsidP="002F0C8E">
      <w:pPr>
        <w:rPr>
          <w:rFonts w:ascii="Calibri Light" w:hAnsi="Calibri Light" w:cs="Calibri Light"/>
        </w:rPr>
      </w:pPr>
    </w:p>
    <w:p w14:paraId="6E85DA2F" w14:textId="7D99EE68" w:rsidR="002F0C8E" w:rsidRPr="00BA53BE" w:rsidRDefault="002F0C8E" w:rsidP="002F0C8E">
      <w:pPr>
        <w:rPr>
          <w:rFonts w:ascii="Calibri Light" w:hAnsi="Calibri Light" w:cs="Calibri Light"/>
        </w:rPr>
      </w:pPr>
      <w:r w:rsidRPr="00BA53BE">
        <w:rPr>
          <w:rFonts w:ascii="Calibri Light" w:hAnsi="Calibri Light" w:cs="Calibri Light"/>
        </w:rPr>
        <w:t>Każdy z PL-i m</w:t>
      </w:r>
      <w:r w:rsidR="000E0137" w:rsidRPr="00BA53BE">
        <w:rPr>
          <w:rFonts w:ascii="Calibri Light" w:hAnsi="Calibri Light" w:cs="Calibri Light"/>
        </w:rPr>
        <w:t>usi</w:t>
      </w:r>
      <w:r w:rsidRPr="00BA53BE">
        <w:rPr>
          <w:rFonts w:ascii="Calibri Light" w:hAnsi="Calibri Light" w:cs="Calibri Light"/>
        </w:rPr>
        <w:t xml:space="preserve"> składać się z:</w:t>
      </w:r>
    </w:p>
    <w:p w14:paraId="20102DD8" w14:textId="08B483BE" w:rsidR="002F0C8E" w:rsidRPr="00BA53BE" w:rsidRDefault="002F0C8E" w:rsidP="006D1F38">
      <w:pPr>
        <w:pStyle w:val="Akapitzlist"/>
        <w:numPr>
          <w:ilvl w:val="0"/>
          <w:numId w:val="40"/>
        </w:numPr>
        <w:spacing w:line="276" w:lineRule="auto"/>
        <w:rPr>
          <w:rFonts w:ascii="Calibri Light" w:hAnsi="Calibri Light" w:cs="Calibri Light"/>
          <w:sz w:val="22"/>
        </w:rPr>
      </w:pPr>
      <w:r w:rsidRPr="00BA53BE">
        <w:rPr>
          <w:rFonts w:ascii="Calibri Light" w:hAnsi="Calibri Light" w:cs="Calibri Light"/>
          <w:sz w:val="22"/>
        </w:rPr>
        <w:t>Obudow</w:t>
      </w:r>
      <w:r w:rsidR="00F60B96" w:rsidRPr="00BA53BE">
        <w:rPr>
          <w:rFonts w:ascii="Calibri Light" w:hAnsi="Calibri Light" w:cs="Calibri Light"/>
          <w:sz w:val="22"/>
        </w:rPr>
        <w:t>y</w:t>
      </w:r>
      <w:r w:rsidRPr="00BA53BE">
        <w:rPr>
          <w:rFonts w:ascii="Calibri Light" w:hAnsi="Calibri Light" w:cs="Calibri Light"/>
          <w:sz w:val="22"/>
        </w:rPr>
        <w:t xml:space="preserve"> natynkow</w:t>
      </w:r>
      <w:r w:rsidR="00F60B96" w:rsidRPr="00BA53BE">
        <w:rPr>
          <w:rFonts w:ascii="Calibri Light" w:hAnsi="Calibri Light" w:cs="Calibri Light"/>
          <w:sz w:val="22"/>
        </w:rPr>
        <w:t>ej</w:t>
      </w:r>
      <w:r w:rsidRPr="00BA53BE">
        <w:rPr>
          <w:rFonts w:ascii="Calibri Light" w:hAnsi="Calibri Light" w:cs="Calibri Light"/>
          <w:sz w:val="22"/>
        </w:rPr>
        <w:t xml:space="preserve"> dostosowanej do ilości gniazd (z ramką i maskownicą)</w:t>
      </w:r>
      <w:r w:rsidR="000E0137" w:rsidRPr="00BA53BE">
        <w:rPr>
          <w:rFonts w:ascii="Calibri Light" w:hAnsi="Calibri Light" w:cs="Calibri Light"/>
          <w:sz w:val="22"/>
        </w:rPr>
        <w:t>.</w:t>
      </w:r>
    </w:p>
    <w:p w14:paraId="1C7116DD" w14:textId="76DECF06" w:rsidR="002F0C8E" w:rsidRPr="00BA53BE" w:rsidRDefault="002F0C8E" w:rsidP="006D1F38">
      <w:pPr>
        <w:pStyle w:val="Akapitzlist"/>
        <w:numPr>
          <w:ilvl w:val="0"/>
          <w:numId w:val="40"/>
        </w:numPr>
        <w:spacing w:after="120" w:line="276" w:lineRule="auto"/>
        <w:ind w:left="714" w:hanging="357"/>
        <w:rPr>
          <w:rFonts w:ascii="Calibri Light" w:hAnsi="Calibri Light" w:cs="Calibri Light"/>
          <w:sz w:val="20"/>
          <w:szCs w:val="20"/>
        </w:rPr>
      </w:pPr>
      <w:r w:rsidRPr="00BA53BE">
        <w:rPr>
          <w:rFonts w:ascii="Calibri Light" w:hAnsi="Calibri Light" w:cs="Calibri Light"/>
          <w:sz w:val="22"/>
        </w:rPr>
        <w:lastRenderedPageBreak/>
        <w:t>Gniaz</w:t>
      </w:r>
      <w:r w:rsidRPr="00BA53BE">
        <w:rPr>
          <w:rFonts w:ascii="Calibri Light" w:hAnsi="Calibri Light" w:cs="Calibri Light"/>
          <w:sz w:val="22"/>
          <w:szCs w:val="22"/>
        </w:rPr>
        <w:t>d</w:t>
      </w:r>
      <w:r w:rsidR="00F60B96" w:rsidRPr="00BA53BE">
        <w:rPr>
          <w:rFonts w:ascii="Calibri Light" w:hAnsi="Calibri Light" w:cs="Calibri Light"/>
          <w:sz w:val="22"/>
          <w:szCs w:val="22"/>
        </w:rPr>
        <w:t>a</w:t>
      </w:r>
      <w:r w:rsidRPr="00BA53BE">
        <w:rPr>
          <w:rFonts w:ascii="Calibri Light" w:hAnsi="Calibri Light" w:cs="Calibri Light"/>
          <w:sz w:val="22"/>
          <w:szCs w:val="22"/>
        </w:rPr>
        <w:t xml:space="preserve"> logiczne</w:t>
      </w:r>
      <w:r w:rsidR="00F60B96" w:rsidRPr="00BA53BE">
        <w:rPr>
          <w:rFonts w:ascii="Calibri Light" w:hAnsi="Calibri Light" w:cs="Calibri Light"/>
          <w:sz w:val="22"/>
          <w:szCs w:val="22"/>
        </w:rPr>
        <w:t>go</w:t>
      </w:r>
      <w:r w:rsidRPr="00BA53BE">
        <w:rPr>
          <w:rFonts w:ascii="Calibri Light" w:hAnsi="Calibri Light" w:cs="Calibri Light"/>
          <w:sz w:val="22"/>
          <w:szCs w:val="22"/>
        </w:rPr>
        <w:t xml:space="preserve"> RJ45 kat.6A FTP + adapter</w:t>
      </w:r>
      <w:r w:rsidR="00F60B96" w:rsidRPr="00BA53BE">
        <w:rPr>
          <w:rFonts w:ascii="Calibri Light" w:hAnsi="Calibri Light" w:cs="Calibri Light"/>
          <w:sz w:val="22"/>
          <w:szCs w:val="22"/>
        </w:rPr>
        <w:t>a</w:t>
      </w:r>
      <w:r w:rsidRPr="00BA53BE">
        <w:rPr>
          <w:rFonts w:ascii="Calibri Light" w:hAnsi="Calibri Light" w:cs="Calibri Light"/>
          <w:sz w:val="22"/>
          <w:szCs w:val="22"/>
        </w:rPr>
        <w:t xml:space="preserve"> mocując</w:t>
      </w:r>
      <w:r w:rsidR="00F60B96" w:rsidRPr="00BA53BE">
        <w:rPr>
          <w:rFonts w:ascii="Calibri Light" w:hAnsi="Calibri Light" w:cs="Calibri Light"/>
          <w:sz w:val="22"/>
          <w:szCs w:val="22"/>
        </w:rPr>
        <w:t>ego</w:t>
      </w:r>
      <w:r w:rsidRPr="00BA53BE">
        <w:rPr>
          <w:rFonts w:ascii="Calibri Light" w:hAnsi="Calibri Light" w:cs="Calibri Light"/>
          <w:sz w:val="22"/>
          <w:szCs w:val="22"/>
        </w:rPr>
        <w:t>.</w:t>
      </w:r>
    </w:p>
    <w:p w14:paraId="356EF971" w14:textId="4E0DACC9" w:rsidR="00FC4765" w:rsidRPr="00521D66" w:rsidRDefault="00FC4765" w:rsidP="000E0137">
      <w:pPr>
        <w:spacing w:after="120"/>
        <w:rPr>
          <w:rFonts w:ascii="Calibri Light" w:hAnsi="Calibri Light" w:cs="Calibri Light"/>
        </w:rPr>
      </w:pPr>
      <w:r w:rsidRPr="00BA53BE">
        <w:rPr>
          <w:rFonts w:ascii="Calibri Light" w:hAnsi="Calibri Light" w:cs="Calibri Light"/>
        </w:rPr>
        <w:t xml:space="preserve">Zgodność parametrów modułów gniazd z </w:t>
      </w:r>
      <w:r w:rsidRPr="00521D66">
        <w:rPr>
          <w:rFonts w:ascii="Calibri Light" w:hAnsi="Calibri Light" w:cs="Calibri Light"/>
        </w:rPr>
        <w:t>obowiązującymi normami minimum kategorii</w:t>
      </w:r>
      <w:r w:rsidR="008E2D11" w:rsidRPr="00521D66">
        <w:rPr>
          <w:rFonts w:ascii="Calibri Light" w:hAnsi="Calibri Light" w:cs="Calibri Light"/>
        </w:rPr>
        <w:t xml:space="preserve"> </w:t>
      </w:r>
      <w:r w:rsidRPr="00521D66">
        <w:rPr>
          <w:rFonts w:ascii="Calibri Light" w:hAnsi="Calibri Light" w:cs="Calibri Light"/>
        </w:rPr>
        <w:t>6A</w:t>
      </w:r>
      <w:r w:rsidRPr="00521D66">
        <w:rPr>
          <w:rFonts w:ascii="Calibri Light" w:hAnsi="Calibri Light" w:cs="Calibri Light"/>
          <w:strike/>
        </w:rPr>
        <w:t>,</w:t>
      </w:r>
      <w:r w:rsidRPr="00521D66">
        <w:rPr>
          <w:rFonts w:ascii="Calibri Light" w:hAnsi="Calibri Light" w:cs="Calibri Light"/>
        </w:rPr>
        <w:t xml:space="preserve"> </w:t>
      </w:r>
      <w:r w:rsidR="00F60B96" w:rsidRPr="00521D66">
        <w:rPr>
          <w:rFonts w:ascii="Calibri Light" w:hAnsi="Calibri Light" w:cs="Calibri Light"/>
        </w:rPr>
        <w:t>parametry modułó</w:t>
      </w:r>
      <w:r w:rsidR="00AB62D2" w:rsidRPr="00521D66">
        <w:rPr>
          <w:rFonts w:ascii="Calibri Light" w:hAnsi="Calibri Light" w:cs="Calibri Light"/>
        </w:rPr>
        <w:t>w</w:t>
      </w:r>
      <w:r w:rsidR="00F60B96" w:rsidRPr="00521D66">
        <w:rPr>
          <w:rFonts w:ascii="Calibri Light" w:hAnsi="Calibri Light" w:cs="Calibri Light"/>
        </w:rPr>
        <w:t xml:space="preserve"> gniazd muszą </w:t>
      </w:r>
      <w:r w:rsidRPr="00521D66">
        <w:rPr>
          <w:rFonts w:ascii="Calibri Light" w:hAnsi="Calibri Light" w:cs="Calibri Light"/>
        </w:rPr>
        <w:t>odpowiadać wymaganiom Normy międzynarodowej, tj. ISO/IEC 11801:2011 oraz europejskiej tj. EN 50173-1. W przypadku dokumentów wystawionych przez inne niż wskazane akredytowane laboratoria certyfikujące, wymagane jest posiadanie przez tą instytucję akredytacj</w:t>
      </w:r>
      <w:r w:rsidRPr="00521D66">
        <w:rPr>
          <w:rFonts w:ascii="Calibri Light" w:hAnsi="Calibri Light" w:cs="Calibri Light"/>
          <w:strike/>
        </w:rPr>
        <w:t>ę</w:t>
      </w:r>
      <w:r w:rsidR="00AB62D2" w:rsidRPr="00521D66">
        <w:rPr>
          <w:rFonts w:ascii="Calibri Light" w:hAnsi="Calibri Light" w:cs="Calibri Light"/>
          <w:strike/>
        </w:rPr>
        <w:t xml:space="preserve"> </w:t>
      </w:r>
      <w:r w:rsidR="00AB62D2" w:rsidRPr="00521D66">
        <w:rPr>
          <w:rFonts w:ascii="Calibri Light" w:hAnsi="Calibri Light" w:cs="Calibri Light"/>
        </w:rPr>
        <w:t>t</w:t>
      </w:r>
      <w:r w:rsidRPr="00521D66">
        <w:rPr>
          <w:rFonts w:ascii="Calibri Light" w:hAnsi="Calibri Light" w:cs="Calibri Light"/>
        </w:rPr>
        <w:t>ypu AC (lub równoważnej) jednostki nadrzędnej w danym kraju (np. w Polsce jednostka nadrzędna to Polskie Centrum Akredytacji</w:t>
      </w:r>
      <w:r w:rsidR="00F60B96" w:rsidRPr="00521D66">
        <w:rPr>
          <w:rFonts w:ascii="Calibri Light" w:hAnsi="Calibri Light" w:cs="Calibri Light"/>
        </w:rPr>
        <w:t>)</w:t>
      </w:r>
      <w:r w:rsidR="000E0137" w:rsidRPr="00521D66">
        <w:rPr>
          <w:rFonts w:ascii="Calibri Light" w:hAnsi="Calibri Light" w:cs="Calibri Light"/>
        </w:rPr>
        <w:t>.</w:t>
      </w:r>
    </w:p>
    <w:p w14:paraId="0DE74A89" w14:textId="422177A9" w:rsidR="002F0C8E" w:rsidRPr="00BA53BE" w:rsidRDefault="002F0C8E" w:rsidP="000E0137">
      <w:pPr>
        <w:spacing w:after="120"/>
        <w:rPr>
          <w:rFonts w:ascii="Calibri Light" w:hAnsi="Calibri Light" w:cs="Calibri Light"/>
        </w:rPr>
      </w:pPr>
      <w:r w:rsidRPr="00521D66">
        <w:rPr>
          <w:rFonts w:ascii="Calibri Light" w:hAnsi="Calibri Light" w:cs="Calibri Light"/>
        </w:rPr>
        <w:t xml:space="preserve">Moduł RJ45 </w:t>
      </w:r>
      <w:proofErr w:type="spellStart"/>
      <w:r w:rsidRPr="00521D66">
        <w:rPr>
          <w:rFonts w:ascii="Calibri Light" w:hAnsi="Calibri Light" w:cs="Calibri Light"/>
        </w:rPr>
        <w:t>Keystone</w:t>
      </w:r>
      <w:proofErr w:type="spellEnd"/>
      <w:r w:rsidRPr="00521D66">
        <w:rPr>
          <w:rFonts w:ascii="Calibri Light" w:hAnsi="Calibri Light" w:cs="Calibri Light"/>
        </w:rPr>
        <w:t xml:space="preserve"> JACK</w:t>
      </w:r>
      <w:r w:rsidR="008E2D11" w:rsidRPr="00521D66">
        <w:rPr>
          <w:rFonts w:ascii="Calibri Light" w:hAnsi="Calibri Light" w:cs="Calibri Light"/>
        </w:rPr>
        <w:t xml:space="preserve"> </w:t>
      </w:r>
      <w:r w:rsidRPr="00521D66">
        <w:rPr>
          <w:rFonts w:ascii="Calibri Light" w:hAnsi="Calibri Light" w:cs="Calibri Light"/>
        </w:rPr>
        <w:t xml:space="preserve">musi posiadać minimum certyfikat niezależnego </w:t>
      </w:r>
      <w:r w:rsidR="00FC4765" w:rsidRPr="00521D66">
        <w:rPr>
          <w:rFonts w:ascii="Calibri Light" w:hAnsi="Calibri Light" w:cs="Calibri Light"/>
        </w:rPr>
        <w:t>instytutu</w:t>
      </w:r>
      <w:r w:rsidRPr="00521D66">
        <w:rPr>
          <w:rFonts w:ascii="Calibri Light" w:hAnsi="Calibri Light" w:cs="Calibri Light"/>
        </w:rPr>
        <w:t xml:space="preserve"> badawczego (GHMT, 3P, DELTA) w zgodności z normami {ISO/IEC 11801 ED.2.2((2011-06)),</w:t>
      </w:r>
      <w:r w:rsidRPr="00BA53BE">
        <w:rPr>
          <w:rFonts w:ascii="Calibri Light" w:hAnsi="Calibri Light" w:cs="Calibri Light"/>
        </w:rPr>
        <w:t xml:space="preserve"> EN 50173-1((2011-11)), ANSI/TIA-568-C.2 ((2009-08))}</w:t>
      </w:r>
      <w:r w:rsidR="008E2D11" w:rsidRPr="00BA53BE">
        <w:rPr>
          <w:rFonts w:ascii="Calibri Light" w:hAnsi="Calibri Light" w:cs="Calibri Light"/>
        </w:rPr>
        <w:t xml:space="preserve"> </w:t>
      </w:r>
      <w:r w:rsidRPr="00BA53BE">
        <w:rPr>
          <w:rFonts w:ascii="Calibri Light" w:hAnsi="Calibri Light" w:cs="Calibri Light"/>
        </w:rPr>
        <w:t>dla potwierdzenia spełniania parametrów.</w:t>
      </w:r>
    </w:p>
    <w:p w14:paraId="434C3F55" w14:textId="77777777" w:rsidR="00050CD9" w:rsidRPr="00BA53BE" w:rsidRDefault="00E52139" w:rsidP="008E2D11">
      <w:pPr>
        <w:pStyle w:val="Nagwek4"/>
        <w:rPr>
          <w:rFonts w:ascii="Calibri Light" w:hAnsi="Calibri Light" w:cs="Calibri Light"/>
        </w:rPr>
      </w:pPr>
      <w:bookmarkStart w:id="34" w:name="_Toc90835228"/>
      <w:r w:rsidRPr="00BA53BE">
        <w:rPr>
          <w:rFonts w:ascii="Calibri Light" w:hAnsi="Calibri Light" w:cs="Calibri Light"/>
        </w:rPr>
        <w:t xml:space="preserve">Panele </w:t>
      </w:r>
      <w:proofErr w:type="spellStart"/>
      <w:r w:rsidRPr="00BA53BE">
        <w:rPr>
          <w:rFonts w:ascii="Calibri Light" w:hAnsi="Calibri Light" w:cs="Calibri Light"/>
        </w:rPr>
        <w:t>krosujące</w:t>
      </w:r>
      <w:proofErr w:type="spellEnd"/>
      <w:r w:rsidRPr="00BA53BE">
        <w:rPr>
          <w:rFonts w:ascii="Calibri Light" w:hAnsi="Calibri Light" w:cs="Calibri Light"/>
        </w:rPr>
        <w:t xml:space="preserve"> miedziane</w:t>
      </w:r>
      <w:bookmarkEnd w:id="34"/>
    </w:p>
    <w:p w14:paraId="28658C82" w14:textId="1EBDB83B" w:rsidR="00050CD9" w:rsidRPr="00BA53BE" w:rsidRDefault="00E52139" w:rsidP="000E0137">
      <w:pPr>
        <w:spacing w:after="120"/>
        <w:rPr>
          <w:rFonts w:ascii="Calibri Light" w:hAnsi="Calibri Light" w:cs="Calibri Light"/>
        </w:rPr>
      </w:pPr>
      <w:r w:rsidRPr="00BA53BE">
        <w:rPr>
          <w:rFonts w:ascii="Calibri Light" w:hAnsi="Calibri Light" w:cs="Calibri Light"/>
        </w:rPr>
        <w:t xml:space="preserve">Wyspecyfikowane kable miedziane należy właściwie wprowadzić i </w:t>
      </w:r>
      <w:proofErr w:type="spellStart"/>
      <w:r w:rsidRPr="00BA53BE">
        <w:rPr>
          <w:rFonts w:ascii="Calibri Light" w:hAnsi="Calibri Light" w:cs="Calibri Light"/>
        </w:rPr>
        <w:t>zaterminować</w:t>
      </w:r>
      <w:proofErr w:type="spellEnd"/>
      <w:r w:rsidRPr="00BA53BE">
        <w:rPr>
          <w:rFonts w:ascii="Calibri Light" w:hAnsi="Calibri Light" w:cs="Calibri Light"/>
        </w:rPr>
        <w:t xml:space="preserve"> w panelach krosowych. Panele muszą charakteryzować się szeregiem własności funkcjonalno-użytkowych pozwalających na sprawne, wygodne i oszczędne użytkowanie systemu okablowania przez cały okres jego eksploatacji.</w:t>
      </w:r>
    </w:p>
    <w:p w14:paraId="5ACC1F62" w14:textId="697FBAF0" w:rsidR="00050CD9" w:rsidRPr="00BA53BE" w:rsidRDefault="00E52139" w:rsidP="000E0137">
      <w:pPr>
        <w:spacing w:after="120"/>
        <w:rPr>
          <w:rFonts w:ascii="Calibri Light" w:hAnsi="Calibri Light" w:cs="Calibri Light"/>
          <w:b/>
        </w:rPr>
      </w:pPr>
      <w:r w:rsidRPr="00BA53BE">
        <w:rPr>
          <w:rFonts w:ascii="Calibri Light" w:hAnsi="Calibri Light" w:cs="Calibri Light"/>
          <w:b/>
        </w:rPr>
        <w:t xml:space="preserve">Panel 1U </w:t>
      </w:r>
      <w:r w:rsidR="002F0C8E" w:rsidRPr="00BA53BE">
        <w:rPr>
          <w:rFonts w:ascii="Calibri Light" w:hAnsi="Calibri Light" w:cs="Calibri Light"/>
          <w:b/>
        </w:rPr>
        <w:t xml:space="preserve">z możliwością instalacji </w:t>
      </w:r>
      <w:r w:rsidRPr="00BA53BE">
        <w:rPr>
          <w:rFonts w:ascii="Calibri Light" w:hAnsi="Calibri Light" w:cs="Calibri Light"/>
          <w:b/>
        </w:rPr>
        <w:t>24 port</w:t>
      </w:r>
      <w:r w:rsidR="002F0C8E" w:rsidRPr="00BA53BE">
        <w:rPr>
          <w:rFonts w:ascii="Calibri Light" w:hAnsi="Calibri Light" w:cs="Calibri Light"/>
          <w:b/>
        </w:rPr>
        <w:t>ów</w:t>
      </w:r>
      <w:r w:rsidRPr="00BA53BE">
        <w:rPr>
          <w:rFonts w:ascii="Calibri Light" w:hAnsi="Calibri Light" w:cs="Calibri Light"/>
          <w:b/>
        </w:rPr>
        <w:t xml:space="preserve"> Kat.6</w:t>
      </w:r>
      <w:r w:rsidR="002F0C8E" w:rsidRPr="00BA53BE">
        <w:rPr>
          <w:rFonts w:ascii="Calibri Light" w:hAnsi="Calibri Light" w:cs="Calibri Light"/>
          <w:b/>
        </w:rPr>
        <w:t>A</w:t>
      </w:r>
      <w:r w:rsidRPr="00BA53BE">
        <w:rPr>
          <w:rFonts w:ascii="Calibri Light" w:hAnsi="Calibri Light" w:cs="Calibri Light"/>
          <w:b/>
        </w:rPr>
        <w:t xml:space="preserve"> ekranowany</w:t>
      </w:r>
      <w:r w:rsidR="000E0137" w:rsidRPr="00BA53BE">
        <w:rPr>
          <w:rFonts w:ascii="Calibri Light" w:hAnsi="Calibri Light" w:cs="Calibri Light"/>
          <w:b/>
        </w:rPr>
        <w:t>:</w:t>
      </w:r>
      <w:r w:rsidRPr="00BA53BE">
        <w:rPr>
          <w:rFonts w:ascii="Calibri Light" w:hAnsi="Calibri Light" w:cs="Calibri Light"/>
          <w:b/>
        </w:rPr>
        <w:t xml:space="preserve"> </w:t>
      </w:r>
    </w:p>
    <w:p w14:paraId="4AE4FD5F" w14:textId="77777777" w:rsidR="00700372" w:rsidRPr="00BA53BE" w:rsidRDefault="00700372" w:rsidP="006D1F38">
      <w:pPr>
        <w:pStyle w:val="Akapitzlist"/>
        <w:numPr>
          <w:ilvl w:val="0"/>
          <w:numId w:val="41"/>
        </w:numPr>
        <w:spacing w:after="120" w:line="276" w:lineRule="auto"/>
        <w:ind w:left="714" w:hanging="357"/>
        <w:rPr>
          <w:rFonts w:ascii="Calibri Light" w:hAnsi="Calibri Light" w:cs="Calibri Light"/>
          <w:sz w:val="22"/>
        </w:rPr>
      </w:pPr>
      <w:r w:rsidRPr="00BA53BE">
        <w:rPr>
          <w:rFonts w:ascii="Calibri Light" w:hAnsi="Calibri Light" w:cs="Calibri Light"/>
          <w:sz w:val="22"/>
        </w:rPr>
        <w:t>Panel musi zajmować 1U miejsca w szafie 19”.</w:t>
      </w:r>
    </w:p>
    <w:p w14:paraId="4DD90379" w14:textId="77777777" w:rsidR="00700372" w:rsidRPr="00BA53BE" w:rsidRDefault="00700372" w:rsidP="006D1F38">
      <w:pPr>
        <w:pStyle w:val="Akapitzlist"/>
        <w:numPr>
          <w:ilvl w:val="0"/>
          <w:numId w:val="41"/>
        </w:numPr>
        <w:spacing w:after="120" w:line="276" w:lineRule="auto"/>
        <w:ind w:left="714" w:hanging="357"/>
        <w:rPr>
          <w:rFonts w:ascii="Calibri Light" w:hAnsi="Calibri Light" w:cs="Calibri Light"/>
          <w:sz w:val="22"/>
        </w:rPr>
      </w:pPr>
      <w:r w:rsidRPr="00BA53BE">
        <w:rPr>
          <w:rFonts w:ascii="Calibri Light" w:hAnsi="Calibri Light" w:cs="Calibri Light"/>
          <w:sz w:val="22"/>
        </w:rPr>
        <w:t>Zagęszczenie portów musi zapewniać obsługę min 24 portów.</w:t>
      </w:r>
    </w:p>
    <w:p w14:paraId="09F19888" w14:textId="277E1AC3" w:rsidR="00050CD9" w:rsidRPr="00BA53BE" w:rsidRDefault="00700372" w:rsidP="006D1F38">
      <w:pPr>
        <w:pStyle w:val="Akapitzlist"/>
        <w:numPr>
          <w:ilvl w:val="0"/>
          <w:numId w:val="41"/>
        </w:numPr>
        <w:spacing w:after="120" w:line="276" w:lineRule="auto"/>
        <w:ind w:left="714" w:hanging="357"/>
        <w:rPr>
          <w:rFonts w:ascii="Calibri Light" w:hAnsi="Calibri Light" w:cs="Calibri Light"/>
        </w:rPr>
      </w:pPr>
      <w:r w:rsidRPr="00BA53BE">
        <w:rPr>
          <w:rFonts w:ascii="Calibri Light" w:hAnsi="Calibri Light" w:cs="Calibri Light"/>
          <w:sz w:val="22"/>
        </w:rPr>
        <w:t>Konstrukcja panelu musi pozwalać na instalacje pojedynczych modułów przyłączeniowych z</w:t>
      </w:r>
      <w:r w:rsidR="000E0137" w:rsidRPr="00BA53BE">
        <w:rPr>
          <w:rFonts w:ascii="Calibri Light" w:hAnsi="Calibri Light" w:cs="Calibri Light"/>
          <w:sz w:val="22"/>
        </w:rPr>
        <w:t> </w:t>
      </w:r>
      <w:r w:rsidRPr="00BA53BE">
        <w:rPr>
          <w:rFonts w:ascii="Calibri Light" w:hAnsi="Calibri Light" w:cs="Calibri Light"/>
          <w:sz w:val="22"/>
        </w:rPr>
        <w:t>gniazdem</w:t>
      </w:r>
      <w:r w:rsidRPr="00BA53BE">
        <w:rPr>
          <w:rFonts w:ascii="Calibri Light" w:hAnsi="Calibri Light" w:cs="Calibri Light"/>
        </w:rPr>
        <w:t xml:space="preserve"> RJ45, nie dopuszcza się paneli ze wspólną płytą PCB z lutowanymi na stałe modułami gniazd</w:t>
      </w:r>
      <w:r w:rsidR="000E0137" w:rsidRPr="00BA53BE">
        <w:rPr>
          <w:rFonts w:ascii="Calibri Light" w:hAnsi="Calibri Light" w:cs="Calibri Light"/>
        </w:rPr>
        <w:t>.</w:t>
      </w:r>
    </w:p>
    <w:p w14:paraId="7307CC4A" w14:textId="77777777" w:rsidR="00050CD9" w:rsidRPr="00BA53BE" w:rsidRDefault="00E52139" w:rsidP="008E2D11">
      <w:pPr>
        <w:pStyle w:val="Nagwek4"/>
        <w:rPr>
          <w:rFonts w:ascii="Calibri Light" w:hAnsi="Calibri Light" w:cs="Calibri Light"/>
        </w:rPr>
      </w:pPr>
      <w:bookmarkStart w:id="35" w:name="_Toc90835229"/>
      <w:r w:rsidRPr="00BA53BE">
        <w:rPr>
          <w:rFonts w:ascii="Calibri Light" w:hAnsi="Calibri Light" w:cs="Calibri Light"/>
        </w:rPr>
        <w:t>Kable miedziane</w:t>
      </w:r>
      <w:bookmarkEnd w:id="35"/>
    </w:p>
    <w:p w14:paraId="28C6839A" w14:textId="757FA1F5" w:rsidR="00050CD9" w:rsidRPr="00BA53BE" w:rsidRDefault="00E52139" w:rsidP="000E0137">
      <w:pPr>
        <w:spacing w:after="120"/>
        <w:rPr>
          <w:rFonts w:ascii="Calibri Light" w:hAnsi="Calibri Light" w:cs="Calibri Light"/>
        </w:rPr>
      </w:pPr>
      <w:r w:rsidRPr="00BA53BE">
        <w:rPr>
          <w:rFonts w:ascii="Calibri Light" w:hAnsi="Calibri Light" w:cs="Calibri Light"/>
        </w:rPr>
        <w:t>Okablowanie poziome będzie realizowało transmisję danych pomiędzy Piętrowym Punktem Dystrybucyjnym a gniazdami końcowymi. Połączenia poziome miedziane powinny zostać zbudowane w</w:t>
      </w:r>
      <w:r w:rsidR="00F86041">
        <w:rPr>
          <w:rFonts w:ascii="Calibri Light" w:hAnsi="Calibri Light" w:cs="Calibri Light"/>
        </w:rPr>
        <w:t> </w:t>
      </w:r>
      <w:r w:rsidRPr="00BA53BE">
        <w:rPr>
          <w:rFonts w:ascii="Calibri Light" w:hAnsi="Calibri Light" w:cs="Calibri Light"/>
        </w:rPr>
        <w:t>oparciu o kabel typu skrętka miedziana, 4-parowa o wydajności min. kategorii 6</w:t>
      </w:r>
      <w:r w:rsidR="002F0C8E" w:rsidRPr="00BA53BE">
        <w:rPr>
          <w:rFonts w:ascii="Calibri Light" w:hAnsi="Calibri Light" w:cs="Calibri Light"/>
        </w:rPr>
        <w:t>A</w:t>
      </w:r>
      <w:r w:rsidR="000E0137" w:rsidRPr="00BA53BE">
        <w:rPr>
          <w:rFonts w:ascii="Calibri Light" w:hAnsi="Calibri Light" w:cs="Calibri Light"/>
        </w:rPr>
        <w:t>:</w:t>
      </w:r>
    </w:p>
    <w:p w14:paraId="460A5D7C" w14:textId="5AE6C1BD" w:rsidR="00FC4765" w:rsidRPr="00BA53BE" w:rsidRDefault="00FC4765" w:rsidP="006D1F38">
      <w:pPr>
        <w:pStyle w:val="Akapitzlist"/>
        <w:numPr>
          <w:ilvl w:val="0"/>
          <w:numId w:val="42"/>
        </w:numPr>
        <w:spacing w:after="120" w:line="276" w:lineRule="auto"/>
        <w:rPr>
          <w:rFonts w:ascii="Calibri Light" w:hAnsi="Calibri Light" w:cs="Calibri Light"/>
          <w:sz w:val="22"/>
        </w:rPr>
      </w:pPr>
      <w:r w:rsidRPr="00BA53BE">
        <w:rPr>
          <w:rFonts w:ascii="Calibri Light" w:hAnsi="Calibri Light" w:cs="Calibri Light"/>
          <w:sz w:val="22"/>
        </w:rPr>
        <w:t xml:space="preserve">Okablowanie miedziane ma być prowadzone 4-parowym ekranowanym kablem typu U/FTP (LSOH klasa </w:t>
      </w:r>
      <w:proofErr w:type="spellStart"/>
      <w:r w:rsidRPr="00BA53BE">
        <w:rPr>
          <w:rFonts w:ascii="Calibri Light" w:hAnsi="Calibri Light" w:cs="Calibri Light"/>
          <w:sz w:val="22"/>
        </w:rPr>
        <w:t>Eca</w:t>
      </w:r>
      <w:proofErr w:type="spellEnd"/>
      <w:r w:rsidRPr="00BA53BE">
        <w:rPr>
          <w:rFonts w:ascii="Calibri Light" w:hAnsi="Calibri Light" w:cs="Calibri Light"/>
          <w:sz w:val="22"/>
        </w:rPr>
        <w:t>) kat.6A (wymagane oznaczenie na kablu)</w:t>
      </w:r>
      <w:r w:rsidR="000E0137" w:rsidRPr="00BA53BE">
        <w:rPr>
          <w:rFonts w:ascii="Calibri Light" w:hAnsi="Calibri Light" w:cs="Calibri Light"/>
          <w:sz w:val="22"/>
        </w:rPr>
        <w:t>.</w:t>
      </w:r>
      <w:r w:rsidRPr="00BA53BE">
        <w:rPr>
          <w:rFonts w:ascii="Calibri Light" w:hAnsi="Calibri Light" w:cs="Calibri Light"/>
          <w:sz w:val="22"/>
        </w:rPr>
        <w:t xml:space="preserve"> </w:t>
      </w:r>
    </w:p>
    <w:p w14:paraId="16B12814" w14:textId="0D7E0822" w:rsidR="00FC4765" w:rsidRPr="00BA53BE" w:rsidRDefault="00FC4765" w:rsidP="006D1F38">
      <w:pPr>
        <w:pStyle w:val="Akapitzlist"/>
        <w:numPr>
          <w:ilvl w:val="0"/>
          <w:numId w:val="42"/>
        </w:numPr>
        <w:spacing w:after="120" w:line="276" w:lineRule="auto"/>
        <w:rPr>
          <w:rFonts w:ascii="Calibri Light" w:hAnsi="Calibri Light" w:cs="Calibri Light"/>
          <w:sz w:val="22"/>
        </w:rPr>
      </w:pPr>
      <w:r w:rsidRPr="00BA53BE">
        <w:rPr>
          <w:rFonts w:ascii="Calibri Light" w:hAnsi="Calibri Light" w:cs="Calibri Light"/>
          <w:sz w:val="22"/>
        </w:rPr>
        <w:t xml:space="preserve">Kable wykonane w technologii trudnopalnej (LSZH – </w:t>
      </w:r>
      <w:proofErr w:type="spellStart"/>
      <w:r w:rsidRPr="00BA53BE">
        <w:rPr>
          <w:rFonts w:ascii="Calibri Light" w:hAnsi="Calibri Light" w:cs="Calibri Light"/>
          <w:sz w:val="22"/>
        </w:rPr>
        <w:t>Low</w:t>
      </w:r>
      <w:proofErr w:type="spellEnd"/>
      <w:r w:rsidRPr="00BA53BE">
        <w:rPr>
          <w:rFonts w:ascii="Calibri Light" w:hAnsi="Calibri Light" w:cs="Calibri Light"/>
          <w:sz w:val="22"/>
        </w:rPr>
        <w:t xml:space="preserve"> Smog Zero Halogen); FRNC (ang. </w:t>
      </w:r>
      <w:proofErr w:type="spellStart"/>
      <w:r w:rsidRPr="00BA53BE">
        <w:rPr>
          <w:rFonts w:ascii="Calibri Light" w:hAnsi="Calibri Light" w:cs="Calibri Light"/>
          <w:sz w:val="22"/>
        </w:rPr>
        <w:t>Flame</w:t>
      </w:r>
      <w:proofErr w:type="spellEnd"/>
      <w:r w:rsidRPr="00BA53BE">
        <w:rPr>
          <w:rFonts w:ascii="Calibri Light" w:hAnsi="Calibri Light" w:cs="Calibri Light"/>
          <w:sz w:val="22"/>
        </w:rPr>
        <w:t xml:space="preserve"> Retardant Non </w:t>
      </w:r>
      <w:proofErr w:type="spellStart"/>
      <w:r w:rsidRPr="00BA53BE">
        <w:rPr>
          <w:rFonts w:ascii="Calibri Light" w:hAnsi="Calibri Light" w:cs="Calibri Light"/>
          <w:sz w:val="22"/>
        </w:rPr>
        <w:t>Corrosive</w:t>
      </w:r>
      <w:proofErr w:type="spellEnd"/>
      <w:r w:rsidRPr="00BA53BE">
        <w:rPr>
          <w:rFonts w:ascii="Calibri Light" w:hAnsi="Calibri Light" w:cs="Calibri Light"/>
          <w:sz w:val="22"/>
        </w:rPr>
        <w:t>), zgodnie z normą IEC 60754-2.</w:t>
      </w:r>
    </w:p>
    <w:p w14:paraId="255B4C6D" w14:textId="370AB4CD" w:rsidR="00FC4765" w:rsidRPr="00BA53BE" w:rsidRDefault="00FC4765" w:rsidP="006D1F38">
      <w:pPr>
        <w:pStyle w:val="Akapitzlist"/>
        <w:numPr>
          <w:ilvl w:val="0"/>
          <w:numId w:val="42"/>
        </w:numPr>
        <w:spacing w:after="120" w:line="276" w:lineRule="auto"/>
        <w:rPr>
          <w:rFonts w:ascii="Calibri Light" w:hAnsi="Calibri Light" w:cs="Calibri Light"/>
          <w:sz w:val="22"/>
        </w:rPr>
      </w:pPr>
      <w:r w:rsidRPr="00BA53BE">
        <w:rPr>
          <w:rFonts w:ascii="Calibri Light" w:hAnsi="Calibri Light" w:cs="Calibri Light"/>
          <w:sz w:val="22"/>
        </w:rPr>
        <w:t>Kabel musi posiadać trwałe rozróżnienie kolorystyczne dedykowane dla kategorii.</w:t>
      </w:r>
    </w:p>
    <w:p w14:paraId="3A8FBE2D" w14:textId="09E3B894" w:rsidR="00FC4765" w:rsidRPr="00BA53BE" w:rsidRDefault="00FC4765" w:rsidP="006D1F38">
      <w:pPr>
        <w:pStyle w:val="Akapitzlist"/>
        <w:numPr>
          <w:ilvl w:val="0"/>
          <w:numId w:val="42"/>
        </w:numPr>
        <w:spacing w:after="120" w:line="276" w:lineRule="auto"/>
        <w:rPr>
          <w:rFonts w:ascii="Calibri Light" w:hAnsi="Calibri Light" w:cs="Calibri Light"/>
          <w:sz w:val="22"/>
        </w:rPr>
      </w:pPr>
      <w:r w:rsidRPr="00BA53BE">
        <w:rPr>
          <w:rFonts w:ascii="Calibri Light" w:hAnsi="Calibri Light" w:cs="Calibri Light"/>
          <w:sz w:val="22"/>
        </w:rPr>
        <w:t>Skrętka teleinformatyczna musi posiadać minimum jeden certyfikat niezależnego instytutów badawczych (GHMT, 3P, DELTA) w zgodności z normami {ISO/IEC 11801 ED.2.2((2011-06)), IEC 61156-5 Ed.2.1 (2012-12)</w:t>
      </w:r>
      <w:r w:rsidR="008E2D11" w:rsidRPr="00BA53BE">
        <w:rPr>
          <w:rFonts w:ascii="Calibri Light" w:hAnsi="Calibri Light" w:cs="Calibri Light"/>
          <w:sz w:val="22"/>
        </w:rPr>
        <w:t xml:space="preserve"> </w:t>
      </w:r>
      <w:r w:rsidRPr="00BA53BE">
        <w:rPr>
          <w:rFonts w:ascii="Calibri Light" w:hAnsi="Calibri Light" w:cs="Calibri Light"/>
          <w:sz w:val="22"/>
        </w:rPr>
        <w:t>dla potwierdzenia spełniania parametrów.</w:t>
      </w:r>
    </w:p>
    <w:p w14:paraId="559DE60C" w14:textId="5CBEA2E7" w:rsidR="00050CD9" w:rsidRPr="00BA53BE" w:rsidRDefault="00FC4765" w:rsidP="006D1F38">
      <w:pPr>
        <w:pStyle w:val="Akapitzlist"/>
        <w:numPr>
          <w:ilvl w:val="0"/>
          <w:numId w:val="42"/>
        </w:numPr>
        <w:spacing w:after="120" w:line="276" w:lineRule="auto"/>
        <w:rPr>
          <w:rFonts w:ascii="Calibri Light" w:hAnsi="Calibri Light" w:cs="Calibri Light"/>
        </w:rPr>
      </w:pPr>
      <w:r w:rsidRPr="00BA53BE">
        <w:rPr>
          <w:rFonts w:ascii="Calibri Light" w:hAnsi="Calibri Light" w:cs="Calibri Light"/>
          <w:sz w:val="22"/>
        </w:rPr>
        <w:t>Charakterystyka kabla ma uwzględniać odpowiedni margines pracy, tj. pozytywne parametry transmisyjne</w:t>
      </w:r>
      <w:r w:rsidRPr="00BA53BE">
        <w:rPr>
          <w:rFonts w:ascii="Calibri Light" w:hAnsi="Calibri Light" w:cs="Calibri Light"/>
        </w:rPr>
        <w:t xml:space="preserve"> do min.500MHz dla kabla kat.6A.</w:t>
      </w:r>
    </w:p>
    <w:p w14:paraId="258F3327" w14:textId="77777777" w:rsidR="00050CD9" w:rsidRPr="00BA53BE" w:rsidRDefault="00E52139" w:rsidP="008E2D11">
      <w:pPr>
        <w:pStyle w:val="Nagwek4"/>
        <w:rPr>
          <w:rFonts w:ascii="Calibri Light" w:hAnsi="Calibri Light" w:cs="Calibri Light"/>
        </w:rPr>
      </w:pPr>
      <w:bookmarkStart w:id="36" w:name="_Toc90835230"/>
      <w:r w:rsidRPr="00BA53BE">
        <w:rPr>
          <w:rFonts w:ascii="Calibri Light" w:hAnsi="Calibri Light" w:cs="Calibri Light"/>
        </w:rPr>
        <w:t>Miedziane kable krosowe</w:t>
      </w:r>
      <w:bookmarkEnd w:id="36"/>
    </w:p>
    <w:p w14:paraId="52E8DC51" w14:textId="2639B1FD" w:rsidR="00050CD9" w:rsidRPr="00BA53BE" w:rsidRDefault="00E52139" w:rsidP="000E0137">
      <w:pPr>
        <w:rPr>
          <w:rFonts w:ascii="Calibri Light" w:hAnsi="Calibri Light" w:cs="Calibri Light"/>
        </w:rPr>
      </w:pPr>
      <w:r w:rsidRPr="00BA53BE">
        <w:rPr>
          <w:rFonts w:ascii="Calibri Light" w:hAnsi="Calibri Light" w:cs="Calibri Light"/>
        </w:rPr>
        <w:t xml:space="preserve">Miedziane kable krosowe mają za zadanie połączyć sprzęt sieciowy z panelami krosowymi lub gniazdami abonenckimi. Kategoria kabli połączeniowych musi być adekwatna do kategorii komponentów użytych do budowy danego łącza. </w:t>
      </w:r>
    </w:p>
    <w:p w14:paraId="2F5FD8F0" w14:textId="77777777" w:rsidR="00050CD9" w:rsidRPr="00BA53BE" w:rsidRDefault="00E52139" w:rsidP="008E2D11">
      <w:pPr>
        <w:pStyle w:val="Nagwek4"/>
        <w:rPr>
          <w:rFonts w:ascii="Calibri Light" w:hAnsi="Calibri Light" w:cs="Calibri Light"/>
        </w:rPr>
      </w:pPr>
      <w:bookmarkStart w:id="37" w:name="_Toc90835231"/>
      <w:r w:rsidRPr="00BA53BE">
        <w:rPr>
          <w:rFonts w:ascii="Calibri Light" w:hAnsi="Calibri Light" w:cs="Calibri Light"/>
        </w:rPr>
        <w:t>Okablowanie światłowodowe</w:t>
      </w:r>
      <w:bookmarkEnd w:id="37"/>
    </w:p>
    <w:p w14:paraId="5494653A" w14:textId="77777777" w:rsidR="00050CD9" w:rsidRPr="00BA53BE" w:rsidRDefault="00E52139" w:rsidP="000E0137">
      <w:pPr>
        <w:pStyle w:val="Legenda"/>
        <w:spacing w:after="120" w:line="276" w:lineRule="auto"/>
        <w:rPr>
          <w:rFonts w:ascii="Calibri Light" w:hAnsi="Calibri Light" w:cs="Calibri Light"/>
          <w:b w:val="0"/>
          <w:sz w:val="22"/>
          <w:szCs w:val="22"/>
        </w:rPr>
      </w:pPr>
      <w:r w:rsidRPr="00BA53BE">
        <w:rPr>
          <w:rFonts w:ascii="Calibri Light" w:hAnsi="Calibri Light" w:cs="Calibri Light"/>
          <w:b w:val="0"/>
          <w:sz w:val="22"/>
          <w:szCs w:val="22"/>
        </w:rPr>
        <w:lastRenderedPageBreak/>
        <w:t>Światłowodowe połączenia szkieletowe dedykowane są do obsługi protokołów transmisji danych. Na potrzeby niniejszego projektu założono realizację tych połączeń poprzez standardowe połączenia oparte na kablu instalacyjnym poprzez spawanie włókien.</w:t>
      </w:r>
    </w:p>
    <w:p w14:paraId="77F4BB68" w14:textId="6E271EEB" w:rsidR="00050CD9" w:rsidRPr="00BA53BE" w:rsidRDefault="00E52139" w:rsidP="000E0137">
      <w:pPr>
        <w:spacing w:after="120"/>
        <w:rPr>
          <w:rFonts w:ascii="Calibri Light" w:hAnsi="Calibri Light" w:cs="Calibri Light"/>
        </w:rPr>
      </w:pPr>
      <w:r w:rsidRPr="00BA53BE">
        <w:rPr>
          <w:rFonts w:ascii="Calibri Light" w:hAnsi="Calibri Light" w:cs="Calibri Light"/>
        </w:rPr>
        <w:t xml:space="preserve">W celu umożliwienia realizacji </w:t>
      </w:r>
      <w:r w:rsidR="00D32C9F" w:rsidRPr="00BA53BE">
        <w:rPr>
          <w:rFonts w:ascii="Calibri Light" w:hAnsi="Calibri Light" w:cs="Calibri Light"/>
        </w:rPr>
        <w:t xml:space="preserve">szkieletowych </w:t>
      </w:r>
      <w:r w:rsidRPr="00BA53BE">
        <w:rPr>
          <w:rFonts w:ascii="Calibri Light" w:hAnsi="Calibri Light" w:cs="Calibri Light"/>
        </w:rPr>
        <w:t xml:space="preserve">połączeń </w:t>
      </w:r>
      <w:r w:rsidR="00DA6AC8" w:rsidRPr="00BA53BE">
        <w:rPr>
          <w:rFonts w:ascii="Calibri Light" w:hAnsi="Calibri Light" w:cs="Calibri Light"/>
        </w:rPr>
        <w:t>światłowodowych</w:t>
      </w:r>
      <w:r w:rsidRPr="00BA53BE">
        <w:rPr>
          <w:rFonts w:ascii="Calibri Light" w:hAnsi="Calibri Light" w:cs="Calibri Light"/>
        </w:rPr>
        <w:t>, podsystem okablowania strukturalnego został oparty na kablu</w:t>
      </w:r>
      <w:r w:rsidR="0000362B" w:rsidRPr="00BA53BE">
        <w:rPr>
          <w:rFonts w:ascii="Calibri Light" w:hAnsi="Calibri Light" w:cs="Calibri Light"/>
        </w:rPr>
        <w:t xml:space="preserve"> 24-włóknowym uniwersalnym MM 50/125 OM4, LS0H, klasa </w:t>
      </w:r>
      <w:proofErr w:type="spellStart"/>
      <w:r w:rsidR="0000362B" w:rsidRPr="00BA53BE">
        <w:rPr>
          <w:rFonts w:ascii="Calibri Light" w:hAnsi="Calibri Light" w:cs="Calibri Light"/>
        </w:rPr>
        <w:t>Eca</w:t>
      </w:r>
      <w:proofErr w:type="spellEnd"/>
      <w:r w:rsidR="0000362B" w:rsidRPr="00BA53BE">
        <w:rPr>
          <w:rFonts w:ascii="Calibri Light" w:hAnsi="Calibri Light" w:cs="Calibri Light"/>
        </w:rPr>
        <w:t xml:space="preserve"> wg. 13501-6, luźna tuba. </w:t>
      </w:r>
    </w:p>
    <w:p w14:paraId="168307F2" w14:textId="6DDA1EEB" w:rsidR="0000362B" w:rsidRPr="00BA53BE" w:rsidRDefault="0000362B" w:rsidP="000E0137">
      <w:pPr>
        <w:spacing w:after="120"/>
        <w:rPr>
          <w:rFonts w:ascii="Calibri Light" w:hAnsi="Calibri Light" w:cs="Calibri Light"/>
          <w:lang w:eastAsia="pl-PL"/>
        </w:rPr>
      </w:pPr>
      <w:r w:rsidRPr="00BA53BE">
        <w:rPr>
          <w:rFonts w:ascii="Calibri Light" w:hAnsi="Calibri Light" w:cs="Calibri Light"/>
          <w:noProof/>
          <w:lang w:eastAsia="pl-PL"/>
        </w:rPr>
        <w:drawing>
          <wp:anchor distT="0" distB="0" distL="114300" distR="114300" simplePos="0" relativeHeight="251659264" behindDoc="1" locked="0" layoutInCell="1" allowOverlap="1" wp14:anchorId="1EC63081" wp14:editId="343F94BD">
            <wp:simplePos x="0" y="0"/>
            <wp:positionH relativeFrom="column">
              <wp:posOffset>3171825</wp:posOffset>
            </wp:positionH>
            <wp:positionV relativeFrom="paragraph">
              <wp:posOffset>66675</wp:posOffset>
            </wp:positionV>
            <wp:extent cx="2579370" cy="1501140"/>
            <wp:effectExtent l="0" t="0" r="0" b="0"/>
            <wp:wrapTight wrapText="bothSides">
              <wp:wrapPolygon edited="0">
                <wp:start x="0" y="0"/>
                <wp:lineTo x="0" y="21381"/>
                <wp:lineTo x="21377" y="21381"/>
                <wp:lineTo x="21377"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3BE">
        <w:rPr>
          <w:rFonts w:ascii="Calibri Light" w:hAnsi="Calibri Light" w:cs="Calibri Light"/>
          <w:lang w:eastAsia="pl-PL"/>
        </w:rPr>
        <w:t xml:space="preserve">Kable światłowodowe </w:t>
      </w:r>
      <w:r w:rsidR="00D32C9F" w:rsidRPr="00BA53BE">
        <w:rPr>
          <w:rFonts w:ascii="Calibri Light" w:hAnsi="Calibri Light" w:cs="Calibri Light"/>
          <w:lang w:eastAsia="pl-PL"/>
        </w:rPr>
        <w:t xml:space="preserve">muszą </w:t>
      </w:r>
      <w:r w:rsidRPr="00BA53BE">
        <w:rPr>
          <w:rFonts w:ascii="Calibri Light" w:hAnsi="Calibri Light" w:cs="Calibri Light"/>
          <w:lang w:eastAsia="pl-PL"/>
        </w:rPr>
        <w:t xml:space="preserve">mieć konstrukcję </w:t>
      </w:r>
      <w:r w:rsidRPr="00BA53BE">
        <w:rPr>
          <w:rFonts w:ascii="Calibri Light" w:hAnsi="Calibri Light" w:cs="Calibri Light"/>
          <w:b/>
          <w:lang w:eastAsia="pl-PL"/>
        </w:rPr>
        <w:t>luźnej tuby</w:t>
      </w:r>
      <w:r w:rsidRPr="00BA53BE">
        <w:rPr>
          <w:rFonts w:ascii="Calibri Light" w:hAnsi="Calibri Light" w:cs="Calibri Light"/>
          <w:lang w:eastAsia="pl-PL"/>
        </w:rPr>
        <w:t xml:space="preserve">, która ma umożliwiać instalowanie na zewnątrz jak i wewnątrz pomieszczeń. Podczas prowadzenia na </w:t>
      </w:r>
      <w:proofErr w:type="spellStart"/>
      <w:r w:rsidRPr="00BA53BE">
        <w:rPr>
          <w:rFonts w:ascii="Calibri Light" w:hAnsi="Calibri Light" w:cs="Calibri Light"/>
          <w:lang w:eastAsia="pl-PL"/>
        </w:rPr>
        <w:t>zewnątz</w:t>
      </w:r>
      <w:proofErr w:type="spellEnd"/>
      <w:r w:rsidRPr="00BA53BE">
        <w:rPr>
          <w:rFonts w:ascii="Calibri Light" w:hAnsi="Calibri Light" w:cs="Calibri Light"/>
          <w:lang w:eastAsia="pl-PL"/>
        </w:rPr>
        <w:t xml:space="preserve"> należy stosować dodatkową ochronę mechaniczną (np. rurę HDPE).</w:t>
      </w:r>
    </w:p>
    <w:p w14:paraId="66697C28" w14:textId="6A082EF5" w:rsidR="0000362B" w:rsidRPr="00BA53BE" w:rsidRDefault="0000362B" w:rsidP="000E0137">
      <w:pPr>
        <w:spacing w:after="120"/>
        <w:rPr>
          <w:rFonts w:ascii="Calibri Light" w:hAnsi="Calibri Light" w:cs="Calibri Light"/>
          <w:lang w:eastAsia="pl-PL"/>
        </w:rPr>
      </w:pPr>
      <w:r w:rsidRPr="00BA53BE">
        <w:rPr>
          <w:rFonts w:ascii="Calibri Light" w:hAnsi="Calibri Light" w:cs="Calibri Light"/>
          <w:lang w:eastAsia="pl-PL"/>
        </w:rPr>
        <w:t>Włókna powinny być ułożone w centralnej tubie wypełnionej żelem.</w:t>
      </w:r>
    </w:p>
    <w:p w14:paraId="0DAC1C4B" w14:textId="63E11FD2" w:rsidR="0000362B" w:rsidRPr="00BA53BE" w:rsidRDefault="0000362B" w:rsidP="000E0137">
      <w:pPr>
        <w:spacing w:after="120"/>
        <w:rPr>
          <w:rFonts w:ascii="Calibri Light" w:hAnsi="Calibri Light" w:cs="Calibri Light"/>
          <w:lang w:eastAsia="pl-PL"/>
        </w:rPr>
      </w:pPr>
      <w:r w:rsidRPr="00BA53BE">
        <w:rPr>
          <w:rFonts w:ascii="Calibri Light" w:hAnsi="Calibri Light" w:cs="Calibri Light"/>
          <w:lang w:eastAsia="pl-PL"/>
        </w:rPr>
        <w:t xml:space="preserve">Powłoka kabla ma być wykonana z materiału niepalnego o statusie </w:t>
      </w:r>
      <w:r w:rsidRPr="00BA53BE">
        <w:rPr>
          <w:rFonts w:ascii="Calibri Light" w:hAnsi="Calibri Light" w:cs="Calibri Light"/>
          <w:b/>
          <w:lang w:eastAsia="pl-PL"/>
        </w:rPr>
        <w:t>LSZH</w:t>
      </w:r>
      <w:r w:rsidRPr="00BA53BE">
        <w:rPr>
          <w:rFonts w:ascii="Calibri Light" w:hAnsi="Calibri Light" w:cs="Calibri Light"/>
          <w:lang w:eastAsia="pl-PL"/>
        </w:rPr>
        <w:t xml:space="preserve">, tzn. podczas spalania wydziela niewielką ilość dymu który dodatkowo nie zawiera toksycznych substancji (tzw. halogenków), </w:t>
      </w:r>
      <w:r w:rsidR="00D32C9F" w:rsidRPr="00BA53BE">
        <w:rPr>
          <w:rFonts w:ascii="Calibri Light" w:hAnsi="Calibri Light" w:cs="Calibri Light"/>
          <w:lang w:eastAsia="pl-PL"/>
        </w:rPr>
        <w:t>co warunkuje możliwość instalowanie kabla</w:t>
      </w:r>
      <w:r w:rsidRPr="00BA53BE">
        <w:rPr>
          <w:rFonts w:ascii="Calibri Light" w:hAnsi="Calibri Light" w:cs="Calibri Light"/>
          <w:lang w:eastAsia="pl-PL"/>
        </w:rPr>
        <w:t xml:space="preserve"> wewnątrz pomieszczeń.</w:t>
      </w:r>
    </w:p>
    <w:p w14:paraId="50243808" w14:textId="617E6D0B" w:rsidR="0000362B" w:rsidRPr="00BA53BE" w:rsidRDefault="0000362B" w:rsidP="000E0137">
      <w:pPr>
        <w:spacing w:after="120"/>
        <w:rPr>
          <w:rFonts w:ascii="Calibri Light" w:hAnsi="Calibri Light" w:cs="Calibri Light"/>
          <w:b/>
          <w:lang w:eastAsia="pl-PL"/>
        </w:rPr>
      </w:pPr>
      <w:r w:rsidRPr="00BA53BE">
        <w:rPr>
          <w:rFonts w:ascii="Calibri Light" w:hAnsi="Calibri Light" w:cs="Calibri Light"/>
          <w:b/>
          <w:lang w:eastAsia="pl-PL"/>
        </w:rPr>
        <w:t>Standardy branżowe</w:t>
      </w:r>
      <w:r w:rsidR="000E0137" w:rsidRPr="00BA53BE">
        <w:rPr>
          <w:rFonts w:ascii="Calibri Light" w:hAnsi="Calibri Light" w:cs="Calibri Light"/>
          <w:b/>
          <w:lang w:eastAsia="pl-PL"/>
        </w:rPr>
        <w:t>:</w:t>
      </w:r>
    </w:p>
    <w:p w14:paraId="18867648" w14:textId="0AE98579"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TIA/EIA 568.B.3, ISO 11801:2002 OM2</w:t>
      </w:r>
      <w:r w:rsidR="000E0137" w:rsidRPr="00BA53BE">
        <w:rPr>
          <w:rFonts w:ascii="Calibri Light" w:hAnsi="Calibri Light" w:cs="Calibri Light"/>
          <w:sz w:val="22"/>
        </w:rPr>
        <w:t>.</w:t>
      </w:r>
    </w:p>
    <w:p w14:paraId="797466CB" w14:textId="3DDDB1F6" w:rsidR="0000362B" w:rsidRPr="00493470" w:rsidRDefault="0000362B" w:rsidP="006D1F38">
      <w:pPr>
        <w:pStyle w:val="Akapitzlist"/>
        <w:numPr>
          <w:ilvl w:val="0"/>
          <w:numId w:val="43"/>
        </w:numPr>
        <w:spacing w:after="120" w:line="276" w:lineRule="auto"/>
        <w:rPr>
          <w:rFonts w:ascii="Calibri Light" w:hAnsi="Calibri Light" w:cs="Calibri Light"/>
          <w:sz w:val="22"/>
          <w:lang w:val="fr-FR"/>
        </w:rPr>
      </w:pPr>
      <w:r w:rsidRPr="00493470">
        <w:rPr>
          <w:rFonts w:ascii="Calibri Light" w:hAnsi="Calibri Light" w:cs="Calibri Light"/>
          <w:sz w:val="22"/>
          <w:lang w:val="fr-FR"/>
        </w:rPr>
        <w:t xml:space="preserve">EN 50173:2007 OM2, ITU </w:t>
      </w:r>
      <w:proofErr w:type="spellStart"/>
      <w:r w:rsidRPr="00493470">
        <w:rPr>
          <w:rFonts w:ascii="Calibri Light" w:hAnsi="Calibri Light" w:cs="Calibri Light"/>
          <w:sz w:val="22"/>
          <w:lang w:val="fr-FR"/>
        </w:rPr>
        <w:t>Recommendation</w:t>
      </w:r>
      <w:proofErr w:type="spellEnd"/>
      <w:r w:rsidRPr="00493470">
        <w:rPr>
          <w:rFonts w:ascii="Calibri Light" w:hAnsi="Calibri Light" w:cs="Calibri Light"/>
          <w:sz w:val="22"/>
          <w:lang w:val="fr-FR"/>
        </w:rPr>
        <w:t xml:space="preserve"> G.651</w:t>
      </w:r>
      <w:r w:rsidR="000E0137" w:rsidRPr="00493470">
        <w:rPr>
          <w:rFonts w:ascii="Calibri Light" w:hAnsi="Calibri Light" w:cs="Calibri Light"/>
          <w:sz w:val="22"/>
          <w:lang w:val="fr-FR"/>
        </w:rPr>
        <w:t>.</w:t>
      </w:r>
    </w:p>
    <w:p w14:paraId="01987442" w14:textId="29228CEA"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IEC 60794-2, IEC 60332-1-2 (332.1)</w:t>
      </w:r>
      <w:r w:rsidR="000E0137" w:rsidRPr="00BA53BE">
        <w:rPr>
          <w:rFonts w:ascii="Calibri Light" w:hAnsi="Calibri Light" w:cs="Calibri Light"/>
          <w:sz w:val="22"/>
        </w:rPr>
        <w:t>.</w:t>
      </w:r>
    </w:p>
    <w:p w14:paraId="50B0BADA" w14:textId="557D762A"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 xml:space="preserve">IEC 60793-2-10 </w:t>
      </w:r>
      <w:proofErr w:type="spellStart"/>
      <w:r w:rsidRPr="00BA53BE">
        <w:rPr>
          <w:rFonts w:ascii="Calibri Light" w:hAnsi="Calibri Light" w:cs="Calibri Light"/>
          <w:sz w:val="22"/>
        </w:rPr>
        <w:t>Category</w:t>
      </w:r>
      <w:proofErr w:type="spellEnd"/>
      <w:r w:rsidRPr="00BA53BE">
        <w:rPr>
          <w:rFonts w:ascii="Calibri Light" w:hAnsi="Calibri Light" w:cs="Calibri Light"/>
          <w:sz w:val="22"/>
        </w:rPr>
        <w:t xml:space="preserve"> A1a</w:t>
      </w:r>
      <w:r w:rsidR="000E0137" w:rsidRPr="00BA53BE">
        <w:rPr>
          <w:rFonts w:ascii="Calibri Light" w:hAnsi="Calibri Light" w:cs="Calibri Light"/>
          <w:sz w:val="22"/>
        </w:rPr>
        <w:t>.</w:t>
      </w:r>
    </w:p>
    <w:p w14:paraId="26FD23DA" w14:textId="138157FB"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EN 60793-2-10:type A1a, TIA/EIA-492 AAAB</w:t>
      </w:r>
      <w:r w:rsidR="000E0137" w:rsidRPr="00BA53BE">
        <w:rPr>
          <w:rFonts w:ascii="Calibri Light" w:hAnsi="Calibri Light" w:cs="Calibri Light"/>
          <w:sz w:val="22"/>
        </w:rPr>
        <w:t>.</w:t>
      </w:r>
    </w:p>
    <w:p w14:paraId="58551B4A" w14:textId="6418E729"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IEEE 802.3-2002 wraz z dodatkiem 802.3ae – 2002</w:t>
      </w:r>
      <w:r w:rsidR="000E0137" w:rsidRPr="00BA53BE">
        <w:rPr>
          <w:rFonts w:ascii="Calibri Light" w:hAnsi="Calibri Light" w:cs="Calibri Light"/>
          <w:sz w:val="22"/>
        </w:rPr>
        <w:t>.</w:t>
      </w:r>
    </w:p>
    <w:p w14:paraId="5404CF75" w14:textId="2A690BD4"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IEC 60332-1-2 Badanie pojedynczego kabla na spalanie w kierunku pionowym</w:t>
      </w:r>
      <w:r w:rsidR="000E0137" w:rsidRPr="00BA53BE">
        <w:rPr>
          <w:rFonts w:ascii="Calibri Light" w:hAnsi="Calibri Light" w:cs="Calibri Light"/>
          <w:sz w:val="22"/>
        </w:rPr>
        <w:t>.</w:t>
      </w:r>
    </w:p>
    <w:p w14:paraId="579792B8" w14:textId="1AF78821"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 xml:space="preserve">IEC 60754-1 Kable </w:t>
      </w:r>
      <w:proofErr w:type="spellStart"/>
      <w:r w:rsidRPr="00BA53BE">
        <w:rPr>
          <w:rFonts w:ascii="Calibri Light" w:hAnsi="Calibri Light" w:cs="Calibri Light"/>
          <w:sz w:val="22"/>
        </w:rPr>
        <w:t>bezhalogenkowe</w:t>
      </w:r>
      <w:proofErr w:type="spellEnd"/>
      <w:r w:rsidR="000E0137" w:rsidRPr="00BA53BE">
        <w:rPr>
          <w:rFonts w:ascii="Calibri Light" w:hAnsi="Calibri Light" w:cs="Calibri Light"/>
          <w:sz w:val="22"/>
        </w:rPr>
        <w:t>.</w:t>
      </w:r>
    </w:p>
    <w:p w14:paraId="6CE4872A" w14:textId="252E11BD"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IEC 60754-2 Brak zawartości elementów “kwaśnych”</w:t>
      </w:r>
      <w:r w:rsidR="000E0137" w:rsidRPr="00BA53BE">
        <w:rPr>
          <w:rFonts w:ascii="Calibri Light" w:hAnsi="Calibri Light" w:cs="Calibri Light"/>
          <w:sz w:val="22"/>
        </w:rPr>
        <w:t>.</w:t>
      </w:r>
    </w:p>
    <w:p w14:paraId="16224CCC" w14:textId="736B3887" w:rsidR="0000362B" w:rsidRPr="00BA53BE" w:rsidRDefault="0000362B" w:rsidP="006D1F38">
      <w:pPr>
        <w:pStyle w:val="Akapitzlist"/>
        <w:numPr>
          <w:ilvl w:val="0"/>
          <w:numId w:val="43"/>
        </w:numPr>
        <w:spacing w:after="120" w:line="276" w:lineRule="auto"/>
        <w:rPr>
          <w:rFonts w:ascii="Calibri Light" w:hAnsi="Calibri Light" w:cs="Calibri Light"/>
          <w:sz w:val="22"/>
        </w:rPr>
      </w:pPr>
      <w:r w:rsidRPr="00BA53BE">
        <w:rPr>
          <w:rFonts w:ascii="Calibri Light" w:hAnsi="Calibri Light" w:cs="Calibri Light"/>
          <w:sz w:val="22"/>
        </w:rPr>
        <w:t>IEC 61034-2 Nie wydziela gęstych dymów</w:t>
      </w:r>
      <w:r w:rsidR="000E0137" w:rsidRPr="00BA53BE">
        <w:rPr>
          <w:rFonts w:ascii="Calibri Light" w:hAnsi="Calibri Light" w:cs="Calibri Light"/>
          <w:sz w:val="22"/>
        </w:rPr>
        <w:t>.</w:t>
      </w:r>
    </w:p>
    <w:p w14:paraId="4F33F15E" w14:textId="7D98944E" w:rsidR="0000362B" w:rsidRPr="00BA53BE" w:rsidRDefault="0000362B" w:rsidP="000E0137">
      <w:pPr>
        <w:spacing w:after="120"/>
        <w:rPr>
          <w:rFonts w:ascii="Calibri Light" w:hAnsi="Calibri Light" w:cs="Calibri Light"/>
          <w:b/>
          <w:lang w:eastAsia="pl-PL"/>
        </w:rPr>
      </w:pPr>
      <w:r w:rsidRPr="00BA53BE">
        <w:rPr>
          <w:rFonts w:ascii="Calibri Light" w:hAnsi="Calibri Light" w:cs="Calibri Light"/>
          <w:b/>
          <w:lang w:eastAsia="pl-PL"/>
        </w:rPr>
        <w:t>Parametry włókna</w:t>
      </w:r>
      <w:r w:rsidR="000E0137" w:rsidRPr="00BA53BE">
        <w:rPr>
          <w:rFonts w:ascii="Calibri Light" w:hAnsi="Calibri Light" w:cs="Calibri Light"/>
          <w:b/>
          <w:lang w:eastAsia="pl-PL"/>
        </w:rPr>
        <w:t>:</w:t>
      </w:r>
    </w:p>
    <w:p w14:paraId="16BF8588" w14:textId="77777777"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t>Włókno światłowodowe domieszkowane germanem.</w:t>
      </w:r>
    </w:p>
    <w:p w14:paraId="4C7278D7" w14:textId="77777777"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t>Powłoka wykonana z akrylanu zabezpieczająca mechanicznie i przed promieniowaniem UV.</w:t>
      </w:r>
    </w:p>
    <w:p w14:paraId="5E92A00D" w14:textId="247A6B43"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t>Średnica rdzenia: 50μm ± 3μm</w:t>
      </w:r>
      <w:r w:rsidR="00B2498A" w:rsidRPr="00BA53BE">
        <w:rPr>
          <w:rFonts w:ascii="Calibri Light" w:hAnsi="Calibri Light" w:cs="Calibri Light"/>
          <w:sz w:val="22"/>
        </w:rPr>
        <w:t>.</w:t>
      </w:r>
    </w:p>
    <w:p w14:paraId="3A130BA8" w14:textId="0771B09A"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t>Średnica płaszcza: 125μm ± 2μm</w:t>
      </w:r>
      <w:r w:rsidR="00B2498A" w:rsidRPr="00BA53BE">
        <w:rPr>
          <w:rFonts w:ascii="Calibri Light" w:hAnsi="Calibri Light" w:cs="Calibri Light"/>
          <w:sz w:val="22"/>
        </w:rPr>
        <w:t>.</w:t>
      </w:r>
    </w:p>
    <w:p w14:paraId="07B30C51" w14:textId="2F90AD75"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t>Średnica włókna w akrylanie: 250μm ± 15μm</w:t>
      </w:r>
      <w:r w:rsidR="00B2498A" w:rsidRPr="00BA53BE">
        <w:rPr>
          <w:rFonts w:ascii="Calibri Light" w:hAnsi="Calibri Light" w:cs="Calibri Light"/>
          <w:sz w:val="22"/>
        </w:rPr>
        <w:t>.</w:t>
      </w:r>
    </w:p>
    <w:p w14:paraId="7AEC428F" w14:textId="68D72E6A"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szCs w:val="22"/>
        </w:rPr>
      </w:pPr>
      <w:r w:rsidRPr="00BA53BE">
        <w:rPr>
          <w:rFonts w:ascii="Calibri Light" w:hAnsi="Calibri Light" w:cs="Calibri Light"/>
          <w:sz w:val="22"/>
        </w:rPr>
        <w:t>Tłumienie</w:t>
      </w:r>
      <w:r w:rsidR="000E0137" w:rsidRPr="00BA53BE">
        <w:rPr>
          <w:rFonts w:ascii="Calibri Light" w:hAnsi="Calibri Light" w:cs="Calibri Light"/>
          <w:sz w:val="22"/>
        </w:rPr>
        <w:t>:</w:t>
      </w:r>
    </w:p>
    <w:p w14:paraId="54C25E8F" w14:textId="3BC28AD2" w:rsidR="0000362B" w:rsidRPr="00BA53BE" w:rsidRDefault="0000362B" w:rsidP="006D1F38">
      <w:pPr>
        <w:pStyle w:val="Akapitzlist"/>
        <w:numPr>
          <w:ilvl w:val="0"/>
          <w:numId w:val="45"/>
        </w:numPr>
        <w:spacing w:line="276" w:lineRule="auto"/>
        <w:ind w:hanging="357"/>
        <w:rPr>
          <w:rFonts w:ascii="Calibri Light" w:hAnsi="Calibri Light" w:cs="Calibri Light"/>
          <w:sz w:val="22"/>
        </w:rPr>
      </w:pPr>
      <w:r w:rsidRPr="00BA53BE">
        <w:rPr>
          <w:rFonts w:ascii="Calibri Light" w:hAnsi="Calibri Light" w:cs="Calibri Light"/>
          <w:sz w:val="22"/>
        </w:rPr>
        <w:t xml:space="preserve">dla 850 </w:t>
      </w:r>
      <w:proofErr w:type="spellStart"/>
      <w:r w:rsidRPr="00BA53BE">
        <w:rPr>
          <w:rFonts w:ascii="Calibri Light" w:hAnsi="Calibri Light" w:cs="Calibri Light"/>
          <w:sz w:val="22"/>
        </w:rPr>
        <w:t>nm</w:t>
      </w:r>
      <w:proofErr w:type="spellEnd"/>
      <w:r w:rsidRPr="00BA53BE">
        <w:rPr>
          <w:rFonts w:ascii="Calibri Light" w:hAnsi="Calibri Light" w:cs="Calibri Light"/>
          <w:sz w:val="22"/>
        </w:rPr>
        <w:t xml:space="preserve">: ≤ 3,0 </w:t>
      </w:r>
      <w:proofErr w:type="spellStart"/>
      <w:r w:rsidRPr="00BA53BE">
        <w:rPr>
          <w:rFonts w:ascii="Calibri Light" w:hAnsi="Calibri Light" w:cs="Calibri Light"/>
          <w:sz w:val="22"/>
        </w:rPr>
        <w:t>dB</w:t>
      </w:r>
      <w:proofErr w:type="spellEnd"/>
      <w:r w:rsidRPr="00BA53BE">
        <w:rPr>
          <w:rFonts w:ascii="Calibri Light" w:hAnsi="Calibri Light" w:cs="Calibri Light"/>
          <w:sz w:val="22"/>
        </w:rPr>
        <w:t>/km</w:t>
      </w:r>
      <w:r w:rsidR="000E0137" w:rsidRPr="00BA53BE">
        <w:rPr>
          <w:rFonts w:ascii="Calibri Light" w:hAnsi="Calibri Light" w:cs="Calibri Light"/>
          <w:sz w:val="22"/>
        </w:rPr>
        <w:t>,</w:t>
      </w:r>
    </w:p>
    <w:p w14:paraId="3FB28278" w14:textId="221C890D" w:rsidR="0000362B" w:rsidRPr="00BA53BE" w:rsidRDefault="0000362B" w:rsidP="006D1F38">
      <w:pPr>
        <w:pStyle w:val="Akapitzlist"/>
        <w:numPr>
          <w:ilvl w:val="0"/>
          <w:numId w:val="45"/>
        </w:numPr>
        <w:spacing w:line="276" w:lineRule="auto"/>
        <w:ind w:hanging="357"/>
        <w:rPr>
          <w:rFonts w:ascii="Calibri Light" w:hAnsi="Calibri Light" w:cs="Calibri Light"/>
          <w:sz w:val="22"/>
        </w:rPr>
      </w:pPr>
      <w:r w:rsidRPr="00BA53BE">
        <w:rPr>
          <w:rFonts w:ascii="Calibri Light" w:hAnsi="Calibri Light" w:cs="Calibri Light"/>
          <w:sz w:val="22"/>
        </w:rPr>
        <w:t xml:space="preserve">dla 1300 </w:t>
      </w:r>
      <w:proofErr w:type="spellStart"/>
      <w:r w:rsidRPr="00BA53BE">
        <w:rPr>
          <w:rFonts w:ascii="Calibri Light" w:hAnsi="Calibri Light" w:cs="Calibri Light"/>
          <w:sz w:val="22"/>
        </w:rPr>
        <w:t>nm</w:t>
      </w:r>
      <w:proofErr w:type="spellEnd"/>
      <w:r w:rsidRPr="00BA53BE">
        <w:rPr>
          <w:rFonts w:ascii="Calibri Light" w:hAnsi="Calibri Light" w:cs="Calibri Light"/>
          <w:sz w:val="22"/>
        </w:rPr>
        <w:t xml:space="preserve">: ≤ 1,0 </w:t>
      </w:r>
      <w:proofErr w:type="spellStart"/>
      <w:r w:rsidRPr="00BA53BE">
        <w:rPr>
          <w:rFonts w:ascii="Calibri Light" w:hAnsi="Calibri Light" w:cs="Calibri Light"/>
          <w:sz w:val="22"/>
        </w:rPr>
        <w:t>dB</w:t>
      </w:r>
      <w:proofErr w:type="spellEnd"/>
      <w:r w:rsidRPr="00BA53BE">
        <w:rPr>
          <w:rFonts w:ascii="Calibri Light" w:hAnsi="Calibri Light" w:cs="Calibri Light"/>
          <w:sz w:val="22"/>
        </w:rPr>
        <w:t>/km</w:t>
      </w:r>
      <w:r w:rsidR="000E0137" w:rsidRPr="00BA53BE">
        <w:rPr>
          <w:rFonts w:ascii="Calibri Light" w:hAnsi="Calibri Light" w:cs="Calibri Light"/>
          <w:sz w:val="22"/>
        </w:rPr>
        <w:t>.</w:t>
      </w:r>
    </w:p>
    <w:p w14:paraId="3E440C5C" w14:textId="5C5B2D1B"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szCs w:val="22"/>
        </w:rPr>
      </w:pPr>
      <w:r w:rsidRPr="00BA53BE">
        <w:rPr>
          <w:rFonts w:ascii="Calibri Light" w:hAnsi="Calibri Light" w:cs="Calibri Light"/>
          <w:sz w:val="22"/>
        </w:rPr>
        <w:t>Tłumienie</w:t>
      </w:r>
      <w:r w:rsidRPr="00BA53BE">
        <w:rPr>
          <w:rFonts w:ascii="Calibri Light" w:hAnsi="Calibri Light" w:cs="Calibri Light"/>
          <w:sz w:val="22"/>
          <w:szCs w:val="22"/>
        </w:rPr>
        <w:t xml:space="preserve"> włókna światłowodowego użytego do produkcji kabla</w:t>
      </w:r>
      <w:r w:rsidR="00B2498A" w:rsidRPr="00BA53BE">
        <w:rPr>
          <w:rFonts w:ascii="Calibri Light" w:hAnsi="Calibri Light" w:cs="Calibri Light"/>
          <w:sz w:val="22"/>
          <w:szCs w:val="22"/>
        </w:rPr>
        <w:t>:</w:t>
      </w:r>
    </w:p>
    <w:p w14:paraId="539B0C4C" w14:textId="30DE4937" w:rsidR="0000362B" w:rsidRPr="00BA53BE" w:rsidRDefault="0000362B" w:rsidP="006D1F38">
      <w:pPr>
        <w:pStyle w:val="Akapitzlist"/>
        <w:numPr>
          <w:ilvl w:val="0"/>
          <w:numId w:val="47"/>
        </w:numPr>
        <w:spacing w:line="276" w:lineRule="auto"/>
        <w:ind w:hanging="357"/>
        <w:rPr>
          <w:rFonts w:ascii="Calibri Light" w:hAnsi="Calibri Light" w:cs="Calibri Light"/>
          <w:sz w:val="22"/>
        </w:rPr>
      </w:pPr>
      <w:r w:rsidRPr="00BA53BE">
        <w:rPr>
          <w:rFonts w:ascii="Calibri Light" w:hAnsi="Calibri Light" w:cs="Calibri Light"/>
          <w:sz w:val="22"/>
          <w:szCs w:val="22"/>
        </w:rPr>
        <w:t>dla</w:t>
      </w:r>
      <w:r w:rsidRPr="00BA53BE">
        <w:rPr>
          <w:rFonts w:ascii="Calibri Light" w:hAnsi="Calibri Light" w:cs="Calibri Light"/>
          <w:sz w:val="22"/>
        </w:rPr>
        <w:t xml:space="preserve"> 850 </w:t>
      </w:r>
      <w:proofErr w:type="spellStart"/>
      <w:r w:rsidRPr="00BA53BE">
        <w:rPr>
          <w:rFonts w:ascii="Calibri Light" w:hAnsi="Calibri Light" w:cs="Calibri Light"/>
          <w:sz w:val="22"/>
        </w:rPr>
        <w:t>nm</w:t>
      </w:r>
      <w:proofErr w:type="spellEnd"/>
      <w:r w:rsidRPr="00BA53BE">
        <w:rPr>
          <w:rFonts w:ascii="Calibri Light" w:hAnsi="Calibri Light" w:cs="Calibri Light"/>
          <w:sz w:val="22"/>
        </w:rPr>
        <w:t xml:space="preserve"> ≤ 2,5 </w:t>
      </w:r>
      <w:proofErr w:type="spellStart"/>
      <w:r w:rsidRPr="00BA53BE">
        <w:rPr>
          <w:rFonts w:ascii="Calibri Light" w:hAnsi="Calibri Light" w:cs="Calibri Light"/>
          <w:sz w:val="22"/>
        </w:rPr>
        <w:t>dB</w:t>
      </w:r>
      <w:proofErr w:type="spellEnd"/>
      <w:r w:rsidR="00B2498A" w:rsidRPr="00BA53BE">
        <w:rPr>
          <w:rFonts w:ascii="Calibri Light" w:hAnsi="Calibri Light" w:cs="Calibri Light"/>
          <w:sz w:val="22"/>
        </w:rPr>
        <w:t>,</w:t>
      </w:r>
    </w:p>
    <w:p w14:paraId="7E33A881" w14:textId="5AAB85BE" w:rsidR="0000362B" w:rsidRPr="00BA53BE" w:rsidRDefault="0000362B" w:rsidP="006D1F38">
      <w:pPr>
        <w:pStyle w:val="Akapitzlist"/>
        <w:numPr>
          <w:ilvl w:val="0"/>
          <w:numId w:val="47"/>
        </w:numPr>
        <w:spacing w:line="276" w:lineRule="auto"/>
        <w:ind w:hanging="357"/>
        <w:rPr>
          <w:rFonts w:ascii="Calibri Light" w:hAnsi="Calibri Light" w:cs="Calibri Light"/>
          <w:sz w:val="22"/>
          <w:szCs w:val="22"/>
        </w:rPr>
      </w:pPr>
      <w:r w:rsidRPr="00BA53BE">
        <w:rPr>
          <w:rFonts w:ascii="Calibri Light" w:hAnsi="Calibri Light" w:cs="Calibri Light"/>
          <w:sz w:val="22"/>
        </w:rPr>
        <w:t>dla 1</w:t>
      </w:r>
      <w:r w:rsidRPr="00BA53BE">
        <w:rPr>
          <w:rFonts w:ascii="Calibri Light" w:hAnsi="Calibri Light" w:cs="Calibri Light"/>
          <w:sz w:val="22"/>
          <w:szCs w:val="22"/>
        </w:rPr>
        <w:t xml:space="preserve">300nm ≤ 0,8 </w:t>
      </w:r>
      <w:proofErr w:type="spellStart"/>
      <w:r w:rsidRPr="00BA53BE">
        <w:rPr>
          <w:rFonts w:ascii="Calibri Light" w:hAnsi="Calibri Light" w:cs="Calibri Light"/>
          <w:sz w:val="22"/>
          <w:szCs w:val="22"/>
        </w:rPr>
        <w:t>dB</w:t>
      </w:r>
      <w:proofErr w:type="spellEnd"/>
      <w:r w:rsidR="00B2498A" w:rsidRPr="00BA53BE">
        <w:rPr>
          <w:rFonts w:ascii="Calibri Light" w:hAnsi="Calibri Light" w:cs="Calibri Light"/>
          <w:sz w:val="22"/>
          <w:szCs w:val="22"/>
        </w:rPr>
        <w:t>.</w:t>
      </w:r>
    </w:p>
    <w:p w14:paraId="1ED46875" w14:textId="01369DCC"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szCs w:val="22"/>
        </w:rPr>
      </w:pPr>
      <w:r w:rsidRPr="00BA53BE">
        <w:rPr>
          <w:rFonts w:ascii="Calibri Light" w:hAnsi="Calibri Light" w:cs="Calibri Light"/>
          <w:sz w:val="22"/>
        </w:rPr>
        <w:t>Szerokość</w:t>
      </w:r>
      <w:r w:rsidRPr="00BA53BE">
        <w:rPr>
          <w:rFonts w:ascii="Calibri Light" w:hAnsi="Calibri Light" w:cs="Calibri Light"/>
          <w:sz w:val="22"/>
          <w:szCs w:val="22"/>
        </w:rPr>
        <w:t xml:space="preserve"> pasma</w:t>
      </w:r>
      <w:r w:rsidR="00B2498A" w:rsidRPr="00BA53BE">
        <w:rPr>
          <w:rFonts w:ascii="Calibri Light" w:hAnsi="Calibri Light" w:cs="Calibri Light"/>
          <w:sz w:val="22"/>
          <w:szCs w:val="22"/>
        </w:rPr>
        <w:t>:</w:t>
      </w:r>
    </w:p>
    <w:p w14:paraId="55B81344" w14:textId="2750516F" w:rsidR="0000362B" w:rsidRPr="00BA53BE" w:rsidRDefault="0000362B" w:rsidP="006D1F38">
      <w:pPr>
        <w:pStyle w:val="Akapitzlist"/>
        <w:numPr>
          <w:ilvl w:val="0"/>
          <w:numId w:val="46"/>
        </w:numPr>
        <w:spacing w:line="276" w:lineRule="auto"/>
        <w:ind w:hanging="357"/>
        <w:rPr>
          <w:rFonts w:ascii="Calibri Light" w:hAnsi="Calibri Light" w:cs="Calibri Light"/>
          <w:sz w:val="22"/>
        </w:rPr>
      </w:pPr>
      <w:r w:rsidRPr="00BA53BE">
        <w:rPr>
          <w:rFonts w:ascii="Calibri Light" w:hAnsi="Calibri Light" w:cs="Calibri Light"/>
          <w:sz w:val="22"/>
        </w:rPr>
        <w:t xml:space="preserve">dla 850 </w:t>
      </w:r>
      <w:proofErr w:type="spellStart"/>
      <w:r w:rsidRPr="00BA53BE">
        <w:rPr>
          <w:rFonts w:ascii="Calibri Light" w:hAnsi="Calibri Light" w:cs="Calibri Light"/>
          <w:sz w:val="22"/>
        </w:rPr>
        <w:t>nm</w:t>
      </w:r>
      <w:proofErr w:type="spellEnd"/>
      <w:r w:rsidRPr="00BA53BE">
        <w:rPr>
          <w:rFonts w:ascii="Calibri Light" w:hAnsi="Calibri Light" w:cs="Calibri Light"/>
          <w:sz w:val="22"/>
        </w:rPr>
        <w:t xml:space="preserve">: ≥ 3000 </w:t>
      </w:r>
      <w:proofErr w:type="spellStart"/>
      <w:r w:rsidRPr="00BA53BE">
        <w:rPr>
          <w:rFonts w:ascii="Calibri Light" w:hAnsi="Calibri Light" w:cs="Calibri Light"/>
          <w:sz w:val="22"/>
        </w:rPr>
        <w:t>MHz·km</w:t>
      </w:r>
      <w:proofErr w:type="spellEnd"/>
      <w:r w:rsidR="00B2498A" w:rsidRPr="00BA53BE">
        <w:rPr>
          <w:rFonts w:ascii="Calibri Light" w:hAnsi="Calibri Light" w:cs="Calibri Light"/>
          <w:sz w:val="22"/>
        </w:rPr>
        <w:t>,</w:t>
      </w:r>
    </w:p>
    <w:p w14:paraId="11C7EB7A" w14:textId="4F50DD40" w:rsidR="0000362B" w:rsidRPr="00BA53BE" w:rsidRDefault="0000362B" w:rsidP="006D1F38">
      <w:pPr>
        <w:pStyle w:val="Akapitzlist"/>
        <w:numPr>
          <w:ilvl w:val="0"/>
          <w:numId w:val="46"/>
        </w:numPr>
        <w:spacing w:line="276" w:lineRule="auto"/>
        <w:ind w:hanging="357"/>
        <w:rPr>
          <w:rFonts w:ascii="Calibri Light" w:hAnsi="Calibri Light" w:cs="Calibri Light"/>
          <w:sz w:val="22"/>
          <w:szCs w:val="22"/>
        </w:rPr>
      </w:pPr>
      <w:r w:rsidRPr="00BA53BE">
        <w:rPr>
          <w:rFonts w:ascii="Calibri Light" w:hAnsi="Calibri Light" w:cs="Calibri Light"/>
          <w:sz w:val="22"/>
        </w:rPr>
        <w:t>dla 13</w:t>
      </w:r>
      <w:r w:rsidRPr="00BA53BE">
        <w:rPr>
          <w:rFonts w:ascii="Calibri Light" w:hAnsi="Calibri Light" w:cs="Calibri Light"/>
          <w:sz w:val="22"/>
          <w:szCs w:val="22"/>
        </w:rPr>
        <w:t xml:space="preserve">00 </w:t>
      </w:r>
      <w:proofErr w:type="spellStart"/>
      <w:r w:rsidRPr="00BA53BE">
        <w:rPr>
          <w:rFonts w:ascii="Calibri Light" w:hAnsi="Calibri Light" w:cs="Calibri Light"/>
          <w:sz w:val="22"/>
          <w:szCs w:val="22"/>
        </w:rPr>
        <w:t>nm</w:t>
      </w:r>
      <w:proofErr w:type="spellEnd"/>
      <w:r w:rsidRPr="00BA53BE">
        <w:rPr>
          <w:rFonts w:ascii="Calibri Light" w:hAnsi="Calibri Light" w:cs="Calibri Light"/>
          <w:sz w:val="22"/>
          <w:szCs w:val="22"/>
        </w:rPr>
        <w:t xml:space="preserve">: ≥ 500 </w:t>
      </w:r>
      <w:proofErr w:type="spellStart"/>
      <w:r w:rsidRPr="00BA53BE">
        <w:rPr>
          <w:rFonts w:ascii="Calibri Light" w:hAnsi="Calibri Light" w:cs="Calibri Light"/>
          <w:sz w:val="22"/>
          <w:szCs w:val="22"/>
        </w:rPr>
        <w:t>MHz·km</w:t>
      </w:r>
      <w:proofErr w:type="spellEnd"/>
      <w:r w:rsidR="00B2498A" w:rsidRPr="00BA53BE">
        <w:rPr>
          <w:rFonts w:ascii="Calibri Light" w:hAnsi="Calibri Light" w:cs="Calibri Light"/>
          <w:sz w:val="22"/>
          <w:szCs w:val="22"/>
        </w:rPr>
        <w:t>.</w:t>
      </w:r>
    </w:p>
    <w:p w14:paraId="3CE51A69" w14:textId="77777777" w:rsidR="00B2498A" w:rsidRPr="00BA53BE" w:rsidRDefault="0000362B" w:rsidP="006D1F38">
      <w:pPr>
        <w:pStyle w:val="Akapitzlist"/>
        <w:numPr>
          <w:ilvl w:val="0"/>
          <w:numId w:val="44"/>
        </w:numPr>
        <w:spacing w:after="120" w:line="276" w:lineRule="auto"/>
        <w:ind w:hanging="357"/>
        <w:rPr>
          <w:rFonts w:ascii="Calibri Light" w:hAnsi="Calibri Light" w:cs="Calibri Light"/>
          <w:sz w:val="22"/>
          <w:szCs w:val="22"/>
        </w:rPr>
      </w:pPr>
      <w:r w:rsidRPr="00BA53BE">
        <w:rPr>
          <w:rFonts w:ascii="Calibri Light" w:hAnsi="Calibri Light" w:cs="Calibri Light"/>
          <w:sz w:val="22"/>
        </w:rPr>
        <w:t>Apertura</w:t>
      </w:r>
      <w:r w:rsidRPr="00BA53BE">
        <w:rPr>
          <w:rFonts w:ascii="Calibri Light" w:hAnsi="Calibri Light" w:cs="Calibri Light"/>
          <w:sz w:val="22"/>
          <w:szCs w:val="22"/>
        </w:rPr>
        <w:t xml:space="preserve"> numeryczna: 0.200μm ± 0.015μm</w:t>
      </w:r>
      <w:r w:rsidR="00B2498A" w:rsidRPr="00BA53BE">
        <w:rPr>
          <w:rFonts w:ascii="Calibri Light" w:hAnsi="Calibri Light" w:cs="Calibri Light"/>
          <w:sz w:val="22"/>
          <w:szCs w:val="22"/>
        </w:rPr>
        <w:t>.</w:t>
      </w:r>
    </w:p>
    <w:p w14:paraId="729250DD" w14:textId="10E5045D" w:rsidR="0000362B" w:rsidRPr="00BA53BE" w:rsidRDefault="0000362B" w:rsidP="006D1F38">
      <w:pPr>
        <w:pStyle w:val="Akapitzlist"/>
        <w:numPr>
          <w:ilvl w:val="0"/>
          <w:numId w:val="44"/>
        </w:numPr>
        <w:spacing w:after="120" w:line="276" w:lineRule="auto"/>
        <w:ind w:hanging="357"/>
        <w:rPr>
          <w:rFonts w:ascii="Calibri Light" w:hAnsi="Calibri Light" w:cs="Calibri Light"/>
          <w:sz w:val="22"/>
        </w:rPr>
      </w:pPr>
      <w:r w:rsidRPr="00BA53BE">
        <w:rPr>
          <w:rFonts w:ascii="Calibri Light" w:hAnsi="Calibri Light" w:cs="Calibri Light"/>
          <w:sz w:val="22"/>
        </w:rPr>
        <w:lastRenderedPageBreak/>
        <w:t xml:space="preserve">Włókno OM4 zoptymalizowane do </w:t>
      </w:r>
      <w:proofErr w:type="spellStart"/>
      <w:r w:rsidRPr="00BA53BE">
        <w:rPr>
          <w:rFonts w:ascii="Calibri Light" w:hAnsi="Calibri Light" w:cs="Calibri Light"/>
          <w:sz w:val="22"/>
        </w:rPr>
        <w:t>przesyłu</w:t>
      </w:r>
      <w:proofErr w:type="spellEnd"/>
      <w:r w:rsidRPr="00BA53BE">
        <w:rPr>
          <w:rFonts w:ascii="Calibri Light" w:hAnsi="Calibri Light" w:cs="Calibri Light"/>
          <w:sz w:val="22"/>
        </w:rPr>
        <w:t xml:space="preserve"> protokołu 10G na dystansie do 550m wg TIA/EIA-568-B.3-1</w:t>
      </w:r>
    </w:p>
    <w:p w14:paraId="7CBB495C" w14:textId="77777777" w:rsidR="0000362B" w:rsidRPr="00BA53BE" w:rsidRDefault="0000362B" w:rsidP="0000362B">
      <w:pPr>
        <w:rPr>
          <w:rFonts w:ascii="Calibri Light" w:hAnsi="Calibri Light" w:cs="Calibri Light"/>
          <w:b/>
          <w:lang w:eastAsia="pl-PL"/>
        </w:rPr>
      </w:pPr>
      <w:r w:rsidRPr="00BA53BE">
        <w:rPr>
          <w:rFonts w:ascii="Calibri Light" w:hAnsi="Calibri Light" w:cs="Calibri Light"/>
          <w:b/>
          <w:lang w:eastAsia="pl-PL"/>
        </w:rPr>
        <w:t>Parametry mechaniczne:</w:t>
      </w:r>
    </w:p>
    <w:p w14:paraId="37FA5B37" w14:textId="456125FB" w:rsidR="0000362B" w:rsidRPr="00BA53BE" w:rsidRDefault="0000362B" w:rsidP="006D1F38">
      <w:pPr>
        <w:pStyle w:val="Akapitzlist"/>
        <w:numPr>
          <w:ilvl w:val="0"/>
          <w:numId w:val="48"/>
        </w:numPr>
        <w:spacing w:after="120" w:line="276" w:lineRule="auto"/>
        <w:rPr>
          <w:rFonts w:ascii="Calibri Light" w:hAnsi="Calibri Light" w:cs="Calibri Light"/>
          <w:sz w:val="22"/>
        </w:rPr>
      </w:pPr>
      <w:r w:rsidRPr="00BA53BE">
        <w:rPr>
          <w:rFonts w:ascii="Calibri Light" w:hAnsi="Calibri Light" w:cs="Calibri Light"/>
          <w:sz w:val="22"/>
        </w:rPr>
        <w:t>Temperatura pracy: - 30°C do +60°C</w:t>
      </w:r>
      <w:r w:rsidR="00B2498A" w:rsidRPr="00BA53BE">
        <w:rPr>
          <w:rFonts w:ascii="Calibri Light" w:hAnsi="Calibri Light" w:cs="Calibri Light"/>
          <w:sz w:val="22"/>
        </w:rPr>
        <w:t>.</w:t>
      </w:r>
    </w:p>
    <w:p w14:paraId="1A8A0C26" w14:textId="3AFADD62" w:rsidR="0000362B" w:rsidRPr="00BA53BE" w:rsidRDefault="0000362B" w:rsidP="006D1F38">
      <w:pPr>
        <w:pStyle w:val="Akapitzlist"/>
        <w:numPr>
          <w:ilvl w:val="0"/>
          <w:numId w:val="48"/>
        </w:numPr>
        <w:spacing w:after="120" w:line="276" w:lineRule="auto"/>
        <w:ind w:hanging="357"/>
        <w:rPr>
          <w:rFonts w:ascii="Calibri Light" w:hAnsi="Calibri Light" w:cs="Calibri Light"/>
          <w:sz w:val="22"/>
        </w:rPr>
      </w:pPr>
      <w:r w:rsidRPr="00BA53BE">
        <w:rPr>
          <w:rFonts w:ascii="Calibri Light" w:hAnsi="Calibri Light" w:cs="Calibri Light"/>
          <w:sz w:val="22"/>
        </w:rPr>
        <w:t>Temperatura przechowywania: - 40°C do +60°C</w:t>
      </w:r>
      <w:r w:rsidR="00B2498A" w:rsidRPr="00BA53BE">
        <w:rPr>
          <w:rFonts w:ascii="Calibri Light" w:hAnsi="Calibri Light" w:cs="Calibri Light"/>
          <w:sz w:val="22"/>
        </w:rPr>
        <w:t>.</w:t>
      </w:r>
    </w:p>
    <w:p w14:paraId="3D00C600" w14:textId="450BD237" w:rsidR="0000362B" w:rsidRPr="00BA53BE" w:rsidRDefault="0000362B" w:rsidP="006D1F38">
      <w:pPr>
        <w:pStyle w:val="Akapitzlist"/>
        <w:numPr>
          <w:ilvl w:val="0"/>
          <w:numId w:val="48"/>
        </w:numPr>
        <w:spacing w:after="120" w:line="276" w:lineRule="auto"/>
        <w:ind w:hanging="357"/>
        <w:rPr>
          <w:rFonts w:ascii="Calibri Light" w:hAnsi="Calibri Light" w:cs="Calibri Light"/>
          <w:sz w:val="22"/>
        </w:rPr>
      </w:pPr>
      <w:r w:rsidRPr="00BA53BE">
        <w:rPr>
          <w:rFonts w:ascii="Calibri Light" w:hAnsi="Calibri Light" w:cs="Calibri Light"/>
          <w:sz w:val="22"/>
        </w:rPr>
        <w:t>Temperatura instalacji: - 30°C do +40°C</w:t>
      </w:r>
      <w:r w:rsidR="00B2498A" w:rsidRPr="00BA53BE">
        <w:rPr>
          <w:rFonts w:ascii="Calibri Light" w:hAnsi="Calibri Light" w:cs="Calibri Light"/>
          <w:sz w:val="22"/>
        </w:rPr>
        <w:t>.</w:t>
      </w:r>
    </w:p>
    <w:p w14:paraId="61B8D0AE" w14:textId="718C6B1C" w:rsidR="0000362B" w:rsidRPr="00BA53BE" w:rsidRDefault="0000362B" w:rsidP="006D1F38">
      <w:pPr>
        <w:pStyle w:val="Akapitzlist"/>
        <w:numPr>
          <w:ilvl w:val="0"/>
          <w:numId w:val="48"/>
        </w:numPr>
        <w:spacing w:after="120" w:line="276" w:lineRule="auto"/>
        <w:ind w:hanging="357"/>
        <w:rPr>
          <w:rFonts w:ascii="Calibri Light" w:hAnsi="Calibri Light" w:cs="Calibri Light"/>
          <w:sz w:val="22"/>
          <w:szCs w:val="22"/>
        </w:rPr>
      </w:pPr>
      <w:r w:rsidRPr="00BA53BE">
        <w:rPr>
          <w:rFonts w:ascii="Calibri Light" w:hAnsi="Calibri Light" w:cs="Calibri Light"/>
          <w:sz w:val="22"/>
        </w:rPr>
        <w:t>Wytrzymałość na</w:t>
      </w:r>
      <w:r w:rsidRPr="00BA53BE">
        <w:rPr>
          <w:rFonts w:ascii="Calibri Light" w:hAnsi="Calibri Light" w:cs="Calibri Light"/>
          <w:sz w:val="22"/>
          <w:szCs w:val="22"/>
        </w:rPr>
        <w:t xml:space="preserve"> ściskanie: 1500N</w:t>
      </w:r>
      <w:r w:rsidR="00B2498A" w:rsidRPr="00BA53BE">
        <w:rPr>
          <w:rFonts w:ascii="Calibri Light" w:hAnsi="Calibri Light" w:cs="Calibri Light"/>
          <w:sz w:val="22"/>
          <w:szCs w:val="22"/>
        </w:rPr>
        <w:t>.</w:t>
      </w:r>
    </w:p>
    <w:p w14:paraId="27C38F63" w14:textId="740849FB" w:rsidR="007876F4" w:rsidRPr="00BA53BE" w:rsidRDefault="00E52139" w:rsidP="00B2498A">
      <w:pPr>
        <w:spacing w:after="120"/>
        <w:rPr>
          <w:rFonts w:ascii="Calibri Light" w:hAnsi="Calibri Light" w:cs="Calibri Light"/>
          <w:lang w:eastAsia="pl-PL"/>
        </w:rPr>
      </w:pPr>
      <w:r w:rsidRPr="00BA53BE">
        <w:rPr>
          <w:rFonts w:ascii="Calibri Light" w:hAnsi="Calibri Light" w:cs="Calibri Light"/>
          <w:lang w:eastAsia="pl-PL"/>
        </w:rPr>
        <w:t xml:space="preserve">Należy wykonać następujące połączenia światłowodowe </w:t>
      </w:r>
      <w:r w:rsidR="008465AA" w:rsidRPr="00BA53BE">
        <w:rPr>
          <w:rFonts w:ascii="Calibri Light" w:hAnsi="Calibri Light" w:cs="Calibri Light"/>
          <w:lang w:eastAsia="pl-PL"/>
        </w:rPr>
        <w:t>24</w:t>
      </w:r>
      <w:r w:rsidRPr="00BA53BE">
        <w:rPr>
          <w:rFonts w:ascii="Calibri Light" w:hAnsi="Calibri Light" w:cs="Calibri Light"/>
          <w:lang w:eastAsia="pl-PL"/>
        </w:rPr>
        <w:t xml:space="preserve"> włóknowe </w:t>
      </w:r>
      <w:r w:rsidR="00FC4765" w:rsidRPr="00BA53BE">
        <w:rPr>
          <w:rFonts w:ascii="Calibri Light" w:hAnsi="Calibri Light" w:cs="Calibri Light"/>
          <w:lang w:eastAsia="pl-PL"/>
        </w:rPr>
        <w:t>M</w:t>
      </w:r>
      <w:r w:rsidRPr="00BA53BE">
        <w:rPr>
          <w:rFonts w:ascii="Calibri Light" w:hAnsi="Calibri Light" w:cs="Calibri Light"/>
          <w:lang w:eastAsia="pl-PL"/>
        </w:rPr>
        <w:t xml:space="preserve">M </w:t>
      </w:r>
      <w:r w:rsidR="00FC4765" w:rsidRPr="00BA53BE">
        <w:rPr>
          <w:rFonts w:ascii="Calibri Light" w:hAnsi="Calibri Light" w:cs="Calibri Light"/>
          <w:lang w:eastAsia="pl-PL"/>
        </w:rPr>
        <w:t>OM4</w:t>
      </w:r>
      <w:r w:rsidR="008465AA" w:rsidRPr="00BA53BE">
        <w:rPr>
          <w:rFonts w:ascii="Calibri Light" w:hAnsi="Calibri Light" w:cs="Calibri Light"/>
          <w:lang w:eastAsia="pl-PL"/>
        </w:rPr>
        <w:t xml:space="preserve"> pomiędzy </w:t>
      </w:r>
      <w:r w:rsidR="008465AA" w:rsidRPr="00BA53BE">
        <w:rPr>
          <w:rFonts w:ascii="Calibri Light" w:eastAsia="Arial" w:hAnsi="Calibri Light" w:cs="Calibri Light"/>
        </w:rPr>
        <w:t>Serwerownią Podstawową SRV (Budynek Szpitala) a Serwerownią Zapasową SRV-Z (Budynek Starostwa Powiatowego)</w:t>
      </w:r>
      <w:r w:rsidR="009C447B" w:rsidRPr="00BA53BE">
        <w:rPr>
          <w:rFonts w:ascii="Calibri Light" w:eastAsia="Arial" w:hAnsi="Calibri Light" w:cs="Calibri Light"/>
        </w:rPr>
        <w:t>:</w:t>
      </w:r>
      <w:r w:rsidR="00AB62D2" w:rsidRPr="00BA53BE">
        <w:rPr>
          <w:rFonts w:ascii="Calibri Light" w:eastAsia="Arial" w:hAnsi="Calibri Light" w:cs="Calibri Light"/>
        </w:rPr>
        <w:t xml:space="preserve"> </w:t>
      </w:r>
      <w:r w:rsidR="008465AA" w:rsidRPr="00BA53BE">
        <w:rPr>
          <w:rFonts w:ascii="Calibri Light" w:eastAsia="Arial" w:hAnsi="Calibri Light" w:cs="Calibri Light"/>
        </w:rPr>
        <w:t>jedno połączenie światłowodowe wykonane światłowodem 24</w:t>
      </w:r>
      <w:r w:rsidR="00FC4765" w:rsidRPr="00BA53BE">
        <w:rPr>
          <w:rFonts w:ascii="Calibri Light" w:eastAsia="Arial" w:hAnsi="Calibri Light" w:cs="Calibri Light"/>
        </w:rPr>
        <w:t>G</w:t>
      </w:r>
      <w:r w:rsidR="008465AA" w:rsidRPr="00BA53BE">
        <w:rPr>
          <w:rFonts w:ascii="Calibri Light" w:eastAsia="Arial" w:hAnsi="Calibri Light" w:cs="Calibri Light"/>
        </w:rPr>
        <w:t xml:space="preserve"> O</w:t>
      </w:r>
      <w:r w:rsidR="00FC4765" w:rsidRPr="00BA53BE">
        <w:rPr>
          <w:rFonts w:ascii="Calibri Light" w:eastAsia="Arial" w:hAnsi="Calibri Light" w:cs="Calibri Light"/>
        </w:rPr>
        <w:t>M4</w:t>
      </w:r>
      <w:r w:rsidR="0000362B" w:rsidRPr="00BA53BE">
        <w:rPr>
          <w:rFonts w:ascii="Calibri Light" w:eastAsia="Arial" w:hAnsi="Calibri Light" w:cs="Calibri Light"/>
        </w:rPr>
        <w:t xml:space="preserve"> opisanym powyżej</w:t>
      </w:r>
      <w:r w:rsidR="008465AA" w:rsidRPr="00BA53BE">
        <w:rPr>
          <w:rFonts w:ascii="Calibri Light" w:eastAsia="Arial" w:hAnsi="Calibri Light" w:cs="Calibri Light"/>
        </w:rPr>
        <w:t xml:space="preserve">. </w:t>
      </w:r>
      <w:r w:rsidR="00107BE8" w:rsidRPr="00BA53BE">
        <w:rPr>
          <w:rFonts w:ascii="Calibri Light" w:eastAsia="Arial" w:hAnsi="Calibri Light" w:cs="Calibri Light"/>
        </w:rPr>
        <w:t xml:space="preserve">Orientacyjna odległość pomiędzy Serwerowniami wynosi </w:t>
      </w:r>
      <w:r w:rsidR="0029654A" w:rsidRPr="00BA53BE">
        <w:rPr>
          <w:rFonts w:ascii="Calibri Light" w:eastAsia="Arial" w:hAnsi="Calibri Light" w:cs="Calibri Light"/>
        </w:rPr>
        <w:t>170</w:t>
      </w:r>
      <w:r w:rsidR="00107BE8" w:rsidRPr="00BA53BE">
        <w:rPr>
          <w:rFonts w:ascii="Calibri Light" w:eastAsia="Arial" w:hAnsi="Calibri Light" w:cs="Calibri Light"/>
        </w:rPr>
        <w:t xml:space="preserve"> </w:t>
      </w:r>
      <w:r w:rsidR="00F90EFB" w:rsidRPr="00BA53BE">
        <w:rPr>
          <w:rFonts w:ascii="Calibri Light" w:eastAsia="Arial" w:hAnsi="Calibri Light" w:cs="Calibri Light"/>
        </w:rPr>
        <w:t xml:space="preserve">metrów. </w:t>
      </w:r>
    </w:p>
    <w:p w14:paraId="4777D73F" w14:textId="5718A572" w:rsidR="00373E15" w:rsidRPr="00BA53BE" w:rsidRDefault="00373E15" w:rsidP="00B2498A">
      <w:pPr>
        <w:pStyle w:val="Bezodstpw"/>
        <w:spacing w:after="120" w:line="276" w:lineRule="auto"/>
        <w:jc w:val="both"/>
        <w:rPr>
          <w:rFonts w:ascii="Calibri Light" w:hAnsi="Calibri Light" w:cs="Calibri Light"/>
        </w:rPr>
      </w:pPr>
      <w:r w:rsidRPr="00BA53BE">
        <w:rPr>
          <w:rFonts w:ascii="Calibri Light" w:hAnsi="Calibri Light" w:cs="Calibri Light"/>
        </w:rPr>
        <w:t xml:space="preserve">Okablowanie światłowodowe między budynkami należy prowadzić </w:t>
      </w:r>
      <w:r w:rsidR="00DE5A72" w:rsidRPr="00BA53BE">
        <w:rPr>
          <w:rFonts w:ascii="Calibri Light" w:hAnsi="Calibri Light" w:cs="Calibri Light"/>
        </w:rPr>
        <w:t xml:space="preserve">w rurze </w:t>
      </w:r>
      <w:proofErr w:type="spellStart"/>
      <w:r w:rsidR="00DE5A72" w:rsidRPr="00BA53BE">
        <w:rPr>
          <w:rFonts w:ascii="Calibri Light" w:hAnsi="Calibri Light" w:cs="Calibri Light"/>
        </w:rPr>
        <w:t>RHDPEwp</w:t>
      </w:r>
      <w:proofErr w:type="spellEnd"/>
      <w:r w:rsidR="00DE5A72" w:rsidRPr="00BA53BE">
        <w:rPr>
          <w:rFonts w:ascii="Calibri Light" w:hAnsi="Calibri Light" w:cs="Calibri Light"/>
        </w:rPr>
        <w:t xml:space="preserve"> o wymiarach minimum 32x2,9mm. </w:t>
      </w:r>
    </w:p>
    <w:p w14:paraId="604F95DD" w14:textId="380C9F9F" w:rsidR="005D6FAB" w:rsidRPr="00BA53BE" w:rsidRDefault="009C447B" w:rsidP="00B2498A">
      <w:pPr>
        <w:pStyle w:val="Bezodstpw"/>
        <w:spacing w:after="120"/>
        <w:rPr>
          <w:rFonts w:ascii="Calibri Light" w:hAnsi="Calibri Light" w:cs="Calibri Light"/>
          <w:lang w:val="en-GB"/>
        </w:rPr>
      </w:pPr>
      <w:proofErr w:type="spellStart"/>
      <w:r w:rsidRPr="00BA53BE">
        <w:rPr>
          <w:rFonts w:ascii="Calibri Light" w:hAnsi="Calibri Light" w:cs="Calibri Light"/>
          <w:lang w:val="en-GB"/>
        </w:rPr>
        <w:t>Parametry</w:t>
      </w:r>
      <w:proofErr w:type="spellEnd"/>
      <w:r w:rsidRPr="00BA53BE">
        <w:rPr>
          <w:rFonts w:ascii="Calibri Light" w:hAnsi="Calibri Light" w:cs="Calibri Light"/>
          <w:lang w:val="en-GB"/>
        </w:rPr>
        <w:t xml:space="preserve"> </w:t>
      </w:r>
      <w:proofErr w:type="spellStart"/>
      <w:r w:rsidRPr="00BA53BE">
        <w:rPr>
          <w:rFonts w:ascii="Calibri Light" w:hAnsi="Calibri Light" w:cs="Calibri Light"/>
          <w:lang w:val="en-GB"/>
        </w:rPr>
        <w:t>r</w:t>
      </w:r>
      <w:r w:rsidR="005D6FAB" w:rsidRPr="00BA53BE">
        <w:rPr>
          <w:rFonts w:ascii="Calibri Light" w:hAnsi="Calibri Light" w:cs="Calibri Light"/>
          <w:lang w:val="en-GB"/>
        </w:rPr>
        <w:t>ur</w:t>
      </w:r>
      <w:proofErr w:type="spellEnd"/>
      <w:r w:rsidR="005D6FAB" w:rsidRPr="00BA53BE">
        <w:rPr>
          <w:rFonts w:ascii="Calibri Light" w:hAnsi="Calibri Light" w:cs="Calibri Light"/>
          <w:lang w:val="en-GB"/>
        </w:rPr>
        <w:t xml:space="preserve"> HDPE/RHDPE 32 x 2,9:</w:t>
      </w:r>
    </w:p>
    <w:p w14:paraId="5C0864A5" w14:textId="23E34C8E"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R</w:t>
      </w:r>
      <w:r w:rsidR="005D6FAB" w:rsidRPr="00BA53BE">
        <w:rPr>
          <w:rFonts w:ascii="Calibri Light" w:hAnsi="Calibri Light" w:cs="Calibri Light"/>
          <w:sz w:val="22"/>
        </w:rPr>
        <w:t>ura jednościenna, zewnętrznie gładka, wewnętrznie wzdłużnie rowkowana z warstwą poślizgową</w:t>
      </w:r>
      <w:r w:rsidRPr="00BA53BE">
        <w:rPr>
          <w:rFonts w:ascii="Calibri Light" w:hAnsi="Calibri Light" w:cs="Calibri Light"/>
          <w:sz w:val="22"/>
        </w:rPr>
        <w:t>.</w:t>
      </w:r>
    </w:p>
    <w:p w14:paraId="678FF84E" w14:textId="61FCBB8D" w:rsidR="005D6FAB" w:rsidRPr="00BA53BE" w:rsidRDefault="00B2498A" w:rsidP="006D1F38">
      <w:pPr>
        <w:pStyle w:val="Akapitzlist"/>
        <w:numPr>
          <w:ilvl w:val="0"/>
          <w:numId w:val="49"/>
        </w:numPr>
        <w:spacing w:after="120" w:line="276" w:lineRule="auto"/>
        <w:jc w:val="left"/>
        <w:rPr>
          <w:rFonts w:ascii="Calibri Light" w:hAnsi="Calibri Light" w:cs="Calibri Light"/>
          <w:sz w:val="22"/>
        </w:rPr>
      </w:pPr>
      <w:r w:rsidRPr="00BA53BE">
        <w:rPr>
          <w:rFonts w:ascii="Calibri Light" w:hAnsi="Calibri Light" w:cs="Calibri Light"/>
          <w:sz w:val="22"/>
        </w:rPr>
        <w:t>Ł</w:t>
      </w:r>
      <w:r w:rsidR="005D6FAB" w:rsidRPr="00BA53BE">
        <w:rPr>
          <w:rFonts w:ascii="Calibri Light" w:hAnsi="Calibri Light" w:cs="Calibri Light"/>
          <w:sz w:val="22"/>
        </w:rPr>
        <w:t>ącz</w:t>
      </w:r>
      <w:r w:rsidR="009C447B" w:rsidRPr="00BA53BE">
        <w:rPr>
          <w:rFonts w:ascii="Calibri Light" w:hAnsi="Calibri Light" w:cs="Calibri Light"/>
          <w:sz w:val="22"/>
        </w:rPr>
        <w:t xml:space="preserve">enie – poprzez złączki </w:t>
      </w:r>
      <w:r w:rsidR="005D6FAB" w:rsidRPr="00BA53BE">
        <w:rPr>
          <w:rFonts w:ascii="Calibri Light" w:hAnsi="Calibri Light" w:cs="Calibri Light"/>
          <w:sz w:val="22"/>
        </w:rPr>
        <w:t>skręcane</w:t>
      </w:r>
      <w:r w:rsidRPr="00BA53BE">
        <w:rPr>
          <w:rFonts w:ascii="Calibri Light" w:hAnsi="Calibri Light" w:cs="Calibri Light"/>
          <w:sz w:val="22"/>
        </w:rPr>
        <w:t>.</w:t>
      </w:r>
    </w:p>
    <w:p w14:paraId="1BA836C1" w14:textId="0D916931"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J</w:t>
      </w:r>
      <w:r w:rsidR="005D6FAB" w:rsidRPr="00BA53BE">
        <w:rPr>
          <w:rFonts w:ascii="Calibri Light" w:hAnsi="Calibri Light" w:cs="Calibri Light"/>
          <w:sz w:val="22"/>
        </w:rPr>
        <w:t>ednolita konstrukcja, minimalizuje możliwość uszkodzenia</w:t>
      </w:r>
      <w:r w:rsidRPr="00BA53BE">
        <w:rPr>
          <w:rFonts w:ascii="Calibri Light" w:hAnsi="Calibri Light" w:cs="Calibri Light"/>
          <w:sz w:val="22"/>
        </w:rPr>
        <w:t>.</w:t>
      </w:r>
    </w:p>
    <w:p w14:paraId="1F494AEE" w14:textId="464CC776"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M</w:t>
      </w:r>
      <w:r w:rsidR="005D6FAB" w:rsidRPr="00BA53BE">
        <w:rPr>
          <w:rFonts w:ascii="Calibri Light" w:hAnsi="Calibri Light" w:cs="Calibri Light"/>
          <w:sz w:val="22"/>
        </w:rPr>
        <w:t>ożliwość układania w trudno dostępnych miejscach</w:t>
      </w:r>
      <w:r w:rsidRPr="00BA53BE">
        <w:rPr>
          <w:rFonts w:ascii="Calibri Light" w:hAnsi="Calibri Light" w:cs="Calibri Light"/>
          <w:sz w:val="22"/>
        </w:rPr>
        <w:t>.</w:t>
      </w:r>
    </w:p>
    <w:p w14:paraId="59CC4482" w14:textId="58045407" w:rsidR="005D6FAB" w:rsidRPr="00BA53BE" w:rsidRDefault="00B2498A" w:rsidP="006D1F38">
      <w:pPr>
        <w:pStyle w:val="Akapitzlist"/>
        <w:numPr>
          <w:ilvl w:val="0"/>
          <w:numId w:val="49"/>
        </w:numPr>
        <w:spacing w:after="120" w:line="276" w:lineRule="auto"/>
        <w:jc w:val="left"/>
        <w:rPr>
          <w:rFonts w:ascii="Calibri Light" w:hAnsi="Calibri Light" w:cs="Calibri Light"/>
          <w:sz w:val="22"/>
        </w:rPr>
      </w:pPr>
      <w:r w:rsidRPr="00BA53BE">
        <w:rPr>
          <w:rFonts w:ascii="Calibri Light" w:hAnsi="Calibri Light" w:cs="Calibri Light"/>
          <w:sz w:val="22"/>
        </w:rPr>
        <w:t>Ł</w:t>
      </w:r>
      <w:r w:rsidR="005D6FAB" w:rsidRPr="00BA53BE">
        <w:rPr>
          <w:rFonts w:ascii="Calibri Light" w:hAnsi="Calibri Light" w:cs="Calibri Light"/>
          <w:sz w:val="22"/>
        </w:rPr>
        <w:t>atwość naprawy, łączenia, rozbudowy , rozdzielenia sieci</w:t>
      </w:r>
      <w:r w:rsidRPr="00BA53BE">
        <w:rPr>
          <w:rFonts w:ascii="Calibri Light" w:hAnsi="Calibri Light" w:cs="Calibri Light"/>
          <w:sz w:val="22"/>
        </w:rPr>
        <w:t>.</w:t>
      </w:r>
    </w:p>
    <w:p w14:paraId="0C6D03F9" w14:textId="7AA46D07"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W</w:t>
      </w:r>
      <w:r w:rsidR="005D6FAB" w:rsidRPr="00BA53BE">
        <w:rPr>
          <w:rFonts w:ascii="Calibri Light" w:hAnsi="Calibri Light" w:cs="Calibri Light"/>
          <w:sz w:val="22"/>
        </w:rPr>
        <w:t>ysoka trwałość</w:t>
      </w:r>
      <w:r w:rsidRPr="00BA53BE">
        <w:rPr>
          <w:rFonts w:ascii="Calibri Light" w:hAnsi="Calibri Light" w:cs="Calibri Light"/>
          <w:sz w:val="22"/>
        </w:rPr>
        <w:t>.</w:t>
      </w:r>
    </w:p>
    <w:p w14:paraId="4D3E2BA4" w14:textId="04CFC278"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O</w:t>
      </w:r>
      <w:r w:rsidR="005D6FAB" w:rsidRPr="00BA53BE">
        <w:rPr>
          <w:rFonts w:ascii="Calibri Light" w:hAnsi="Calibri Light" w:cs="Calibri Light"/>
          <w:sz w:val="22"/>
        </w:rPr>
        <w:t>dporność na korozję</w:t>
      </w:r>
      <w:r w:rsidRPr="00BA53BE">
        <w:rPr>
          <w:rFonts w:ascii="Calibri Light" w:hAnsi="Calibri Light" w:cs="Calibri Light"/>
          <w:sz w:val="22"/>
        </w:rPr>
        <w:t>.</w:t>
      </w:r>
    </w:p>
    <w:p w14:paraId="651D17A8" w14:textId="6AADC787"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O</w:t>
      </w:r>
      <w:r w:rsidR="005D6FAB" w:rsidRPr="00BA53BE">
        <w:rPr>
          <w:rFonts w:ascii="Calibri Light" w:hAnsi="Calibri Light" w:cs="Calibri Light"/>
          <w:sz w:val="22"/>
        </w:rPr>
        <w:t>dporność środowiska kwaśne i zasadowe</w:t>
      </w:r>
      <w:r w:rsidRPr="00BA53BE">
        <w:rPr>
          <w:rFonts w:ascii="Calibri Light" w:hAnsi="Calibri Light" w:cs="Calibri Light"/>
          <w:sz w:val="22"/>
        </w:rPr>
        <w:t>.</w:t>
      </w:r>
    </w:p>
    <w:p w14:paraId="28216325" w14:textId="69EE2B96"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T</w:t>
      </w:r>
      <w:r w:rsidR="005D6FAB" w:rsidRPr="00BA53BE">
        <w:rPr>
          <w:rFonts w:ascii="Calibri Light" w:hAnsi="Calibri Light" w:cs="Calibri Light"/>
          <w:sz w:val="22"/>
        </w:rPr>
        <w:t>rwałość wyrobu</w:t>
      </w:r>
      <w:r w:rsidRPr="00BA53BE">
        <w:rPr>
          <w:rFonts w:ascii="Calibri Light" w:hAnsi="Calibri Light" w:cs="Calibri Light"/>
          <w:sz w:val="22"/>
        </w:rPr>
        <w:t>.</w:t>
      </w:r>
    </w:p>
    <w:p w14:paraId="23E5577D" w14:textId="4EAC9874" w:rsidR="005D6FAB" w:rsidRPr="00BA53BE" w:rsidRDefault="00B2498A" w:rsidP="006D1F38">
      <w:pPr>
        <w:pStyle w:val="Akapitzlist"/>
        <w:numPr>
          <w:ilvl w:val="0"/>
          <w:numId w:val="49"/>
        </w:numPr>
        <w:spacing w:after="120" w:line="276" w:lineRule="auto"/>
        <w:rPr>
          <w:rFonts w:ascii="Calibri Light" w:hAnsi="Calibri Light" w:cs="Calibri Light"/>
          <w:sz w:val="22"/>
        </w:rPr>
      </w:pPr>
      <w:r w:rsidRPr="00BA53BE">
        <w:rPr>
          <w:rFonts w:ascii="Calibri Light" w:hAnsi="Calibri Light" w:cs="Calibri Light"/>
          <w:sz w:val="22"/>
        </w:rPr>
        <w:t>W</w:t>
      </w:r>
      <w:r w:rsidR="005D6FAB" w:rsidRPr="00BA53BE">
        <w:rPr>
          <w:rFonts w:ascii="Calibri Light" w:hAnsi="Calibri Light" w:cs="Calibri Light"/>
          <w:sz w:val="22"/>
        </w:rPr>
        <w:t>ysoka odporność na udar</w:t>
      </w:r>
      <w:r w:rsidRPr="00BA53BE">
        <w:rPr>
          <w:rFonts w:ascii="Calibri Light" w:hAnsi="Calibri Light" w:cs="Calibri Light"/>
          <w:sz w:val="22"/>
        </w:rPr>
        <w:t>.</w:t>
      </w:r>
    </w:p>
    <w:p w14:paraId="3A2563D0" w14:textId="402D7B28" w:rsidR="005D6FAB" w:rsidRPr="00BA53BE" w:rsidRDefault="00B2498A" w:rsidP="006D1F38">
      <w:pPr>
        <w:pStyle w:val="Akapitzlist"/>
        <w:numPr>
          <w:ilvl w:val="0"/>
          <w:numId w:val="49"/>
        </w:numPr>
        <w:spacing w:after="120" w:line="276" w:lineRule="auto"/>
        <w:rPr>
          <w:rFonts w:ascii="Calibri Light" w:hAnsi="Calibri Light" w:cs="Calibri Light"/>
          <w:sz w:val="22"/>
          <w:szCs w:val="22"/>
        </w:rPr>
      </w:pPr>
      <w:r w:rsidRPr="00BA53BE">
        <w:rPr>
          <w:rFonts w:ascii="Calibri Light" w:hAnsi="Calibri Light" w:cs="Calibri Light"/>
          <w:sz w:val="22"/>
          <w:szCs w:val="22"/>
        </w:rPr>
        <w:t>D</w:t>
      </w:r>
      <w:r w:rsidR="005D6FAB" w:rsidRPr="00BA53BE">
        <w:rPr>
          <w:rFonts w:ascii="Calibri Light" w:hAnsi="Calibri Light" w:cs="Calibri Light"/>
          <w:sz w:val="22"/>
          <w:szCs w:val="22"/>
        </w:rPr>
        <w:t xml:space="preserve">uża odporność na niskie temperatury. </w:t>
      </w:r>
    </w:p>
    <w:p w14:paraId="7B32F71E" w14:textId="6C6B6329" w:rsidR="00DE5A72" w:rsidRPr="00BA53BE" w:rsidRDefault="00DE5A72" w:rsidP="00202EA7">
      <w:pPr>
        <w:pStyle w:val="Bezodstpw"/>
        <w:spacing w:line="276" w:lineRule="auto"/>
        <w:jc w:val="both"/>
        <w:rPr>
          <w:rFonts w:ascii="Calibri Light" w:hAnsi="Calibri Light" w:cs="Calibri Light"/>
        </w:rPr>
      </w:pPr>
      <w:r w:rsidRPr="00BA53BE">
        <w:rPr>
          <w:rFonts w:ascii="Calibri Light" w:hAnsi="Calibri Light" w:cs="Calibri Light"/>
        </w:rPr>
        <w:t>Projektowany przebieg trasowy kanalizacji teletechnicznej oznaczono na załączonej mapie poglądowej:</w:t>
      </w:r>
    </w:p>
    <w:p w14:paraId="6EC80A57" w14:textId="56F24B82" w:rsidR="00DE5A72" w:rsidRPr="00BA53BE" w:rsidRDefault="00107BE8" w:rsidP="00202EA7">
      <w:pPr>
        <w:pStyle w:val="Bezodstpw"/>
        <w:spacing w:line="276" w:lineRule="auto"/>
        <w:jc w:val="both"/>
        <w:rPr>
          <w:rFonts w:ascii="Calibri Light" w:hAnsi="Calibri Light" w:cs="Calibri Light"/>
        </w:rPr>
      </w:pPr>
      <w:r w:rsidRPr="00BA53BE">
        <w:rPr>
          <w:rFonts w:ascii="Calibri Light" w:hAnsi="Calibri Light" w:cs="Calibri Light"/>
          <w:noProof/>
          <w:lang w:eastAsia="pl-PL"/>
        </w:rPr>
        <w:lastRenderedPageBreak/>
        <w:drawing>
          <wp:inline distT="0" distB="0" distL="0" distR="0" wp14:anchorId="76C172BF" wp14:editId="40179EA8">
            <wp:extent cx="5212946" cy="3676650"/>
            <wp:effectExtent l="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408" cy="3678387"/>
                    </a:xfrm>
                    <a:prstGeom prst="rect">
                      <a:avLst/>
                    </a:prstGeom>
                    <a:noFill/>
                    <a:ln>
                      <a:noFill/>
                    </a:ln>
                  </pic:spPr>
                </pic:pic>
              </a:graphicData>
            </a:graphic>
          </wp:inline>
        </w:drawing>
      </w:r>
    </w:p>
    <w:p w14:paraId="606FCC7C" w14:textId="77777777" w:rsidR="00DE5A72" w:rsidRPr="00BA53BE" w:rsidRDefault="00DE5A72" w:rsidP="00B2498A">
      <w:pPr>
        <w:spacing w:before="120" w:after="120"/>
        <w:rPr>
          <w:rFonts w:ascii="Calibri Light" w:hAnsi="Calibri Light" w:cs="Calibri Light"/>
        </w:rPr>
      </w:pPr>
      <w:r w:rsidRPr="00BA53BE">
        <w:rPr>
          <w:rFonts w:ascii="Calibri Light" w:hAnsi="Calibri Light" w:cs="Calibri Light"/>
        </w:rPr>
        <w:t xml:space="preserve">Dokumentacja projektowa musi być wzajemnie skoordynowana technicznie i kompletna z punktu widzenia celu, któremu ma służyć. Zawierać musi wymagane potwierdzenia sprawdzeń rozwiązań projektowych w zakresie wynikającym z obowiązujących przepisów. Zamawiający zaleca stosowanie Polskich Norm, Norm Europejskich, Norm branżowych lub norm im równoważnych. </w:t>
      </w:r>
    </w:p>
    <w:p w14:paraId="199B06BD" w14:textId="6ABC5BBF" w:rsidR="00DE5A72" w:rsidRPr="00BA53BE" w:rsidRDefault="00DE5A72" w:rsidP="00B2498A">
      <w:pPr>
        <w:pStyle w:val="Tekstpodstawowy"/>
        <w:spacing w:after="120" w:line="276" w:lineRule="auto"/>
        <w:ind w:left="0" w:firstLine="0"/>
        <w:rPr>
          <w:rFonts w:ascii="Calibri Light" w:hAnsi="Calibri Light" w:cs="Calibri Light"/>
          <w:sz w:val="22"/>
          <w:szCs w:val="22"/>
        </w:rPr>
      </w:pPr>
      <w:r w:rsidRPr="00BA53BE">
        <w:rPr>
          <w:rFonts w:ascii="Calibri Light" w:hAnsi="Calibri Light" w:cs="Calibri Light"/>
          <w:sz w:val="22"/>
          <w:szCs w:val="22"/>
        </w:rPr>
        <w:t>Wykonawca będzie realizował zadanie w metodologii „zaprojektuj i wybuduj” z uwzględnieniem wszelkich norm i aktów prawnych właściwych dla tego typu przedsięwziąć.</w:t>
      </w:r>
      <w:r w:rsidR="005D6FAB" w:rsidRPr="00BA53BE">
        <w:rPr>
          <w:rFonts w:ascii="Calibri Light" w:hAnsi="Calibri Light" w:cs="Calibri Light"/>
          <w:sz w:val="22"/>
          <w:szCs w:val="22"/>
        </w:rPr>
        <w:t xml:space="preserve"> Dokumentacja powinna być opracowana z uwzględnieniem warunków zawartych w uzyskanych opiniach i uzgodnieniach, jak również szczegółowych wytycznych Zamawiającego.</w:t>
      </w:r>
    </w:p>
    <w:p w14:paraId="3EA37E2D" w14:textId="77777777" w:rsidR="00373E15" w:rsidRPr="00BA53BE" w:rsidRDefault="00373E15" w:rsidP="00B2498A">
      <w:pPr>
        <w:pStyle w:val="Bezodstpw"/>
        <w:spacing w:after="120" w:line="276" w:lineRule="auto"/>
        <w:jc w:val="both"/>
        <w:rPr>
          <w:rFonts w:ascii="Calibri Light" w:hAnsi="Calibri Light" w:cs="Calibri Light"/>
        </w:rPr>
      </w:pPr>
      <w:r w:rsidRPr="00BA53BE">
        <w:rPr>
          <w:rFonts w:ascii="Calibri Light" w:hAnsi="Calibri Light" w:cs="Calibri Light"/>
        </w:rPr>
        <w:t>Środowisko, w którym będzie instalowany osprzęt sklasyfikowano jako M1I1C1E1 (łagodne) wg specyfikacji środowiska instalacji okablowania (MICE) – zgodnie z PN-EN 50173-1:2007.</w:t>
      </w:r>
    </w:p>
    <w:p w14:paraId="1DD9AE64" w14:textId="74194CC3" w:rsidR="00DA6AC8" w:rsidRPr="00BA53BE" w:rsidRDefault="00DA6AC8" w:rsidP="00B2498A">
      <w:pPr>
        <w:pStyle w:val="Bezodstpw"/>
        <w:spacing w:after="120" w:line="276" w:lineRule="auto"/>
        <w:jc w:val="both"/>
        <w:rPr>
          <w:rFonts w:ascii="Calibri Light" w:hAnsi="Calibri Light" w:cs="Calibri Light"/>
        </w:rPr>
      </w:pPr>
      <w:r w:rsidRPr="00BA53BE">
        <w:rPr>
          <w:rFonts w:ascii="Calibri Light" w:hAnsi="Calibri Light" w:cs="Calibri Light"/>
        </w:rPr>
        <w:t>Instalowane kable światłowodowe powinny być fabrycznie nowe, bez uszkodzeń powłoki i</w:t>
      </w:r>
      <w:r w:rsidR="00B2498A" w:rsidRPr="00BA53BE">
        <w:rPr>
          <w:rFonts w:ascii="Calibri Light" w:hAnsi="Calibri Light" w:cs="Calibri Light"/>
        </w:rPr>
        <w:t> </w:t>
      </w:r>
      <w:r w:rsidRPr="00BA53BE">
        <w:rPr>
          <w:rFonts w:ascii="Calibri Light" w:hAnsi="Calibri Light" w:cs="Calibri Light"/>
        </w:rPr>
        <w:t xml:space="preserve">przebarwień. Instalacja kabli światłowodowych powinna przebiegać zgodnie z </w:t>
      </w:r>
      <w:r w:rsidR="00273242" w:rsidRPr="00BA53BE">
        <w:rPr>
          <w:rFonts w:ascii="Calibri Light" w:hAnsi="Calibri Light" w:cs="Calibri Light"/>
        </w:rPr>
        <w:t xml:space="preserve">ich przeznaczeniem, </w:t>
      </w:r>
      <w:r w:rsidRPr="00BA53BE">
        <w:rPr>
          <w:rFonts w:ascii="Calibri Light" w:hAnsi="Calibri Light" w:cs="Calibri Light"/>
        </w:rPr>
        <w:t>z</w:t>
      </w:r>
      <w:r w:rsidR="00B2498A" w:rsidRPr="00BA53BE">
        <w:rPr>
          <w:rFonts w:ascii="Calibri Light" w:hAnsi="Calibri Light" w:cs="Calibri Light"/>
        </w:rPr>
        <w:t> </w:t>
      </w:r>
      <w:r w:rsidRPr="00BA53BE">
        <w:rPr>
          <w:rFonts w:ascii="Calibri Light" w:hAnsi="Calibri Light" w:cs="Calibri Light"/>
        </w:rPr>
        <w:t xml:space="preserve">zachowaniem parametrów mechanicznych </w:t>
      </w:r>
      <w:r w:rsidR="00273242" w:rsidRPr="00BA53BE">
        <w:rPr>
          <w:rFonts w:ascii="Calibri Light" w:hAnsi="Calibri Light" w:cs="Calibri Light"/>
        </w:rPr>
        <w:t xml:space="preserve">określonych przez producenta kabla </w:t>
      </w:r>
      <w:r w:rsidRPr="00BA53BE">
        <w:rPr>
          <w:rFonts w:ascii="Calibri Light" w:hAnsi="Calibri Light" w:cs="Calibri Light"/>
        </w:rPr>
        <w:t>(maksymalny naciąg instalacyjny kabla, promień gięcia, temperatura układania itd.). Metoda instalacji kabli powinna być zgodna z</w:t>
      </w:r>
      <w:r w:rsidR="00F86041">
        <w:rPr>
          <w:rFonts w:ascii="Calibri Light" w:hAnsi="Calibri Light" w:cs="Calibri Light"/>
        </w:rPr>
        <w:t> </w:t>
      </w:r>
      <w:r w:rsidRPr="00BA53BE">
        <w:rPr>
          <w:rFonts w:ascii="Calibri Light" w:hAnsi="Calibri Light" w:cs="Calibri Light"/>
        </w:rPr>
        <w:t>zaleceniami producenta i typem kabla.</w:t>
      </w:r>
    </w:p>
    <w:p w14:paraId="4303EC2C" w14:textId="442A9778" w:rsidR="00DA6AC8" w:rsidRPr="00BA53BE" w:rsidRDefault="00DA6AC8" w:rsidP="00B2498A">
      <w:pPr>
        <w:pStyle w:val="Bezodstpw"/>
        <w:spacing w:after="120" w:line="276" w:lineRule="auto"/>
        <w:jc w:val="both"/>
        <w:rPr>
          <w:rFonts w:ascii="Calibri Light" w:hAnsi="Calibri Light" w:cs="Calibri Light"/>
        </w:rPr>
      </w:pPr>
      <w:r w:rsidRPr="00BA53BE">
        <w:rPr>
          <w:rFonts w:ascii="Calibri Light" w:hAnsi="Calibri Light" w:cs="Calibri Light"/>
        </w:rPr>
        <w:t xml:space="preserve">Identyfikacje kabli powinny umożliwić trwałe napisy znacznikowe na kablu wykonywane nie rzadziej niż co około 1 </w:t>
      </w:r>
      <w:r w:rsidR="00273242" w:rsidRPr="00BA53BE">
        <w:rPr>
          <w:rFonts w:ascii="Calibri Light" w:hAnsi="Calibri Light" w:cs="Calibri Light"/>
        </w:rPr>
        <w:t>m.b.</w:t>
      </w:r>
      <w:r w:rsidRPr="00BA53BE">
        <w:rPr>
          <w:rFonts w:ascii="Calibri Light" w:hAnsi="Calibri Light" w:cs="Calibri Light"/>
        </w:rPr>
        <w:t xml:space="preserve"> Napis na kablu powinien zawierać oznaczenie producenta kabla, typ kabla, liczbę włókien i ich rodzaj, rok produkcji, długość bieżącą. Dodatkowo należy stosować oznaczenie właściciela kabla, w</w:t>
      </w:r>
      <w:r w:rsidR="00F86041">
        <w:rPr>
          <w:rFonts w:ascii="Calibri Light" w:hAnsi="Calibri Light" w:cs="Calibri Light"/>
        </w:rPr>
        <w:t> </w:t>
      </w:r>
      <w:r w:rsidRPr="00BA53BE">
        <w:rPr>
          <w:rFonts w:ascii="Calibri Light" w:hAnsi="Calibri Light" w:cs="Calibri Light"/>
        </w:rPr>
        <w:t xml:space="preserve">miejscach dostępu </w:t>
      </w:r>
      <w:r w:rsidR="00273242" w:rsidRPr="00BA53BE">
        <w:rPr>
          <w:rFonts w:ascii="Calibri Light" w:hAnsi="Calibri Light" w:cs="Calibri Light"/>
        </w:rPr>
        <w:t xml:space="preserve">do </w:t>
      </w:r>
      <w:r w:rsidRPr="00BA53BE">
        <w:rPr>
          <w:rFonts w:ascii="Calibri Light" w:hAnsi="Calibri Light" w:cs="Calibri Light"/>
        </w:rPr>
        <w:t>sieci (zasobnik złączowy, studnie kablowe) w postaci przywieszek identyfikacyjnych.</w:t>
      </w:r>
    </w:p>
    <w:p w14:paraId="27235F42" w14:textId="230A9238" w:rsidR="00D2499F" w:rsidRPr="00BA53BE" w:rsidRDefault="00D2499F" w:rsidP="00B2498A">
      <w:pPr>
        <w:spacing w:after="120"/>
        <w:rPr>
          <w:rFonts w:ascii="Calibri Light" w:hAnsi="Calibri Light" w:cs="Calibri Light"/>
          <w:lang w:eastAsia="pl-PL"/>
        </w:rPr>
      </w:pPr>
      <w:r w:rsidRPr="00BA53BE">
        <w:rPr>
          <w:rFonts w:ascii="Calibri Light" w:hAnsi="Calibri Light" w:cs="Calibri Light"/>
          <w:lang w:eastAsia="pl-PL"/>
        </w:rPr>
        <w:t xml:space="preserve">Pomiary światłowodów należy wykonać reflektometrem. Wyniki pomiarów powinny zawierać wartości tłumienia w obu oknach odpowiednich dla medium transmisyjnego, czyli dla fali 850 </w:t>
      </w:r>
      <w:proofErr w:type="spellStart"/>
      <w:r w:rsidRPr="00BA53BE">
        <w:rPr>
          <w:rFonts w:ascii="Calibri Light" w:hAnsi="Calibri Light" w:cs="Calibri Light"/>
          <w:lang w:eastAsia="pl-PL"/>
        </w:rPr>
        <w:t>nm</w:t>
      </w:r>
      <w:proofErr w:type="spellEnd"/>
      <w:r w:rsidRPr="00BA53BE">
        <w:rPr>
          <w:rFonts w:ascii="Calibri Light" w:hAnsi="Calibri Light" w:cs="Calibri Light"/>
          <w:lang w:eastAsia="pl-PL"/>
        </w:rPr>
        <w:t xml:space="preserve"> oraz fali 1300 nm. Pomiary światłowodów należy wykonać z obu końców każdego włókna.</w:t>
      </w:r>
    </w:p>
    <w:p w14:paraId="67982351" w14:textId="528FC460" w:rsidR="00B2498A" w:rsidRPr="00BA53BE" w:rsidRDefault="00B2498A" w:rsidP="00B2498A">
      <w:pPr>
        <w:spacing w:after="120"/>
        <w:rPr>
          <w:rFonts w:ascii="Calibri Light" w:hAnsi="Calibri Light" w:cs="Calibri Light"/>
          <w:lang w:eastAsia="pl-PL"/>
        </w:rPr>
      </w:pPr>
    </w:p>
    <w:p w14:paraId="706D6A91" w14:textId="77777777" w:rsidR="00B2498A" w:rsidRPr="00BA53BE" w:rsidRDefault="00B2498A" w:rsidP="00B2498A">
      <w:pPr>
        <w:spacing w:after="120"/>
        <w:rPr>
          <w:rFonts w:ascii="Calibri Light" w:hAnsi="Calibri Light" w:cs="Calibri Light"/>
          <w:lang w:eastAsia="pl-PL"/>
        </w:rPr>
      </w:pPr>
    </w:p>
    <w:p w14:paraId="0A359D24" w14:textId="77777777" w:rsidR="00050CD9" w:rsidRPr="00BA53BE" w:rsidRDefault="00E52139" w:rsidP="008E2D11">
      <w:pPr>
        <w:pStyle w:val="Nagwek4"/>
        <w:rPr>
          <w:rFonts w:ascii="Calibri Light" w:hAnsi="Calibri Light" w:cs="Calibri Light"/>
        </w:rPr>
      </w:pPr>
      <w:bookmarkStart w:id="38" w:name="_Toc90835232"/>
      <w:r w:rsidRPr="00BA53BE">
        <w:rPr>
          <w:rFonts w:ascii="Calibri Light" w:hAnsi="Calibri Light" w:cs="Calibri Light"/>
        </w:rPr>
        <w:lastRenderedPageBreak/>
        <w:t xml:space="preserve">Panele </w:t>
      </w:r>
      <w:proofErr w:type="spellStart"/>
      <w:r w:rsidRPr="00BA53BE">
        <w:rPr>
          <w:rFonts w:ascii="Calibri Light" w:hAnsi="Calibri Light" w:cs="Calibri Light"/>
        </w:rPr>
        <w:t>krosujące</w:t>
      </w:r>
      <w:proofErr w:type="spellEnd"/>
      <w:r w:rsidRPr="00BA53BE">
        <w:rPr>
          <w:rFonts w:ascii="Calibri Light" w:hAnsi="Calibri Light" w:cs="Calibri Light"/>
        </w:rPr>
        <w:t xml:space="preserve"> światłowodowe</w:t>
      </w:r>
      <w:bookmarkEnd w:id="38"/>
    </w:p>
    <w:p w14:paraId="3D5AD504" w14:textId="3414442C" w:rsidR="00050CD9" w:rsidRPr="00BA53BE" w:rsidRDefault="00E52139" w:rsidP="00B2498A">
      <w:pPr>
        <w:spacing w:after="120"/>
        <w:rPr>
          <w:rFonts w:ascii="Calibri Light" w:hAnsi="Calibri Light" w:cs="Calibri Light"/>
        </w:rPr>
      </w:pPr>
      <w:r w:rsidRPr="00BA53BE">
        <w:rPr>
          <w:rFonts w:ascii="Calibri Light" w:hAnsi="Calibri Light" w:cs="Calibri Light"/>
        </w:rPr>
        <w:t xml:space="preserve">Wyspecyfikowane kable światłowodowe należy właściwie wprowadzić i </w:t>
      </w:r>
      <w:proofErr w:type="spellStart"/>
      <w:r w:rsidRPr="00BA53BE">
        <w:rPr>
          <w:rFonts w:ascii="Calibri Light" w:hAnsi="Calibri Light" w:cs="Calibri Light"/>
        </w:rPr>
        <w:t>zaterminować</w:t>
      </w:r>
      <w:proofErr w:type="spellEnd"/>
      <w:r w:rsidRPr="00BA53BE">
        <w:rPr>
          <w:rFonts w:ascii="Calibri Light" w:hAnsi="Calibri Light" w:cs="Calibri Light"/>
        </w:rPr>
        <w:t xml:space="preserve"> w panelach światłowodowych. Panele muszą charakteryzować się szeregiem własności funkcjonalno-użytkowych pozwalających na sprawne, wygodne i oszczędne użytkowanie systemu okablowania przez cały okres jego eksploatacji.</w:t>
      </w:r>
    </w:p>
    <w:p w14:paraId="259F4C97" w14:textId="76692E2F" w:rsidR="0000362B" w:rsidRPr="00BA53BE" w:rsidRDefault="0000362B" w:rsidP="00B2498A">
      <w:pPr>
        <w:spacing w:after="120"/>
        <w:rPr>
          <w:rFonts w:ascii="Calibri Light" w:hAnsi="Calibri Light" w:cs="Calibri Light"/>
          <w:lang w:eastAsia="pl-PL"/>
        </w:rPr>
      </w:pPr>
      <w:r w:rsidRPr="00BA53BE">
        <w:rPr>
          <w:rFonts w:ascii="Calibri Light" w:hAnsi="Calibri Light" w:cs="Calibri Light"/>
          <w:lang w:eastAsia="pl-PL"/>
        </w:rPr>
        <w:t xml:space="preserve">Włókna kabli światłowodowych należy zakończyć w panelach światłowodowych metodą dospawania </w:t>
      </w:r>
      <w:proofErr w:type="spellStart"/>
      <w:r w:rsidRPr="00BA53BE">
        <w:rPr>
          <w:rFonts w:ascii="Calibri Light" w:hAnsi="Calibri Light" w:cs="Calibri Light"/>
          <w:lang w:eastAsia="pl-PL"/>
        </w:rPr>
        <w:t>pigtaili</w:t>
      </w:r>
      <w:proofErr w:type="spellEnd"/>
      <w:r w:rsidRPr="00BA53BE">
        <w:rPr>
          <w:rFonts w:ascii="Calibri Light" w:hAnsi="Calibri Light" w:cs="Calibri Light"/>
          <w:lang w:eastAsia="pl-PL"/>
        </w:rPr>
        <w:t xml:space="preserve"> ze złączem </w:t>
      </w:r>
      <w:r w:rsidRPr="00BA53BE">
        <w:rPr>
          <w:rFonts w:ascii="Calibri Light" w:hAnsi="Calibri Light" w:cs="Calibri Light"/>
          <w:b/>
          <w:lang w:eastAsia="pl-PL"/>
        </w:rPr>
        <w:t>LC</w:t>
      </w:r>
      <w:r w:rsidRPr="00BA53BE">
        <w:rPr>
          <w:rFonts w:ascii="Calibri Light" w:hAnsi="Calibri Light" w:cs="Calibri Light"/>
          <w:lang w:eastAsia="pl-PL"/>
        </w:rPr>
        <w:t>. Spawy należy zabezpieczyć osłonkami o długości 61mm i umieścić w kasetach mieszczących minimum 24 spawy. Kasety</w:t>
      </w:r>
      <w:r w:rsidR="00273242" w:rsidRPr="00BA53BE">
        <w:rPr>
          <w:rFonts w:ascii="Calibri Light" w:hAnsi="Calibri Light" w:cs="Calibri Light"/>
          <w:lang w:eastAsia="pl-PL"/>
        </w:rPr>
        <w:t xml:space="preserve"> należy</w:t>
      </w:r>
      <w:r w:rsidRPr="00BA53BE">
        <w:rPr>
          <w:rFonts w:ascii="Calibri Light" w:hAnsi="Calibri Light" w:cs="Calibri Light"/>
          <w:lang w:eastAsia="pl-PL"/>
        </w:rPr>
        <w:t xml:space="preserve"> umieścić w panelach światłowodowych. Panele </w:t>
      </w:r>
      <w:r w:rsidR="00273242" w:rsidRPr="00BA53BE">
        <w:rPr>
          <w:rFonts w:ascii="Calibri Light" w:hAnsi="Calibri Light" w:cs="Calibri Light"/>
          <w:lang w:eastAsia="pl-PL"/>
        </w:rPr>
        <w:t xml:space="preserve">należy </w:t>
      </w:r>
      <w:r w:rsidRPr="00BA53BE">
        <w:rPr>
          <w:rFonts w:ascii="Calibri Light" w:hAnsi="Calibri Light" w:cs="Calibri Light"/>
          <w:lang w:eastAsia="pl-PL"/>
        </w:rPr>
        <w:t xml:space="preserve">wyposażyć w odpowiednią ilość adapterów </w:t>
      </w:r>
      <w:r w:rsidRPr="00BA53BE">
        <w:rPr>
          <w:rFonts w:ascii="Calibri Light" w:hAnsi="Calibri Light" w:cs="Calibri Light"/>
          <w:b/>
          <w:lang w:eastAsia="pl-PL"/>
        </w:rPr>
        <w:t>LC duplex</w:t>
      </w:r>
      <w:r w:rsidRPr="00BA53BE">
        <w:rPr>
          <w:rFonts w:ascii="Calibri Light" w:hAnsi="Calibri Light" w:cs="Calibri Light"/>
          <w:lang w:eastAsia="pl-PL"/>
        </w:rPr>
        <w:t xml:space="preserve">. Należy stosować adaptery dedykowane do typu włókna o kolorystyce odmiennej dla włókien </w:t>
      </w:r>
      <w:proofErr w:type="spellStart"/>
      <w:r w:rsidRPr="00BA53BE">
        <w:rPr>
          <w:rFonts w:ascii="Calibri Light" w:hAnsi="Calibri Light" w:cs="Calibri Light"/>
          <w:lang w:eastAsia="pl-PL"/>
        </w:rPr>
        <w:t>wielo</w:t>
      </w:r>
      <w:proofErr w:type="spellEnd"/>
      <w:r w:rsidRPr="00BA53BE">
        <w:rPr>
          <w:rFonts w:ascii="Calibri Light" w:hAnsi="Calibri Light" w:cs="Calibri Light"/>
          <w:lang w:eastAsia="pl-PL"/>
        </w:rPr>
        <w:t xml:space="preserve"> i </w:t>
      </w:r>
      <w:proofErr w:type="spellStart"/>
      <w:r w:rsidRPr="00BA53BE">
        <w:rPr>
          <w:rFonts w:ascii="Calibri Light" w:hAnsi="Calibri Light" w:cs="Calibri Light"/>
          <w:lang w:eastAsia="pl-PL"/>
        </w:rPr>
        <w:t>jednomodowych</w:t>
      </w:r>
      <w:proofErr w:type="spellEnd"/>
      <w:r w:rsidRPr="00BA53BE">
        <w:rPr>
          <w:rFonts w:ascii="Calibri Light" w:hAnsi="Calibri Light" w:cs="Calibri Light"/>
          <w:lang w:eastAsia="pl-PL"/>
        </w:rPr>
        <w:t>.</w:t>
      </w:r>
    </w:p>
    <w:p w14:paraId="6B4A0083" w14:textId="77777777" w:rsidR="0000362B" w:rsidRPr="00BA53BE" w:rsidRDefault="0000362B" w:rsidP="00B2498A">
      <w:pPr>
        <w:spacing w:after="120"/>
        <w:rPr>
          <w:rFonts w:ascii="Calibri Light" w:hAnsi="Calibri Light" w:cs="Calibri Light"/>
          <w:lang w:eastAsia="pl-PL"/>
        </w:rPr>
      </w:pPr>
      <w:r w:rsidRPr="00BA53BE">
        <w:rPr>
          <w:rFonts w:ascii="Calibri Light" w:hAnsi="Calibri Light" w:cs="Calibri Light"/>
          <w:lang w:eastAsia="pl-PL"/>
        </w:rPr>
        <w:t>Panele światłowodowe powinny spełniać poniższe wymagania:</w:t>
      </w:r>
    </w:p>
    <w:p w14:paraId="1102A29F" w14:textId="77777777"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Trwała, sztywna konstrukcja wykonana z blachy stalowej pokrytej powłoką antykorozyjną (lakier proszkowy). Nie dopuszcza się paneli z tworzyw sztucznych.</w:t>
      </w:r>
    </w:p>
    <w:p w14:paraId="2D255926" w14:textId="0C5FCA26"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Wysokość panel</w:t>
      </w:r>
      <w:r w:rsidR="00273242" w:rsidRPr="00BA53BE">
        <w:rPr>
          <w:rFonts w:ascii="Calibri Light" w:hAnsi="Calibri Light" w:cs="Calibri Light"/>
          <w:sz w:val="22"/>
        </w:rPr>
        <w:t>u</w:t>
      </w:r>
      <w:r w:rsidRPr="00BA53BE">
        <w:rPr>
          <w:rFonts w:ascii="Calibri Light" w:hAnsi="Calibri Light" w:cs="Calibri Light"/>
          <w:sz w:val="22"/>
        </w:rPr>
        <w:t xml:space="preserve"> 1U.</w:t>
      </w:r>
    </w:p>
    <w:p w14:paraId="0CD9C0CD" w14:textId="51A020E1"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Panel powinien składać się</w:t>
      </w:r>
      <w:r w:rsidR="00273242" w:rsidRPr="00BA53BE">
        <w:rPr>
          <w:rFonts w:ascii="Calibri Light" w:hAnsi="Calibri Light" w:cs="Calibri Light"/>
          <w:sz w:val="22"/>
        </w:rPr>
        <w:t xml:space="preserve"> z</w:t>
      </w:r>
      <w:r w:rsidRPr="00BA53BE">
        <w:rPr>
          <w:rFonts w:ascii="Calibri Light" w:hAnsi="Calibri Light" w:cs="Calibri Light"/>
          <w:sz w:val="22"/>
        </w:rPr>
        <w:t xml:space="preserve"> korpusu panel</w:t>
      </w:r>
      <w:r w:rsidR="00273242" w:rsidRPr="00BA53BE">
        <w:rPr>
          <w:rFonts w:ascii="Calibri Light" w:hAnsi="Calibri Light" w:cs="Calibri Light"/>
          <w:sz w:val="22"/>
        </w:rPr>
        <w:t>u</w:t>
      </w:r>
      <w:r w:rsidRPr="00BA53BE">
        <w:rPr>
          <w:rFonts w:ascii="Calibri Light" w:hAnsi="Calibri Light" w:cs="Calibri Light"/>
          <w:sz w:val="22"/>
        </w:rPr>
        <w:t xml:space="preserve"> tj. obudowy montowanej w ramie 19” oraz wymiennych paneli przednich (płyt czołowych) wpinanych w korpus panel</w:t>
      </w:r>
      <w:r w:rsidR="00377695" w:rsidRPr="00BA53BE">
        <w:rPr>
          <w:rFonts w:ascii="Calibri Light" w:hAnsi="Calibri Light" w:cs="Calibri Light"/>
          <w:sz w:val="22"/>
        </w:rPr>
        <w:t>u</w:t>
      </w:r>
      <w:r w:rsidRPr="00BA53BE">
        <w:rPr>
          <w:rFonts w:ascii="Calibri Light" w:hAnsi="Calibri Light" w:cs="Calibri Light"/>
          <w:sz w:val="22"/>
        </w:rPr>
        <w:t xml:space="preserve">. </w:t>
      </w:r>
    </w:p>
    <w:p w14:paraId="18C64294" w14:textId="77777777"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 xml:space="preserve">Producent okablowania strukturalnego powinien posiadać w swojej ofercie płyty czołowe dla adapterów ST, SC, MT-RJ oraz LC. </w:t>
      </w:r>
    </w:p>
    <w:p w14:paraId="08F4F3E5" w14:textId="0C8F585C"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 xml:space="preserve">Płyty czołowe powinny mieć wysokość korpusu czyli 1U oraz umożliwiać skalowanie ilości zakańczanych włókien od </w:t>
      </w:r>
      <w:r w:rsidR="00377695" w:rsidRPr="00BA53BE">
        <w:rPr>
          <w:rFonts w:ascii="Calibri Light" w:hAnsi="Calibri Light" w:cs="Calibri Light"/>
          <w:sz w:val="22"/>
        </w:rPr>
        <w:t xml:space="preserve">2 </w:t>
      </w:r>
      <w:r w:rsidRPr="00BA53BE">
        <w:rPr>
          <w:rFonts w:ascii="Calibri Light" w:hAnsi="Calibri Light" w:cs="Calibri Light"/>
          <w:sz w:val="22"/>
        </w:rPr>
        <w:t xml:space="preserve">do </w:t>
      </w:r>
      <w:r w:rsidR="00377695" w:rsidRPr="00BA53BE">
        <w:rPr>
          <w:rFonts w:ascii="Calibri Light" w:hAnsi="Calibri Light" w:cs="Calibri Light"/>
          <w:sz w:val="22"/>
        </w:rPr>
        <w:t xml:space="preserve">co najmniej </w:t>
      </w:r>
      <w:r w:rsidRPr="00BA53BE">
        <w:rPr>
          <w:rFonts w:ascii="Calibri Light" w:hAnsi="Calibri Light" w:cs="Calibri Light"/>
          <w:sz w:val="22"/>
        </w:rPr>
        <w:t>48 poprzez wpinanie odpowiedniej ilości adapterów.</w:t>
      </w:r>
    </w:p>
    <w:p w14:paraId="383D60A6" w14:textId="3D32D0C6"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Musi istnieć możliwość wymiany panel</w:t>
      </w:r>
      <w:r w:rsidR="00377695" w:rsidRPr="00BA53BE">
        <w:rPr>
          <w:rFonts w:ascii="Calibri Light" w:hAnsi="Calibri Light" w:cs="Calibri Light"/>
          <w:sz w:val="22"/>
        </w:rPr>
        <w:t>u</w:t>
      </w:r>
      <w:r w:rsidRPr="00BA53BE">
        <w:rPr>
          <w:rFonts w:ascii="Calibri Light" w:hAnsi="Calibri Light" w:cs="Calibri Light"/>
          <w:sz w:val="22"/>
        </w:rPr>
        <w:t xml:space="preserve"> przedniego (płyty czołowej) na inny (np. o większej pojemności) bez konieczności deinstalacji zainstalowanych kabli i ponownego terminowania złącz światłowodowych. (W takiej sytuacji wystarczy wypiąć złącza z adapterów, wymienić panel przedni na odpowiedni oraz wpiąć złącza. Nowo dołożone kable oczywiście muszą zostać wprowadzone do panel</w:t>
      </w:r>
      <w:r w:rsidR="00377695" w:rsidRPr="00BA53BE">
        <w:rPr>
          <w:rFonts w:ascii="Calibri Light" w:hAnsi="Calibri Light" w:cs="Calibri Light"/>
          <w:sz w:val="22"/>
        </w:rPr>
        <w:t>u</w:t>
      </w:r>
      <w:r w:rsidRPr="00BA53BE">
        <w:rPr>
          <w:rFonts w:ascii="Calibri Light" w:hAnsi="Calibri Light" w:cs="Calibri Light"/>
          <w:sz w:val="22"/>
        </w:rPr>
        <w:t xml:space="preserve"> i zarobione złączami.)</w:t>
      </w:r>
    </w:p>
    <w:p w14:paraId="25B18C95" w14:textId="77777777"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Panel powinien posiadać konstrukcję wysuwaną, tj. pozwalająca na wysunięcie płyty czołowej oraz ustawienie pod kątem umożliwiając łatwy dostęp do zapasu włókna, złącz światłowodowych i kasety spawów. Szuflada powinna posiadać blokadę zabezpieczającą przed niepożądanym wysunięciem np. w momencie wypinania kabla krosowego.</w:t>
      </w:r>
    </w:p>
    <w:p w14:paraId="276B0686" w14:textId="1D61F3EC"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 xml:space="preserve">Adaptery światłowodowe powinny być mocowane do płyt czołowych za pomocą śrub, </w:t>
      </w:r>
      <w:r w:rsidR="00377695" w:rsidRPr="00BA53BE">
        <w:rPr>
          <w:rFonts w:ascii="Calibri Light" w:hAnsi="Calibri Light" w:cs="Calibri Light"/>
          <w:sz w:val="22"/>
        </w:rPr>
        <w:t xml:space="preserve">co </w:t>
      </w:r>
      <w:r w:rsidRPr="00BA53BE">
        <w:rPr>
          <w:rFonts w:ascii="Calibri Light" w:hAnsi="Calibri Light" w:cs="Calibri Light"/>
          <w:sz w:val="22"/>
        </w:rPr>
        <w:t>zapewni to trwałe połączenie oraz stabilność połączeń światłowodowych.</w:t>
      </w:r>
    </w:p>
    <w:p w14:paraId="4FE606B7" w14:textId="77777777" w:rsidR="0000362B" w:rsidRPr="00BA53BE" w:rsidRDefault="0000362B" w:rsidP="006D1F38">
      <w:pPr>
        <w:pStyle w:val="Akapitzlist"/>
        <w:numPr>
          <w:ilvl w:val="0"/>
          <w:numId w:val="50"/>
        </w:numPr>
        <w:spacing w:after="120" w:line="276" w:lineRule="auto"/>
        <w:rPr>
          <w:rFonts w:ascii="Calibri Light" w:hAnsi="Calibri Light" w:cs="Calibri Light"/>
          <w:sz w:val="22"/>
        </w:rPr>
      </w:pPr>
      <w:r w:rsidRPr="00BA53BE">
        <w:rPr>
          <w:rFonts w:ascii="Calibri Light" w:hAnsi="Calibri Light" w:cs="Calibri Light"/>
          <w:sz w:val="22"/>
        </w:rPr>
        <w:t xml:space="preserve">Panel powinien posiadać w komplecie odpowiednie akcesoria umożliwiające organizowanie zapasu włókien światłowodowych, trwałe mocowanie kabli przychodzących (odpowiednio nacięta śruba z nakrętką służąca do mocowania włókna szklanego bądź </w:t>
      </w:r>
      <w:proofErr w:type="spellStart"/>
      <w:r w:rsidRPr="00BA53BE">
        <w:rPr>
          <w:rFonts w:ascii="Calibri Light" w:hAnsi="Calibri Light" w:cs="Calibri Light"/>
          <w:sz w:val="22"/>
        </w:rPr>
        <w:t>kevlaru</w:t>
      </w:r>
      <w:proofErr w:type="spellEnd"/>
      <w:r w:rsidRPr="00BA53BE">
        <w:rPr>
          <w:rFonts w:ascii="Calibri Light" w:hAnsi="Calibri Light" w:cs="Calibri Light"/>
          <w:sz w:val="22"/>
        </w:rPr>
        <w:t xml:space="preserve"> wzmacniającego kabel), przepusty kablowe chroniące powłokę kabla przed uszkodzeniem. Powinien posiadać również odpowiednie zaczepy pozwalające na montaż minimum dwóch kaset spawów (łącznie 48 spawów). </w:t>
      </w:r>
    </w:p>
    <w:p w14:paraId="469C719F" w14:textId="77777777" w:rsidR="0000362B" w:rsidRPr="00BA53BE" w:rsidRDefault="0000362B" w:rsidP="006D1F38">
      <w:pPr>
        <w:pStyle w:val="Akapitzlist"/>
        <w:numPr>
          <w:ilvl w:val="0"/>
          <w:numId w:val="50"/>
        </w:numPr>
        <w:spacing w:after="120" w:line="276" w:lineRule="auto"/>
        <w:rPr>
          <w:rFonts w:ascii="Calibri Light" w:hAnsi="Calibri Light" w:cs="Calibri Light"/>
          <w:sz w:val="22"/>
          <w:szCs w:val="22"/>
        </w:rPr>
      </w:pPr>
      <w:r w:rsidRPr="00BA53BE">
        <w:rPr>
          <w:rFonts w:ascii="Calibri Light" w:hAnsi="Calibri Light" w:cs="Calibri Light"/>
          <w:sz w:val="22"/>
          <w:szCs w:val="22"/>
        </w:rPr>
        <w:t xml:space="preserve">Panel musi być wyposażony w czytelny system oznaczania kanałów. </w:t>
      </w:r>
    </w:p>
    <w:p w14:paraId="7ABFC41D" w14:textId="72F84C61" w:rsidR="0000362B" w:rsidRPr="00BA53BE" w:rsidRDefault="0000362B" w:rsidP="0000362B">
      <w:pPr>
        <w:rPr>
          <w:rFonts w:ascii="Calibri Light" w:hAnsi="Calibri Light" w:cs="Calibri Light"/>
          <w:lang w:eastAsia="pl-PL"/>
        </w:rPr>
      </w:pPr>
      <w:r w:rsidRPr="00BA53BE">
        <w:rPr>
          <w:rFonts w:ascii="Calibri Light" w:hAnsi="Calibri Light" w:cs="Calibri Light"/>
          <w:noProof/>
          <w:lang w:eastAsia="pl-PL"/>
        </w:rPr>
        <w:drawing>
          <wp:anchor distT="0" distB="0" distL="114300" distR="114300" simplePos="0" relativeHeight="251661312" behindDoc="1" locked="0" layoutInCell="1" allowOverlap="1" wp14:anchorId="7CC5CFC0" wp14:editId="4788C869">
            <wp:simplePos x="0" y="0"/>
            <wp:positionH relativeFrom="column">
              <wp:posOffset>3448050</wp:posOffset>
            </wp:positionH>
            <wp:positionV relativeFrom="paragraph">
              <wp:posOffset>130810</wp:posOffset>
            </wp:positionV>
            <wp:extent cx="1873885" cy="364490"/>
            <wp:effectExtent l="0" t="0" r="0" b="0"/>
            <wp:wrapTight wrapText="bothSides">
              <wp:wrapPolygon edited="0">
                <wp:start x="0" y="0"/>
                <wp:lineTo x="0" y="20321"/>
                <wp:lineTo x="21300" y="20321"/>
                <wp:lineTo x="2130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88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38732" w14:textId="62591F09" w:rsidR="0000362B" w:rsidRPr="00BA53BE" w:rsidRDefault="0000362B" w:rsidP="0000362B">
      <w:pPr>
        <w:jc w:val="left"/>
        <w:rPr>
          <w:rFonts w:ascii="Calibri Light" w:hAnsi="Calibri Light" w:cs="Calibri Light"/>
        </w:rPr>
      </w:pPr>
      <w:r w:rsidRPr="00BA53BE">
        <w:rPr>
          <w:rFonts w:ascii="Calibri Light" w:hAnsi="Calibri Light" w:cs="Calibri Light"/>
          <w:noProof/>
          <w:lang w:eastAsia="pl-PL"/>
        </w:rPr>
        <w:drawing>
          <wp:anchor distT="0" distB="0" distL="114300" distR="114300" simplePos="0" relativeHeight="251663360" behindDoc="1" locked="0" layoutInCell="1" allowOverlap="1" wp14:anchorId="1FAD0FBB" wp14:editId="184041AA">
            <wp:simplePos x="0" y="0"/>
            <wp:positionH relativeFrom="column">
              <wp:posOffset>454025</wp:posOffset>
            </wp:positionH>
            <wp:positionV relativeFrom="paragraph">
              <wp:posOffset>0</wp:posOffset>
            </wp:positionV>
            <wp:extent cx="1856740" cy="931545"/>
            <wp:effectExtent l="0" t="0" r="0" b="0"/>
            <wp:wrapTight wrapText="bothSides">
              <wp:wrapPolygon edited="0">
                <wp:start x="0" y="0"/>
                <wp:lineTo x="0" y="21202"/>
                <wp:lineTo x="21275" y="21202"/>
                <wp:lineTo x="21275"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74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3BE">
        <w:rPr>
          <w:rFonts w:ascii="Calibri Light" w:hAnsi="Calibri Light" w:cs="Calibri Light"/>
        </w:rPr>
        <w:tab/>
      </w:r>
      <w:r w:rsidRPr="00BA53BE">
        <w:rPr>
          <w:rFonts w:ascii="Calibri Light" w:hAnsi="Calibri Light" w:cs="Calibri Light"/>
        </w:rPr>
        <w:tab/>
      </w:r>
    </w:p>
    <w:p w14:paraId="32F649FA" w14:textId="3EA5B364" w:rsidR="0000362B" w:rsidRPr="00BA53BE" w:rsidRDefault="0000362B" w:rsidP="0000362B">
      <w:pPr>
        <w:rPr>
          <w:rFonts w:ascii="Calibri Light" w:hAnsi="Calibri Light" w:cs="Calibri Light"/>
        </w:rPr>
      </w:pPr>
    </w:p>
    <w:p w14:paraId="2D80DA3B" w14:textId="68F01930" w:rsidR="0000362B" w:rsidRPr="00BA53BE" w:rsidRDefault="0000362B" w:rsidP="0000362B">
      <w:pPr>
        <w:rPr>
          <w:rFonts w:ascii="Calibri Light" w:hAnsi="Calibri Light" w:cs="Calibri Light"/>
        </w:rPr>
      </w:pPr>
      <w:r w:rsidRPr="00BA53BE">
        <w:rPr>
          <w:rFonts w:ascii="Calibri Light" w:hAnsi="Calibri Light" w:cs="Calibri Light"/>
          <w:noProof/>
          <w:lang w:eastAsia="pl-PL"/>
        </w:rPr>
        <w:drawing>
          <wp:anchor distT="0" distB="0" distL="114300" distR="114300" simplePos="0" relativeHeight="251662336" behindDoc="1" locked="0" layoutInCell="1" allowOverlap="1" wp14:anchorId="5AD28CFA" wp14:editId="3A0E090D">
            <wp:simplePos x="0" y="0"/>
            <wp:positionH relativeFrom="column">
              <wp:posOffset>3448050</wp:posOffset>
            </wp:positionH>
            <wp:positionV relativeFrom="paragraph">
              <wp:posOffset>45720</wp:posOffset>
            </wp:positionV>
            <wp:extent cx="1873885" cy="476885"/>
            <wp:effectExtent l="0" t="0" r="0" b="0"/>
            <wp:wrapTight wrapText="bothSides">
              <wp:wrapPolygon edited="0">
                <wp:start x="0" y="0"/>
                <wp:lineTo x="0" y="20708"/>
                <wp:lineTo x="21300" y="20708"/>
                <wp:lineTo x="213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3885" cy="47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DE2D" w14:textId="4018D43E" w:rsidR="0000362B" w:rsidRPr="00BA53BE" w:rsidRDefault="0000362B" w:rsidP="0000362B">
      <w:pPr>
        <w:rPr>
          <w:rFonts w:ascii="Calibri Light" w:hAnsi="Calibri Light" w:cs="Calibri Light"/>
        </w:rPr>
      </w:pPr>
    </w:p>
    <w:p w14:paraId="2A984EE6" w14:textId="3A970B24" w:rsidR="0000362B" w:rsidRPr="00BA53BE" w:rsidRDefault="00B2498A" w:rsidP="0000362B">
      <w:pPr>
        <w:rPr>
          <w:rFonts w:ascii="Calibri Light" w:hAnsi="Calibri Light" w:cs="Calibri Light"/>
        </w:rPr>
      </w:pPr>
      <w:r w:rsidRPr="00BA53BE">
        <w:rPr>
          <w:rFonts w:ascii="Calibri Light" w:hAnsi="Calibri Light" w:cs="Calibri Light"/>
          <w:noProof/>
        </w:rPr>
        <mc:AlternateContent>
          <mc:Choice Requires="wps">
            <w:drawing>
              <wp:anchor distT="0" distB="0" distL="114300" distR="114300" simplePos="0" relativeHeight="251667456" behindDoc="1" locked="0" layoutInCell="1" allowOverlap="1" wp14:anchorId="44C6419C" wp14:editId="1E91C46E">
                <wp:simplePos x="0" y="0"/>
                <wp:positionH relativeFrom="column">
                  <wp:posOffset>3481007</wp:posOffset>
                </wp:positionH>
                <wp:positionV relativeFrom="paragraph">
                  <wp:posOffset>144937</wp:posOffset>
                </wp:positionV>
                <wp:extent cx="1873885" cy="139700"/>
                <wp:effectExtent l="0" t="0" r="0" b="0"/>
                <wp:wrapTight wrapText="bothSides">
                  <wp:wrapPolygon edited="0">
                    <wp:start x="0" y="0"/>
                    <wp:lineTo x="0" y="17673"/>
                    <wp:lineTo x="21300" y="17673"/>
                    <wp:lineTo x="21300" y="0"/>
                    <wp:lineTo x="0" y="0"/>
                  </wp:wrapPolygon>
                </wp:wrapTight>
                <wp:docPr id="10" name="Pole tekstowe 10"/>
                <wp:cNvGraphicFramePr/>
                <a:graphic xmlns:a="http://schemas.openxmlformats.org/drawingml/2006/main">
                  <a:graphicData uri="http://schemas.microsoft.com/office/word/2010/wordprocessingShape">
                    <wps:wsp>
                      <wps:cNvSpPr txBox="1"/>
                      <wps:spPr>
                        <a:xfrm>
                          <a:off x="0" y="0"/>
                          <a:ext cx="1873885" cy="139700"/>
                        </a:xfrm>
                        <a:prstGeom prst="rect">
                          <a:avLst/>
                        </a:prstGeom>
                        <a:solidFill>
                          <a:prstClr val="white"/>
                        </a:solidFill>
                        <a:ln>
                          <a:noFill/>
                        </a:ln>
                      </wps:spPr>
                      <wps:txbx>
                        <w:txbxContent>
                          <w:p w14:paraId="63B45AE2" w14:textId="14BBEA54" w:rsidR="00BA53BE" w:rsidRPr="00B2498A" w:rsidRDefault="00BA53BE" w:rsidP="00B2498A">
                            <w:pPr>
                              <w:pStyle w:val="Legenda"/>
                              <w:jc w:val="center"/>
                              <w:rPr>
                                <w:rFonts w:asciiTheme="minorHAnsi" w:eastAsia="Calibri" w:hAnsiTheme="minorHAnsi" w:cstheme="minorHAnsi"/>
                                <w:b w:val="0"/>
                                <w:noProof/>
                                <w:sz w:val="18"/>
                              </w:rPr>
                            </w:pPr>
                            <w:r w:rsidRPr="00B2498A">
                              <w:rPr>
                                <w:rFonts w:asciiTheme="minorHAnsi" w:hAnsiTheme="minorHAnsi" w:cstheme="minorHAnsi"/>
                                <w:b w:val="0"/>
                                <w:sz w:val="18"/>
                              </w:rPr>
                              <w:t>Płyty czołowe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C6419C" id="_x0000_t202" coordsize="21600,21600" o:spt="202" path="m,l,21600r21600,l21600,xe">
                <v:stroke joinstyle="miter"/>
                <v:path gradientshapeok="t" o:connecttype="rect"/>
              </v:shapetype>
              <v:shape id="Pole tekstowe 10" o:spid="_x0000_s1026" type="#_x0000_t202" style="position:absolute;left:0;text-align:left;margin-left:274.1pt;margin-top:11.4pt;width:147.55pt;height:1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" stroked="f">
                <v:textbox inset="0,0,0,0">
                  <w:txbxContent>
                    <w:p w14:paraId="63B45AE2" w14:textId="14BBEA54" w:rsidR="00BA53BE" w:rsidRPr="00B2498A" w:rsidRDefault="00BA53BE" w:rsidP="00B2498A">
                      <w:pPr>
                        <w:pStyle w:val="Legenda"/>
                        <w:jc w:val="center"/>
                        <w:rPr>
                          <w:rFonts w:asciiTheme="minorHAnsi" w:eastAsia="Calibri" w:hAnsiTheme="minorHAnsi" w:cstheme="minorHAnsi"/>
                          <w:b w:val="0"/>
                          <w:noProof/>
                          <w:sz w:val="18"/>
                        </w:rPr>
                      </w:pPr>
                      <w:r w:rsidRPr="00B2498A">
                        <w:rPr>
                          <w:rFonts w:asciiTheme="minorHAnsi" w:hAnsiTheme="minorHAnsi" w:cstheme="minorHAnsi"/>
                          <w:b w:val="0"/>
                          <w:sz w:val="18"/>
                        </w:rPr>
                        <w:t>Płyty czołowe</w:t>
                      </w:r>
                    </w:p>
                  </w:txbxContent>
                </v:textbox>
                <w10:wrap type="tight"/>
              </v:shape>
            </w:pict>
          </mc:Fallback>
        </mc:AlternateContent>
      </w:r>
      <w:r w:rsidRPr="00BA53BE">
        <w:rPr>
          <w:rFonts w:ascii="Calibri Light" w:hAnsi="Calibri Light" w:cs="Calibri Light"/>
          <w:noProof/>
        </w:rPr>
        <mc:AlternateContent>
          <mc:Choice Requires="wps">
            <w:drawing>
              <wp:anchor distT="0" distB="0" distL="114300" distR="114300" simplePos="0" relativeHeight="251665408" behindDoc="1" locked="0" layoutInCell="1" allowOverlap="1" wp14:anchorId="30665C40" wp14:editId="2DE30C70">
                <wp:simplePos x="0" y="0"/>
                <wp:positionH relativeFrom="column">
                  <wp:posOffset>335060</wp:posOffset>
                </wp:positionH>
                <wp:positionV relativeFrom="paragraph">
                  <wp:posOffset>151212</wp:posOffset>
                </wp:positionV>
                <wp:extent cx="1856740" cy="126365"/>
                <wp:effectExtent l="0" t="0" r="0" b="6985"/>
                <wp:wrapTight wrapText="bothSides">
                  <wp:wrapPolygon edited="0">
                    <wp:start x="0" y="0"/>
                    <wp:lineTo x="0" y="19538"/>
                    <wp:lineTo x="21275" y="19538"/>
                    <wp:lineTo x="21275" y="0"/>
                    <wp:lineTo x="0" y="0"/>
                  </wp:wrapPolygon>
                </wp:wrapTight>
                <wp:docPr id="9" name="Pole tekstowe 9"/>
                <wp:cNvGraphicFramePr/>
                <a:graphic xmlns:a="http://schemas.openxmlformats.org/drawingml/2006/main">
                  <a:graphicData uri="http://schemas.microsoft.com/office/word/2010/wordprocessingShape">
                    <wps:wsp>
                      <wps:cNvSpPr txBox="1"/>
                      <wps:spPr>
                        <a:xfrm>
                          <a:off x="0" y="0"/>
                          <a:ext cx="1856740" cy="126365"/>
                        </a:xfrm>
                        <a:prstGeom prst="rect">
                          <a:avLst/>
                        </a:prstGeom>
                        <a:solidFill>
                          <a:prstClr val="white"/>
                        </a:solidFill>
                        <a:ln>
                          <a:noFill/>
                        </a:ln>
                      </wps:spPr>
                      <wps:txbx>
                        <w:txbxContent>
                          <w:p w14:paraId="3597E808" w14:textId="2383F720" w:rsidR="00BA53BE" w:rsidRPr="00B2498A" w:rsidRDefault="00BA53BE" w:rsidP="00B2498A">
                            <w:pPr>
                              <w:pStyle w:val="Legenda"/>
                              <w:rPr>
                                <w:rFonts w:asciiTheme="minorHAnsi" w:eastAsia="Calibri" w:hAnsiTheme="minorHAnsi" w:cstheme="minorHAnsi"/>
                                <w:b w:val="0"/>
                                <w:noProof/>
                                <w:sz w:val="18"/>
                              </w:rPr>
                            </w:pPr>
                            <w:r w:rsidRPr="00B2498A">
                              <w:rPr>
                                <w:rFonts w:asciiTheme="minorHAnsi" w:hAnsiTheme="minorHAnsi" w:cstheme="minorHAnsi"/>
                                <w:b w:val="0"/>
                                <w:sz w:val="18"/>
                              </w:rPr>
                              <w:t>Korpus panelu światłowodowego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65C40" id="Pole tekstowe 9" o:spid="_x0000_s1027" type="#_x0000_t202" style="position:absolute;left:0;text-align:left;margin-left:26.4pt;margin-top:11.9pt;width:146.2pt;height:9.9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" stroked="f">
                <v:textbox inset="0,0,0,0">
                  <w:txbxContent>
                    <w:p w14:paraId="3597E808" w14:textId="2383F720" w:rsidR="00BA53BE" w:rsidRPr="00B2498A" w:rsidRDefault="00BA53BE" w:rsidP="00B2498A">
                      <w:pPr>
                        <w:pStyle w:val="Legenda"/>
                        <w:rPr>
                          <w:rFonts w:asciiTheme="minorHAnsi" w:eastAsia="Calibri" w:hAnsiTheme="minorHAnsi" w:cstheme="minorHAnsi"/>
                          <w:b w:val="0"/>
                          <w:noProof/>
                          <w:sz w:val="18"/>
                        </w:rPr>
                      </w:pPr>
                      <w:r w:rsidRPr="00B2498A">
                        <w:rPr>
                          <w:rFonts w:asciiTheme="minorHAnsi" w:hAnsiTheme="minorHAnsi" w:cstheme="minorHAnsi"/>
                          <w:b w:val="0"/>
                          <w:sz w:val="18"/>
                        </w:rPr>
                        <w:t>Korpus panelu światłowodowego</w:t>
                      </w:r>
                    </w:p>
                  </w:txbxContent>
                </v:textbox>
                <w10:wrap type="tight"/>
              </v:shape>
            </w:pict>
          </mc:Fallback>
        </mc:AlternateContent>
      </w:r>
    </w:p>
    <w:p w14:paraId="52DB1547" w14:textId="77777777" w:rsidR="00050CD9" w:rsidRPr="00BA53BE" w:rsidRDefault="00E52139" w:rsidP="008E2D11">
      <w:pPr>
        <w:pStyle w:val="Nagwek4"/>
        <w:rPr>
          <w:rFonts w:ascii="Calibri Light" w:hAnsi="Calibri Light" w:cs="Calibri Light"/>
        </w:rPr>
      </w:pPr>
      <w:bookmarkStart w:id="39" w:name="_Toc90835233"/>
      <w:r w:rsidRPr="00BA53BE">
        <w:rPr>
          <w:rFonts w:ascii="Calibri Light" w:hAnsi="Calibri Light" w:cs="Calibri Light"/>
        </w:rPr>
        <w:lastRenderedPageBreak/>
        <w:t>Adaptery/interfejsy światłowodowe</w:t>
      </w:r>
      <w:bookmarkEnd w:id="39"/>
    </w:p>
    <w:p w14:paraId="6627A560" w14:textId="34079EC1" w:rsidR="00050CD9" w:rsidRPr="00BA53BE" w:rsidRDefault="00E52139" w:rsidP="00B2498A">
      <w:pPr>
        <w:pStyle w:val="Bezodstpw"/>
        <w:spacing w:line="276" w:lineRule="auto"/>
        <w:jc w:val="both"/>
        <w:rPr>
          <w:rFonts w:ascii="Calibri Light" w:hAnsi="Calibri Light" w:cs="Calibri Light"/>
        </w:rPr>
      </w:pPr>
      <w:r w:rsidRPr="00BA53BE">
        <w:rPr>
          <w:rFonts w:ascii="Calibri Light" w:hAnsi="Calibri Light" w:cs="Calibri Light"/>
        </w:rPr>
        <w:t xml:space="preserve">Interfejsy, na których powinno opierać się okablowanie światłowodowe to złącza LC. Adaptery LC to złącza najczęściej obecnie występujące w urządzeniach aktywnych sieci komputerowej renomowanych producentów. </w:t>
      </w:r>
    </w:p>
    <w:p w14:paraId="32FE33F5" w14:textId="77777777" w:rsidR="00050CD9" w:rsidRPr="00BA53BE" w:rsidRDefault="00E52139" w:rsidP="008E2D11">
      <w:pPr>
        <w:pStyle w:val="Nagwek4"/>
        <w:rPr>
          <w:rFonts w:ascii="Calibri Light" w:hAnsi="Calibri Light" w:cs="Calibri Light"/>
        </w:rPr>
      </w:pPr>
      <w:bookmarkStart w:id="40" w:name="_Toc90835234"/>
      <w:r w:rsidRPr="00BA53BE">
        <w:rPr>
          <w:rFonts w:ascii="Calibri Light" w:hAnsi="Calibri Light" w:cs="Calibri Light"/>
        </w:rPr>
        <w:t>Kable krosowe</w:t>
      </w:r>
      <w:bookmarkEnd w:id="40"/>
    </w:p>
    <w:p w14:paraId="18C3170B" w14:textId="0BE0E072" w:rsidR="00050CD9" w:rsidRPr="00BA53BE" w:rsidRDefault="00E52139" w:rsidP="00B2498A">
      <w:pPr>
        <w:spacing w:after="120"/>
        <w:rPr>
          <w:rFonts w:ascii="Calibri Light" w:hAnsi="Calibri Light" w:cs="Calibri Light"/>
        </w:rPr>
      </w:pPr>
      <w:r w:rsidRPr="00BA53BE">
        <w:rPr>
          <w:rFonts w:ascii="Calibri Light" w:hAnsi="Calibri Light" w:cs="Calibri Light"/>
        </w:rPr>
        <w:t xml:space="preserve">Kable krosowe są kluczowym elementem światłowodowego toru transmisyjnego. Z tego powodu muszą charakteryzować się szeregiem właściwości, które </w:t>
      </w:r>
      <w:r w:rsidR="00377695" w:rsidRPr="00BA53BE">
        <w:rPr>
          <w:rFonts w:ascii="Calibri Light" w:hAnsi="Calibri Light" w:cs="Calibri Light"/>
        </w:rPr>
        <w:t xml:space="preserve">z jednej strony </w:t>
      </w:r>
      <w:r w:rsidRPr="00BA53BE">
        <w:rPr>
          <w:rFonts w:ascii="Calibri Light" w:hAnsi="Calibri Light" w:cs="Calibri Light"/>
        </w:rPr>
        <w:t xml:space="preserve">zagwarantują użytkownikowi, taki poziom wydajności, który umożliwi obsługę żądanych aplikacji transmisji danych, a z drugiej </w:t>
      </w:r>
      <w:r w:rsidR="00377695" w:rsidRPr="00BA53BE">
        <w:rPr>
          <w:rFonts w:ascii="Calibri Light" w:hAnsi="Calibri Light" w:cs="Calibri Light"/>
        </w:rPr>
        <w:t xml:space="preserve">posiadać </w:t>
      </w:r>
      <w:r w:rsidRPr="00BA53BE">
        <w:rPr>
          <w:rFonts w:ascii="Calibri Light" w:hAnsi="Calibri Light" w:cs="Calibri Light"/>
        </w:rPr>
        <w:t xml:space="preserve">własności mechaniczne zapewniające bezpieczne użytkowanie sieci. </w:t>
      </w:r>
    </w:p>
    <w:p w14:paraId="5CF24D19" w14:textId="4C773F63" w:rsidR="00FC4765" w:rsidRPr="00BA53BE" w:rsidRDefault="00FC4765" w:rsidP="00B2498A">
      <w:pPr>
        <w:pStyle w:val="Bezodstpw"/>
        <w:spacing w:after="120" w:line="276" w:lineRule="auto"/>
        <w:rPr>
          <w:rFonts w:ascii="Calibri Light" w:hAnsi="Calibri Light" w:cs="Calibri Light"/>
        </w:rPr>
      </w:pPr>
      <w:r w:rsidRPr="00BA53BE">
        <w:rPr>
          <w:rFonts w:ascii="Calibri Light" w:hAnsi="Calibri Light" w:cs="Calibri Light"/>
        </w:rPr>
        <w:t xml:space="preserve">Wykonawca musi dostarczyć minimum 20 szt. kabli krosowych światłowodowych LC/LC OM4 – 3 m. </w:t>
      </w:r>
    </w:p>
    <w:p w14:paraId="5410416E" w14:textId="038CA9F7" w:rsidR="00050CD9" w:rsidRPr="00BA53BE" w:rsidRDefault="0033197A" w:rsidP="008E2D11">
      <w:pPr>
        <w:pStyle w:val="Nagwek4"/>
        <w:rPr>
          <w:rFonts w:ascii="Calibri Light" w:hAnsi="Calibri Light" w:cs="Calibri Light"/>
        </w:rPr>
      </w:pPr>
      <w:bookmarkStart w:id="41" w:name="_Toc90835235"/>
      <w:r w:rsidRPr="00BA53BE">
        <w:rPr>
          <w:rFonts w:ascii="Calibri Light" w:hAnsi="Calibri Light" w:cs="Calibri Light"/>
        </w:rPr>
        <w:t>Inne prace wymagane przy okablowaniu</w:t>
      </w:r>
      <w:bookmarkEnd w:id="41"/>
    </w:p>
    <w:p w14:paraId="15BA78A9" w14:textId="47C71300" w:rsidR="00826302" w:rsidRPr="00BA53BE" w:rsidRDefault="00E52139" w:rsidP="00202EA7">
      <w:pPr>
        <w:rPr>
          <w:rFonts w:ascii="Calibri Light" w:hAnsi="Calibri Light" w:cs="Calibri Light"/>
        </w:rPr>
      </w:pPr>
      <w:r w:rsidRPr="00BA53BE">
        <w:rPr>
          <w:rFonts w:ascii="Calibri Light" w:hAnsi="Calibri Light" w:cs="Calibri Light"/>
        </w:rPr>
        <w:t xml:space="preserve">Zamawiający zaleca </w:t>
      </w:r>
      <w:r w:rsidR="00377695" w:rsidRPr="00BA53BE">
        <w:rPr>
          <w:rFonts w:ascii="Calibri Light" w:hAnsi="Calibri Light" w:cs="Calibri Light"/>
        </w:rPr>
        <w:t xml:space="preserve">dokonanie wizji lokalnej </w:t>
      </w:r>
      <w:r w:rsidRPr="00BA53BE">
        <w:rPr>
          <w:rFonts w:ascii="Calibri Light" w:hAnsi="Calibri Light" w:cs="Calibri Light"/>
        </w:rPr>
        <w:t xml:space="preserve">obiektu celem samodzielnej weryfikacji prac koniecznych do wykonania </w:t>
      </w:r>
      <w:r w:rsidR="00377695" w:rsidRPr="00BA53BE">
        <w:rPr>
          <w:rFonts w:ascii="Calibri Light" w:hAnsi="Calibri Light" w:cs="Calibri Light"/>
        </w:rPr>
        <w:t xml:space="preserve">oraz </w:t>
      </w:r>
      <w:r w:rsidRPr="00BA53BE">
        <w:rPr>
          <w:rFonts w:ascii="Calibri Light" w:hAnsi="Calibri Light" w:cs="Calibri Light"/>
        </w:rPr>
        <w:t>prawidłowego oszacowania czasu realizacji wykonania przedmiotu zamówienia oraz jego wyceny. Zaleca się także dokonania subiektywnego określenia</w:t>
      </w:r>
      <w:r w:rsidR="004E4191" w:rsidRPr="00BA53BE">
        <w:rPr>
          <w:rFonts w:ascii="Calibri Light" w:hAnsi="Calibri Light" w:cs="Calibri Light"/>
        </w:rPr>
        <w:t>,</w:t>
      </w:r>
      <w:r w:rsidRPr="00BA53BE">
        <w:rPr>
          <w:rFonts w:ascii="Calibri Light" w:hAnsi="Calibri Light" w:cs="Calibri Light"/>
        </w:rPr>
        <w:t xml:space="preserve"> na potrzeby wykonania </w:t>
      </w:r>
      <w:r w:rsidR="004E4191" w:rsidRPr="00BA53BE">
        <w:rPr>
          <w:rFonts w:ascii="Calibri Light" w:hAnsi="Calibri Light" w:cs="Calibri Light"/>
        </w:rPr>
        <w:t xml:space="preserve">projektu oraz </w:t>
      </w:r>
      <w:r w:rsidRPr="00BA53BE">
        <w:rPr>
          <w:rFonts w:ascii="Calibri Light" w:hAnsi="Calibri Light" w:cs="Calibri Light"/>
        </w:rPr>
        <w:t xml:space="preserve">wyceny oszacowania poziomu trudności prac i ilości koniecznych do zastosowania materiałów. </w:t>
      </w:r>
    </w:p>
    <w:p w14:paraId="71793639" w14:textId="5579EF6C" w:rsidR="00050CD9" w:rsidRPr="00BA53BE" w:rsidRDefault="00E52139" w:rsidP="00202EA7">
      <w:pPr>
        <w:pStyle w:val="Nagwek4"/>
        <w:rPr>
          <w:rFonts w:ascii="Calibri Light" w:hAnsi="Calibri Light" w:cs="Calibri Light"/>
        </w:rPr>
      </w:pPr>
      <w:bookmarkStart w:id="42" w:name="_Toc90835236"/>
      <w:r w:rsidRPr="00BA53BE">
        <w:rPr>
          <w:rFonts w:ascii="Calibri Light" w:hAnsi="Calibri Light" w:cs="Calibri Light"/>
        </w:rPr>
        <w:t>Administrowanie i etykietowanie</w:t>
      </w:r>
      <w:bookmarkEnd w:id="42"/>
    </w:p>
    <w:p w14:paraId="52221FB1"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Wszystkie kable powinny być oznaczone numerycznie, w sposób trwały, tak od strony gniazda, jak i od strony szafy montażowej zgodnie ze standardem TIA-606-B oraz ISO/IEC TR14763-2-1. Te same oznaczenia należy umieścić w sposób trwały na gniazdach sygnałowych w punktach przyłączeniowych użytkowników oraz na panelach.</w:t>
      </w:r>
    </w:p>
    <w:p w14:paraId="0226B43A" w14:textId="27C3908B" w:rsidR="00050CD9" w:rsidRPr="00BA53BE" w:rsidRDefault="00E52139" w:rsidP="00B2498A">
      <w:pPr>
        <w:spacing w:after="120"/>
        <w:rPr>
          <w:rFonts w:ascii="Calibri Light" w:hAnsi="Calibri Light" w:cs="Calibri Light"/>
        </w:rPr>
      </w:pPr>
      <w:r w:rsidRPr="00BA53BE">
        <w:rPr>
          <w:rFonts w:ascii="Calibri Light" w:hAnsi="Calibri Light" w:cs="Calibri Light"/>
        </w:rPr>
        <w:t>Powykonawczo należy sporządzić dokumentację instalacji kablowej zawierającej trasy kablowe i</w:t>
      </w:r>
      <w:r w:rsidR="00F86041">
        <w:rPr>
          <w:rFonts w:ascii="Calibri Light" w:hAnsi="Calibri Light" w:cs="Calibri Light"/>
        </w:rPr>
        <w:t> </w:t>
      </w:r>
      <w:r w:rsidRPr="00BA53BE">
        <w:rPr>
          <w:rFonts w:ascii="Calibri Light" w:hAnsi="Calibri Light" w:cs="Calibri Light"/>
        </w:rPr>
        <w:t>rozmieszczenie punktów przyłączeniowych w pomieszczeniach zgodnie ze stanem rzeczywistym. Do dokumentacji należy dołączyć raporty z pomiarów torów sygnałowych.</w:t>
      </w:r>
    </w:p>
    <w:p w14:paraId="2706108A" w14:textId="77777777" w:rsidR="00050CD9" w:rsidRPr="00BA53BE" w:rsidRDefault="00E52139" w:rsidP="008E2D11">
      <w:pPr>
        <w:pStyle w:val="Nagwek4"/>
        <w:rPr>
          <w:rFonts w:ascii="Calibri Light" w:hAnsi="Calibri Light" w:cs="Calibri Light"/>
        </w:rPr>
      </w:pPr>
      <w:bookmarkStart w:id="43" w:name="_Toc90835237"/>
      <w:r w:rsidRPr="00BA53BE">
        <w:rPr>
          <w:rFonts w:ascii="Calibri Light" w:hAnsi="Calibri Light" w:cs="Calibri Light"/>
        </w:rPr>
        <w:t>Wymagania gwarancyjne</w:t>
      </w:r>
      <w:bookmarkEnd w:id="43"/>
    </w:p>
    <w:p w14:paraId="7AEC006E"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Całość rozwiązania ma być objęta jednolitą, spójną 25-letnią gwarancją systemową producenta, obejmującą całą część transmisyjną wraz z kablami krosowymi i innymi elementami dodatkowymi. Gwarancja ma być udzielona przez producenta bezpośrednio klientowi końcowemu.</w:t>
      </w:r>
    </w:p>
    <w:p w14:paraId="76C1B3B1" w14:textId="5D0269BD" w:rsidR="00050CD9" w:rsidRPr="00521D66" w:rsidRDefault="00E52139" w:rsidP="00B2498A">
      <w:pPr>
        <w:spacing w:after="120"/>
        <w:rPr>
          <w:rFonts w:ascii="Calibri Light" w:hAnsi="Calibri Light" w:cs="Calibri Light"/>
        </w:rPr>
      </w:pPr>
      <w:r w:rsidRPr="00BA53BE">
        <w:rPr>
          <w:rFonts w:ascii="Calibri Light" w:hAnsi="Calibri Light" w:cs="Calibri Light"/>
        </w:rPr>
        <w:t xml:space="preserve">Wymagana gwarancja ma być bezpłatną usługą serwisowa oferowaną Użytkownikowi końcowemu (Zamawiającemu) przez producenta okablowania. Ma obejmować swoim zakresem całość systemu okablowania od Głównego Punktu Dystrybucyjnego do gniazda Użytkownika, w tym również okablowanie szkieletowe i poziome. W celu uzyskania tego rodzaju gwarancji cały system musi być zainstalowany przez firmę instalacyjną posiadającą status Partnera uprawniający do wystąpienia do producenta o udzielenie gwarancji systemowej. </w:t>
      </w:r>
      <w:r w:rsidRPr="00521D66">
        <w:rPr>
          <w:rFonts w:ascii="Calibri Light" w:hAnsi="Calibri Light" w:cs="Calibri Light"/>
        </w:rPr>
        <w:t xml:space="preserve">Powyższe musi być udokumentowane stosownym certyfikatem producenta. </w:t>
      </w:r>
    </w:p>
    <w:p w14:paraId="224063C0" w14:textId="77777777" w:rsidR="00050CD9" w:rsidRPr="00521D66" w:rsidRDefault="00E52139" w:rsidP="008E2D11">
      <w:pPr>
        <w:pStyle w:val="Nagwek4"/>
        <w:rPr>
          <w:rFonts w:ascii="Calibri Light" w:hAnsi="Calibri Light" w:cs="Calibri Light"/>
        </w:rPr>
      </w:pPr>
      <w:bookmarkStart w:id="44" w:name="_Toc90835238"/>
      <w:r w:rsidRPr="00521D66">
        <w:rPr>
          <w:rFonts w:ascii="Calibri Light" w:hAnsi="Calibri Light" w:cs="Calibri Light"/>
        </w:rPr>
        <w:t>Odbiory</w:t>
      </w:r>
      <w:bookmarkEnd w:id="44"/>
    </w:p>
    <w:p w14:paraId="6F3F3828" w14:textId="7C9F0219" w:rsidR="00050CD9" w:rsidRPr="00BA53BE" w:rsidRDefault="00E52139" w:rsidP="00B2498A">
      <w:pPr>
        <w:spacing w:after="120"/>
        <w:rPr>
          <w:rFonts w:ascii="Calibri Light" w:hAnsi="Calibri Light" w:cs="Calibri Light"/>
        </w:rPr>
      </w:pPr>
      <w:r w:rsidRPr="00BA53BE">
        <w:rPr>
          <w:rFonts w:ascii="Calibri Light" w:hAnsi="Calibri Light" w:cs="Calibri Light"/>
        </w:rPr>
        <w:t>Warunkiem koniecznym dla odbioru końcowego instalacji przez Inwestora jest uzyskanie gwarancji systemowej producenta potwierdzającej weryfikację wszystkich zainstalowanych torów na zgodność parametrów z wymaganiami norm Klasy E</w:t>
      </w:r>
      <w:r w:rsidR="00FC4765" w:rsidRPr="00BA53BE">
        <w:rPr>
          <w:rFonts w:ascii="Calibri Light" w:hAnsi="Calibri Light" w:cs="Calibri Light"/>
        </w:rPr>
        <w:t>A</w:t>
      </w:r>
      <w:r w:rsidRPr="00BA53BE">
        <w:rPr>
          <w:rFonts w:ascii="Calibri Light" w:hAnsi="Calibri Light" w:cs="Calibri Light"/>
        </w:rPr>
        <w:t xml:space="preserve"> /Kategorii 6</w:t>
      </w:r>
      <w:r w:rsidR="00FC4765" w:rsidRPr="00BA53BE">
        <w:rPr>
          <w:rFonts w:ascii="Calibri Light" w:hAnsi="Calibri Light" w:cs="Calibri Light"/>
        </w:rPr>
        <w:t>A</w:t>
      </w:r>
      <w:r w:rsidRPr="00BA53BE">
        <w:rPr>
          <w:rFonts w:ascii="Calibri Light" w:hAnsi="Calibri Light" w:cs="Calibri Light"/>
        </w:rPr>
        <w:t xml:space="preserve"> zgodnie z normami referencyjnymi ujętymi w</w:t>
      </w:r>
      <w:r w:rsidR="00F86041">
        <w:rPr>
          <w:rFonts w:ascii="Calibri Light" w:hAnsi="Calibri Light" w:cs="Calibri Light"/>
        </w:rPr>
        <w:t> </w:t>
      </w:r>
      <w:r w:rsidRPr="00BA53BE">
        <w:rPr>
          <w:rFonts w:ascii="Calibri Light" w:hAnsi="Calibri Light" w:cs="Calibri Light"/>
        </w:rPr>
        <w:t>niniejszym opracowaniu.</w:t>
      </w:r>
    </w:p>
    <w:p w14:paraId="675A48DF" w14:textId="68419F40" w:rsidR="00050CD9" w:rsidRPr="00BA53BE" w:rsidRDefault="00E52139" w:rsidP="00B2498A">
      <w:pPr>
        <w:spacing w:after="120"/>
        <w:rPr>
          <w:rFonts w:ascii="Calibri Light" w:hAnsi="Calibri Light" w:cs="Calibri Light"/>
          <w:u w:val="single"/>
        </w:rPr>
      </w:pPr>
      <w:r w:rsidRPr="00BA53BE">
        <w:rPr>
          <w:rFonts w:ascii="Calibri Light" w:hAnsi="Calibri Light" w:cs="Calibri Light"/>
        </w:rPr>
        <w:lastRenderedPageBreak/>
        <w:t>W celu odbioru instalacji okablowania strukturalnego należy spełnić następujące</w:t>
      </w:r>
      <w:r w:rsidR="00B2498A" w:rsidRPr="00BA53BE">
        <w:rPr>
          <w:rFonts w:ascii="Calibri Light" w:hAnsi="Calibri Light" w:cs="Calibri Light"/>
        </w:rPr>
        <w:t xml:space="preserve"> </w:t>
      </w:r>
      <w:r w:rsidRPr="00BA53BE">
        <w:rPr>
          <w:rFonts w:ascii="Calibri Light" w:hAnsi="Calibri Light" w:cs="Calibri Light"/>
        </w:rPr>
        <w:t>warunki:</w:t>
      </w:r>
    </w:p>
    <w:p w14:paraId="0DAA740C" w14:textId="77777777" w:rsidR="00050CD9" w:rsidRPr="00BA53BE" w:rsidRDefault="00E52139" w:rsidP="006D1F38">
      <w:pPr>
        <w:pStyle w:val="Akapitzlist"/>
        <w:numPr>
          <w:ilvl w:val="0"/>
          <w:numId w:val="5"/>
        </w:numPr>
        <w:spacing w:line="276" w:lineRule="auto"/>
        <w:rPr>
          <w:rFonts w:ascii="Calibri Light" w:hAnsi="Calibri Light" w:cs="Calibri Light"/>
          <w:b/>
          <w:sz w:val="22"/>
          <w:szCs w:val="22"/>
        </w:rPr>
      </w:pPr>
      <w:r w:rsidRPr="00BA53BE">
        <w:rPr>
          <w:rFonts w:ascii="Calibri Light" w:hAnsi="Calibri Light" w:cs="Calibri Light"/>
          <w:b/>
          <w:sz w:val="22"/>
          <w:szCs w:val="22"/>
        </w:rPr>
        <w:t>Instalacja</w:t>
      </w:r>
    </w:p>
    <w:p w14:paraId="5F32AC73"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Instalacja musi być wykonana zgodnie z wytycznymi producenta okablowania strukturalnego oraz wytycznymi norm referencyjnych.</w:t>
      </w:r>
    </w:p>
    <w:p w14:paraId="6BD7BF52" w14:textId="77777777" w:rsidR="00050CD9" w:rsidRPr="00BA53BE" w:rsidRDefault="00E52139" w:rsidP="006D1F38">
      <w:pPr>
        <w:pStyle w:val="Akapitzlist"/>
        <w:numPr>
          <w:ilvl w:val="0"/>
          <w:numId w:val="5"/>
        </w:numPr>
        <w:spacing w:after="120" w:line="276" w:lineRule="auto"/>
        <w:rPr>
          <w:rFonts w:ascii="Calibri Light" w:hAnsi="Calibri Light" w:cs="Calibri Light"/>
          <w:b/>
          <w:sz w:val="22"/>
          <w:szCs w:val="22"/>
        </w:rPr>
      </w:pPr>
      <w:r w:rsidRPr="00BA53BE">
        <w:rPr>
          <w:rFonts w:ascii="Calibri Light" w:hAnsi="Calibri Light" w:cs="Calibri Light"/>
          <w:b/>
          <w:sz w:val="22"/>
          <w:szCs w:val="22"/>
        </w:rPr>
        <w:t>Pomiary sieci</w:t>
      </w:r>
    </w:p>
    <w:p w14:paraId="4ED3A619"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Pomiary należy wykonać zgodnie z wymaganiami producenta okablowania strukturalnego oraz norm referencyjnych.</w:t>
      </w:r>
    </w:p>
    <w:p w14:paraId="2897E9EC"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Mierniki użyte w procesie pomiarowym muszą uzyskać aprobatę producenta systemu okablowania.</w:t>
      </w:r>
    </w:p>
    <w:p w14:paraId="7BA9A3CB" w14:textId="77777777" w:rsidR="00050CD9" w:rsidRPr="00BA53BE" w:rsidRDefault="00E52139" w:rsidP="006D1F38">
      <w:pPr>
        <w:pStyle w:val="Akapitzlist"/>
        <w:numPr>
          <w:ilvl w:val="0"/>
          <w:numId w:val="5"/>
        </w:numPr>
        <w:spacing w:after="120" w:line="276" w:lineRule="auto"/>
        <w:rPr>
          <w:rFonts w:ascii="Calibri Light" w:hAnsi="Calibri Light" w:cs="Calibri Light"/>
          <w:b/>
          <w:sz w:val="22"/>
          <w:szCs w:val="22"/>
        </w:rPr>
      </w:pPr>
      <w:r w:rsidRPr="00BA53BE">
        <w:rPr>
          <w:rFonts w:ascii="Calibri Light" w:hAnsi="Calibri Light" w:cs="Calibri Light"/>
          <w:b/>
          <w:sz w:val="22"/>
          <w:szCs w:val="22"/>
        </w:rPr>
        <w:t>Wykonanie dokumentacji powykonawczej</w:t>
      </w:r>
    </w:p>
    <w:p w14:paraId="35FDA652" w14:textId="77777777" w:rsidR="00050CD9" w:rsidRPr="00BA53BE" w:rsidRDefault="00E52139" w:rsidP="00B2498A">
      <w:pPr>
        <w:spacing w:after="120"/>
        <w:rPr>
          <w:rFonts w:ascii="Calibri Light" w:hAnsi="Calibri Light" w:cs="Calibri Light"/>
        </w:rPr>
      </w:pPr>
      <w:r w:rsidRPr="00BA53BE">
        <w:rPr>
          <w:rFonts w:ascii="Calibri Light" w:hAnsi="Calibri Light" w:cs="Calibri Light"/>
        </w:rPr>
        <w:t>Dokumentacja powykonawcza musi zostać wykonana i przekazana Zamawiającemu. Musi ona zawierać:</w:t>
      </w:r>
    </w:p>
    <w:p w14:paraId="5EE27021" w14:textId="15ACB069" w:rsidR="00050CD9" w:rsidRPr="00BA53BE" w:rsidRDefault="00E52139" w:rsidP="006D1F38">
      <w:pPr>
        <w:pStyle w:val="Akapitzlist"/>
        <w:numPr>
          <w:ilvl w:val="0"/>
          <w:numId w:val="51"/>
        </w:numPr>
        <w:spacing w:line="276" w:lineRule="auto"/>
        <w:ind w:left="714" w:hanging="357"/>
        <w:rPr>
          <w:rFonts w:ascii="Calibri Light" w:hAnsi="Calibri Light" w:cs="Calibri Light"/>
          <w:sz w:val="22"/>
          <w:szCs w:val="22"/>
        </w:rPr>
      </w:pPr>
      <w:r w:rsidRPr="00BA53BE">
        <w:rPr>
          <w:rFonts w:ascii="Calibri Light" w:hAnsi="Calibri Light" w:cs="Calibri Light"/>
          <w:sz w:val="22"/>
          <w:szCs w:val="22"/>
        </w:rPr>
        <w:t>Raporty z pomiarów dynamicznych okablowania</w:t>
      </w:r>
      <w:r w:rsidR="00B2498A" w:rsidRPr="00BA53BE">
        <w:rPr>
          <w:rFonts w:ascii="Calibri Light" w:hAnsi="Calibri Light" w:cs="Calibri Light"/>
          <w:sz w:val="22"/>
          <w:szCs w:val="22"/>
        </w:rPr>
        <w:t>.</w:t>
      </w:r>
    </w:p>
    <w:p w14:paraId="2FF481BF" w14:textId="1CF85968" w:rsidR="00050CD9" w:rsidRPr="00BA53BE" w:rsidRDefault="00E52139" w:rsidP="006D1F38">
      <w:pPr>
        <w:pStyle w:val="Akapitzlist"/>
        <w:numPr>
          <w:ilvl w:val="0"/>
          <w:numId w:val="51"/>
        </w:numPr>
        <w:spacing w:line="276" w:lineRule="auto"/>
        <w:ind w:left="714" w:hanging="357"/>
        <w:rPr>
          <w:rFonts w:ascii="Calibri Light" w:hAnsi="Calibri Light" w:cs="Calibri Light"/>
          <w:sz w:val="22"/>
          <w:szCs w:val="22"/>
        </w:rPr>
      </w:pPr>
      <w:r w:rsidRPr="00BA53BE">
        <w:rPr>
          <w:rFonts w:ascii="Calibri Light" w:hAnsi="Calibri Light" w:cs="Calibri Light"/>
          <w:sz w:val="22"/>
          <w:szCs w:val="22"/>
        </w:rPr>
        <w:t>Rzeczywiste trasy prowadzenia kabli transmisyjnych poziomych</w:t>
      </w:r>
      <w:r w:rsidR="00B2498A" w:rsidRPr="00BA53BE">
        <w:rPr>
          <w:rFonts w:ascii="Calibri Light" w:hAnsi="Calibri Light" w:cs="Calibri Light"/>
          <w:sz w:val="22"/>
          <w:szCs w:val="22"/>
        </w:rPr>
        <w:t>.</w:t>
      </w:r>
    </w:p>
    <w:p w14:paraId="52225B78" w14:textId="7E8AAA2B" w:rsidR="00050CD9" w:rsidRPr="00BA53BE" w:rsidRDefault="00E52139" w:rsidP="006D1F38">
      <w:pPr>
        <w:pStyle w:val="Akapitzlist"/>
        <w:numPr>
          <w:ilvl w:val="0"/>
          <w:numId w:val="51"/>
        </w:numPr>
        <w:spacing w:line="276" w:lineRule="auto"/>
        <w:ind w:left="714" w:hanging="357"/>
        <w:rPr>
          <w:rFonts w:ascii="Calibri Light" w:hAnsi="Calibri Light" w:cs="Calibri Light"/>
          <w:sz w:val="22"/>
          <w:szCs w:val="22"/>
        </w:rPr>
      </w:pPr>
      <w:r w:rsidRPr="00BA53BE">
        <w:rPr>
          <w:rFonts w:ascii="Calibri Light" w:hAnsi="Calibri Light" w:cs="Calibri Light"/>
          <w:sz w:val="22"/>
          <w:szCs w:val="22"/>
        </w:rPr>
        <w:t>Oznaczenia poszczególnych szaf, gniazd, kabli i portów w panelach krosowych</w:t>
      </w:r>
      <w:r w:rsidR="00B2498A" w:rsidRPr="00BA53BE">
        <w:rPr>
          <w:rFonts w:ascii="Calibri Light" w:hAnsi="Calibri Light" w:cs="Calibri Light"/>
          <w:sz w:val="22"/>
          <w:szCs w:val="22"/>
        </w:rPr>
        <w:t>.</w:t>
      </w:r>
    </w:p>
    <w:p w14:paraId="0B1BF7B1" w14:textId="77777777" w:rsidR="00050CD9" w:rsidRPr="00BA53BE" w:rsidRDefault="00E52139" w:rsidP="006D1F38">
      <w:pPr>
        <w:pStyle w:val="Akapitzlist"/>
        <w:numPr>
          <w:ilvl w:val="0"/>
          <w:numId w:val="51"/>
        </w:numPr>
        <w:spacing w:line="276" w:lineRule="auto"/>
        <w:ind w:left="714" w:hanging="357"/>
        <w:rPr>
          <w:rFonts w:ascii="Calibri Light" w:hAnsi="Calibri Light" w:cs="Calibri Light"/>
        </w:rPr>
      </w:pPr>
      <w:r w:rsidRPr="00BA53BE">
        <w:rPr>
          <w:rFonts w:ascii="Calibri Light" w:hAnsi="Calibri Light" w:cs="Calibri Light"/>
          <w:sz w:val="22"/>
          <w:szCs w:val="22"/>
        </w:rPr>
        <w:t>Lokalizację przebić przez ściany i podłogi</w:t>
      </w:r>
      <w:r w:rsidRPr="00BA53BE">
        <w:rPr>
          <w:rFonts w:ascii="Calibri Light" w:hAnsi="Calibri Light" w:cs="Calibri Light"/>
        </w:rPr>
        <w:t>.</w:t>
      </w:r>
    </w:p>
    <w:p w14:paraId="74E228EC" w14:textId="253075FE" w:rsidR="00050CD9" w:rsidRPr="00BA53BE" w:rsidRDefault="00E52139" w:rsidP="00B2498A">
      <w:pPr>
        <w:spacing w:before="120" w:after="120"/>
        <w:rPr>
          <w:rFonts w:ascii="Calibri Light" w:hAnsi="Calibri Light" w:cs="Calibri Light"/>
        </w:rPr>
      </w:pPr>
      <w:r w:rsidRPr="00BA53BE">
        <w:rPr>
          <w:rFonts w:ascii="Calibri Light" w:hAnsi="Calibri Light" w:cs="Calibri Light"/>
        </w:rPr>
        <w:t>Raporty pomiarowe wszystkich torów transmisyjnych należy zawrzeć w dokumentacji powykonawczej i</w:t>
      </w:r>
      <w:r w:rsidR="00F86041">
        <w:rPr>
          <w:rFonts w:ascii="Calibri Light" w:hAnsi="Calibri Light" w:cs="Calibri Light"/>
        </w:rPr>
        <w:t> </w:t>
      </w:r>
      <w:r w:rsidRPr="00BA53BE">
        <w:rPr>
          <w:rFonts w:ascii="Calibri Light" w:hAnsi="Calibri Light" w:cs="Calibri Light"/>
        </w:rPr>
        <w:t>przekazać inwestorowi przy odbiorze inwestycji. Drugą kopię pomiarów (dokumentacji powykonawczej) należy przekazać producentowi okablowania w celu udzielenia inwestorowi (Użytkownikowi końcowemu) bezpłatnej gwarancji.</w:t>
      </w:r>
    </w:p>
    <w:p w14:paraId="0AECD8AD" w14:textId="2A377BB8" w:rsidR="00050CD9" w:rsidRPr="00BA53BE" w:rsidRDefault="00E52139" w:rsidP="00202EA7">
      <w:pPr>
        <w:pStyle w:val="Nagwek4"/>
        <w:rPr>
          <w:rFonts w:ascii="Calibri Light" w:hAnsi="Calibri Light" w:cs="Calibri Light"/>
        </w:rPr>
      </w:pPr>
      <w:bookmarkStart w:id="45" w:name="_Toc90835239"/>
      <w:r w:rsidRPr="00BA53BE">
        <w:rPr>
          <w:rFonts w:ascii="Calibri Light" w:hAnsi="Calibri Light" w:cs="Calibri Light"/>
        </w:rPr>
        <w:t>Trasy kablowe wewnątrz budynków</w:t>
      </w:r>
      <w:bookmarkEnd w:id="45"/>
    </w:p>
    <w:p w14:paraId="3B4114F4" w14:textId="77777777" w:rsidR="00050CD9" w:rsidRPr="00BA53BE" w:rsidRDefault="00E52139" w:rsidP="00AE22AF">
      <w:pPr>
        <w:spacing w:after="120"/>
        <w:rPr>
          <w:rFonts w:ascii="Calibri Light" w:hAnsi="Calibri Light" w:cs="Calibri Light"/>
        </w:rPr>
      </w:pPr>
      <w:r w:rsidRPr="00BA53BE">
        <w:rPr>
          <w:rFonts w:ascii="Calibri Light" w:hAnsi="Calibri Light" w:cs="Calibri Light"/>
        </w:rPr>
        <w:t xml:space="preserve">Okablowanie strukturalne wewnątrz budynków ma być prowadzone w korytach metalowych oraz kanałach PCV (dostosowane do warunków higieniczno-sanitarnych w zakładach opieki zdrowotnej). Wykonane kanały kablowe powinny umożliwiać zapas pojemności minimum 30%. Przebieg tras kablowych należy uzgodnić na etapie projektu z Zamawiającym. </w:t>
      </w:r>
    </w:p>
    <w:p w14:paraId="4ACD9FA5" w14:textId="77777777" w:rsidR="00050CD9" w:rsidRPr="00BA53BE" w:rsidRDefault="00E52139" w:rsidP="00AE22AF">
      <w:pPr>
        <w:spacing w:after="120"/>
        <w:rPr>
          <w:rFonts w:ascii="Calibri Light" w:hAnsi="Calibri Light" w:cs="Calibri Light"/>
        </w:rPr>
      </w:pPr>
      <w:r w:rsidRPr="00BA53BE">
        <w:rPr>
          <w:rFonts w:ascii="Calibri Light" w:hAnsi="Calibri Light" w:cs="Calibri Light"/>
        </w:rPr>
        <w:t xml:space="preserve">Gwarancją jakości materiału PCV użytego do wykonania systemu jest znak CE w oparciu o normę PN-EN 50085-1:2001 Systemy listew instalacyjnych otwieranych i listew instalacyjnych zamkniętych do instalacji elektrycznych - Cześć 1: Wymagania ogólne. Przy projektowaniu tras kablowych należy zachować wymagane odległości od innych instalacji zgodnie z obowiązującymi normami. </w:t>
      </w:r>
    </w:p>
    <w:p w14:paraId="4D724FF6" w14:textId="77777777" w:rsidR="00050CD9" w:rsidRPr="00BA53BE" w:rsidRDefault="00E52139" w:rsidP="00AE22AF">
      <w:pPr>
        <w:spacing w:after="120"/>
        <w:rPr>
          <w:rFonts w:ascii="Calibri Light" w:hAnsi="Calibri Light" w:cs="Calibri Light"/>
        </w:rPr>
      </w:pPr>
      <w:r w:rsidRPr="00BA53BE">
        <w:rPr>
          <w:rFonts w:ascii="Calibri Light" w:hAnsi="Calibri Light" w:cs="Calibri Light"/>
        </w:rPr>
        <w:t>Przed przystąpieniem do montażu koryt kablowych należy sprawdzić instalacje już istniejące w ścianach i w zależności od ich położenia odpowiednio dobrać trasy montażu kanałów.</w:t>
      </w:r>
    </w:p>
    <w:p w14:paraId="02DCB3DC" w14:textId="77777777" w:rsidR="00050CD9" w:rsidRPr="00BA53BE" w:rsidRDefault="00E52139" w:rsidP="008E2D11">
      <w:pPr>
        <w:pStyle w:val="Nagwek3"/>
        <w:rPr>
          <w:rFonts w:ascii="Calibri Light" w:hAnsi="Calibri Light" w:cs="Calibri Light"/>
        </w:rPr>
      </w:pPr>
      <w:bookmarkStart w:id="46" w:name="_Toc7176656"/>
      <w:bookmarkStart w:id="47" w:name="_Toc90835240"/>
      <w:r w:rsidRPr="00BA53BE">
        <w:rPr>
          <w:rFonts w:ascii="Calibri Light" w:hAnsi="Calibri Light" w:cs="Calibri Light"/>
        </w:rPr>
        <w:t>Wymagania dotyczące instalacji systemu zasilania i urządzeń UPS</w:t>
      </w:r>
      <w:bookmarkEnd w:id="46"/>
      <w:r w:rsidRPr="00BA53BE">
        <w:rPr>
          <w:rFonts w:ascii="Calibri Light" w:hAnsi="Calibri Light" w:cs="Calibri Light"/>
        </w:rPr>
        <w:t xml:space="preserve"> serwerowych</w:t>
      </w:r>
      <w:bookmarkEnd w:id="47"/>
      <w:r w:rsidRPr="00BA53BE">
        <w:rPr>
          <w:rFonts w:ascii="Calibri Light" w:hAnsi="Calibri Light" w:cs="Calibri Light"/>
        </w:rPr>
        <w:t xml:space="preserve"> </w:t>
      </w:r>
    </w:p>
    <w:p w14:paraId="08B53D12" w14:textId="79483799" w:rsidR="00974407" w:rsidRPr="00BA53BE" w:rsidRDefault="00974407" w:rsidP="00AE22AF">
      <w:pPr>
        <w:pStyle w:val="Bezodstpw"/>
        <w:spacing w:after="120" w:line="276" w:lineRule="auto"/>
        <w:jc w:val="both"/>
        <w:rPr>
          <w:rFonts w:ascii="Calibri Light" w:hAnsi="Calibri Light" w:cs="Calibri Light"/>
        </w:rPr>
      </w:pPr>
      <w:r w:rsidRPr="00BA53BE">
        <w:rPr>
          <w:rFonts w:ascii="Calibri Light" w:hAnsi="Calibri Light" w:cs="Calibri Light"/>
        </w:rPr>
        <w:t>System zasilania w pomieszczeniu Serwerowni Zapasowej SRV-Z należy zainstalować zgodnie z</w:t>
      </w:r>
      <w:r w:rsidR="00AE22AF" w:rsidRPr="00BA53BE">
        <w:rPr>
          <w:rFonts w:ascii="Calibri Light" w:hAnsi="Calibri Light" w:cs="Calibri Light"/>
        </w:rPr>
        <w:t> </w:t>
      </w:r>
      <w:r w:rsidRPr="00BA53BE">
        <w:rPr>
          <w:rFonts w:ascii="Calibri Light" w:hAnsi="Calibri Light" w:cs="Calibri Light"/>
        </w:rPr>
        <w:t xml:space="preserve">następującymi wymaganiami: </w:t>
      </w:r>
    </w:p>
    <w:p w14:paraId="0F877AAE" w14:textId="054854E8" w:rsidR="00050CD9" w:rsidRPr="00BA53BE" w:rsidRDefault="00974407" w:rsidP="006D1F38">
      <w:pPr>
        <w:pStyle w:val="Bezodstpw"/>
        <w:numPr>
          <w:ilvl w:val="0"/>
          <w:numId w:val="52"/>
        </w:numPr>
        <w:spacing w:line="276" w:lineRule="auto"/>
        <w:jc w:val="both"/>
        <w:rPr>
          <w:rFonts w:ascii="Calibri Light" w:hAnsi="Calibri Light" w:cs="Calibri Light"/>
          <w:color w:val="000000" w:themeColor="text1"/>
        </w:rPr>
      </w:pPr>
      <w:r w:rsidRPr="00BA53BE">
        <w:rPr>
          <w:rFonts w:ascii="Calibri Light" w:hAnsi="Calibri Light" w:cs="Calibri Light"/>
        </w:rPr>
        <w:t>P</w:t>
      </w:r>
      <w:r w:rsidR="00E52139" w:rsidRPr="00BA53BE">
        <w:rPr>
          <w:rFonts w:ascii="Calibri Light" w:hAnsi="Calibri Light" w:cs="Calibri Light"/>
          <w:color w:val="000000" w:themeColor="text1"/>
        </w:rPr>
        <w:t>rojekt wykonawczy powinien zawierać bilans mocy nowoprojektowanych odbiorników energii elektrycznej podłączonych do dedykowanej instalacji elektrycznej oraz obliczenia techniczne uwzględniające możliwość wzrostu obciążenia w przyszłości o 30%</w:t>
      </w:r>
      <w:r w:rsidR="0066569F" w:rsidRPr="00BA53BE">
        <w:rPr>
          <w:rFonts w:ascii="Calibri Light" w:hAnsi="Calibri Light" w:cs="Calibri Light"/>
          <w:color w:val="000000" w:themeColor="text1"/>
        </w:rPr>
        <w:t>. Planowane jest dostarczenie nowej infrastruktury serwerowej o mocy ma</w:t>
      </w:r>
      <w:r w:rsidR="008142BA" w:rsidRPr="00BA53BE">
        <w:rPr>
          <w:rFonts w:ascii="Calibri Light" w:hAnsi="Calibri Light" w:cs="Calibri Light"/>
          <w:color w:val="000000" w:themeColor="text1"/>
        </w:rPr>
        <w:t>ksymalnej</w:t>
      </w:r>
      <w:r w:rsidR="0066569F" w:rsidRPr="00BA53BE">
        <w:rPr>
          <w:rFonts w:ascii="Calibri Light" w:hAnsi="Calibri Light" w:cs="Calibri Light"/>
          <w:color w:val="000000" w:themeColor="text1"/>
        </w:rPr>
        <w:t xml:space="preserve"> około 5kW. </w:t>
      </w:r>
    </w:p>
    <w:p w14:paraId="7C0BEA44" w14:textId="42EE0B6B" w:rsidR="00725514"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Z</w:t>
      </w:r>
      <w:r w:rsidR="00725514" w:rsidRPr="00BA53BE">
        <w:rPr>
          <w:rFonts w:ascii="Calibri Light" w:hAnsi="Calibri Light" w:cs="Calibri Light"/>
        </w:rPr>
        <w:t xml:space="preserve">asilanie tablicy elektrycznej TK-SRV ma zostać poprowadzone z </w:t>
      </w:r>
      <w:r w:rsidR="00DA6AC8" w:rsidRPr="00BA53BE">
        <w:rPr>
          <w:rFonts w:ascii="Calibri Light" w:hAnsi="Calibri Light" w:cs="Calibri Light"/>
        </w:rPr>
        <w:t>tablicy elektrycznej</w:t>
      </w:r>
      <w:r w:rsidR="00725514" w:rsidRPr="00BA53BE">
        <w:rPr>
          <w:rFonts w:ascii="Calibri Light" w:hAnsi="Calibri Light" w:cs="Calibri Light"/>
        </w:rPr>
        <w:t xml:space="preserve"> </w:t>
      </w:r>
      <w:r w:rsidR="00DA6AC8" w:rsidRPr="00BA53BE">
        <w:rPr>
          <w:rFonts w:ascii="Calibri Light" w:hAnsi="Calibri Light" w:cs="Calibri Light"/>
        </w:rPr>
        <w:t>piętrowej</w:t>
      </w:r>
      <w:r w:rsidR="00A83D9C" w:rsidRPr="00BA53BE">
        <w:rPr>
          <w:rFonts w:ascii="Calibri Light" w:hAnsi="Calibri Light" w:cs="Calibri Light"/>
        </w:rPr>
        <w:t xml:space="preserve"> (</w:t>
      </w:r>
      <w:r w:rsidR="00DA6AC8" w:rsidRPr="00BA53BE">
        <w:rPr>
          <w:rFonts w:ascii="Calibri Light" w:hAnsi="Calibri Light" w:cs="Calibri Light"/>
        </w:rPr>
        <w:t>korytarz 3 piętra</w:t>
      </w:r>
      <w:r w:rsidR="00A83D9C" w:rsidRPr="00BA53BE">
        <w:rPr>
          <w:rFonts w:ascii="Calibri Light" w:hAnsi="Calibri Light" w:cs="Calibri Light"/>
        </w:rPr>
        <w:t>)</w:t>
      </w:r>
      <w:r w:rsidR="00725514" w:rsidRPr="00BA53BE">
        <w:rPr>
          <w:rFonts w:ascii="Calibri Light" w:hAnsi="Calibri Light" w:cs="Calibri Light"/>
        </w:rPr>
        <w:t xml:space="preserve">. </w:t>
      </w:r>
    </w:p>
    <w:p w14:paraId="5B7A2C2B" w14:textId="7C750CCD" w:rsidR="00050CD9"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lastRenderedPageBreak/>
        <w:t>T</w:t>
      </w:r>
      <w:r w:rsidR="00E52139" w:rsidRPr="00BA53BE">
        <w:rPr>
          <w:rFonts w:ascii="Calibri Light" w:hAnsi="Calibri Light" w:cs="Calibri Light"/>
        </w:rPr>
        <w:t>ablic</w:t>
      </w:r>
      <w:r w:rsidR="0066569F" w:rsidRPr="00BA53BE">
        <w:rPr>
          <w:rFonts w:ascii="Calibri Light" w:hAnsi="Calibri Light" w:cs="Calibri Light"/>
        </w:rPr>
        <w:t>a</w:t>
      </w:r>
      <w:r w:rsidR="00E52139" w:rsidRPr="00BA53BE">
        <w:rPr>
          <w:rFonts w:ascii="Calibri Light" w:hAnsi="Calibri Light" w:cs="Calibri Light"/>
        </w:rPr>
        <w:t xml:space="preserve"> elektryczn</w:t>
      </w:r>
      <w:r w:rsidR="0066569F" w:rsidRPr="00BA53BE">
        <w:rPr>
          <w:rFonts w:ascii="Calibri Light" w:hAnsi="Calibri Light" w:cs="Calibri Light"/>
        </w:rPr>
        <w:t>a</w:t>
      </w:r>
      <w:r w:rsidR="00E52139" w:rsidRPr="00BA53BE">
        <w:rPr>
          <w:rFonts w:ascii="Calibri Light" w:hAnsi="Calibri Light" w:cs="Calibri Light"/>
        </w:rPr>
        <w:t xml:space="preserve"> </w:t>
      </w:r>
      <w:r w:rsidR="008142BA" w:rsidRPr="00BA53BE">
        <w:rPr>
          <w:rFonts w:ascii="Calibri Light" w:hAnsi="Calibri Light" w:cs="Calibri Light"/>
        </w:rPr>
        <w:t xml:space="preserve">TK-SRV </w:t>
      </w:r>
      <w:r w:rsidR="00E52139" w:rsidRPr="00BA53BE">
        <w:rPr>
          <w:rFonts w:ascii="Calibri Light" w:hAnsi="Calibri Light" w:cs="Calibri Light"/>
        </w:rPr>
        <w:t>umieszczon</w:t>
      </w:r>
      <w:r w:rsidR="0066569F" w:rsidRPr="00BA53BE">
        <w:rPr>
          <w:rFonts w:ascii="Calibri Light" w:hAnsi="Calibri Light" w:cs="Calibri Light"/>
        </w:rPr>
        <w:t>a</w:t>
      </w:r>
      <w:r w:rsidR="008142BA" w:rsidRPr="00BA53BE">
        <w:rPr>
          <w:rFonts w:ascii="Calibri Light" w:hAnsi="Calibri Light" w:cs="Calibri Light"/>
        </w:rPr>
        <w:t xml:space="preserve"> zostanie wraz z wyposażeniem</w:t>
      </w:r>
      <w:r w:rsidR="001F5873" w:rsidRPr="00BA53BE">
        <w:rPr>
          <w:rFonts w:ascii="Calibri Light" w:hAnsi="Calibri Light" w:cs="Calibri Light"/>
        </w:rPr>
        <w:t xml:space="preserve"> w</w:t>
      </w:r>
      <w:r w:rsidR="00E52139" w:rsidRPr="00BA53BE">
        <w:rPr>
          <w:rFonts w:ascii="Calibri Light" w:hAnsi="Calibri Light" w:cs="Calibri Light"/>
        </w:rPr>
        <w:t> pomieszczeni</w:t>
      </w:r>
      <w:r w:rsidR="001F5873" w:rsidRPr="00BA53BE">
        <w:rPr>
          <w:rFonts w:ascii="Calibri Light" w:hAnsi="Calibri Light" w:cs="Calibri Light"/>
        </w:rPr>
        <w:t xml:space="preserve">u </w:t>
      </w:r>
      <w:r w:rsidR="00E52139" w:rsidRPr="00BA53BE">
        <w:rPr>
          <w:rFonts w:ascii="Calibri Light" w:hAnsi="Calibri Light" w:cs="Calibri Light"/>
        </w:rPr>
        <w:t>Serwerowni</w:t>
      </w:r>
      <w:r w:rsidR="00B179E4" w:rsidRPr="00BA53BE">
        <w:rPr>
          <w:rFonts w:ascii="Calibri Light" w:hAnsi="Calibri Light" w:cs="Calibri Light"/>
        </w:rPr>
        <w:t xml:space="preserve"> Zapasowej SRV-Z</w:t>
      </w:r>
      <w:r w:rsidR="008142BA" w:rsidRPr="00BA53BE">
        <w:rPr>
          <w:rFonts w:ascii="Calibri Light" w:hAnsi="Calibri Light" w:cs="Calibri Light"/>
        </w:rPr>
        <w:t>. N</w:t>
      </w:r>
      <w:r w:rsidR="00E52139" w:rsidRPr="00BA53BE">
        <w:rPr>
          <w:rFonts w:ascii="Calibri Light" w:hAnsi="Calibri Light" w:cs="Calibri Light"/>
        </w:rPr>
        <w:t xml:space="preserve">ie </w:t>
      </w:r>
      <w:r w:rsidR="001F5873" w:rsidRPr="00BA53BE">
        <w:rPr>
          <w:rFonts w:ascii="Calibri Light" w:hAnsi="Calibri Light" w:cs="Calibri Light"/>
        </w:rPr>
        <w:t>mus</w:t>
      </w:r>
      <w:r w:rsidR="008142BA" w:rsidRPr="00BA53BE">
        <w:rPr>
          <w:rFonts w:ascii="Calibri Light" w:hAnsi="Calibri Light" w:cs="Calibri Light"/>
        </w:rPr>
        <w:t>i</w:t>
      </w:r>
      <w:r w:rsidR="001F5873" w:rsidRPr="00BA53BE">
        <w:rPr>
          <w:rFonts w:ascii="Calibri Light" w:hAnsi="Calibri Light" w:cs="Calibri Light"/>
        </w:rPr>
        <w:t xml:space="preserve"> być </w:t>
      </w:r>
      <w:r w:rsidR="008142BA" w:rsidRPr="00BA53BE">
        <w:rPr>
          <w:rFonts w:ascii="Calibri Light" w:hAnsi="Calibri Light" w:cs="Calibri Light"/>
        </w:rPr>
        <w:t xml:space="preserve">ona </w:t>
      </w:r>
      <w:r w:rsidR="001F5873" w:rsidRPr="00BA53BE">
        <w:rPr>
          <w:rFonts w:ascii="Calibri Light" w:hAnsi="Calibri Light" w:cs="Calibri Light"/>
        </w:rPr>
        <w:t>zamykan</w:t>
      </w:r>
      <w:r w:rsidR="0066569F" w:rsidRPr="00BA53BE">
        <w:rPr>
          <w:rFonts w:ascii="Calibri Light" w:hAnsi="Calibri Light" w:cs="Calibri Light"/>
        </w:rPr>
        <w:t>a</w:t>
      </w:r>
      <w:r w:rsidR="001F5873" w:rsidRPr="00BA53BE">
        <w:rPr>
          <w:rFonts w:ascii="Calibri Light" w:hAnsi="Calibri Light" w:cs="Calibri Light"/>
        </w:rPr>
        <w:t xml:space="preserve"> na klucz</w:t>
      </w:r>
      <w:r w:rsidR="00E52139" w:rsidRPr="00BA53BE">
        <w:rPr>
          <w:rFonts w:ascii="Calibri Light" w:hAnsi="Calibri Light" w:cs="Calibri Light"/>
        </w:rPr>
        <w:t>, ze względu na zamykane i</w:t>
      </w:r>
      <w:r w:rsidR="00AE22AF" w:rsidRPr="00BA53BE">
        <w:rPr>
          <w:rFonts w:ascii="Calibri Light" w:hAnsi="Calibri Light" w:cs="Calibri Light"/>
        </w:rPr>
        <w:t> </w:t>
      </w:r>
      <w:r w:rsidR="00E52139" w:rsidRPr="00BA53BE">
        <w:rPr>
          <w:rFonts w:ascii="Calibri Light" w:hAnsi="Calibri Light" w:cs="Calibri Light"/>
        </w:rPr>
        <w:t>kontrolowane pomieszczeni</w:t>
      </w:r>
      <w:r w:rsidR="0066569F" w:rsidRPr="00BA53BE">
        <w:rPr>
          <w:rFonts w:ascii="Calibri Light" w:hAnsi="Calibri Light" w:cs="Calibri Light"/>
        </w:rPr>
        <w:t>e</w:t>
      </w:r>
      <w:r w:rsidR="00E52139" w:rsidRPr="00BA53BE">
        <w:rPr>
          <w:rFonts w:ascii="Calibri Light" w:hAnsi="Calibri Light" w:cs="Calibri Light"/>
        </w:rPr>
        <w:t xml:space="preserve">. </w:t>
      </w:r>
    </w:p>
    <w:p w14:paraId="78FD47FB" w14:textId="31791846" w:rsidR="00050CD9"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I</w:t>
      </w:r>
      <w:r w:rsidR="00E52139" w:rsidRPr="00BA53BE">
        <w:rPr>
          <w:rFonts w:ascii="Calibri Light" w:hAnsi="Calibri Light" w:cs="Calibri Light"/>
        </w:rPr>
        <w:t>nstalacja systemu zasilania dedykowanego dla budowanego systemu zasilania Serwerowni powinna zawierać</w:t>
      </w:r>
      <w:r w:rsidRPr="00BA53BE">
        <w:rPr>
          <w:rFonts w:ascii="Calibri Light" w:hAnsi="Calibri Light" w:cs="Calibri Light"/>
        </w:rPr>
        <w:t>,</w:t>
      </w:r>
      <w:r w:rsidR="00E52139" w:rsidRPr="00BA53BE">
        <w:rPr>
          <w:rFonts w:ascii="Calibri Light" w:hAnsi="Calibri Light" w:cs="Calibri Light"/>
        </w:rPr>
        <w:t xml:space="preserve"> w ramach realizacji</w:t>
      </w:r>
      <w:r w:rsidRPr="00BA53BE">
        <w:rPr>
          <w:rFonts w:ascii="Calibri Light" w:hAnsi="Calibri Light" w:cs="Calibri Light"/>
        </w:rPr>
        <w:t>,</w:t>
      </w:r>
      <w:r w:rsidR="00E52139" w:rsidRPr="00BA53BE">
        <w:rPr>
          <w:rFonts w:ascii="Calibri Light" w:hAnsi="Calibri Light" w:cs="Calibri Light"/>
        </w:rPr>
        <w:t xml:space="preserve"> usługę instalacji kompletnego toru energetycznego z koniecznymi do wykonania pracami instalacyjnymi (wykonanie przepustów w stropach lub ścianach (w klasie EI wydzielenia ppoż.), montaż gniazd, przewodów, instalację odrębnej tablicy rozdzielczej </w:t>
      </w:r>
      <w:r w:rsidR="008142BA" w:rsidRPr="00BA53BE">
        <w:rPr>
          <w:rFonts w:ascii="Calibri Light" w:hAnsi="Calibri Light" w:cs="Calibri Light"/>
        </w:rPr>
        <w:t xml:space="preserve">TK-SRV </w:t>
      </w:r>
      <w:r w:rsidR="00E52139" w:rsidRPr="00BA53BE">
        <w:rPr>
          <w:rFonts w:ascii="Calibri Light" w:hAnsi="Calibri Light" w:cs="Calibri Light"/>
        </w:rPr>
        <w:t>wraz z kompletem wymaganych zabezpieczeń)</w:t>
      </w:r>
      <w:r w:rsidRPr="00BA53BE">
        <w:rPr>
          <w:rFonts w:ascii="Calibri Light" w:hAnsi="Calibri Light" w:cs="Calibri Light"/>
        </w:rPr>
        <w:t>.</w:t>
      </w:r>
    </w:p>
    <w:p w14:paraId="27BF6AA3" w14:textId="0D733C55" w:rsidR="00050CD9"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O</w:t>
      </w:r>
      <w:r w:rsidR="00E52139" w:rsidRPr="00BA53BE">
        <w:rPr>
          <w:rFonts w:ascii="Calibri Light" w:hAnsi="Calibri Light" w:cs="Calibri Light"/>
        </w:rPr>
        <w:t>bwody</w:t>
      </w:r>
      <w:r w:rsidR="008E2D11" w:rsidRPr="00BA53BE">
        <w:rPr>
          <w:rFonts w:ascii="Calibri Light" w:hAnsi="Calibri Light" w:cs="Calibri Light"/>
        </w:rPr>
        <w:t xml:space="preserve"> </w:t>
      </w:r>
      <w:r w:rsidR="00E52139" w:rsidRPr="00BA53BE">
        <w:rPr>
          <w:rFonts w:ascii="Calibri Light" w:hAnsi="Calibri Light" w:cs="Calibri Light"/>
        </w:rPr>
        <w:t xml:space="preserve"> energetyczne, zabezpieczające</w:t>
      </w:r>
      <w:r w:rsidR="008E2D11" w:rsidRPr="00BA53BE">
        <w:rPr>
          <w:rFonts w:ascii="Calibri Light" w:hAnsi="Calibri Light" w:cs="Calibri Light"/>
        </w:rPr>
        <w:t xml:space="preserve"> </w:t>
      </w:r>
      <w:r w:rsidR="00E52139" w:rsidRPr="00BA53BE">
        <w:rPr>
          <w:rFonts w:ascii="Calibri Light" w:hAnsi="Calibri Light" w:cs="Calibri Light"/>
        </w:rPr>
        <w:t xml:space="preserve"> prace</w:t>
      </w:r>
      <w:r w:rsidR="008E2D11" w:rsidRPr="00BA53BE">
        <w:rPr>
          <w:rFonts w:ascii="Calibri Light" w:hAnsi="Calibri Light" w:cs="Calibri Light"/>
        </w:rPr>
        <w:t xml:space="preserve"> </w:t>
      </w:r>
      <w:r w:rsidR="00E52139" w:rsidRPr="00BA53BE">
        <w:rPr>
          <w:rFonts w:ascii="Calibri Light" w:hAnsi="Calibri Light" w:cs="Calibri Light"/>
        </w:rPr>
        <w:t xml:space="preserve"> urządzeń</w:t>
      </w:r>
      <w:r w:rsidR="008E2D11" w:rsidRPr="00BA53BE">
        <w:rPr>
          <w:rFonts w:ascii="Calibri Light" w:hAnsi="Calibri Light" w:cs="Calibri Light"/>
        </w:rPr>
        <w:t xml:space="preserve"> </w:t>
      </w:r>
      <w:r w:rsidR="00E52139" w:rsidRPr="00BA53BE">
        <w:rPr>
          <w:rFonts w:ascii="Calibri Light" w:hAnsi="Calibri Light" w:cs="Calibri Light"/>
        </w:rPr>
        <w:t xml:space="preserve">w </w:t>
      </w:r>
      <w:r w:rsidR="008142BA" w:rsidRPr="00BA53BE">
        <w:rPr>
          <w:rFonts w:ascii="Calibri Light" w:hAnsi="Calibri Light" w:cs="Calibri Light"/>
        </w:rPr>
        <w:t>S</w:t>
      </w:r>
      <w:r w:rsidR="00E52139" w:rsidRPr="00BA53BE">
        <w:rPr>
          <w:rFonts w:ascii="Calibri Light" w:hAnsi="Calibri Light" w:cs="Calibri Light"/>
        </w:rPr>
        <w:t>erwerowni (klimatyzator, szafa, centralka alarmowa</w:t>
      </w:r>
      <w:r w:rsidR="00292665" w:rsidRPr="00BA53BE">
        <w:rPr>
          <w:rFonts w:ascii="Calibri Light" w:hAnsi="Calibri Light" w:cs="Calibri Light"/>
        </w:rPr>
        <w:t xml:space="preserve"> z KD</w:t>
      </w:r>
      <w:r w:rsidR="00E52139" w:rsidRPr="00BA53BE">
        <w:rPr>
          <w:rFonts w:ascii="Calibri Light" w:hAnsi="Calibri Light" w:cs="Calibri Light"/>
        </w:rPr>
        <w:t xml:space="preserve">) </w:t>
      </w:r>
      <w:r w:rsidRPr="00BA53BE">
        <w:rPr>
          <w:rFonts w:ascii="Calibri Light" w:hAnsi="Calibri Light" w:cs="Calibri Light"/>
        </w:rPr>
        <w:t xml:space="preserve">muszą </w:t>
      </w:r>
      <w:r w:rsidR="00E52139" w:rsidRPr="00BA53BE">
        <w:rPr>
          <w:rFonts w:ascii="Calibri Light" w:hAnsi="Calibri Light" w:cs="Calibri Light"/>
        </w:rPr>
        <w:t xml:space="preserve">stanowić odrębne samodzielne obwody z wydzieloną sekcją zabezpieczeń w </w:t>
      </w:r>
      <w:r w:rsidR="008142BA" w:rsidRPr="00BA53BE">
        <w:rPr>
          <w:rFonts w:ascii="Calibri Light" w:hAnsi="Calibri Light" w:cs="Calibri Light"/>
        </w:rPr>
        <w:t>tablicy TK-SRV</w:t>
      </w:r>
      <w:r w:rsidR="008E2D11" w:rsidRPr="00BA53BE">
        <w:rPr>
          <w:rFonts w:ascii="Calibri Light" w:hAnsi="Calibri Light" w:cs="Calibri Light"/>
        </w:rPr>
        <w:t xml:space="preserve"> </w:t>
      </w:r>
      <w:r w:rsidR="0066569F" w:rsidRPr="00BA53BE">
        <w:rPr>
          <w:rFonts w:ascii="Calibri Light" w:hAnsi="Calibri Light" w:cs="Calibri Light"/>
        </w:rPr>
        <w:t>zgodnie z zaleceniami producentów systemów</w:t>
      </w:r>
      <w:r w:rsidRPr="00BA53BE">
        <w:rPr>
          <w:rFonts w:ascii="Calibri Light" w:hAnsi="Calibri Light" w:cs="Calibri Light"/>
        </w:rPr>
        <w:t>.</w:t>
      </w:r>
    </w:p>
    <w:p w14:paraId="756AABD4" w14:textId="18DE3E9B" w:rsidR="00050CD9"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S</w:t>
      </w:r>
      <w:r w:rsidR="00E52139" w:rsidRPr="00BA53BE">
        <w:rPr>
          <w:rFonts w:ascii="Calibri Light" w:hAnsi="Calibri Light" w:cs="Calibri Light"/>
        </w:rPr>
        <w:t>ieć będzie miała</w:t>
      </w:r>
      <w:r w:rsidR="008E2D11" w:rsidRPr="00BA53BE">
        <w:rPr>
          <w:rFonts w:ascii="Calibri Light" w:hAnsi="Calibri Light" w:cs="Calibri Light"/>
        </w:rPr>
        <w:t xml:space="preserve"> </w:t>
      </w:r>
      <w:r w:rsidR="00E52139" w:rsidRPr="00BA53BE">
        <w:rPr>
          <w:rFonts w:ascii="Calibri Light" w:hAnsi="Calibri Light" w:cs="Calibri Light"/>
        </w:rPr>
        <w:t>prawidłowo</w:t>
      </w:r>
      <w:r w:rsidR="008E2D11" w:rsidRPr="00BA53BE">
        <w:rPr>
          <w:rFonts w:ascii="Calibri Light" w:hAnsi="Calibri Light" w:cs="Calibri Light"/>
        </w:rPr>
        <w:t xml:space="preserve"> </w:t>
      </w:r>
      <w:r w:rsidR="00E52139" w:rsidRPr="00BA53BE">
        <w:rPr>
          <w:rFonts w:ascii="Calibri Light" w:hAnsi="Calibri Light" w:cs="Calibri Light"/>
        </w:rPr>
        <w:t>zabezpieczoną</w:t>
      </w:r>
      <w:r w:rsidR="008E2D11" w:rsidRPr="00BA53BE">
        <w:rPr>
          <w:rFonts w:ascii="Calibri Light" w:hAnsi="Calibri Light" w:cs="Calibri Light"/>
        </w:rPr>
        <w:t xml:space="preserve"> </w:t>
      </w:r>
      <w:r w:rsidR="00E52139" w:rsidRPr="00BA53BE">
        <w:rPr>
          <w:rFonts w:ascii="Calibri Light" w:hAnsi="Calibri Light" w:cs="Calibri Light"/>
        </w:rPr>
        <w:t>wartość</w:t>
      </w:r>
      <w:r w:rsidR="008E2D11" w:rsidRPr="00BA53BE">
        <w:rPr>
          <w:rFonts w:ascii="Calibri Light" w:hAnsi="Calibri Light" w:cs="Calibri Light"/>
        </w:rPr>
        <w:t xml:space="preserve"> </w:t>
      </w:r>
      <w:r w:rsidR="00E52139" w:rsidRPr="00BA53BE">
        <w:rPr>
          <w:rFonts w:ascii="Calibri Light" w:hAnsi="Calibri Light" w:cs="Calibri Light"/>
        </w:rPr>
        <w:t>poziomu</w:t>
      </w:r>
      <w:r w:rsidR="008E2D11" w:rsidRPr="00BA53BE">
        <w:rPr>
          <w:rFonts w:ascii="Calibri Light" w:hAnsi="Calibri Light" w:cs="Calibri Light"/>
        </w:rPr>
        <w:t xml:space="preserve"> </w:t>
      </w:r>
      <w:r w:rsidR="00E52139" w:rsidRPr="00BA53BE">
        <w:rPr>
          <w:rFonts w:ascii="Calibri Light" w:hAnsi="Calibri Light" w:cs="Calibri Light"/>
        </w:rPr>
        <w:t>uziomu, zgodnie z przepisami szczegółowymi dla tego typu działania oraz przepisami wykonawczymi SEP i norm Prawa Budowlanego</w:t>
      </w:r>
      <w:r w:rsidRPr="00BA53BE">
        <w:rPr>
          <w:rFonts w:ascii="Calibri Light" w:hAnsi="Calibri Light" w:cs="Calibri Light"/>
        </w:rPr>
        <w:t>.</w:t>
      </w:r>
    </w:p>
    <w:p w14:paraId="184EE233" w14:textId="13E91F0E" w:rsidR="00050CD9" w:rsidRPr="00BA53BE" w:rsidRDefault="00974407"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P</w:t>
      </w:r>
      <w:r w:rsidR="00E52139" w:rsidRPr="00BA53BE">
        <w:rPr>
          <w:rFonts w:ascii="Calibri Light" w:hAnsi="Calibri Light" w:cs="Calibri Light"/>
        </w:rPr>
        <w:t xml:space="preserve">rzekroje przewodów </w:t>
      </w:r>
      <w:r w:rsidRPr="00BA53BE">
        <w:rPr>
          <w:rFonts w:ascii="Calibri Light" w:hAnsi="Calibri Light" w:cs="Calibri Light"/>
        </w:rPr>
        <w:t xml:space="preserve">należy </w:t>
      </w:r>
      <w:r w:rsidR="00E52139" w:rsidRPr="00BA53BE">
        <w:rPr>
          <w:rFonts w:ascii="Calibri Light" w:hAnsi="Calibri Light" w:cs="Calibri Light"/>
        </w:rPr>
        <w:t>dobrać na podstawie stosownych obliczeń uwzględniając wymogi obowiązujących norm i przepisów</w:t>
      </w:r>
      <w:r w:rsidR="00DC090F" w:rsidRPr="00BA53BE">
        <w:rPr>
          <w:rFonts w:ascii="Calibri Light" w:hAnsi="Calibri Light" w:cs="Calibri Light"/>
        </w:rPr>
        <w:t>.</w:t>
      </w:r>
      <w:r w:rsidR="00E52139" w:rsidRPr="00BA53BE">
        <w:rPr>
          <w:rFonts w:ascii="Calibri Light" w:hAnsi="Calibri Light" w:cs="Calibri Light"/>
        </w:rPr>
        <w:t xml:space="preserve"> </w:t>
      </w:r>
    </w:p>
    <w:p w14:paraId="25486D82" w14:textId="02F5BF20" w:rsidR="00050CD9" w:rsidRPr="00BA53BE" w:rsidRDefault="00DC090F"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P</w:t>
      </w:r>
      <w:r w:rsidR="00E52139" w:rsidRPr="00BA53BE">
        <w:rPr>
          <w:rFonts w:ascii="Calibri Light" w:hAnsi="Calibri Light" w:cs="Calibri Light"/>
        </w:rPr>
        <w:t xml:space="preserve">rzyłącza dla </w:t>
      </w:r>
      <w:r w:rsidR="0066569F" w:rsidRPr="00BA53BE">
        <w:rPr>
          <w:rFonts w:ascii="Calibri Light" w:hAnsi="Calibri Light" w:cs="Calibri Light"/>
        </w:rPr>
        <w:t xml:space="preserve">nowego </w:t>
      </w:r>
      <w:r w:rsidR="00E52139" w:rsidRPr="00BA53BE">
        <w:rPr>
          <w:rFonts w:ascii="Calibri Light" w:hAnsi="Calibri Light" w:cs="Calibri Light"/>
        </w:rPr>
        <w:t xml:space="preserve">UPS-a jednofazowego </w:t>
      </w:r>
      <w:r w:rsidR="00292665" w:rsidRPr="00BA53BE">
        <w:rPr>
          <w:rFonts w:ascii="Calibri Light" w:hAnsi="Calibri Light" w:cs="Calibri Light"/>
        </w:rPr>
        <w:t xml:space="preserve">o mocy 3kVA </w:t>
      </w:r>
      <w:r w:rsidRPr="00BA53BE">
        <w:rPr>
          <w:rFonts w:ascii="Calibri Light" w:hAnsi="Calibri Light" w:cs="Calibri Light"/>
        </w:rPr>
        <w:t xml:space="preserve">należy </w:t>
      </w:r>
      <w:r w:rsidR="00E52139" w:rsidRPr="00BA53BE">
        <w:rPr>
          <w:rFonts w:ascii="Calibri Light" w:hAnsi="Calibri Light" w:cs="Calibri Light"/>
        </w:rPr>
        <w:t xml:space="preserve">dobrać zgodnie z tabelą obciążalności dla mocy </w:t>
      </w:r>
      <w:r w:rsidR="001F5873" w:rsidRPr="00BA53BE">
        <w:rPr>
          <w:rFonts w:ascii="Calibri Light" w:hAnsi="Calibri Light" w:cs="Calibri Light"/>
        </w:rPr>
        <w:t>6</w:t>
      </w:r>
      <w:r w:rsidR="00E52139" w:rsidRPr="00BA53BE">
        <w:rPr>
          <w:rFonts w:ascii="Calibri Light" w:hAnsi="Calibri Light" w:cs="Calibri Light"/>
        </w:rPr>
        <w:t>kVA</w:t>
      </w:r>
      <w:r w:rsidRPr="00BA53BE">
        <w:rPr>
          <w:rFonts w:ascii="Calibri Light" w:hAnsi="Calibri Light" w:cs="Calibri Light"/>
        </w:rPr>
        <w:t>.</w:t>
      </w:r>
    </w:p>
    <w:p w14:paraId="531EFB38" w14:textId="28B1CF38" w:rsidR="00050CD9" w:rsidRPr="00BA53BE" w:rsidRDefault="00DC090F" w:rsidP="006D1F38">
      <w:pPr>
        <w:pStyle w:val="Bezodstpw"/>
        <w:numPr>
          <w:ilvl w:val="0"/>
          <w:numId w:val="52"/>
        </w:numPr>
        <w:spacing w:line="276" w:lineRule="auto"/>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szystkie korytka metalowe, drabinki kablowe, szafy kablowe 19" wraz z osprzętem sieci teleinformatycznej muszą być uziemione by zapobiec powstawaniu zakłóceń</w:t>
      </w:r>
      <w:r w:rsidR="00E52139" w:rsidRPr="00BA53BE">
        <w:rPr>
          <w:rFonts w:ascii="Calibri Light" w:hAnsi="Calibri Light" w:cs="Calibri Light"/>
          <w:strike/>
        </w:rPr>
        <w:t>,</w:t>
      </w:r>
      <w:r w:rsidRPr="00BA53BE">
        <w:rPr>
          <w:rFonts w:ascii="Calibri Light" w:hAnsi="Calibri Light" w:cs="Calibri Light"/>
        </w:rPr>
        <w:t>.</w:t>
      </w:r>
    </w:p>
    <w:p w14:paraId="66987174" w14:textId="486771B6" w:rsidR="00050CD9" w:rsidRPr="00BA53BE" w:rsidRDefault="00DC090F" w:rsidP="006D1F38">
      <w:pPr>
        <w:pStyle w:val="Bezodstpw"/>
        <w:numPr>
          <w:ilvl w:val="0"/>
          <w:numId w:val="52"/>
        </w:numPr>
        <w:spacing w:after="120" w:line="276" w:lineRule="auto"/>
        <w:ind w:left="714" w:hanging="357"/>
        <w:jc w:val="both"/>
        <w:rPr>
          <w:rFonts w:ascii="Calibri Light" w:hAnsi="Calibri Light" w:cs="Calibri Light"/>
        </w:rPr>
      </w:pPr>
      <w:r w:rsidRPr="00BA53BE">
        <w:rPr>
          <w:rFonts w:ascii="Calibri Light" w:hAnsi="Calibri Light" w:cs="Calibri Light"/>
        </w:rPr>
        <w:t>W</w:t>
      </w:r>
      <w:r w:rsidR="00E52139" w:rsidRPr="00BA53BE">
        <w:rPr>
          <w:rFonts w:ascii="Calibri Light" w:hAnsi="Calibri Light" w:cs="Calibri Light"/>
        </w:rPr>
        <w:t>szystkie połączenia i przyłączenia przewodów należy wykonać w sposób pewny, trwały w czasie, chroniący przed korozją.</w:t>
      </w:r>
    </w:p>
    <w:p w14:paraId="5A2EF113" w14:textId="77777777" w:rsidR="00050CD9" w:rsidRPr="00BA53BE" w:rsidRDefault="00E52139" w:rsidP="00AE22AF">
      <w:pPr>
        <w:spacing w:after="120"/>
        <w:rPr>
          <w:rFonts w:ascii="Calibri Light" w:hAnsi="Calibri Light" w:cs="Calibri Light"/>
          <w:b/>
          <w:bCs/>
        </w:rPr>
      </w:pPr>
      <w:r w:rsidRPr="00BA53BE">
        <w:rPr>
          <w:rFonts w:ascii="Calibri Light" w:hAnsi="Calibri Light" w:cs="Calibri Light"/>
          <w:b/>
          <w:bCs/>
        </w:rPr>
        <w:t>Uwaga:</w:t>
      </w:r>
    </w:p>
    <w:p w14:paraId="55E35A91" w14:textId="1F2EF842" w:rsidR="00050CD9" w:rsidRPr="00BA53BE" w:rsidRDefault="00E52139" w:rsidP="00202EA7">
      <w:pPr>
        <w:rPr>
          <w:rFonts w:ascii="Calibri Light" w:hAnsi="Calibri Light" w:cs="Calibri Light"/>
          <w:b/>
          <w:bCs/>
        </w:rPr>
      </w:pPr>
      <w:r w:rsidRPr="00BA53BE">
        <w:rPr>
          <w:rFonts w:ascii="Calibri Light" w:hAnsi="Calibri Light" w:cs="Calibri Light"/>
          <w:b/>
          <w:bCs/>
        </w:rPr>
        <w:t xml:space="preserve">Niezależnie od zawartych w niniejszym dokumencie informacji, Wykonawca przed rozpoczęciem prac musi dokonać szczegółowych uzgodnień z Zamawiającym. </w:t>
      </w:r>
    </w:p>
    <w:p w14:paraId="67F6C4CE" w14:textId="4214951E" w:rsidR="00C843AC" w:rsidRPr="00BA53BE" w:rsidRDefault="00C843AC" w:rsidP="00202EA7">
      <w:pPr>
        <w:rPr>
          <w:rFonts w:ascii="Calibri Light" w:hAnsi="Calibri Light" w:cs="Calibri Light"/>
          <w:b/>
          <w:bCs/>
          <w:strike/>
        </w:rPr>
      </w:pPr>
      <w:r w:rsidRPr="00BA53BE">
        <w:rPr>
          <w:rFonts w:ascii="Calibri Light" w:hAnsi="Calibri Light" w:cs="Calibri Light"/>
          <w:b/>
          <w:bCs/>
        </w:rPr>
        <w:t xml:space="preserve">Wszelkie ustalenia doboru i wykonania wydzielonej dedykowanej instalacji elektrycznej </w:t>
      </w:r>
      <w:r w:rsidR="00DC090F" w:rsidRPr="00BA53BE">
        <w:rPr>
          <w:rFonts w:ascii="Calibri Light" w:hAnsi="Calibri Light" w:cs="Calibri Light"/>
          <w:b/>
          <w:bCs/>
        </w:rPr>
        <w:t xml:space="preserve">muszą być prowadzone </w:t>
      </w:r>
      <w:r w:rsidRPr="00BA53BE">
        <w:rPr>
          <w:rFonts w:ascii="Calibri Light" w:hAnsi="Calibri Light" w:cs="Calibri Light"/>
          <w:b/>
          <w:bCs/>
        </w:rPr>
        <w:t xml:space="preserve">z odpowiednimi służbami Zamawiającego. </w:t>
      </w:r>
      <w:r w:rsidR="00DC090F" w:rsidRPr="00BA53BE">
        <w:rPr>
          <w:rFonts w:ascii="Calibri Light" w:hAnsi="Calibri Light" w:cs="Calibri Light"/>
          <w:b/>
          <w:bCs/>
        </w:rPr>
        <w:t>Projekt wykonawczy należy przygotować na podstawie wyliczeń oraz uzgodnień. Przed rozpoczęciem realizacji, projekt musi zostać</w:t>
      </w:r>
      <w:r w:rsidR="008E2D11" w:rsidRPr="00BA53BE">
        <w:rPr>
          <w:rFonts w:ascii="Calibri Light" w:hAnsi="Calibri Light" w:cs="Calibri Light"/>
          <w:b/>
          <w:bCs/>
        </w:rPr>
        <w:t xml:space="preserve"> </w:t>
      </w:r>
      <w:r w:rsidR="00DC090F" w:rsidRPr="00BA53BE">
        <w:rPr>
          <w:rFonts w:ascii="Calibri Light" w:hAnsi="Calibri Light" w:cs="Calibri Light"/>
          <w:b/>
          <w:bCs/>
        </w:rPr>
        <w:t xml:space="preserve">zaakceptowany przez odpowiednie służby techniczne Zamawiającego. </w:t>
      </w:r>
    </w:p>
    <w:p w14:paraId="7B295D9D" w14:textId="26252C28" w:rsidR="0066569F" w:rsidRPr="00BA53BE" w:rsidRDefault="0066569F" w:rsidP="008E2D11">
      <w:pPr>
        <w:pStyle w:val="Nagwek4"/>
        <w:rPr>
          <w:rFonts w:ascii="Calibri Light" w:hAnsi="Calibri Light" w:cs="Calibri Light"/>
        </w:rPr>
      </w:pPr>
      <w:bookmarkStart w:id="48" w:name="__RefHeading__2114_793451886"/>
      <w:bookmarkStart w:id="49" w:name="_Toc522258336"/>
      <w:bookmarkStart w:id="50" w:name="__RefHeading__2116_793451886"/>
      <w:bookmarkStart w:id="51" w:name="_Toc522258337"/>
      <w:bookmarkStart w:id="52" w:name="_Toc505195478"/>
      <w:bookmarkStart w:id="53" w:name="_Toc90835241"/>
      <w:bookmarkEnd w:id="48"/>
      <w:bookmarkEnd w:id="49"/>
      <w:bookmarkEnd w:id="50"/>
      <w:bookmarkEnd w:id="51"/>
      <w:bookmarkEnd w:id="52"/>
      <w:r w:rsidRPr="00BA53BE">
        <w:rPr>
          <w:rFonts w:ascii="Calibri Light" w:hAnsi="Calibri Light" w:cs="Calibri Light"/>
        </w:rPr>
        <w:t>Wydzielona dedykowana instalacja elektryczna pomieszczenia Serwerowni</w:t>
      </w:r>
      <w:r w:rsidR="00596F88" w:rsidRPr="00BA53BE">
        <w:rPr>
          <w:rFonts w:ascii="Calibri Light" w:hAnsi="Calibri Light" w:cs="Calibri Light"/>
        </w:rPr>
        <w:t xml:space="preserve"> SRV-Z</w:t>
      </w:r>
      <w:bookmarkEnd w:id="53"/>
    </w:p>
    <w:p w14:paraId="31F9B882" w14:textId="3E35706F" w:rsidR="0066569F" w:rsidRPr="00BA53BE" w:rsidRDefault="0066569F" w:rsidP="00AE22AF">
      <w:pPr>
        <w:pStyle w:val="Bezodstpw"/>
        <w:spacing w:after="120" w:line="276" w:lineRule="auto"/>
        <w:jc w:val="both"/>
        <w:rPr>
          <w:rFonts w:ascii="Calibri Light" w:hAnsi="Calibri Light" w:cs="Calibri Light"/>
        </w:rPr>
      </w:pPr>
      <w:r w:rsidRPr="00BA53BE">
        <w:rPr>
          <w:rFonts w:ascii="Calibri Light" w:hAnsi="Calibri Light" w:cs="Calibri Light"/>
        </w:rPr>
        <w:t xml:space="preserve">W zakresie realizacji inwestycji należy wykonać projekt wykonawczy instalacji elektrycznych niskiego napięcia oraz systemów niskoprądowych pomieszczenia adoptowanego na potrzeby Serwerowni </w:t>
      </w:r>
      <w:r w:rsidR="00596F88" w:rsidRPr="00BA53BE">
        <w:rPr>
          <w:rFonts w:ascii="Calibri Light" w:hAnsi="Calibri Light" w:cs="Calibri Light"/>
        </w:rPr>
        <w:t>Zapasowej SRV-Z</w:t>
      </w:r>
      <w:r w:rsidRPr="00BA53BE">
        <w:rPr>
          <w:rFonts w:ascii="Calibri Light" w:hAnsi="Calibri Light" w:cs="Calibri Light"/>
        </w:rPr>
        <w:t>.</w:t>
      </w:r>
    </w:p>
    <w:p w14:paraId="1FE0A132" w14:textId="102DB158" w:rsidR="0066569F" w:rsidRPr="00BA53BE" w:rsidRDefault="0066569F" w:rsidP="00AE22AF">
      <w:pPr>
        <w:pStyle w:val="Bezodstpw"/>
        <w:spacing w:after="120" w:line="276" w:lineRule="auto"/>
        <w:jc w:val="both"/>
        <w:rPr>
          <w:rFonts w:ascii="Calibri Light" w:hAnsi="Calibri Light" w:cs="Calibri Light"/>
        </w:rPr>
      </w:pPr>
      <w:r w:rsidRPr="00BA53BE">
        <w:rPr>
          <w:rFonts w:ascii="Calibri Light" w:hAnsi="Calibri Light" w:cs="Calibri Light"/>
        </w:rPr>
        <w:t xml:space="preserve">Instalacja przewidziana jest do zasilania urządzeń </w:t>
      </w:r>
      <w:r w:rsidR="00882C12" w:rsidRPr="00BA53BE">
        <w:rPr>
          <w:rFonts w:ascii="Calibri Light" w:hAnsi="Calibri Light" w:cs="Calibri Light"/>
        </w:rPr>
        <w:t xml:space="preserve">istniejących oraz </w:t>
      </w:r>
      <w:r w:rsidRPr="00BA53BE">
        <w:rPr>
          <w:rFonts w:ascii="Calibri Light" w:hAnsi="Calibri Light" w:cs="Calibri Light"/>
        </w:rPr>
        <w:t xml:space="preserve">nowoprojektowanych, tzn. serwerów, macierzy, </w:t>
      </w:r>
      <w:r w:rsidR="00882C12" w:rsidRPr="00BA53BE">
        <w:rPr>
          <w:rFonts w:ascii="Calibri Light" w:hAnsi="Calibri Light" w:cs="Calibri Light"/>
        </w:rPr>
        <w:t>zasilacz</w:t>
      </w:r>
      <w:r w:rsidR="00292665" w:rsidRPr="00BA53BE">
        <w:rPr>
          <w:rFonts w:ascii="Calibri Light" w:hAnsi="Calibri Light" w:cs="Calibri Light"/>
        </w:rPr>
        <w:t>a</w:t>
      </w:r>
      <w:r w:rsidR="00882C12" w:rsidRPr="00BA53BE">
        <w:rPr>
          <w:rFonts w:ascii="Calibri Light" w:hAnsi="Calibri Light" w:cs="Calibri Light"/>
        </w:rPr>
        <w:t xml:space="preserve"> awaryjn</w:t>
      </w:r>
      <w:r w:rsidR="00292665" w:rsidRPr="00BA53BE">
        <w:rPr>
          <w:rFonts w:ascii="Calibri Light" w:hAnsi="Calibri Light" w:cs="Calibri Light"/>
        </w:rPr>
        <w:t>ego</w:t>
      </w:r>
      <w:r w:rsidR="00882C12" w:rsidRPr="00BA53BE">
        <w:rPr>
          <w:rFonts w:ascii="Calibri Light" w:hAnsi="Calibri Light" w:cs="Calibri Light"/>
        </w:rPr>
        <w:t xml:space="preserve"> </w:t>
      </w:r>
      <w:r w:rsidRPr="00BA53BE">
        <w:rPr>
          <w:rFonts w:ascii="Calibri Light" w:hAnsi="Calibri Light" w:cs="Calibri Light"/>
        </w:rPr>
        <w:t>UPS, przełączników sieciowych oraz do systemów: klimatyzacji,</w:t>
      </w:r>
      <w:r w:rsidR="008E2D11" w:rsidRPr="00BA53BE">
        <w:rPr>
          <w:rFonts w:ascii="Calibri Light" w:hAnsi="Calibri Light" w:cs="Calibri Light"/>
        </w:rPr>
        <w:t xml:space="preserve"> </w:t>
      </w:r>
      <w:proofErr w:type="spellStart"/>
      <w:r w:rsidRPr="00BA53BE">
        <w:rPr>
          <w:rFonts w:ascii="Calibri Light" w:hAnsi="Calibri Light" w:cs="Calibri Light"/>
        </w:rPr>
        <w:t>SSWiN</w:t>
      </w:r>
      <w:proofErr w:type="spellEnd"/>
      <w:r w:rsidRPr="00BA53BE">
        <w:rPr>
          <w:rFonts w:ascii="Calibri Light" w:hAnsi="Calibri Light" w:cs="Calibri Light"/>
        </w:rPr>
        <w:t xml:space="preserve"> i KD. </w:t>
      </w:r>
    </w:p>
    <w:p w14:paraId="0794BDEE" w14:textId="23272F76" w:rsidR="0066569F" w:rsidRPr="00BA53BE" w:rsidRDefault="0066569F" w:rsidP="00AE22AF">
      <w:pPr>
        <w:spacing w:after="120"/>
        <w:rPr>
          <w:rFonts w:ascii="Calibri Light" w:hAnsi="Calibri Light" w:cs="Calibri Light"/>
          <w:color w:val="000000"/>
        </w:rPr>
      </w:pPr>
      <w:r w:rsidRPr="00BA53BE">
        <w:rPr>
          <w:rFonts w:ascii="Calibri Light" w:hAnsi="Calibri Light" w:cs="Calibri Light"/>
          <w:color w:val="000000"/>
        </w:rPr>
        <w:t xml:space="preserve">Dla zasilania Serwerowni </w:t>
      </w:r>
      <w:r w:rsidR="00596F88" w:rsidRPr="00BA53BE">
        <w:rPr>
          <w:rFonts w:ascii="Calibri Light" w:hAnsi="Calibri Light" w:cs="Calibri Light"/>
          <w:color w:val="000000"/>
        </w:rPr>
        <w:t>Zapasowej SRV-Z</w:t>
      </w:r>
      <w:r w:rsidRPr="00BA53BE">
        <w:rPr>
          <w:rFonts w:ascii="Calibri Light" w:hAnsi="Calibri Light" w:cs="Calibri Light"/>
          <w:color w:val="000000"/>
        </w:rPr>
        <w:t xml:space="preserve"> należy zaprojektować dedykowan</w:t>
      </w:r>
      <w:r w:rsidR="00882C12" w:rsidRPr="00BA53BE">
        <w:rPr>
          <w:rFonts w:ascii="Calibri Light" w:hAnsi="Calibri Light" w:cs="Calibri Light"/>
          <w:color w:val="000000"/>
        </w:rPr>
        <w:t>ą</w:t>
      </w:r>
      <w:r w:rsidRPr="00BA53BE">
        <w:rPr>
          <w:rFonts w:ascii="Calibri Light" w:hAnsi="Calibri Light" w:cs="Calibri Light"/>
          <w:color w:val="000000"/>
        </w:rPr>
        <w:t xml:space="preserve"> tablicę elektryczną TK-SRV zasilaną z </w:t>
      </w:r>
      <w:r w:rsidR="00292665" w:rsidRPr="00BA53BE">
        <w:rPr>
          <w:rFonts w:ascii="Calibri Light" w:hAnsi="Calibri Light" w:cs="Calibri Light"/>
          <w:color w:val="000000"/>
        </w:rPr>
        <w:t>tablicy elektrycznej piętrowej</w:t>
      </w:r>
      <w:r w:rsidRPr="00BA53BE">
        <w:rPr>
          <w:rFonts w:ascii="Calibri Light" w:hAnsi="Calibri Light" w:cs="Calibri Light"/>
          <w:color w:val="000000"/>
        </w:rPr>
        <w:t>. Należy zaprojektować minimum następujące obwody:</w:t>
      </w:r>
    </w:p>
    <w:p w14:paraId="6EF92155" w14:textId="00DED26B" w:rsidR="0066569F" w:rsidRPr="00BA53BE" w:rsidRDefault="00AE22AF" w:rsidP="006D1F38">
      <w:pPr>
        <w:pStyle w:val="Akapitzlist"/>
        <w:numPr>
          <w:ilvl w:val="0"/>
          <w:numId w:val="53"/>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J</w:t>
      </w:r>
      <w:r w:rsidR="0066569F" w:rsidRPr="00BA53BE">
        <w:rPr>
          <w:rFonts w:ascii="Calibri Light" w:hAnsi="Calibri Light" w:cs="Calibri Light"/>
          <w:color w:val="000000"/>
          <w:sz w:val="22"/>
          <w:szCs w:val="22"/>
        </w:rPr>
        <w:t xml:space="preserve">eden dedykowany obwód dla zasilania urządzenia UPS w szafie serwerowej 42U – </w:t>
      </w:r>
      <w:r w:rsidR="00292665" w:rsidRPr="00BA53BE">
        <w:rPr>
          <w:rFonts w:ascii="Calibri Light" w:hAnsi="Calibri Light" w:cs="Calibri Light"/>
          <w:color w:val="000000"/>
          <w:sz w:val="22"/>
          <w:szCs w:val="22"/>
        </w:rPr>
        <w:t>nowy</w:t>
      </w:r>
      <w:r w:rsidR="0066569F" w:rsidRPr="00BA53BE">
        <w:rPr>
          <w:rFonts w:ascii="Calibri Light" w:hAnsi="Calibri Light" w:cs="Calibri Light"/>
          <w:color w:val="000000"/>
          <w:sz w:val="22"/>
          <w:szCs w:val="22"/>
        </w:rPr>
        <w:t xml:space="preserve"> UPS jednofazowy o mocy </w:t>
      </w:r>
      <w:r w:rsidR="00292665" w:rsidRPr="00BA53BE">
        <w:rPr>
          <w:rFonts w:ascii="Calibri Light" w:hAnsi="Calibri Light" w:cs="Calibri Light"/>
          <w:color w:val="000000"/>
          <w:sz w:val="22"/>
          <w:szCs w:val="22"/>
        </w:rPr>
        <w:t xml:space="preserve">3 </w:t>
      </w:r>
      <w:r w:rsidR="0066569F" w:rsidRPr="00BA53BE">
        <w:rPr>
          <w:rFonts w:ascii="Calibri Light" w:hAnsi="Calibri Light" w:cs="Calibri Light"/>
          <w:color w:val="000000"/>
          <w:sz w:val="22"/>
          <w:szCs w:val="22"/>
        </w:rPr>
        <w:t xml:space="preserve">kVA. </w:t>
      </w:r>
    </w:p>
    <w:p w14:paraId="36F0A871" w14:textId="77E1534F" w:rsidR="00225CE2" w:rsidRPr="00BA53BE" w:rsidRDefault="00292665" w:rsidP="006D1F38">
      <w:pPr>
        <w:pStyle w:val="Akapitzlist"/>
        <w:numPr>
          <w:ilvl w:val="0"/>
          <w:numId w:val="53"/>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Jeden </w:t>
      </w:r>
      <w:r w:rsidR="00225CE2" w:rsidRPr="00BA53BE">
        <w:rPr>
          <w:rFonts w:ascii="Calibri Light" w:hAnsi="Calibri Light" w:cs="Calibri Light"/>
          <w:color w:val="000000"/>
          <w:sz w:val="22"/>
          <w:szCs w:val="22"/>
        </w:rPr>
        <w:t>dedykowan</w:t>
      </w:r>
      <w:r w:rsidRPr="00BA53BE">
        <w:rPr>
          <w:rFonts w:ascii="Calibri Light" w:hAnsi="Calibri Light" w:cs="Calibri Light"/>
          <w:color w:val="000000"/>
          <w:sz w:val="22"/>
          <w:szCs w:val="22"/>
        </w:rPr>
        <w:t>y</w:t>
      </w:r>
      <w:r w:rsidR="00225CE2" w:rsidRPr="00BA53BE">
        <w:rPr>
          <w:rFonts w:ascii="Calibri Light" w:hAnsi="Calibri Light" w:cs="Calibri Light"/>
          <w:color w:val="000000"/>
          <w:sz w:val="22"/>
          <w:szCs w:val="22"/>
        </w:rPr>
        <w:t xml:space="preserve"> obw</w:t>
      </w:r>
      <w:r w:rsidRPr="00BA53BE">
        <w:rPr>
          <w:rFonts w:ascii="Calibri Light" w:hAnsi="Calibri Light" w:cs="Calibri Light"/>
          <w:color w:val="000000"/>
          <w:sz w:val="22"/>
          <w:szCs w:val="22"/>
        </w:rPr>
        <w:t>ód</w:t>
      </w:r>
      <w:r w:rsidR="00225CE2" w:rsidRPr="00BA53BE">
        <w:rPr>
          <w:rFonts w:ascii="Calibri Light" w:hAnsi="Calibri Light" w:cs="Calibri Light"/>
          <w:color w:val="000000"/>
          <w:sz w:val="22"/>
          <w:szCs w:val="22"/>
        </w:rPr>
        <w:t xml:space="preserve"> dla zasilania w szafie serwerowej 42U – obw</w:t>
      </w:r>
      <w:r w:rsidRPr="00BA53BE">
        <w:rPr>
          <w:rFonts w:ascii="Calibri Light" w:hAnsi="Calibri Light" w:cs="Calibri Light"/>
          <w:color w:val="000000"/>
          <w:sz w:val="22"/>
          <w:szCs w:val="22"/>
        </w:rPr>
        <w:t>ód</w:t>
      </w:r>
      <w:r w:rsidR="00225CE2" w:rsidRPr="00BA53BE">
        <w:rPr>
          <w:rFonts w:ascii="Calibri Light" w:hAnsi="Calibri Light" w:cs="Calibri Light"/>
          <w:color w:val="000000"/>
          <w:sz w:val="22"/>
          <w:szCs w:val="22"/>
        </w:rPr>
        <w:t xml:space="preserve"> dla potrzeb serwerów – bez podtrzymania UPS</w:t>
      </w:r>
      <w:r w:rsidR="00AE22AF" w:rsidRPr="00BA53BE">
        <w:rPr>
          <w:rFonts w:ascii="Calibri Light" w:hAnsi="Calibri Light" w:cs="Calibri Light"/>
          <w:color w:val="000000"/>
          <w:sz w:val="22"/>
          <w:szCs w:val="22"/>
        </w:rPr>
        <w:t>.</w:t>
      </w:r>
    </w:p>
    <w:p w14:paraId="6680AE3E" w14:textId="2D3D281C" w:rsidR="0066569F" w:rsidRPr="00BA53BE" w:rsidRDefault="00AE22AF" w:rsidP="006D1F38">
      <w:pPr>
        <w:pStyle w:val="Akapitzlist"/>
        <w:numPr>
          <w:ilvl w:val="0"/>
          <w:numId w:val="53"/>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lastRenderedPageBreak/>
        <w:t>J</w:t>
      </w:r>
      <w:r w:rsidR="0066569F" w:rsidRPr="00BA53BE">
        <w:rPr>
          <w:rFonts w:ascii="Calibri Light" w:hAnsi="Calibri Light" w:cs="Calibri Light"/>
          <w:color w:val="000000"/>
          <w:sz w:val="22"/>
          <w:szCs w:val="22"/>
        </w:rPr>
        <w:t>eden dedykowany obwód dla zasilania w szafie serwerowej 42U – obwód ogólny (wentylatory, itp.)</w:t>
      </w:r>
      <w:r w:rsidRPr="00BA53BE">
        <w:rPr>
          <w:rFonts w:ascii="Calibri Light" w:hAnsi="Calibri Light" w:cs="Calibri Light"/>
          <w:color w:val="000000"/>
          <w:sz w:val="22"/>
          <w:szCs w:val="22"/>
        </w:rPr>
        <w:t>.</w:t>
      </w:r>
    </w:p>
    <w:p w14:paraId="288D2FDE" w14:textId="70D0980F" w:rsidR="0066569F" w:rsidRPr="00BA53BE" w:rsidRDefault="00AE22AF" w:rsidP="006D1F38">
      <w:pPr>
        <w:pStyle w:val="Akapitzlist"/>
        <w:numPr>
          <w:ilvl w:val="0"/>
          <w:numId w:val="53"/>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J</w:t>
      </w:r>
      <w:r w:rsidR="0066569F" w:rsidRPr="00BA53BE">
        <w:rPr>
          <w:rFonts w:ascii="Calibri Light" w:hAnsi="Calibri Light" w:cs="Calibri Light"/>
          <w:color w:val="000000"/>
          <w:sz w:val="22"/>
          <w:szCs w:val="22"/>
        </w:rPr>
        <w:t xml:space="preserve">eden dedykowany obwód zasilający do zasilania urządzeń </w:t>
      </w:r>
      <w:proofErr w:type="spellStart"/>
      <w:r w:rsidR="0066569F" w:rsidRPr="00BA53BE">
        <w:rPr>
          <w:rFonts w:ascii="Calibri Light" w:hAnsi="Calibri Light" w:cs="Calibri Light"/>
          <w:color w:val="000000"/>
          <w:sz w:val="22"/>
          <w:szCs w:val="22"/>
        </w:rPr>
        <w:t>SSWiN</w:t>
      </w:r>
      <w:proofErr w:type="spellEnd"/>
      <w:r w:rsidR="0066569F" w:rsidRPr="00BA53BE">
        <w:rPr>
          <w:rFonts w:ascii="Calibri Light" w:hAnsi="Calibri Light" w:cs="Calibri Light"/>
          <w:color w:val="000000"/>
          <w:sz w:val="22"/>
          <w:szCs w:val="22"/>
        </w:rPr>
        <w:t xml:space="preserve"> i KD</w:t>
      </w:r>
      <w:r w:rsidRPr="00BA53BE">
        <w:rPr>
          <w:rFonts w:ascii="Calibri Light" w:hAnsi="Calibri Light" w:cs="Calibri Light"/>
          <w:color w:val="000000"/>
          <w:sz w:val="22"/>
          <w:szCs w:val="22"/>
        </w:rPr>
        <w:t>.</w:t>
      </w:r>
    </w:p>
    <w:p w14:paraId="71F93298" w14:textId="6398AB74" w:rsidR="0066569F" w:rsidRPr="00BA53BE" w:rsidRDefault="00AE22AF" w:rsidP="006D1F38">
      <w:pPr>
        <w:pStyle w:val="Akapitzlist"/>
        <w:numPr>
          <w:ilvl w:val="0"/>
          <w:numId w:val="53"/>
        </w:numPr>
        <w:spacing w:line="276" w:lineRule="auto"/>
        <w:rPr>
          <w:rFonts w:ascii="Calibri Light" w:hAnsi="Calibri Light" w:cs="Calibri Light"/>
          <w:color w:val="000000"/>
        </w:rPr>
      </w:pPr>
      <w:r w:rsidRPr="00BA53BE">
        <w:rPr>
          <w:rFonts w:ascii="Calibri Light" w:hAnsi="Calibri Light" w:cs="Calibri Light"/>
          <w:color w:val="000000"/>
          <w:sz w:val="22"/>
          <w:szCs w:val="22"/>
        </w:rPr>
        <w:t>J</w:t>
      </w:r>
      <w:r w:rsidR="00292665" w:rsidRPr="00BA53BE">
        <w:rPr>
          <w:rFonts w:ascii="Calibri Light" w:hAnsi="Calibri Light" w:cs="Calibri Light"/>
          <w:color w:val="000000"/>
          <w:sz w:val="22"/>
          <w:szCs w:val="22"/>
        </w:rPr>
        <w:t>eden</w:t>
      </w:r>
      <w:r w:rsidR="0066569F" w:rsidRPr="00BA53BE">
        <w:rPr>
          <w:rFonts w:ascii="Calibri Light" w:hAnsi="Calibri Light" w:cs="Calibri Light"/>
          <w:color w:val="000000"/>
          <w:sz w:val="22"/>
          <w:szCs w:val="22"/>
        </w:rPr>
        <w:t xml:space="preserve"> dedykowan</w:t>
      </w:r>
      <w:r w:rsidR="00292665" w:rsidRPr="00BA53BE">
        <w:rPr>
          <w:rFonts w:ascii="Calibri Light" w:hAnsi="Calibri Light" w:cs="Calibri Light"/>
          <w:color w:val="000000"/>
          <w:sz w:val="22"/>
          <w:szCs w:val="22"/>
        </w:rPr>
        <w:t>y</w:t>
      </w:r>
      <w:r w:rsidR="0066569F" w:rsidRPr="00BA53BE">
        <w:rPr>
          <w:rFonts w:ascii="Calibri Light" w:hAnsi="Calibri Light" w:cs="Calibri Light"/>
          <w:color w:val="000000"/>
          <w:sz w:val="22"/>
          <w:szCs w:val="22"/>
        </w:rPr>
        <w:t xml:space="preserve"> obw</w:t>
      </w:r>
      <w:r w:rsidR="00292665" w:rsidRPr="00BA53BE">
        <w:rPr>
          <w:rFonts w:ascii="Calibri Light" w:hAnsi="Calibri Light" w:cs="Calibri Light"/>
          <w:color w:val="000000"/>
          <w:sz w:val="22"/>
          <w:szCs w:val="22"/>
        </w:rPr>
        <w:t>ód</w:t>
      </w:r>
      <w:r w:rsidR="0066569F" w:rsidRPr="00BA53BE">
        <w:rPr>
          <w:rFonts w:ascii="Calibri Light" w:hAnsi="Calibri Light" w:cs="Calibri Light"/>
          <w:color w:val="000000"/>
          <w:sz w:val="22"/>
          <w:szCs w:val="22"/>
        </w:rPr>
        <w:t xml:space="preserve"> do zasilania urządze</w:t>
      </w:r>
      <w:r w:rsidR="00292665" w:rsidRPr="00BA53BE">
        <w:rPr>
          <w:rFonts w:ascii="Calibri Light" w:hAnsi="Calibri Light" w:cs="Calibri Light"/>
          <w:color w:val="000000"/>
          <w:sz w:val="22"/>
          <w:szCs w:val="22"/>
        </w:rPr>
        <w:t>nia</w:t>
      </w:r>
      <w:r w:rsidR="0066569F" w:rsidRPr="00BA53BE">
        <w:rPr>
          <w:rFonts w:ascii="Calibri Light" w:hAnsi="Calibri Light" w:cs="Calibri Light"/>
          <w:color w:val="000000"/>
          <w:sz w:val="22"/>
          <w:szCs w:val="22"/>
        </w:rPr>
        <w:t xml:space="preserve"> klimatyzacji</w:t>
      </w:r>
      <w:r w:rsidR="0066569F" w:rsidRPr="00BA53BE">
        <w:rPr>
          <w:rFonts w:ascii="Calibri Light" w:hAnsi="Calibri Light" w:cs="Calibri Light"/>
        </w:rPr>
        <w:t xml:space="preserve">. </w:t>
      </w:r>
    </w:p>
    <w:p w14:paraId="574EC2BD" w14:textId="520FBE4C" w:rsidR="00050CD9" w:rsidRPr="00BA53BE" w:rsidRDefault="00E52139" w:rsidP="004A0B2F">
      <w:pPr>
        <w:pStyle w:val="Bezodstpw"/>
        <w:spacing w:before="120" w:after="120" w:line="276" w:lineRule="auto"/>
        <w:jc w:val="both"/>
        <w:rPr>
          <w:rFonts w:ascii="Calibri Light" w:hAnsi="Calibri Light" w:cs="Calibri Light"/>
        </w:rPr>
      </w:pPr>
      <w:r w:rsidRPr="00BA53BE">
        <w:rPr>
          <w:rFonts w:ascii="Calibri Light" w:hAnsi="Calibri Light" w:cs="Calibri Light"/>
        </w:rPr>
        <w:t>Przewody elektryczne prowadzone będą w korytkach PV</w:t>
      </w:r>
      <w:r w:rsidR="000A2828" w:rsidRPr="00BA53BE">
        <w:rPr>
          <w:rFonts w:ascii="Calibri Light" w:hAnsi="Calibri Light" w:cs="Calibri Light"/>
        </w:rPr>
        <w:t>C lub układane na korytach metalowych/siatkowych</w:t>
      </w:r>
      <w:r w:rsidRPr="00BA53BE">
        <w:rPr>
          <w:rFonts w:ascii="Calibri Light" w:hAnsi="Calibri Light" w:cs="Calibri Light"/>
        </w:rPr>
        <w:t xml:space="preserve">. </w:t>
      </w:r>
    </w:p>
    <w:p w14:paraId="5A8485D8" w14:textId="5FC1C5E9" w:rsidR="00050CD9" w:rsidRPr="00BA53BE" w:rsidRDefault="00E52139" w:rsidP="004A0B2F">
      <w:pPr>
        <w:rPr>
          <w:rFonts w:ascii="Calibri Light" w:hAnsi="Calibri Light" w:cs="Calibri Light"/>
        </w:rPr>
      </w:pPr>
      <w:r w:rsidRPr="00BA53BE">
        <w:rPr>
          <w:rFonts w:ascii="Calibri Light" w:hAnsi="Calibri Light" w:cs="Calibri Light"/>
        </w:rPr>
        <w:t xml:space="preserve">Dla potrzeb gniazd instalacji elektrycznej (projektowanych </w:t>
      </w:r>
      <w:r w:rsidR="0066569F" w:rsidRPr="00BA53BE">
        <w:rPr>
          <w:rFonts w:ascii="Calibri Light" w:hAnsi="Calibri Light" w:cs="Calibri Light"/>
        </w:rPr>
        <w:t>obwodów</w:t>
      </w:r>
      <w:r w:rsidRPr="00BA53BE">
        <w:rPr>
          <w:rFonts w:ascii="Calibri Light" w:hAnsi="Calibri Light" w:cs="Calibri Light"/>
        </w:rPr>
        <w:t xml:space="preserve">) obwody instalacji elektrycznej zasilające wykonać należy przewodami typu </w:t>
      </w:r>
      <w:proofErr w:type="spellStart"/>
      <w:r w:rsidRPr="00BA53BE">
        <w:rPr>
          <w:rFonts w:ascii="Calibri Light" w:hAnsi="Calibri Light" w:cs="Calibri Light"/>
        </w:rPr>
        <w:t>YDYżo</w:t>
      </w:r>
      <w:proofErr w:type="spellEnd"/>
      <w:r w:rsidRPr="00BA53BE">
        <w:rPr>
          <w:rFonts w:ascii="Calibri Light" w:hAnsi="Calibri Light" w:cs="Calibri Light"/>
        </w:rPr>
        <w:t xml:space="preserve"> 3x2,5 mm</w:t>
      </w:r>
      <w:r w:rsidRPr="00BA53BE">
        <w:rPr>
          <w:rFonts w:ascii="Calibri Light" w:hAnsi="Calibri Light" w:cs="Calibri Light"/>
          <w:vertAlign w:val="superscript"/>
        </w:rPr>
        <w:t>2</w:t>
      </w:r>
      <w:r w:rsidR="00C843AC" w:rsidRPr="00BA53BE">
        <w:rPr>
          <w:rFonts w:ascii="Calibri Light" w:hAnsi="Calibri Light" w:cs="Calibri Light"/>
          <w:vertAlign w:val="superscript"/>
        </w:rPr>
        <w:t xml:space="preserve"> </w:t>
      </w:r>
      <w:r w:rsidR="00C843AC" w:rsidRPr="00BA53BE">
        <w:rPr>
          <w:rFonts w:ascii="Calibri Light" w:hAnsi="Calibri Light" w:cs="Calibri Light"/>
          <w:b/>
          <w:bCs/>
        </w:rPr>
        <w:t>(nie dotyczy to przyłączy do UPS-</w:t>
      </w:r>
      <w:r w:rsidR="00292665" w:rsidRPr="00BA53BE">
        <w:rPr>
          <w:rFonts w:ascii="Calibri Light" w:hAnsi="Calibri Light" w:cs="Calibri Light"/>
          <w:b/>
          <w:bCs/>
        </w:rPr>
        <w:t>a</w:t>
      </w:r>
      <w:r w:rsidR="00C843AC" w:rsidRPr="00BA53BE">
        <w:rPr>
          <w:rFonts w:ascii="Calibri Light" w:hAnsi="Calibri Light" w:cs="Calibri Light"/>
          <w:b/>
          <w:bCs/>
        </w:rPr>
        <w:t>)</w:t>
      </w:r>
      <w:r w:rsidRPr="00BA53BE">
        <w:rPr>
          <w:rFonts w:ascii="Calibri Light" w:hAnsi="Calibri Light" w:cs="Calibri Light"/>
        </w:rPr>
        <w:t xml:space="preserve">. Instalację gniazd należy wyprowadzić z tablicy elektrycznej </w:t>
      </w:r>
      <w:r w:rsidR="00C843AC" w:rsidRPr="00BA53BE">
        <w:rPr>
          <w:rFonts w:ascii="Calibri Light" w:hAnsi="Calibri Light" w:cs="Calibri Light"/>
        </w:rPr>
        <w:t>TK</w:t>
      </w:r>
      <w:r w:rsidR="00882C12" w:rsidRPr="00BA53BE">
        <w:rPr>
          <w:rFonts w:ascii="Calibri Light" w:hAnsi="Calibri Light" w:cs="Calibri Light"/>
        </w:rPr>
        <w:t>-SRV</w:t>
      </w:r>
      <w:r w:rsidR="008E2D11" w:rsidRPr="00BA53BE">
        <w:rPr>
          <w:rFonts w:ascii="Calibri Light" w:hAnsi="Calibri Light" w:cs="Calibri Light"/>
        </w:rPr>
        <w:t xml:space="preserve"> </w:t>
      </w:r>
      <w:r w:rsidRPr="00BA53BE">
        <w:rPr>
          <w:rFonts w:ascii="Calibri Light" w:hAnsi="Calibri Light" w:cs="Calibri Light"/>
        </w:rPr>
        <w:t xml:space="preserve">– obwód zabezpieczyć wyłącznikiem </w:t>
      </w:r>
      <w:proofErr w:type="spellStart"/>
      <w:r w:rsidRPr="00BA53BE">
        <w:rPr>
          <w:rFonts w:ascii="Calibri Light" w:hAnsi="Calibri Light" w:cs="Calibri Light"/>
        </w:rPr>
        <w:t>nadmiarowoprądowym</w:t>
      </w:r>
      <w:proofErr w:type="spellEnd"/>
      <w:r w:rsidRPr="00BA53BE">
        <w:rPr>
          <w:rFonts w:ascii="Calibri Light" w:hAnsi="Calibri Light" w:cs="Calibri Light"/>
        </w:rPr>
        <w:t xml:space="preserve"> o charakterystyce B16A oraz członem różnicowoprądowym o </w:t>
      </w:r>
      <w:r w:rsidRPr="00BA53BE">
        <w:rPr>
          <w:rFonts w:ascii="Calibri Light" w:hAnsi="Calibri Light" w:cs="Calibri Light"/>
          <w:color w:val="222222"/>
          <w:shd w:val="clear" w:color="auto" w:fill="FFFFFF"/>
        </w:rPr>
        <w:t>Δ</w:t>
      </w:r>
      <w:r w:rsidRPr="00BA53BE">
        <w:rPr>
          <w:rFonts w:ascii="Calibri Light" w:hAnsi="Calibri Light" w:cs="Calibri Light"/>
        </w:rPr>
        <w:t>I=30mA.</w:t>
      </w:r>
    </w:p>
    <w:p w14:paraId="5DCA92E7" w14:textId="77777777" w:rsidR="00050CD9" w:rsidRPr="00BA53BE" w:rsidRDefault="00E52139" w:rsidP="008E2D11">
      <w:pPr>
        <w:pStyle w:val="Nagwek4"/>
        <w:rPr>
          <w:rFonts w:ascii="Calibri Light" w:hAnsi="Calibri Light" w:cs="Calibri Light"/>
        </w:rPr>
      </w:pPr>
      <w:bookmarkStart w:id="54" w:name="__RefHeading__2118_793451886"/>
      <w:bookmarkStart w:id="55" w:name="_Toc505195481"/>
      <w:bookmarkStart w:id="56" w:name="_Toc522258338"/>
      <w:bookmarkStart w:id="57" w:name="_Toc7176659"/>
      <w:bookmarkStart w:id="58" w:name="_Toc90835242"/>
      <w:bookmarkEnd w:id="54"/>
      <w:r w:rsidRPr="00BA53BE">
        <w:rPr>
          <w:rFonts w:ascii="Calibri Light" w:hAnsi="Calibri Light" w:cs="Calibri Light"/>
        </w:rPr>
        <w:t>Oględziny i pomiary końcowe</w:t>
      </w:r>
      <w:bookmarkEnd w:id="55"/>
      <w:bookmarkEnd w:id="56"/>
      <w:r w:rsidRPr="00BA53BE">
        <w:rPr>
          <w:rFonts w:ascii="Calibri Light" w:hAnsi="Calibri Light" w:cs="Calibri Light"/>
        </w:rPr>
        <w:t xml:space="preserve"> elektryczne</w:t>
      </w:r>
      <w:bookmarkEnd w:id="57"/>
      <w:bookmarkEnd w:id="58"/>
    </w:p>
    <w:p w14:paraId="2BD6A860" w14:textId="77777777" w:rsidR="00050CD9" w:rsidRPr="00BA53BE" w:rsidRDefault="00E52139" w:rsidP="004A0B2F">
      <w:pPr>
        <w:pStyle w:val="Bezodstpw"/>
        <w:spacing w:after="120" w:line="276" w:lineRule="auto"/>
        <w:rPr>
          <w:rFonts w:ascii="Calibri Light" w:hAnsi="Calibri Light" w:cs="Calibri Light"/>
        </w:rPr>
      </w:pPr>
      <w:r w:rsidRPr="00BA53BE">
        <w:rPr>
          <w:rFonts w:ascii="Calibri Light" w:hAnsi="Calibri Light" w:cs="Calibri Light"/>
        </w:rPr>
        <w:t xml:space="preserve">Po wykonaniu dedykowanej instalacji zasilającej należy dokonać oględzin wszystkich jej elementów oraz sprawdzić sposób i jakość montażu wykonanych połączeń, w szczególności: </w:t>
      </w:r>
    </w:p>
    <w:p w14:paraId="65063E31" w14:textId="77777777" w:rsidR="00050CD9" w:rsidRPr="00BA53BE" w:rsidRDefault="00E52139" w:rsidP="006D1F38">
      <w:pPr>
        <w:pStyle w:val="Akapitzlist"/>
        <w:numPr>
          <w:ilvl w:val="0"/>
          <w:numId w:val="55"/>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swobodny dostęp do urządzeń, </w:t>
      </w:r>
    </w:p>
    <w:p w14:paraId="3B8CDD67" w14:textId="77777777" w:rsidR="00050CD9" w:rsidRPr="00BA53BE" w:rsidRDefault="00E52139" w:rsidP="006D1F38">
      <w:pPr>
        <w:pStyle w:val="Akapitzlist"/>
        <w:numPr>
          <w:ilvl w:val="0"/>
          <w:numId w:val="55"/>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umieszczenie odpowiednich opisów i tablic ostrzegawczych, </w:t>
      </w:r>
    </w:p>
    <w:p w14:paraId="26169F12" w14:textId="77777777" w:rsidR="00050CD9" w:rsidRPr="00BA53BE" w:rsidRDefault="00E52139" w:rsidP="006D1F38">
      <w:pPr>
        <w:pStyle w:val="Akapitzlist"/>
        <w:numPr>
          <w:ilvl w:val="0"/>
          <w:numId w:val="55"/>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prawidłowe oznaczenie obwodów i zabezpieczeń w rozdzielniach, </w:t>
      </w:r>
    </w:p>
    <w:p w14:paraId="4CE14989" w14:textId="77777777" w:rsidR="00050CD9" w:rsidRPr="00BA53BE" w:rsidRDefault="00E52139" w:rsidP="006D1F38">
      <w:pPr>
        <w:pStyle w:val="Akapitzlist"/>
        <w:numPr>
          <w:ilvl w:val="0"/>
          <w:numId w:val="55"/>
        </w:numPr>
        <w:spacing w:after="120" w:line="276" w:lineRule="auto"/>
        <w:ind w:left="714" w:hanging="357"/>
        <w:rPr>
          <w:rFonts w:ascii="Calibri Light" w:hAnsi="Calibri Light" w:cs="Calibri Light"/>
          <w:color w:val="000000"/>
          <w:sz w:val="22"/>
          <w:szCs w:val="22"/>
        </w:rPr>
      </w:pPr>
      <w:r w:rsidRPr="00BA53BE">
        <w:rPr>
          <w:rFonts w:ascii="Calibri Light" w:hAnsi="Calibri Light" w:cs="Calibri Light"/>
          <w:color w:val="000000"/>
          <w:sz w:val="22"/>
          <w:szCs w:val="22"/>
        </w:rPr>
        <w:t xml:space="preserve">poprawność połączeń przewodów. </w:t>
      </w:r>
    </w:p>
    <w:p w14:paraId="79CED7FF" w14:textId="2037D259" w:rsidR="00050CD9" w:rsidRPr="00BA53BE" w:rsidRDefault="00E52139" w:rsidP="004A0B2F">
      <w:pPr>
        <w:pStyle w:val="Bezodstpw"/>
        <w:spacing w:after="120" w:line="276" w:lineRule="auto"/>
        <w:rPr>
          <w:rFonts w:ascii="Calibri Light" w:hAnsi="Calibri Light" w:cs="Calibri Light"/>
        </w:rPr>
      </w:pPr>
      <w:r w:rsidRPr="00BA53BE">
        <w:rPr>
          <w:rFonts w:ascii="Calibri Light" w:hAnsi="Calibri Light" w:cs="Calibri Light"/>
        </w:rPr>
        <w:t xml:space="preserve">Po oględzinach </w:t>
      </w:r>
      <w:r w:rsidR="00DC090F" w:rsidRPr="00BA53BE">
        <w:rPr>
          <w:rFonts w:ascii="Calibri Light" w:hAnsi="Calibri Light" w:cs="Calibri Light"/>
        </w:rPr>
        <w:t xml:space="preserve">należy </w:t>
      </w:r>
      <w:r w:rsidRPr="00BA53BE">
        <w:rPr>
          <w:rFonts w:ascii="Calibri Light" w:hAnsi="Calibri Light" w:cs="Calibri Light"/>
        </w:rPr>
        <w:t xml:space="preserve">wykonać końcowe pomiary i sporządzić stosowne protokoły badań: </w:t>
      </w:r>
    </w:p>
    <w:p w14:paraId="0F413991" w14:textId="77777777" w:rsidR="00050CD9" w:rsidRPr="00BA53BE" w:rsidRDefault="00E52139" w:rsidP="006D1F38">
      <w:pPr>
        <w:pStyle w:val="Akapitzlist"/>
        <w:numPr>
          <w:ilvl w:val="0"/>
          <w:numId w:val="54"/>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rezystancji izolacji, </w:t>
      </w:r>
    </w:p>
    <w:p w14:paraId="544A20C1" w14:textId="77777777" w:rsidR="00050CD9" w:rsidRPr="00BA53BE" w:rsidRDefault="00E52139" w:rsidP="006D1F38">
      <w:pPr>
        <w:pStyle w:val="Akapitzlist"/>
        <w:numPr>
          <w:ilvl w:val="0"/>
          <w:numId w:val="54"/>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ciągłości obwodów elektrycznych, </w:t>
      </w:r>
    </w:p>
    <w:p w14:paraId="3AD764FB" w14:textId="77777777" w:rsidR="00050CD9" w:rsidRPr="00BA53BE" w:rsidRDefault="00E52139" w:rsidP="006D1F38">
      <w:pPr>
        <w:pStyle w:val="Akapitzlist"/>
        <w:numPr>
          <w:ilvl w:val="0"/>
          <w:numId w:val="54"/>
        </w:numPr>
        <w:spacing w:line="276" w:lineRule="auto"/>
        <w:rPr>
          <w:rFonts w:ascii="Calibri Light" w:hAnsi="Calibri Light" w:cs="Calibri Light"/>
          <w:color w:val="000000"/>
          <w:sz w:val="22"/>
          <w:szCs w:val="22"/>
        </w:rPr>
      </w:pPr>
      <w:r w:rsidRPr="00BA53BE">
        <w:rPr>
          <w:rFonts w:ascii="Calibri Light" w:hAnsi="Calibri Light" w:cs="Calibri Light"/>
          <w:color w:val="000000"/>
          <w:sz w:val="22"/>
          <w:szCs w:val="22"/>
        </w:rPr>
        <w:t xml:space="preserve">impedancji pętli zwarcia dla wszystkich obwodów odbiorczych, </w:t>
      </w:r>
    </w:p>
    <w:p w14:paraId="7449B4FE" w14:textId="77777777" w:rsidR="00050CD9" w:rsidRPr="00BA53BE" w:rsidRDefault="00E52139" w:rsidP="006D1F38">
      <w:pPr>
        <w:pStyle w:val="Akapitzlist"/>
        <w:numPr>
          <w:ilvl w:val="0"/>
          <w:numId w:val="54"/>
        </w:numPr>
        <w:spacing w:after="120" w:line="276" w:lineRule="auto"/>
        <w:ind w:left="714" w:hanging="357"/>
        <w:rPr>
          <w:rFonts w:ascii="Calibri Light" w:hAnsi="Calibri Light" w:cs="Calibri Light"/>
          <w:color w:val="000000"/>
          <w:sz w:val="22"/>
          <w:szCs w:val="22"/>
        </w:rPr>
      </w:pPr>
      <w:r w:rsidRPr="00BA53BE">
        <w:rPr>
          <w:rFonts w:ascii="Calibri Light" w:hAnsi="Calibri Light" w:cs="Calibri Light"/>
          <w:color w:val="000000"/>
          <w:sz w:val="22"/>
          <w:szCs w:val="22"/>
        </w:rPr>
        <w:t xml:space="preserve">prawidłowości działania wyłączników różnicowoprądowych. </w:t>
      </w:r>
    </w:p>
    <w:p w14:paraId="4AB15CDF" w14:textId="77777777" w:rsidR="00050CD9" w:rsidRPr="00BA53BE" w:rsidRDefault="00E52139" w:rsidP="00202EA7">
      <w:pPr>
        <w:pStyle w:val="Bezodstpw"/>
        <w:spacing w:line="276" w:lineRule="auto"/>
        <w:jc w:val="both"/>
        <w:rPr>
          <w:rFonts w:ascii="Calibri Light" w:hAnsi="Calibri Light" w:cs="Calibri Light"/>
        </w:rPr>
      </w:pPr>
      <w:r w:rsidRPr="00BA53BE">
        <w:rPr>
          <w:rFonts w:ascii="Calibri Light" w:hAnsi="Calibri Light" w:cs="Calibri Light"/>
        </w:rPr>
        <w:t>Pomiary należy wykonać miernikiem wielkości elektrycznych posiadającym aktualny certyfikat potwierdzający dokładność jego wskazań. Protokoły pomiarowe należy załączyć do dokumentacji powykonawczej.</w:t>
      </w:r>
    </w:p>
    <w:p w14:paraId="1688C71B" w14:textId="77777777" w:rsidR="00050CD9" w:rsidRPr="00BA53BE" w:rsidRDefault="00E52139" w:rsidP="008E2D11">
      <w:pPr>
        <w:pStyle w:val="Nagwek4"/>
        <w:rPr>
          <w:rFonts w:ascii="Calibri Light" w:hAnsi="Calibri Light" w:cs="Calibri Light"/>
        </w:rPr>
      </w:pPr>
      <w:bookmarkStart w:id="59" w:name="__RefHeading__2120_793451886"/>
      <w:bookmarkStart w:id="60" w:name="_Toc522258339"/>
      <w:bookmarkStart w:id="61" w:name="_Toc7176660"/>
      <w:bookmarkStart w:id="62" w:name="_Toc90835243"/>
      <w:bookmarkEnd w:id="59"/>
      <w:bookmarkEnd w:id="60"/>
      <w:r w:rsidRPr="00BA53BE">
        <w:rPr>
          <w:rFonts w:ascii="Calibri Light" w:hAnsi="Calibri Light" w:cs="Calibri Light"/>
        </w:rPr>
        <w:t>Uwagi końcowe</w:t>
      </w:r>
      <w:bookmarkEnd w:id="61"/>
      <w:bookmarkEnd w:id="62"/>
    </w:p>
    <w:p w14:paraId="15687B12" w14:textId="72DFF964"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Całość prac elektrycznych</w:t>
      </w:r>
      <w:r w:rsidR="00DC090F" w:rsidRPr="00BA53BE">
        <w:rPr>
          <w:rFonts w:ascii="Calibri Light" w:hAnsi="Calibri Light" w:cs="Calibri Light"/>
        </w:rPr>
        <w:t xml:space="preserve"> mus</w:t>
      </w:r>
      <w:r w:rsidR="004A0B2F" w:rsidRPr="00BA53BE">
        <w:rPr>
          <w:rFonts w:ascii="Calibri Light" w:hAnsi="Calibri Light" w:cs="Calibri Light"/>
        </w:rPr>
        <w:t>i</w:t>
      </w:r>
      <w:r w:rsidR="00DC090F" w:rsidRPr="00BA53BE">
        <w:rPr>
          <w:rFonts w:ascii="Calibri Light" w:hAnsi="Calibri Light" w:cs="Calibri Light"/>
        </w:rPr>
        <w:t xml:space="preserve"> być wykonan</w:t>
      </w:r>
      <w:r w:rsidR="004A0B2F" w:rsidRPr="00BA53BE">
        <w:rPr>
          <w:rFonts w:ascii="Calibri Light" w:hAnsi="Calibri Light" w:cs="Calibri Light"/>
        </w:rPr>
        <w:t>a</w:t>
      </w:r>
      <w:r w:rsidRPr="00BA53BE">
        <w:rPr>
          <w:rFonts w:ascii="Calibri Light" w:hAnsi="Calibri Light" w:cs="Calibri Light"/>
        </w:rPr>
        <w:t xml:space="preserve"> zgodnie z obowiązującymi przepisami BHP oraz normami</w:t>
      </w:r>
      <w:r w:rsidR="008E2D11" w:rsidRPr="00BA53BE">
        <w:rPr>
          <w:rFonts w:ascii="Calibri Light" w:hAnsi="Calibri Light" w:cs="Calibri Light"/>
        </w:rPr>
        <w:t xml:space="preserve"> </w:t>
      </w:r>
      <w:r w:rsidRPr="00BA53BE">
        <w:rPr>
          <w:rFonts w:ascii="Calibri Light" w:hAnsi="Calibri Light" w:cs="Calibri Light"/>
        </w:rPr>
        <w:t>PN-IEC, PN-HD.</w:t>
      </w:r>
    </w:p>
    <w:p w14:paraId="64460E6B" w14:textId="63E3575F"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Wszystkie obwody instalacji elektrycznej</w:t>
      </w:r>
      <w:r w:rsidR="00DC090F" w:rsidRPr="00BA53BE">
        <w:rPr>
          <w:rFonts w:ascii="Calibri Light" w:hAnsi="Calibri Light" w:cs="Calibri Light"/>
        </w:rPr>
        <w:t xml:space="preserve"> muszą być wykonane</w:t>
      </w:r>
      <w:r w:rsidRPr="00BA53BE">
        <w:rPr>
          <w:rFonts w:ascii="Calibri Light" w:hAnsi="Calibri Light" w:cs="Calibri Light"/>
        </w:rPr>
        <w:t xml:space="preserve"> z żyłą ochronną PE.</w:t>
      </w:r>
    </w:p>
    <w:p w14:paraId="6EA41781" w14:textId="239BB10E"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Instalacje elektryczną </w:t>
      </w:r>
      <w:r w:rsidR="00DC090F" w:rsidRPr="00BA53BE">
        <w:rPr>
          <w:rFonts w:ascii="Calibri Light" w:hAnsi="Calibri Light" w:cs="Calibri Light"/>
        </w:rPr>
        <w:t xml:space="preserve">muszą być wykonane </w:t>
      </w:r>
      <w:r w:rsidRPr="00BA53BE">
        <w:rPr>
          <w:rFonts w:ascii="Calibri Light" w:hAnsi="Calibri Light" w:cs="Calibri Light"/>
        </w:rPr>
        <w:t>przewodami na napięcie 750V i kablami na napięcie 1kV. Wszystkie elementy metalowe urządzeń i instalacji sanitarnych oraz gazowych należy podłączyć do lokalnej szyny uziemiającej.</w:t>
      </w:r>
    </w:p>
    <w:p w14:paraId="28269AA3"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Zastosowane materiały muszą posiadać atesty, właściwe aprobaty techniczne i certyfikaty dopuszczające do stosowania na terenie Polski.</w:t>
      </w:r>
    </w:p>
    <w:p w14:paraId="6C0732E8"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Po zakończeniu prac montażowych należy wykonać pomiary elektryczne rezystancji izolacji i ochrony przeciwporażeniowej. Protokoły pomiarów należy przekazać Inwestorowi.</w:t>
      </w:r>
    </w:p>
    <w:p w14:paraId="6B38EA5C"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Odbiór instalacji wraz z próbami należy wykonać zgodnie z normą PN-HD 60364-6-61:2008 „Instalacje elektryczne niskiego napięcia. Część 6: Sprawdzanie”.</w:t>
      </w:r>
    </w:p>
    <w:p w14:paraId="0183C3D6"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Wszelkie uzasadnione zmiany w stosunku do projektu winny być uzgodnione z Zamawiającym oraz naniesione w dokumentacji powykonawczej. </w:t>
      </w:r>
    </w:p>
    <w:p w14:paraId="4EB18A17" w14:textId="77777777" w:rsidR="00050CD9" w:rsidRPr="00BA53BE" w:rsidRDefault="00E52139" w:rsidP="008E2D11">
      <w:pPr>
        <w:pStyle w:val="Nagwek3"/>
        <w:rPr>
          <w:rFonts w:ascii="Calibri Light" w:hAnsi="Calibri Light" w:cs="Calibri Light"/>
        </w:rPr>
      </w:pPr>
      <w:bookmarkStart w:id="63" w:name="__RefHeading__2122_793451886"/>
      <w:bookmarkStart w:id="64" w:name="_Toc522258340"/>
      <w:bookmarkStart w:id="65" w:name="__RefHeading__2134_793451886"/>
      <w:bookmarkStart w:id="66" w:name="_Toc522258346"/>
      <w:bookmarkStart w:id="67" w:name="_Toc90835244"/>
      <w:bookmarkEnd w:id="63"/>
      <w:bookmarkEnd w:id="64"/>
      <w:bookmarkEnd w:id="65"/>
      <w:bookmarkEnd w:id="66"/>
      <w:r w:rsidRPr="00BA53BE">
        <w:rPr>
          <w:rFonts w:ascii="Calibri Light" w:hAnsi="Calibri Light" w:cs="Calibri Light"/>
        </w:rPr>
        <w:lastRenderedPageBreak/>
        <w:t>Wymagania dla tras kablowych</w:t>
      </w:r>
      <w:bookmarkEnd w:id="67"/>
    </w:p>
    <w:p w14:paraId="2E0AE047"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Wykonawca poprowadzi tory kablowe w zakresie całego projektu w taki sposób, aby droga ich prowadzenia przebiegała poza miejscami ogólnodostępnymi lub nad sufitem podwieszanym lub na wysokości min. 2,5m od podłogi.</w:t>
      </w:r>
    </w:p>
    <w:p w14:paraId="3984EB4C" w14:textId="4EA5159F"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 przypadku przeszkód natury technicznej uniemożliwiających prowadzenie toru kablowego zgodnie z</w:t>
      </w:r>
      <w:r w:rsidR="00F86041">
        <w:rPr>
          <w:rFonts w:ascii="Calibri Light" w:hAnsi="Calibri Light" w:cs="Calibri Light"/>
        </w:rPr>
        <w:t> </w:t>
      </w:r>
      <w:r w:rsidRPr="00BA53BE">
        <w:rPr>
          <w:rFonts w:ascii="Calibri Light" w:hAnsi="Calibri Light" w:cs="Calibri Light"/>
        </w:rPr>
        <w:t>powyższymi wymaganiami, wynikających z rozpoznania obiektu lub kolizyjnych tras np. toru zasilania wysokoenergetycznego obiektu z siecią LAN - Wykonawca każdorazowo dokona uzgodnienia zmiany sposobu prowadzenia toru kablowego z przedstawicielem Zamawiającego - podając alternatywny sposób rozwiązania danego problemu.</w:t>
      </w:r>
    </w:p>
    <w:p w14:paraId="2A09CE25" w14:textId="35FDE7B4"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Okablowanie poziome </w:t>
      </w:r>
      <w:r w:rsidR="006111BF" w:rsidRPr="00BA53BE">
        <w:rPr>
          <w:rFonts w:ascii="Calibri Light" w:hAnsi="Calibri Light" w:cs="Calibri Light"/>
        </w:rPr>
        <w:t xml:space="preserve">typu </w:t>
      </w:r>
      <w:r w:rsidRPr="00BA53BE">
        <w:rPr>
          <w:rFonts w:ascii="Calibri Light" w:hAnsi="Calibri Light" w:cs="Calibri Light"/>
        </w:rPr>
        <w:t>magistrale należy prowadzić w nowo projektowanych kanałach kablowych</w:t>
      </w:r>
      <w:r w:rsidRPr="00BA53BE">
        <w:rPr>
          <w:rFonts w:ascii="Calibri Light" w:hAnsi="Calibri Light" w:cs="Calibri Light"/>
          <w:strike/>
        </w:rPr>
        <w:t>;</w:t>
      </w:r>
      <w:r w:rsidR="006111BF" w:rsidRPr="00BA53BE">
        <w:rPr>
          <w:rFonts w:ascii="Calibri Light" w:hAnsi="Calibri Light" w:cs="Calibri Light"/>
        </w:rPr>
        <w:t>.</w:t>
      </w:r>
      <w:r w:rsidRPr="00BA53BE">
        <w:rPr>
          <w:rFonts w:ascii="Calibri Light" w:hAnsi="Calibri Light" w:cs="Calibri Light"/>
        </w:rPr>
        <w:t xml:space="preserve"> Koryta kablowe</w:t>
      </w:r>
      <w:r w:rsidR="006111BF" w:rsidRPr="00BA53BE">
        <w:rPr>
          <w:rFonts w:ascii="Calibri Light" w:hAnsi="Calibri Light" w:cs="Calibri Light"/>
        </w:rPr>
        <w:t xml:space="preserve"> należy</w:t>
      </w:r>
      <w:r w:rsidRPr="00BA53BE">
        <w:rPr>
          <w:rFonts w:ascii="Calibri Light" w:hAnsi="Calibri Light" w:cs="Calibri Light"/>
        </w:rPr>
        <w:t xml:space="preserve"> mocować do ścian lub stropu za pomocą kołków rozporowych. Maksymalna odległość pomiędzy miejscami mocowania koryta do ściany nie powinna być większa niż 0,5m. W</w:t>
      </w:r>
      <w:r w:rsidR="00F86041">
        <w:rPr>
          <w:rFonts w:ascii="Calibri Light" w:hAnsi="Calibri Light" w:cs="Calibri Light"/>
        </w:rPr>
        <w:t> </w:t>
      </w:r>
      <w:r w:rsidRPr="00BA53BE">
        <w:rPr>
          <w:rFonts w:ascii="Calibri Light" w:hAnsi="Calibri Light" w:cs="Calibri Light"/>
        </w:rPr>
        <w:t>przypadku pomieszczeń</w:t>
      </w:r>
      <w:r w:rsidR="006111BF" w:rsidRPr="00BA53BE">
        <w:rPr>
          <w:rFonts w:ascii="Calibri Light" w:hAnsi="Calibri Light" w:cs="Calibri Light"/>
          <w:color w:val="FF0000"/>
        </w:rPr>
        <w:t>,</w:t>
      </w:r>
      <w:r w:rsidRPr="00BA53BE">
        <w:rPr>
          <w:rFonts w:ascii="Calibri Light" w:hAnsi="Calibri Light" w:cs="Calibri Light"/>
        </w:rPr>
        <w:t xml:space="preserve"> w których zainstalowany jest sufit podwieszany, istnieje możliwość prowadzenia instalacji w przestrzeni </w:t>
      </w:r>
      <w:proofErr w:type="spellStart"/>
      <w:r w:rsidRPr="00BA53BE">
        <w:rPr>
          <w:rFonts w:ascii="Calibri Light" w:hAnsi="Calibri Light" w:cs="Calibri Light"/>
        </w:rPr>
        <w:t>międzysufitowej</w:t>
      </w:r>
      <w:proofErr w:type="spellEnd"/>
      <w:r w:rsidRPr="00BA53BE">
        <w:rPr>
          <w:rFonts w:ascii="Calibri Light" w:hAnsi="Calibri Light" w:cs="Calibri Light"/>
        </w:rPr>
        <w:t>. Koryta kablowe należy podwieszać do stropu pomieszczenia z wykorzystaniem zawiesi. Dobór typu oraz odległości pomiędzy zawiesiami, należy poprzedzić obliczeniami całkowitego obciążenia instalacji. W obu przypadkach Wykonawca powinien prowadzić koryta kablowe bezkolizyjnie z innymi instalacjami i urządzeniami. Przejścia przez ściany należy wykonać w rurach osłonowych</w:t>
      </w:r>
      <w:r w:rsidRPr="00BA53BE">
        <w:rPr>
          <w:rFonts w:ascii="Calibri Light" w:hAnsi="Calibri Light" w:cs="Calibri Light"/>
          <w:strike/>
        </w:rPr>
        <w:t>,</w:t>
      </w:r>
      <w:r w:rsidRPr="00BA53BE">
        <w:rPr>
          <w:rFonts w:ascii="Calibri Light" w:hAnsi="Calibri Light" w:cs="Calibri Light"/>
        </w:rPr>
        <w:t xml:space="preserve"> w celu dodatkowego zabezpieczenia kabli przed fizycznym uszkodzeniem.</w:t>
      </w:r>
    </w:p>
    <w:p w14:paraId="17D00168"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Przejścia kabli pomiędzy piętrami należy wykonywać z wykorzystaniem drabinek kablowych zainstalowanych w istniejących szachtach kablowych. W przypadku braku szachtów kablowych, lub braku wolnego miejsca, Wykonawca powinien wykonać przejścia w postaci otworów wierconych, w których powinien osadzić przepusty z winidurowych rur instalacyjnych.</w:t>
      </w:r>
    </w:p>
    <w:p w14:paraId="2B186E71"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Wszelkie przepusty wykonane pomiędzy strefami ogniowymi powinny zostać wypełnione barierami ogniowymi posiadającymi atest Narodowego Instytutu Zdrowia Publicznego oraz Instytutu Technik i Budowlanej.</w:t>
      </w:r>
    </w:p>
    <w:p w14:paraId="03D734C4"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 głównych trasach kablowych w korytach kablowych należy uwzględnić 20% zapas na dodatkowe kable.</w:t>
      </w:r>
    </w:p>
    <w:p w14:paraId="6A90F635" w14:textId="6DE816E7" w:rsidR="00050CD9" w:rsidRPr="00BA53BE" w:rsidRDefault="00E52139" w:rsidP="008E2D11">
      <w:pPr>
        <w:pStyle w:val="Nagwek3"/>
        <w:rPr>
          <w:rFonts w:ascii="Calibri Light" w:hAnsi="Calibri Light" w:cs="Calibri Light"/>
        </w:rPr>
      </w:pPr>
      <w:bookmarkStart w:id="68" w:name="_Toc90835245"/>
      <w:r w:rsidRPr="00BA53BE">
        <w:rPr>
          <w:rFonts w:ascii="Calibri Light" w:hAnsi="Calibri Light" w:cs="Calibri Light"/>
        </w:rPr>
        <w:t>Wymagania dla PL</w:t>
      </w:r>
      <w:bookmarkEnd w:id="68"/>
    </w:p>
    <w:p w14:paraId="110D8D51" w14:textId="6EE4406A" w:rsidR="00A83D9C"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Okablowanie </w:t>
      </w:r>
      <w:r w:rsidR="006111BF" w:rsidRPr="00BA53BE">
        <w:rPr>
          <w:rFonts w:ascii="Calibri Light" w:hAnsi="Calibri Light" w:cs="Calibri Light"/>
        </w:rPr>
        <w:t xml:space="preserve">należy wykonać </w:t>
      </w:r>
      <w:r w:rsidRPr="00BA53BE">
        <w:rPr>
          <w:rFonts w:ascii="Calibri Light" w:hAnsi="Calibri Light" w:cs="Calibri Light"/>
        </w:rPr>
        <w:t>w topologii gwiazd</w:t>
      </w:r>
      <w:r w:rsidR="0075260F" w:rsidRPr="00BA53BE">
        <w:rPr>
          <w:rFonts w:ascii="Calibri Light" w:hAnsi="Calibri Light" w:cs="Calibri Light"/>
        </w:rPr>
        <w:t>y</w:t>
      </w:r>
      <w:r w:rsidR="006111BF" w:rsidRPr="00BA53BE">
        <w:rPr>
          <w:rFonts w:ascii="Calibri Light" w:hAnsi="Calibri Light" w:cs="Calibri Light"/>
        </w:rPr>
        <w:t>.</w:t>
      </w:r>
      <w:r w:rsidRPr="00BA53BE">
        <w:rPr>
          <w:rFonts w:ascii="Calibri Light" w:hAnsi="Calibri Light" w:cs="Calibri Light"/>
        </w:rPr>
        <w:t xml:space="preserve"> </w:t>
      </w:r>
      <w:r w:rsidR="006111BF" w:rsidRPr="00BA53BE">
        <w:rPr>
          <w:rFonts w:ascii="Calibri Light" w:hAnsi="Calibri Light" w:cs="Calibri Light"/>
        </w:rPr>
        <w:t>W</w:t>
      </w:r>
      <w:r w:rsidRPr="00BA53BE">
        <w:rPr>
          <w:rFonts w:ascii="Calibri Light" w:hAnsi="Calibri Light" w:cs="Calibri Light"/>
        </w:rPr>
        <w:t xml:space="preserve">szystkie kable w poszczególnych budynkach </w:t>
      </w:r>
      <w:r w:rsidR="006111BF" w:rsidRPr="00BA53BE">
        <w:rPr>
          <w:rFonts w:ascii="Calibri Light" w:hAnsi="Calibri Light" w:cs="Calibri Light"/>
        </w:rPr>
        <w:t xml:space="preserve">należy doprowadzić </w:t>
      </w:r>
      <w:r w:rsidRPr="00BA53BE">
        <w:rPr>
          <w:rFonts w:ascii="Calibri Light" w:hAnsi="Calibri Light" w:cs="Calibri Light"/>
        </w:rPr>
        <w:t>do właściwego Punktu Dystrybucyjnego (</w:t>
      </w:r>
      <w:proofErr w:type="spellStart"/>
      <w:r w:rsidR="004C30BD" w:rsidRPr="00BA53BE">
        <w:rPr>
          <w:rFonts w:ascii="Calibri Light" w:hAnsi="Calibri Light" w:cs="Calibri Light"/>
        </w:rPr>
        <w:t>L</w:t>
      </w:r>
      <w:r w:rsidRPr="00BA53BE">
        <w:rPr>
          <w:rFonts w:ascii="Calibri Light" w:hAnsi="Calibri Light" w:cs="Calibri Light"/>
        </w:rPr>
        <w:t>PD</w:t>
      </w:r>
      <w:r w:rsidR="001842F3" w:rsidRPr="00BA53BE">
        <w:rPr>
          <w:rFonts w:ascii="Calibri Light" w:hAnsi="Calibri Light" w:cs="Calibri Light"/>
        </w:rPr>
        <w:t>x</w:t>
      </w:r>
      <w:proofErr w:type="spellEnd"/>
      <w:r w:rsidRPr="00BA53BE">
        <w:rPr>
          <w:rFonts w:ascii="Calibri Light" w:hAnsi="Calibri Light" w:cs="Calibri Light"/>
        </w:rPr>
        <w:t>)</w:t>
      </w:r>
      <w:r w:rsidR="001842F3" w:rsidRPr="00BA53BE">
        <w:rPr>
          <w:rFonts w:ascii="Calibri Light" w:hAnsi="Calibri Light" w:cs="Calibri Light"/>
        </w:rPr>
        <w:t>.</w:t>
      </w:r>
      <w:r w:rsidRPr="00BA53BE">
        <w:rPr>
          <w:rFonts w:ascii="Calibri Light" w:hAnsi="Calibri Light" w:cs="Calibri Light"/>
        </w:rPr>
        <w:t xml:space="preserve"> </w:t>
      </w:r>
    </w:p>
    <w:p w14:paraId="7038756A" w14:textId="53828B2C" w:rsidR="00A83D9C" w:rsidRPr="00BA53BE" w:rsidRDefault="00A83D9C"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Gniazda PL dla sieci </w:t>
      </w:r>
      <w:proofErr w:type="spellStart"/>
      <w:r w:rsidRPr="00BA53BE">
        <w:rPr>
          <w:rFonts w:ascii="Calibri Light" w:hAnsi="Calibri Light" w:cs="Calibri Light"/>
        </w:rPr>
        <w:t>WiFi</w:t>
      </w:r>
      <w:proofErr w:type="spellEnd"/>
      <w:r w:rsidRPr="00BA53BE">
        <w:rPr>
          <w:rFonts w:ascii="Calibri Light" w:hAnsi="Calibri Light" w:cs="Calibri Light"/>
        </w:rPr>
        <w:t xml:space="preserve"> należy montować </w:t>
      </w:r>
      <w:r w:rsidR="00292665" w:rsidRPr="00BA53BE">
        <w:rPr>
          <w:rFonts w:ascii="Calibri Light" w:hAnsi="Calibri Light" w:cs="Calibri Light"/>
        </w:rPr>
        <w:t>w puszkach natynkowych, w miejscach wskazanych przez Zamawiającego, zgodnie z przygotowanym projektem.</w:t>
      </w:r>
    </w:p>
    <w:p w14:paraId="45D5B0DF" w14:textId="3FB63454"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Wykonawca powinien ograniczyć ilość skrzyżowań kabli teleinformatycznych z przewodami elektrycznymi, a w przypadku konieczności poprowadzenia kabli sieciowych i prądowych równolegle odseparować je z wykorzystaniem przegród kablowych. W przypadku skrętki miedzianej należy bezwzględnie przestrzegać wynikającego z normy ograniczenia związanego z maksymalną długością łącza sieciowego. Wszystkie kable sieciowe należy oznakować w czytelny sposób, w odległości ok. 0,3</w:t>
      </w:r>
      <w:r w:rsidR="004A0B2F" w:rsidRPr="00BA53BE">
        <w:rPr>
          <w:rFonts w:ascii="Calibri Light" w:hAnsi="Calibri Light" w:cs="Calibri Light"/>
        </w:rPr>
        <w:t> </w:t>
      </w:r>
      <w:r w:rsidRPr="00BA53BE">
        <w:rPr>
          <w:rFonts w:ascii="Calibri Light" w:hAnsi="Calibri Light" w:cs="Calibri Light"/>
        </w:rPr>
        <w:t>m od ich końców. Odpowiednie oznakowania muszą znaleźć się także na</w:t>
      </w:r>
      <w:r w:rsidR="008E2D11" w:rsidRPr="00BA53BE">
        <w:rPr>
          <w:rFonts w:ascii="Calibri Light" w:hAnsi="Calibri Light" w:cs="Calibri Light"/>
        </w:rPr>
        <w:t xml:space="preserve"> </w:t>
      </w:r>
      <w:r w:rsidRPr="00BA53BE">
        <w:rPr>
          <w:rFonts w:ascii="Calibri Light" w:hAnsi="Calibri Light" w:cs="Calibri Light"/>
        </w:rPr>
        <w:t>gniazdach w</w:t>
      </w:r>
      <w:r w:rsidR="004A0B2F" w:rsidRPr="00BA53BE">
        <w:rPr>
          <w:rFonts w:ascii="Calibri Light" w:hAnsi="Calibri Light" w:cs="Calibri Light"/>
        </w:rPr>
        <w:t> </w:t>
      </w:r>
      <w:r w:rsidRPr="00BA53BE">
        <w:rPr>
          <w:rFonts w:ascii="Calibri Light" w:hAnsi="Calibri Light" w:cs="Calibri Light"/>
        </w:rPr>
        <w:t xml:space="preserve">pomieszczeniach oraz na </w:t>
      </w:r>
      <w:proofErr w:type="spellStart"/>
      <w:r w:rsidRPr="00BA53BE">
        <w:rPr>
          <w:rFonts w:ascii="Calibri Light" w:hAnsi="Calibri Light" w:cs="Calibri Light"/>
        </w:rPr>
        <w:t>patch</w:t>
      </w:r>
      <w:proofErr w:type="spellEnd"/>
      <w:r w:rsidRPr="00BA53BE">
        <w:rPr>
          <w:rFonts w:ascii="Calibri Light" w:hAnsi="Calibri Light" w:cs="Calibri Light"/>
        </w:rPr>
        <w:t xml:space="preserve"> panelach w </w:t>
      </w:r>
      <w:r w:rsidR="004C30BD" w:rsidRPr="00BA53BE">
        <w:rPr>
          <w:rFonts w:ascii="Calibri Light" w:hAnsi="Calibri Light" w:cs="Calibri Light"/>
        </w:rPr>
        <w:t>L</w:t>
      </w:r>
      <w:r w:rsidRPr="00BA53BE">
        <w:rPr>
          <w:rFonts w:ascii="Calibri Light" w:hAnsi="Calibri Light" w:cs="Calibri Light"/>
        </w:rPr>
        <w:t xml:space="preserve">PD. Kable </w:t>
      </w:r>
      <w:r w:rsidR="006111BF" w:rsidRPr="00BA53BE">
        <w:rPr>
          <w:rFonts w:ascii="Calibri Light" w:hAnsi="Calibri Light" w:cs="Calibri Light"/>
        </w:rPr>
        <w:t xml:space="preserve">muszą </w:t>
      </w:r>
      <w:r w:rsidRPr="00BA53BE">
        <w:rPr>
          <w:rFonts w:ascii="Calibri Light" w:hAnsi="Calibri Light" w:cs="Calibri Light"/>
        </w:rPr>
        <w:t>być zgodne z oznaczeniami punktów abonenckich zgodnie ze standardem przyjętym w danym budynku, w uzgodnieniu z Zamawiającym.</w:t>
      </w:r>
    </w:p>
    <w:p w14:paraId="31EF26EA" w14:textId="11BB499A"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lastRenderedPageBreak/>
        <w:t xml:space="preserve">Kable należy zakończyć w gniazdach oraz w panelach </w:t>
      </w:r>
      <w:proofErr w:type="spellStart"/>
      <w:r w:rsidRPr="00BA53BE">
        <w:rPr>
          <w:rFonts w:ascii="Calibri Light" w:hAnsi="Calibri Light" w:cs="Calibri Light"/>
        </w:rPr>
        <w:t>krosujących</w:t>
      </w:r>
      <w:proofErr w:type="spellEnd"/>
      <w:r w:rsidRPr="00BA53BE">
        <w:rPr>
          <w:rFonts w:ascii="Calibri Light" w:hAnsi="Calibri Light" w:cs="Calibri Light"/>
        </w:rPr>
        <w:t xml:space="preserve"> zainstalowanych w Punktach Dystrybucyjnych, zgodnie z standardem 568B EIA/TIA. Panele </w:t>
      </w:r>
      <w:proofErr w:type="spellStart"/>
      <w:r w:rsidRPr="00BA53BE">
        <w:rPr>
          <w:rFonts w:ascii="Calibri Light" w:hAnsi="Calibri Light" w:cs="Calibri Light"/>
        </w:rPr>
        <w:t>krosujące</w:t>
      </w:r>
      <w:proofErr w:type="spellEnd"/>
      <w:r w:rsidRPr="00BA53BE">
        <w:rPr>
          <w:rFonts w:ascii="Calibri Light" w:hAnsi="Calibri Light" w:cs="Calibri Light"/>
        </w:rPr>
        <w:t xml:space="preserve"> oraz gniazda należy opisać w</w:t>
      </w:r>
      <w:r w:rsidR="004A0B2F" w:rsidRPr="00BA53BE">
        <w:rPr>
          <w:rFonts w:ascii="Calibri Light" w:hAnsi="Calibri Light" w:cs="Calibri Light"/>
        </w:rPr>
        <w:t> </w:t>
      </w:r>
      <w:r w:rsidRPr="00BA53BE">
        <w:rPr>
          <w:rFonts w:ascii="Calibri Light" w:hAnsi="Calibri Light" w:cs="Calibri Light"/>
        </w:rPr>
        <w:t xml:space="preserve">jednolity sposób, zgodnie z przyjętym standardem. Moduł RJ45 musi być wielokrotnego użytku - pozwalać na demontaż kabla </w:t>
      </w:r>
      <w:proofErr w:type="spellStart"/>
      <w:r w:rsidRPr="00BA53BE">
        <w:rPr>
          <w:rFonts w:ascii="Calibri Light" w:hAnsi="Calibri Light" w:cs="Calibri Light"/>
        </w:rPr>
        <w:t>skrętkowego</w:t>
      </w:r>
      <w:proofErr w:type="spellEnd"/>
      <w:r w:rsidRPr="00BA53BE">
        <w:rPr>
          <w:rFonts w:ascii="Calibri Light" w:hAnsi="Calibri Light" w:cs="Calibri Light"/>
        </w:rPr>
        <w:t xml:space="preserve">, a następnie powtórne jego </w:t>
      </w:r>
      <w:proofErr w:type="spellStart"/>
      <w:r w:rsidRPr="00BA53BE">
        <w:rPr>
          <w:rFonts w:ascii="Calibri Light" w:hAnsi="Calibri Light" w:cs="Calibri Light"/>
        </w:rPr>
        <w:t>zaterminowanie</w:t>
      </w:r>
      <w:proofErr w:type="spellEnd"/>
      <w:r w:rsidRPr="00BA53BE">
        <w:rPr>
          <w:rFonts w:ascii="Calibri Light" w:hAnsi="Calibri Light" w:cs="Calibri Light"/>
        </w:rPr>
        <w:t>.</w:t>
      </w:r>
    </w:p>
    <w:p w14:paraId="3EB4B8EC" w14:textId="0F9453D6" w:rsidR="00050CD9" w:rsidRPr="00BA53BE" w:rsidRDefault="000A7F3F" w:rsidP="004A0B2F">
      <w:pPr>
        <w:pStyle w:val="Bezodstpw"/>
        <w:spacing w:after="120" w:line="276" w:lineRule="auto"/>
        <w:jc w:val="both"/>
        <w:rPr>
          <w:rFonts w:ascii="Calibri Light" w:hAnsi="Calibri Light" w:cs="Calibri Light"/>
        </w:rPr>
      </w:pPr>
      <w:r w:rsidRPr="00BA53BE">
        <w:rPr>
          <w:rFonts w:ascii="Calibri Light" w:hAnsi="Calibri Light" w:cs="Calibri Light"/>
        </w:rPr>
        <w:t>Kable</w:t>
      </w:r>
      <w:r w:rsidR="002E125A" w:rsidRPr="00BA53BE">
        <w:rPr>
          <w:rFonts w:ascii="Calibri Light" w:hAnsi="Calibri Light" w:cs="Calibri Light"/>
        </w:rPr>
        <w:t xml:space="preserve"> w pomieszczeniach muszą być</w:t>
      </w:r>
      <w:r w:rsidRPr="00BA53BE">
        <w:rPr>
          <w:rFonts w:ascii="Calibri Light" w:hAnsi="Calibri Light" w:cs="Calibri Light"/>
        </w:rPr>
        <w:t xml:space="preserve"> prowadzone </w:t>
      </w:r>
      <w:r w:rsidR="002E125A" w:rsidRPr="00BA53BE">
        <w:rPr>
          <w:rFonts w:ascii="Calibri Light" w:hAnsi="Calibri Light" w:cs="Calibri Light"/>
        </w:rPr>
        <w:t>w kanałach natynkowych</w:t>
      </w:r>
      <w:r w:rsidR="0075260F" w:rsidRPr="00BA53BE">
        <w:rPr>
          <w:rFonts w:ascii="Calibri Light" w:hAnsi="Calibri Light" w:cs="Calibri Light"/>
        </w:rPr>
        <w:t>.</w:t>
      </w:r>
      <w:r w:rsidR="00E52139" w:rsidRPr="00BA53BE">
        <w:rPr>
          <w:rFonts w:ascii="Calibri Light" w:hAnsi="Calibri Light" w:cs="Calibri Light"/>
        </w:rPr>
        <w:t xml:space="preserve"> Należy stosować kable w</w:t>
      </w:r>
      <w:r w:rsidR="004A0B2F" w:rsidRPr="00BA53BE">
        <w:rPr>
          <w:rFonts w:ascii="Calibri Light" w:hAnsi="Calibri Light" w:cs="Calibri Light"/>
        </w:rPr>
        <w:t> </w:t>
      </w:r>
      <w:r w:rsidR="00E52139" w:rsidRPr="00BA53BE">
        <w:rPr>
          <w:rFonts w:ascii="Calibri Light" w:hAnsi="Calibri Light" w:cs="Calibri Light"/>
        </w:rPr>
        <w:t>powłokach trudnopalnych. Przy</w:t>
      </w:r>
      <w:r w:rsidRPr="00BA53BE">
        <w:rPr>
          <w:rFonts w:ascii="Calibri Light" w:hAnsi="Calibri Light" w:cs="Calibri Light"/>
        </w:rPr>
        <w:t xml:space="preserve"> </w:t>
      </w:r>
      <w:r w:rsidR="00E52139" w:rsidRPr="00BA53BE">
        <w:rPr>
          <w:rFonts w:ascii="Calibri Light" w:hAnsi="Calibri Light" w:cs="Calibri Light"/>
        </w:rPr>
        <w:t>prowadzeniu tras kablowych</w:t>
      </w:r>
      <w:r w:rsidR="002E125A" w:rsidRPr="00BA53BE">
        <w:rPr>
          <w:rFonts w:ascii="Calibri Light" w:hAnsi="Calibri Light" w:cs="Calibri Light"/>
        </w:rPr>
        <w:t xml:space="preserve"> należy</w:t>
      </w:r>
      <w:r w:rsidR="00E52139" w:rsidRPr="00BA53BE">
        <w:rPr>
          <w:rFonts w:ascii="Calibri Light" w:hAnsi="Calibri Light" w:cs="Calibri Light"/>
        </w:rPr>
        <w:t xml:space="preserve"> zachować bezpieczne odległości od innych instalacji. Odległości między instalacjami należy zachować zgodnie z wymogami normy EN 50174-2. Zdejmowanie płaszcza/izolacji kabla i rozplatanie par przewodów </w:t>
      </w:r>
      <w:r w:rsidR="002E125A" w:rsidRPr="00BA53BE">
        <w:rPr>
          <w:rFonts w:ascii="Calibri Light" w:hAnsi="Calibri Light" w:cs="Calibri Light"/>
        </w:rPr>
        <w:t xml:space="preserve">należy </w:t>
      </w:r>
      <w:r w:rsidR="00E52139" w:rsidRPr="00BA53BE">
        <w:rPr>
          <w:rFonts w:ascii="Calibri Light" w:hAnsi="Calibri Light" w:cs="Calibri Light"/>
        </w:rPr>
        <w:t>wykonać zgodnie z</w:t>
      </w:r>
      <w:r w:rsidR="004A0B2F" w:rsidRPr="00BA53BE">
        <w:rPr>
          <w:rFonts w:ascii="Calibri Light" w:hAnsi="Calibri Light" w:cs="Calibri Light"/>
        </w:rPr>
        <w:t> </w:t>
      </w:r>
      <w:r w:rsidR="00E52139" w:rsidRPr="00BA53BE">
        <w:rPr>
          <w:rFonts w:ascii="Calibri Light" w:hAnsi="Calibri Light" w:cs="Calibri Light"/>
        </w:rPr>
        <w:t xml:space="preserve">normą EN 50174 oraz wymogami producenta. Oznakowanie komponentów </w:t>
      </w:r>
      <w:r w:rsidR="002E125A" w:rsidRPr="00BA53BE">
        <w:rPr>
          <w:rFonts w:ascii="Calibri Light" w:hAnsi="Calibri Light" w:cs="Calibri Light"/>
        </w:rPr>
        <w:t xml:space="preserve">należy </w:t>
      </w:r>
      <w:r w:rsidR="00E52139" w:rsidRPr="00BA53BE">
        <w:rPr>
          <w:rFonts w:ascii="Calibri Light" w:hAnsi="Calibri Light" w:cs="Calibri Light"/>
        </w:rPr>
        <w:t>wykonać zgodne z</w:t>
      </w:r>
      <w:r w:rsidR="00F86041">
        <w:rPr>
          <w:rFonts w:ascii="Calibri Light" w:hAnsi="Calibri Light" w:cs="Calibri Light"/>
        </w:rPr>
        <w:t> </w:t>
      </w:r>
      <w:r w:rsidR="00E52139" w:rsidRPr="00BA53BE">
        <w:rPr>
          <w:rFonts w:ascii="Calibri Light" w:hAnsi="Calibri Light" w:cs="Calibri Light"/>
        </w:rPr>
        <w:t>normą EN 50174</w:t>
      </w:r>
      <w:r w:rsidR="00E52139" w:rsidRPr="00BA53BE">
        <w:rPr>
          <w:rFonts w:ascii="Calibri Light" w:hAnsi="Calibri Light" w:cs="Calibri Light"/>
          <w:strike/>
        </w:rPr>
        <w:t>;</w:t>
      </w:r>
      <w:r w:rsidR="002E125A" w:rsidRPr="00BA53BE">
        <w:rPr>
          <w:rFonts w:ascii="Calibri Light" w:hAnsi="Calibri Light" w:cs="Calibri Light"/>
        </w:rPr>
        <w:t>.</w:t>
      </w:r>
      <w:r w:rsidR="00E52139" w:rsidRPr="00BA53BE">
        <w:rPr>
          <w:rFonts w:ascii="Calibri Light" w:hAnsi="Calibri Light" w:cs="Calibri Light"/>
        </w:rPr>
        <w:t xml:space="preserve"> </w:t>
      </w:r>
      <w:r w:rsidR="002E125A" w:rsidRPr="00BA53BE">
        <w:rPr>
          <w:rFonts w:ascii="Calibri Light" w:hAnsi="Calibri Light" w:cs="Calibri Light"/>
        </w:rPr>
        <w:t xml:space="preserve">Wykonane połączenia uziemiające muszą być zgodne </w:t>
      </w:r>
      <w:r w:rsidR="00E52139" w:rsidRPr="00BA53BE">
        <w:rPr>
          <w:rFonts w:ascii="Calibri Light" w:hAnsi="Calibri Light" w:cs="Calibri Light"/>
        </w:rPr>
        <w:t>z normą EN 50174 i</w:t>
      </w:r>
      <w:r w:rsidR="004A0B2F" w:rsidRPr="00BA53BE">
        <w:rPr>
          <w:rFonts w:ascii="Calibri Light" w:hAnsi="Calibri Light" w:cs="Calibri Light"/>
        </w:rPr>
        <w:t> </w:t>
      </w:r>
      <w:r w:rsidR="00E52139" w:rsidRPr="00BA53BE">
        <w:rPr>
          <w:rFonts w:ascii="Calibri Light" w:hAnsi="Calibri Light" w:cs="Calibri Light"/>
        </w:rPr>
        <w:t>z</w:t>
      </w:r>
      <w:r w:rsidR="004A0B2F" w:rsidRPr="00BA53BE">
        <w:rPr>
          <w:rFonts w:ascii="Calibri Light" w:hAnsi="Calibri Light" w:cs="Calibri Light"/>
        </w:rPr>
        <w:t> </w:t>
      </w:r>
      <w:r w:rsidR="00E52139" w:rsidRPr="00BA53BE">
        <w:rPr>
          <w:rFonts w:ascii="Calibri Light" w:hAnsi="Calibri Light" w:cs="Calibri Light"/>
        </w:rPr>
        <w:t>wymogami producenta. Wszystkie kable powinny być oznaczone numerycznie, w sposób trwały, tak od strony gniazda, jak i od strony szafy montażowej. Te same oznaczenia należy umieścić w sposób trwały na gniazdach sygnałowych PL w punktach przyłączeniowych użytkowników oraz na panelach.</w:t>
      </w:r>
    </w:p>
    <w:p w14:paraId="4A45B00A" w14:textId="0E401F6E" w:rsidR="00050CD9" w:rsidRPr="00BA53BE" w:rsidRDefault="00E52139" w:rsidP="008E2D11">
      <w:pPr>
        <w:pStyle w:val="Nagwek3"/>
        <w:rPr>
          <w:rFonts w:ascii="Calibri Light" w:hAnsi="Calibri Light" w:cs="Calibri Light"/>
        </w:rPr>
      </w:pPr>
      <w:bookmarkStart w:id="69" w:name="_Toc90835246"/>
      <w:r w:rsidRPr="00BA53BE">
        <w:rPr>
          <w:rFonts w:ascii="Calibri Light" w:hAnsi="Calibri Light" w:cs="Calibri Light"/>
        </w:rPr>
        <w:t>Wymagania dla Punktów Dystrybucyjnych (</w:t>
      </w:r>
      <w:r w:rsidR="004C30BD" w:rsidRPr="00BA53BE">
        <w:rPr>
          <w:rFonts w:ascii="Calibri Light" w:hAnsi="Calibri Light" w:cs="Calibri Light"/>
        </w:rPr>
        <w:t>L</w:t>
      </w:r>
      <w:r w:rsidRPr="00BA53BE">
        <w:rPr>
          <w:rFonts w:ascii="Calibri Light" w:hAnsi="Calibri Light" w:cs="Calibri Light"/>
        </w:rPr>
        <w:t>PD)</w:t>
      </w:r>
      <w:bookmarkEnd w:id="69"/>
    </w:p>
    <w:p w14:paraId="274EB4CF" w14:textId="55B66B8F" w:rsidR="004C30BD" w:rsidRPr="00BA53BE" w:rsidRDefault="004C30BD" w:rsidP="004A0B2F">
      <w:pPr>
        <w:pStyle w:val="Bezodstpw"/>
        <w:spacing w:after="120" w:line="276" w:lineRule="auto"/>
        <w:jc w:val="both"/>
        <w:rPr>
          <w:rFonts w:ascii="Calibri Light" w:hAnsi="Calibri Light" w:cs="Calibri Light"/>
        </w:rPr>
      </w:pPr>
      <w:r w:rsidRPr="00BA53BE">
        <w:rPr>
          <w:rFonts w:ascii="Calibri Light" w:hAnsi="Calibri Light" w:cs="Calibri Light"/>
        </w:rPr>
        <w:t xml:space="preserve">Istniejące </w:t>
      </w:r>
      <w:r w:rsidR="00E52139" w:rsidRPr="00BA53BE">
        <w:rPr>
          <w:rFonts w:ascii="Calibri Light" w:hAnsi="Calibri Light" w:cs="Calibri Light"/>
        </w:rPr>
        <w:t>Punkty dystrybucyjne stanowią zamknięte</w:t>
      </w:r>
      <w:r w:rsidR="00E52139" w:rsidRPr="00BA53BE">
        <w:rPr>
          <w:rFonts w:ascii="Calibri Light" w:hAnsi="Calibri Light" w:cs="Calibri Light"/>
          <w:strike/>
        </w:rPr>
        <w:t>,</w:t>
      </w:r>
      <w:r w:rsidR="00E52139" w:rsidRPr="00BA53BE">
        <w:rPr>
          <w:rFonts w:ascii="Calibri Light" w:hAnsi="Calibri Light" w:cs="Calibri Light"/>
        </w:rPr>
        <w:t xml:space="preserve"> szafy 19" wyposażone w sieciowy osprzęt pasywny (panele krosowe)</w:t>
      </w:r>
      <w:r w:rsidR="002E125A" w:rsidRPr="00BA53BE">
        <w:rPr>
          <w:rFonts w:ascii="Calibri Light" w:hAnsi="Calibri Light" w:cs="Calibri Light"/>
        </w:rPr>
        <w:t>,</w:t>
      </w:r>
      <w:r w:rsidR="0075260F" w:rsidRPr="00BA53BE">
        <w:rPr>
          <w:rFonts w:ascii="Calibri Light" w:hAnsi="Calibri Light" w:cs="Calibri Light"/>
        </w:rPr>
        <w:t xml:space="preserve"> </w:t>
      </w:r>
      <w:r w:rsidR="002E125A" w:rsidRPr="00BA53BE">
        <w:rPr>
          <w:rFonts w:ascii="Calibri Light" w:hAnsi="Calibri Light" w:cs="Calibri Light"/>
        </w:rPr>
        <w:t xml:space="preserve">osprzęt </w:t>
      </w:r>
      <w:r w:rsidR="00E52139" w:rsidRPr="00BA53BE">
        <w:rPr>
          <w:rFonts w:ascii="Calibri Light" w:hAnsi="Calibri Light" w:cs="Calibri Light"/>
        </w:rPr>
        <w:t>aktywny</w:t>
      </w:r>
      <w:r w:rsidR="00E52139" w:rsidRPr="00BA53BE">
        <w:rPr>
          <w:rFonts w:ascii="Calibri Light" w:hAnsi="Calibri Light" w:cs="Calibri Light"/>
          <w:strike/>
        </w:rPr>
        <w:t>,</w:t>
      </w:r>
      <w:r w:rsidR="002E125A" w:rsidRPr="00BA53BE">
        <w:rPr>
          <w:rFonts w:ascii="Calibri Light" w:hAnsi="Calibri Light" w:cs="Calibri Light"/>
        </w:rPr>
        <w:t xml:space="preserve"> </w:t>
      </w:r>
      <w:r w:rsidR="00E52139" w:rsidRPr="00BA53BE">
        <w:rPr>
          <w:rFonts w:ascii="Calibri Light" w:hAnsi="Calibri Light" w:cs="Calibri Light"/>
        </w:rPr>
        <w:t xml:space="preserve">elementy ułatwiające prowadzenie kabli krosowych (wieszaki, tablice -szczotki) oraz listwy zasilające przeznaczone do zasilania sieciowych urządzeń aktywnych. W punktach dystrybucyjnych przewidziano zastosowanie </w:t>
      </w:r>
      <w:r w:rsidRPr="00BA53BE">
        <w:rPr>
          <w:rFonts w:ascii="Calibri Light" w:hAnsi="Calibri Light" w:cs="Calibri Light"/>
        </w:rPr>
        <w:t xml:space="preserve">nowych </w:t>
      </w:r>
      <w:r w:rsidR="00E52139" w:rsidRPr="00BA53BE">
        <w:rPr>
          <w:rFonts w:ascii="Calibri Light" w:hAnsi="Calibri Light" w:cs="Calibri Light"/>
        </w:rPr>
        <w:t>przełączników sieciowych</w:t>
      </w:r>
      <w:r w:rsidR="00292665" w:rsidRPr="00BA53BE">
        <w:rPr>
          <w:rFonts w:ascii="Calibri Light" w:hAnsi="Calibri Light" w:cs="Calibri Light"/>
        </w:rPr>
        <w:t xml:space="preserve"> (przełączniki nie stanowią przedmiotu zamówienia)</w:t>
      </w:r>
      <w:r w:rsidR="00E52139" w:rsidRPr="00BA53BE">
        <w:rPr>
          <w:rFonts w:ascii="Calibri Light" w:hAnsi="Calibri Light" w:cs="Calibri Light"/>
        </w:rPr>
        <w:t xml:space="preserve">. </w:t>
      </w:r>
    </w:p>
    <w:p w14:paraId="117B25AB" w14:textId="29E33CA1"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 szafie należy pozostawić zapas technologiczny kabla</w:t>
      </w:r>
      <w:r w:rsidR="004C30BD" w:rsidRPr="00BA53BE">
        <w:rPr>
          <w:rFonts w:ascii="Calibri Light" w:hAnsi="Calibri Light" w:cs="Calibri Light"/>
        </w:rPr>
        <w:t xml:space="preserve"> dla nowo wykonywanych przyłączy PL</w:t>
      </w:r>
      <w:r w:rsidRPr="00BA53BE">
        <w:rPr>
          <w:rFonts w:ascii="Calibri Light" w:hAnsi="Calibri Light" w:cs="Calibri Light"/>
        </w:rPr>
        <w:t xml:space="preserve"> ok. 2m, pozwalający na swobodne wykonanie prac instalacyjnych oraz ew. przesunięcie szafy.</w:t>
      </w:r>
    </w:p>
    <w:p w14:paraId="76241488" w14:textId="77777777" w:rsidR="00050CD9" w:rsidRPr="00BA53BE" w:rsidRDefault="00E52139" w:rsidP="008E2D11">
      <w:pPr>
        <w:pStyle w:val="Nagwek3"/>
        <w:rPr>
          <w:rFonts w:ascii="Calibri Light" w:hAnsi="Calibri Light" w:cs="Calibri Light"/>
        </w:rPr>
      </w:pPr>
      <w:bookmarkStart w:id="70" w:name="_Toc90835247"/>
      <w:r w:rsidRPr="00BA53BE">
        <w:rPr>
          <w:rFonts w:ascii="Calibri Light" w:hAnsi="Calibri Light" w:cs="Calibri Light"/>
        </w:rPr>
        <w:t>Wymagania dotyczące kompletności wykonania</w:t>
      </w:r>
      <w:bookmarkEnd w:id="70"/>
    </w:p>
    <w:p w14:paraId="3960BED6" w14:textId="5C14ACB5"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Wykonawca musi posiadać odpowiedni status Certyfikowanego Instalatora do Projektowania i</w:t>
      </w:r>
      <w:r w:rsidR="004A0B2F" w:rsidRPr="00BA53BE">
        <w:rPr>
          <w:rFonts w:ascii="Calibri Light" w:hAnsi="Calibri Light" w:cs="Calibri Light"/>
        </w:rPr>
        <w:t> </w:t>
      </w:r>
      <w:r w:rsidRPr="00BA53BE">
        <w:rPr>
          <w:rFonts w:ascii="Calibri Light" w:hAnsi="Calibri Light" w:cs="Calibri Light"/>
        </w:rPr>
        <w:t>Instalacji, nadany bezpośrednio przez Producenta okablowania, potwierdzony umową</w:t>
      </w:r>
      <w:r w:rsidRPr="00BA53BE">
        <w:rPr>
          <w:rFonts w:ascii="Calibri Light" w:hAnsi="Calibri Light" w:cs="Calibri Light"/>
          <w:strike/>
        </w:rPr>
        <w:t>,</w:t>
      </w:r>
      <w:r w:rsidRPr="00BA53BE">
        <w:rPr>
          <w:rFonts w:ascii="Calibri Light" w:hAnsi="Calibri Light" w:cs="Calibri Light"/>
        </w:rPr>
        <w:t xml:space="preserve"> regulującą warunki udzielania gwarancji systemowej przez producenta. Ponadto wykonawca </w:t>
      </w:r>
      <w:r w:rsidR="002E125A" w:rsidRPr="00BA53BE">
        <w:rPr>
          <w:rFonts w:ascii="Calibri Light" w:hAnsi="Calibri Light" w:cs="Calibri Light"/>
        </w:rPr>
        <w:t>musi</w:t>
      </w:r>
      <w:r w:rsidRPr="00BA53BE">
        <w:rPr>
          <w:rFonts w:ascii="Calibri Light" w:hAnsi="Calibri Light" w:cs="Calibri Light"/>
        </w:rPr>
        <w:t xml:space="preserve"> dysponować osobami posiadającymi imienne dyplomy potwierdzające ukończenie kursów kwalifikacyjnych w zakresie: </w:t>
      </w:r>
      <w:r w:rsidR="002E125A" w:rsidRPr="00BA53BE">
        <w:rPr>
          <w:rFonts w:ascii="Calibri Light" w:hAnsi="Calibri Light" w:cs="Calibri Light"/>
        </w:rPr>
        <w:t xml:space="preserve">projektowania, </w:t>
      </w:r>
      <w:r w:rsidRPr="00BA53BE">
        <w:rPr>
          <w:rFonts w:ascii="Calibri Light" w:hAnsi="Calibri Light" w:cs="Calibri Light"/>
        </w:rPr>
        <w:t>instalacji, pomiarów, nadzoru, wykrywania oraz eliminacji uszkodzeń</w:t>
      </w:r>
      <w:r w:rsidR="002E125A" w:rsidRPr="00BA53BE">
        <w:rPr>
          <w:rFonts w:ascii="Calibri Light" w:hAnsi="Calibri Light" w:cs="Calibri Light"/>
        </w:rPr>
        <w:t xml:space="preserve"> okablowania</w:t>
      </w:r>
      <w:r w:rsidRPr="00BA53BE">
        <w:rPr>
          <w:rFonts w:ascii="Calibri Light" w:hAnsi="Calibri Light" w:cs="Calibri Light"/>
        </w:rPr>
        <w:t xml:space="preserve"> strukturalnego, zgodnie z normami instalacyjnymi producenta okablowania. Dokumenty </w:t>
      </w:r>
      <w:r w:rsidR="002E125A" w:rsidRPr="00BA53BE">
        <w:rPr>
          <w:rFonts w:ascii="Calibri Light" w:hAnsi="Calibri Light" w:cs="Calibri Light"/>
        </w:rPr>
        <w:t>muszą</w:t>
      </w:r>
      <w:r w:rsidRPr="00BA53BE">
        <w:rPr>
          <w:rFonts w:ascii="Calibri Light" w:hAnsi="Calibri Light" w:cs="Calibri Light"/>
        </w:rPr>
        <w:t xml:space="preserve"> być przedstawione Zamawiającemu przed podpisaniem umowy. Dyplomy sporządzone w języku obcym należy dostarczyć wraz z tłumaczeniem na język polski, poświadczonym przez wykonawcę.</w:t>
      </w:r>
    </w:p>
    <w:p w14:paraId="4F85EF68" w14:textId="77777777"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Oferowany system okablowania strukturalnego musi być objęty programem min. 25 letniej gwarancji systemowej.</w:t>
      </w:r>
    </w:p>
    <w:p w14:paraId="603E568D" w14:textId="4C2D112B" w:rsidR="00050CD9" w:rsidRPr="00BA53BE" w:rsidRDefault="00E52139" w:rsidP="004A0B2F">
      <w:pPr>
        <w:pStyle w:val="Bezodstpw"/>
        <w:spacing w:after="120" w:line="276" w:lineRule="auto"/>
        <w:jc w:val="both"/>
        <w:rPr>
          <w:rFonts w:ascii="Calibri Light" w:hAnsi="Calibri Light" w:cs="Calibri Light"/>
        </w:rPr>
      </w:pPr>
      <w:r w:rsidRPr="00BA53BE">
        <w:rPr>
          <w:rFonts w:ascii="Calibri Light" w:hAnsi="Calibri Light" w:cs="Calibri Light"/>
        </w:rPr>
        <w:t>Wszystkie elementy systemu okablowania miedzianego i światłowodowego powinny być opracowane (tj. zaprojektowane, wykonane i wdrożone do oferty rynkowej) przez jednego producenta, jako kompletne rozwiązania, celem uzyskania maksymalnych zapasów transmisyjnych. Wymaga się, aby wszystkie elementy okablowania (w szczególności: panele krosowe, gniazda, kabel, kable krosowe, płyty czołowe gniazd, prowadnice kablowe) były oznaczone takim samym logiem systemu lub nazwą tego samego producenta. System okablowania strukturalnego musi obejmować kompletne rozwiązanie dla techniki miedzianej i światłowodowej. Wszystkie powyższe elementy muszą stanowić jeden i pełny system okablowania i pochodzić z jednorodnej oferty handlowej od jednego producenta. Elementy systemu okablowania powinny szczególnie być nastawione na uniwersalność, skalowalność, łatwość w</w:t>
      </w:r>
      <w:r w:rsidR="00F86041">
        <w:rPr>
          <w:rFonts w:ascii="Calibri Light" w:hAnsi="Calibri Light" w:cs="Calibri Light"/>
        </w:rPr>
        <w:t> </w:t>
      </w:r>
      <w:r w:rsidRPr="00BA53BE">
        <w:rPr>
          <w:rFonts w:ascii="Calibri Light" w:hAnsi="Calibri Light" w:cs="Calibri Light"/>
        </w:rPr>
        <w:t>montażu oraz prostotę i przejrzystość całości rozwiązań.</w:t>
      </w:r>
    </w:p>
    <w:p w14:paraId="25C916A5" w14:textId="77777777" w:rsidR="00050CD9" w:rsidRPr="00BA53BE" w:rsidRDefault="00E52139" w:rsidP="008E2D11">
      <w:pPr>
        <w:pStyle w:val="Nagwek3"/>
        <w:rPr>
          <w:rFonts w:ascii="Calibri Light" w:hAnsi="Calibri Light" w:cs="Calibri Light"/>
        </w:rPr>
      </w:pPr>
      <w:bookmarkStart w:id="71" w:name="_Toc90835248"/>
      <w:r w:rsidRPr="00BA53BE">
        <w:rPr>
          <w:rFonts w:ascii="Calibri Light" w:hAnsi="Calibri Light" w:cs="Calibri Light"/>
        </w:rPr>
        <w:lastRenderedPageBreak/>
        <w:t>Warunki wykonania i odbioru robót</w:t>
      </w:r>
      <w:bookmarkEnd w:id="71"/>
      <w:r w:rsidRPr="00BA53BE">
        <w:rPr>
          <w:rFonts w:ascii="Calibri Light" w:hAnsi="Calibri Light" w:cs="Calibri Light"/>
        </w:rPr>
        <w:t xml:space="preserve"> </w:t>
      </w:r>
    </w:p>
    <w:p w14:paraId="5C3362DB" w14:textId="77777777" w:rsidR="00050CD9" w:rsidRPr="00BA53BE" w:rsidRDefault="00E52139" w:rsidP="008E2D11">
      <w:pPr>
        <w:pStyle w:val="Nagwek4"/>
        <w:rPr>
          <w:rFonts w:ascii="Calibri Light" w:hAnsi="Calibri Light" w:cs="Calibri Light"/>
        </w:rPr>
      </w:pPr>
      <w:bookmarkStart w:id="72" w:name="_Toc409684816"/>
      <w:bookmarkStart w:id="73" w:name="_Toc90835249"/>
      <w:r w:rsidRPr="00BA53BE">
        <w:rPr>
          <w:rFonts w:ascii="Calibri Light" w:hAnsi="Calibri Light" w:cs="Calibri Light"/>
        </w:rPr>
        <w:t>Ogólne warunki wykonania i odbioru robót – prace projektowe</w:t>
      </w:r>
      <w:bookmarkEnd w:id="72"/>
      <w:bookmarkEnd w:id="73"/>
    </w:p>
    <w:p w14:paraId="3A6462FF" w14:textId="4155E8DD" w:rsidR="00050CD9" w:rsidRPr="00BA53BE" w:rsidRDefault="00834D2E" w:rsidP="004A0B2F">
      <w:pPr>
        <w:spacing w:after="120"/>
        <w:rPr>
          <w:rFonts w:ascii="Calibri Light" w:hAnsi="Calibri Light" w:cs="Calibri Light"/>
        </w:rPr>
      </w:pPr>
      <w:r w:rsidRPr="00BA53BE">
        <w:rPr>
          <w:rFonts w:ascii="Calibri Light" w:hAnsi="Calibri Light" w:cs="Calibri Light"/>
        </w:rPr>
        <w:t>Od Jednostek Projektowych Wykonawcy wymaga się:</w:t>
      </w:r>
    </w:p>
    <w:p w14:paraId="383698A5" w14:textId="2E59EF89" w:rsidR="00050CD9" w:rsidRPr="00BA53BE" w:rsidRDefault="00834D2E" w:rsidP="006D1F38">
      <w:pPr>
        <w:pStyle w:val="Bezodstpw"/>
        <w:numPr>
          <w:ilvl w:val="0"/>
          <w:numId w:val="56"/>
        </w:numPr>
        <w:spacing w:line="276" w:lineRule="auto"/>
        <w:jc w:val="both"/>
        <w:rPr>
          <w:rFonts w:ascii="Calibri Light" w:hAnsi="Calibri Light" w:cs="Calibri Light"/>
        </w:rPr>
      </w:pPr>
      <w:r w:rsidRPr="00BA53BE">
        <w:rPr>
          <w:rFonts w:ascii="Calibri Light" w:hAnsi="Calibri Light" w:cs="Calibri Light"/>
        </w:rPr>
        <w:t>K</w:t>
      </w:r>
      <w:r w:rsidR="00E52139" w:rsidRPr="00BA53BE">
        <w:rPr>
          <w:rFonts w:ascii="Calibri Light" w:hAnsi="Calibri Light" w:cs="Calibri Light"/>
        </w:rPr>
        <w:t xml:space="preserve">onsultacji roboczych z Zamawiającym oraz </w:t>
      </w:r>
      <w:r w:rsidR="00E52139" w:rsidRPr="00BA53BE">
        <w:rPr>
          <w:rFonts w:ascii="Calibri Light" w:hAnsi="Calibri Light" w:cs="Calibri Light"/>
          <w:strike/>
        </w:rPr>
        <w:t>z</w:t>
      </w:r>
      <w:r w:rsidR="00E52139" w:rsidRPr="00BA53BE">
        <w:rPr>
          <w:rFonts w:ascii="Calibri Light" w:hAnsi="Calibri Light" w:cs="Calibri Light"/>
        </w:rPr>
        <w:t>organizowania spotkań w celu uściślenia przyjętych rozwiązań projektowych, standardu wykończenia i wyposażenia.</w:t>
      </w:r>
    </w:p>
    <w:p w14:paraId="218ABAC6" w14:textId="77777777" w:rsidR="00050CD9" w:rsidRPr="00BA53BE" w:rsidRDefault="00E52139" w:rsidP="006D1F38">
      <w:pPr>
        <w:pStyle w:val="Bezodstpw"/>
        <w:numPr>
          <w:ilvl w:val="0"/>
          <w:numId w:val="56"/>
        </w:numPr>
        <w:spacing w:line="276" w:lineRule="auto"/>
        <w:jc w:val="both"/>
        <w:rPr>
          <w:rFonts w:ascii="Calibri Light" w:hAnsi="Calibri Light" w:cs="Calibri Light"/>
        </w:rPr>
      </w:pPr>
      <w:r w:rsidRPr="00BA53BE">
        <w:rPr>
          <w:rFonts w:ascii="Calibri Light" w:hAnsi="Calibri Light" w:cs="Calibri Light"/>
        </w:rPr>
        <w:t>Udzielania wyjaśnień, uzupełnień do dokumentacji projektowej w terminie max do 3 dni od zgłoszenia przez Zamawiającego.</w:t>
      </w:r>
    </w:p>
    <w:p w14:paraId="5644587A" w14:textId="44B1BF68" w:rsidR="00050CD9" w:rsidRPr="00BA53BE" w:rsidRDefault="00E52139" w:rsidP="006D1F38">
      <w:pPr>
        <w:pStyle w:val="Bezodstpw"/>
        <w:numPr>
          <w:ilvl w:val="0"/>
          <w:numId w:val="56"/>
        </w:numPr>
        <w:spacing w:line="276" w:lineRule="auto"/>
        <w:jc w:val="both"/>
        <w:rPr>
          <w:rFonts w:ascii="Calibri Light" w:hAnsi="Calibri Light" w:cs="Calibri Light"/>
        </w:rPr>
      </w:pPr>
      <w:r w:rsidRPr="00BA53BE">
        <w:rPr>
          <w:rFonts w:ascii="Calibri Light" w:hAnsi="Calibri Light" w:cs="Calibri Light"/>
        </w:rPr>
        <w:t>Stawiania się na obiekt na wezwanie Zamawiającego, przy czym wezwanie lub zawiadomienie powinno być przesłane (fax./e-mail) min. na 2 dni robocze przed terminem spotkania. W</w:t>
      </w:r>
      <w:r w:rsidR="004A0B2F" w:rsidRPr="00BA53BE">
        <w:rPr>
          <w:rFonts w:ascii="Calibri Light" w:hAnsi="Calibri Light" w:cs="Calibri Light"/>
        </w:rPr>
        <w:t> </w:t>
      </w:r>
      <w:r w:rsidRPr="00BA53BE">
        <w:rPr>
          <w:rFonts w:ascii="Calibri Light" w:hAnsi="Calibri Light" w:cs="Calibri Light"/>
        </w:rPr>
        <w:t>przypadku niewywiązywania się z powyższego obowiązku Zamawiający</w:t>
      </w:r>
      <w:r w:rsidR="00834D2E" w:rsidRPr="00BA53BE">
        <w:rPr>
          <w:rFonts w:ascii="Calibri Light" w:hAnsi="Calibri Light" w:cs="Calibri Light"/>
        </w:rPr>
        <w:t xml:space="preserve"> pokryje</w:t>
      </w:r>
      <w:r w:rsidRPr="00BA53BE">
        <w:rPr>
          <w:rFonts w:ascii="Calibri Light" w:hAnsi="Calibri Light" w:cs="Calibri Light"/>
        </w:rPr>
        <w:t xml:space="preserve"> wynikłe z</w:t>
      </w:r>
      <w:r w:rsidR="004A0B2F" w:rsidRPr="00BA53BE">
        <w:rPr>
          <w:rFonts w:ascii="Calibri Light" w:hAnsi="Calibri Light" w:cs="Calibri Light"/>
        </w:rPr>
        <w:t> </w:t>
      </w:r>
      <w:r w:rsidRPr="00BA53BE">
        <w:rPr>
          <w:rFonts w:ascii="Calibri Light" w:hAnsi="Calibri Light" w:cs="Calibri Light"/>
        </w:rPr>
        <w:t xml:space="preserve">tego tytułu straty z zatrzymanego zabezpieczenia należytego wykonania umowy. </w:t>
      </w:r>
    </w:p>
    <w:p w14:paraId="17032C38" w14:textId="77777777" w:rsidR="00050CD9" w:rsidRPr="00BA53BE" w:rsidRDefault="00E52139" w:rsidP="008E2D11">
      <w:pPr>
        <w:pStyle w:val="Nagwek4"/>
        <w:rPr>
          <w:rFonts w:ascii="Calibri Light" w:hAnsi="Calibri Light" w:cs="Calibri Light"/>
        </w:rPr>
      </w:pPr>
      <w:bookmarkStart w:id="74" w:name="_Toc409684817"/>
      <w:bookmarkStart w:id="75" w:name="_Toc90835250"/>
      <w:r w:rsidRPr="00BA53BE">
        <w:rPr>
          <w:rFonts w:ascii="Calibri Light" w:hAnsi="Calibri Light" w:cs="Calibri Light"/>
        </w:rPr>
        <w:t>Ogólne warunki wykonania i odbioru robót – prace budowlane</w:t>
      </w:r>
      <w:bookmarkEnd w:id="74"/>
      <w:bookmarkEnd w:id="75"/>
    </w:p>
    <w:p w14:paraId="53750BB7"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Zamawiający będzie wymagał, aby organizacja robót, jakość użytych materiałów i jakość wykonania były zgodne z przedstawionymi we wszystkich dokumentach przetargowych wymaganiami. Zamawiający będzie kontrolował w tym zakresie działania Wykonawcy.</w:t>
      </w:r>
    </w:p>
    <w:p w14:paraId="4C4F476B" w14:textId="6DA4E652"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Wykonawca robót jest odpowiedzialny za jakość ich wykonania oraz za zgodność z Programem Funkcjonalno-Użytkowym, SIWZ, Dokumentacją projektową, poleceniami</w:t>
      </w:r>
      <w:r w:rsidR="00A6144B" w:rsidRPr="00BA53BE">
        <w:rPr>
          <w:rFonts w:ascii="Calibri Light" w:hAnsi="Calibri Light" w:cs="Calibri Light"/>
        </w:rPr>
        <w:t>:</w:t>
      </w:r>
      <w:r w:rsidRPr="00BA53BE">
        <w:rPr>
          <w:rFonts w:ascii="Calibri Light" w:hAnsi="Calibri Light" w:cs="Calibri Light"/>
        </w:rPr>
        <w:t xml:space="preserve"> Zamawiającego, Inżyniera Kontraktu, Inspektora Nadzoru oraz sztuką budowlaną.</w:t>
      </w:r>
    </w:p>
    <w:p w14:paraId="1873A8D8" w14:textId="03FFE92E"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Wszystkie wykonane roboty i dostarczone materiały i urządzenia, w ramach niniejszego zamówienia, będą zgodne z zatwierdzoną przez Zamawiającego dokumentacją projektową i</w:t>
      </w:r>
      <w:r w:rsidR="004A0B2F" w:rsidRPr="00BA53BE">
        <w:rPr>
          <w:rFonts w:ascii="Calibri Light" w:hAnsi="Calibri Light" w:cs="Calibri Light"/>
        </w:rPr>
        <w:t> </w:t>
      </w:r>
      <w:r w:rsidRPr="00BA53BE">
        <w:rPr>
          <w:rFonts w:ascii="Calibri Light" w:hAnsi="Calibri Light" w:cs="Calibri Light"/>
        </w:rPr>
        <w:t>specyfikacjami technicznymi, a także obowiązującymi przepisami i normami.</w:t>
      </w:r>
    </w:p>
    <w:p w14:paraId="28211932"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14:paraId="18D06BE2" w14:textId="1E1CFCE3"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Zamawiający przewiduje bieżącą kontrolę wykonywanych robót. Zamawiający będzie ocenia</w:t>
      </w:r>
      <w:r w:rsidR="00A6144B" w:rsidRPr="00BA53BE">
        <w:rPr>
          <w:rFonts w:ascii="Calibri Light" w:hAnsi="Calibri Light" w:cs="Calibri Light"/>
        </w:rPr>
        <w:t>ł</w:t>
      </w:r>
      <w:r w:rsidRPr="00BA53BE">
        <w:rPr>
          <w:rFonts w:ascii="Calibri Light" w:hAnsi="Calibri Light" w:cs="Calibri Light"/>
        </w:rPr>
        <w:t xml:space="preserve"> zgodność materiałów i robót z wymaganiami ogólnymi zawartymi w SIWZ, Programem Funkcjonalno-Użytkowym, dokumentacją projektową oraz Umową.</w:t>
      </w:r>
    </w:p>
    <w:p w14:paraId="0EC772FA" w14:textId="414E07C9"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Na Wykonawcy spoczywać będzie zapewnienie</w:t>
      </w:r>
      <w:r w:rsidR="00A6144B" w:rsidRPr="00BA53BE">
        <w:rPr>
          <w:rFonts w:ascii="Calibri Light" w:hAnsi="Calibri Light" w:cs="Calibri Light"/>
        </w:rPr>
        <w:t>,</w:t>
      </w:r>
      <w:r w:rsidRPr="00BA53BE">
        <w:rPr>
          <w:rFonts w:ascii="Calibri Light" w:hAnsi="Calibri Light" w:cs="Calibri Light"/>
        </w:rPr>
        <w:t xml:space="preserve"> odpowiedniego dla charakteru wykonywanych projektów oraz prowadzonych robót, personelu technicznego (projektantów z</w:t>
      </w:r>
      <w:r w:rsidR="004A0B2F" w:rsidRPr="00BA53BE">
        <w:rPr>
          <w:rFonts w:ascii="Calibri Light" w:hAnsi="Calibri Light" w:cs="Calibri Light"/>
        </w:rPr>
        <w:t> </w:t>
      </w:r>
      <w:r w:rsidRPr="00BA53BE">
        <w:rPr>
          <w:rFonts w:ascii="Calibri Light" w:hAnsi="Calibri Light" w:cs="Calibri Light"/>
        </w:rPr>
        <w:t>uprawnieniami, kierownika budowy i robót w poszczególnych branżach) o czynnych uprawnieniach do pełnienia samodzielnych funkcji w budownictwie w specjalnościach wymaganych przy realizacji całego zamówienia.</w:t>
      </w:r>
    </w:p>
    <w:p w14:paraId="1492AB4D" w14:textId="77777777" w:rsidR="00050CD9" w:rsidRPr="00BA53BE" w:rsidRDefault="00E52139" w:rsidP="006D1F38">
      <w:pPr>
        <w:pStyle w:val="Bezodstpw"/>
        <w:numPr>
          <w:ilvl w:val="0"/>
          <w:numId w:val="57"/>
        </w:numPr>
        <w:spacing w:line="276" w:lineRule="auto"/>
        <w:jc w:val="both"/>
        <w:rPr>
          <w:rFonts w:ascii="Calibri Light" w:hAnsi="Calibri Light" w:cs="Calibri Light"/>
          <w:color w:val="000000" w:themeColor="text1"/>
        </w:rPr>
      </w:pPr>
      <w:r w:rsidRPr="00BA53BE">
        <w:rPr>
          <w:rFonts w:ascii="Calibri Light" w:hAnsi="Calibri Light" w:cs="Calibri Light"/>
        </w:rPr>
        <w:t>Na Wykonawcy</w:t>
      </w:r>
      <w:r w:rsidRPr="00BA53BE">
        <w:rPr>
          <w:rFonts w:ascii="Calibri Light" w:hAnsi="Calibri Light" w:cs="Calibri Light"/>
          <w:color w:val="000000" w:themeColor="text1"/>
        </w:rPr>
        <w:t xml:space="preserve"> spoczywać będzie całkowita odpowiedzialność za:</w:t>
      </w:r>
    </w:p>
    <w:p w14:paraId="59C27194" w14:textId="77777777" w:rsidR="00050CD9" w:rsidRPr="00BA53BE" w:rsidRDefault="00E52139" w:rsidP="006D1F38">
      <w:pPr>
        <w:pStyle w:val="Bezodstpw"/>
        <w:numPr>
          <w:ilvl w:val="0"/>
          <w:numId w:val="58"/>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organizację robót,</w:t>
      </w:r>
    </w:p>
    <w:p w14:paraId="138C14FB" w14:textId="77777777" w:rsidR="00050CD9" w:rsidRPr="00BA53BE" w:rsidRDefault="00E52139" w:rsidP="006D1F38">
      <w:pPr>
        <w:pStyle w:val="Bezodstpw"/>
        <w:numPr>
          <w:ilvl w:val="0"/>
          <w:numId w:val="58"/>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zabezpieczenie osób trzecich,</w:t>
      </w:r>
    </w:p>
    <w:p w14:paraId="000DAF57" w14:textId="77777777" w:rsidR="00050CD9" w:rsidRPr="00BA53BE" w:rsidRDefault="00E52139" w:rsidP="006D1F38">
      <w:pPr>
        <w:pStyle w:val="Bezodstpw"/>
        <w:numPr>
          <w:ilvl w:val="0"/>
          <w:numId w:val="58"/>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ochronę środowiska,</w:t>
      </w:r>
    </w:p>
    <w:p w14:paraId="280C3B07" w14:textId="77777777" w:rsidR="00050CD9" w:rsidRPr="00BA53BE" w:rsidRDefault="00E52139" w:rsidP="006D1F38">
      <w:pPr>
        <w:pStyle w:val="Bezodstpw"/>
        <w:numPr>
          <w:ilvl w:val="0"/>
          <w:numId w:val="58"/>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warunki bhp,</w:t>
      </w:r>
    </w:p>
    <w:p w14:paraId="78414BA4" w14:textId="77777777" w:rsidR="00050CD9" w:rsidRPr="00BA53BE" w:rsidRDefault="00E52139" w:rsidP="006D1F38">
      <w:pPr>
        <w:pStyle w:val="Bezodstpw"/>
        <w:numPr>
          <w:ilvl w:val="0"/>
          <w:numId w:val="58"/>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zabezpieczenie terenu robót,</w:t>
      </w:r>
    </w:p>
    <w:p w14:paraId="7BFFC0B8" w14:textId="77777777" w:rsidR="00050CD9" w:rsidRPr="00BA53BE" w:rsidRDefault="00E52139" w:rsidP="006D1F38">
      <w:pPr>
        <w:pStyle w:val="Bezodstpw"/>
        <w:numPr>
          <w:ilvl w:val="0"/>
          <w:numId w:val="58"/>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zabezpieczenie ciągów komunikacyjnych przyległych do terenu robót od następstw prowadzonych robót do dnia bezusterkowego odbioru końcowego przedmiotu zamówienia.</w:t>
      </w:r>
    </w:p>
    <w:p w14:paraId="1D9153A6"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lastRenderedPageBreak/>
        <w:t>Wykonawca jest zobowiązany do zabezpieczenia placu robót w okresie trwania realizacji aż do zakończenia prac i odbioru ostatecznego. Koszt zabezpieczania nie podlega dodatkowej zapłacie.</w:t>
      </w:r>
    </w:p>
    <w:p w14:paraId="6B42C412" w14:textId="107D2C33"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Wykonawca zobowiązany jest usuwać z obiektu wszelkie urządzenia i sprzęty kolidujące z</w:t>
      </w:r>
      <w:r w:rsidR="00F86041">
        <w:rPr>
          <w:rFonts w:ascii="Calibri Light" w:hAnsi="Calibri Light" w:cs="Calibri Light"/>
        </w:rPr>
        <w:t> </w:t>
      </w:r>
      <w:r w:rsidRPr="00BA53BE">
        <w:rPr>
          <w:rFonts w:ascii="Calibri Light" w:hAnsi="Calibri Light" w:cs="Calibri Light"/>
        </w:rPr>
        <w:t>wykonywanymi pracami, o ile jest to możliwe. Pozostałe sprzęty należy zabezpieczyć przed zanieczyszczeniami i pyłami. Koszt zabezpieczenia sprzętu ponosi Wykonawca.</w:t>
      </w:r>
    </w:p>
    <w:p w14:paraId="7B68CC4A"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O fakcie przypadkowego uszkodzenia instalacji Wykonawca bezzwłocznie powiadomi Zamawiającego i zainteresowanych użytkowników oraz pokryje koszty naprawy.</w:t>
      </w:r>
    </w:p>
    <w:p w14:paraId="7E72267E"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Materiały nieodpowiadające wymaganiom jakościowym zostaną przez Wykonawcę wywiezione z terenu budowy.</w:t>
      </w:r>
    </w:p>
    <w:p w14:paraId="1A6D4977" w14:textId="7B09F03C"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 xml:space="preserve">Każdy rodzaj robót, w którym znajdują się </w:t>
      </w:r>
      <w:r w:rsidR="00A6144B" w:rsidRPr="00BA53BE">
        <w:rPr>
          <w:rFonts w:ascii="Calibri Light" w:hAnsi="Calibri Light" w:cs="Calibri Light"/>
        </w:rPr>
        <w:t xml:space="preserve">niezbadane </w:t>
      </w:r>
      <w:r w:rsidRPr="00BA53BE">
        <w:rPr>
          <w:rFonts w:ascii="Calibri Light" w:hAnsi="Calibri Light" w:cs="Calibri Light"/>
        </w:rPr>
        <w:t xml:space="preserve">i niezaakceptowane materiały, </w:t>
      </w:r>
      <w:r w:rsidR="00A6144B" w:rsidRPr="00BA53BE">
        <w:rPr>
          <w:rFonts w:ascii="Calibri Light" w:hAnsi="Calibri Light" w:cs="Calibri Light"/>
        </w:rPr>
        <w:t>W</w:t>
      </w:r>
      <w:r w:rsidRPr="00BA53BE">
        <w:rPr>
          <w:rFonts w:ascii="Calibri Light" w:hAnsi="Calibri Light" w:cs="Calibri Light"/>
        </w:rPr>
        <w:t>ykonawca wykonuje na własne ryzyko, licząc się z jego nieprzyjęciem i niezapłaceniem.</w:t>
      </w:r>
    </w:p>
    <w:p w14:paraId="6DA812CD"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Wykonawca zapewni, aby tymczasowo składowane materiały, do czasu, gdy będą one wykorzystane do robót, były zabezpieczone przed zanieczyszczeniami, zachowały swoją jakość i właściwość do robót i były dostępne do kontroli.</w:t>
      </w:r>
    </w:p>
    <w:p w14:paraId="63E621A1" w14:textId="77777777" w:rsidR="00050CD9" w:rsidRPr="00BA53BE" w:rsidRDefault="00E52139" w:rsidP="006D1F38">
      <w:pPr>
        <w:pStyle w:val="Bezodstpw"/>
        <w:numPr>
          <w:ilvl w:val="0"/>
          <w:numId w:val="57"/>
        </w:numPr>
        <w:spacing w:line="276" w:lineRule="auto"/>
        <w:jc w:val="both"/>
        <w:rPr>
          <w:rFonts w:ascii="Calibri Light" w:hAnsi="Calibri Light" w:cs="Calibri Light"/>
        </w:rPr>
      </w:pPr>
      <w:r w:rsidRPr="00BA53BE">
        <w:rPr>
          <w:rFonts w:ascii="Calibri Light" w:hAnsi="Calibri Light" w:cs="Calibri Light"/>
        </w:rPr>
        <w:t>Zamawiający ustala następujące rodzaje odbiorów:</w:t>
      </w:r>
    </w:p>
    <w:p w14:paraId="0EA511B5" w14:textId="0E3EEEE1" w:rsidR="00050CD9" w:rsidRPr="00BA53BE" w:rsidRDefault="006D1F38" w:rsidP="006D1F38">
      <w:pPr>
        <w:pStyle w:val="Bezodstpw"/>
        <w:numPr>
          <w:ilvl w:val="0"/>
          <w:numId w:val="59"/>
        </w:numPr>
        <w:spacing w:line="276" w:lineRule="auto"/>
        <w:jc w:val="both"/>
        <w:rPr>
          <w:rFonts w:ascii="Calibri Light" w:hAnsi="Calibri Light" w:cs="Calibri Light"/>
        </w:rPr>
      </w:pPr>
      <w:r w:rsidRPr="00BA53BE">
        <w:rPr>
          <w:rFonts w:ascii="Calibri Light" w:hAnsi="Calibri Light" w:cs="Calibri Light"/>
        </w:rPr>
        <w:t>o</w:t>
      </w:r>
      <w:r w:rsidR="00E52139" w:rsidRPr="00BA53BE">
        <w:rPr>
          <w:rFonts w:ascii="Calibri Light" w:hAnsi="Calibri Light" w:cs="Calibri Light"/>
        </w:rPr>
        <w:t>dbiór robót zanikowych i ulegających zakryciu</w:t>
      </w:r>
      <w:r w:rsidRPr="00BA53BE">
        <w:rPr>
          <w:rFonts w:ascii="Calibri Light" w:hAnsi="Calibri Light" w:cs="Calibri Light"/>
        </w:rPr>
        <w:t>,</w:t>
      </w:r>
    </w:p>
    <w:p w14:paraId="47F6DB82" w14:textId="087A6D2A" w:rsidR="00A6144B" w:rsidRPr="00BA53BE" w:rsidRDefault="006D1F38" w:rsidP="006D1F38">
      <w:pPr>
        <w:pStyle w:val="Bezodstpw"/>
        <w:numPr>
          <w:ilvl w:val="0"/>
          <w:numId w:val="59"/>
        </w:numPr>
        <w:spacing w:line="276" w:lineRule="auto"/>
        <w:jc w:val="both"/>
        <w:rPr>
          <w:rFonts w:ascii="Calibri Light" w:hAnsi="Calibri Light" w:cs="Calibri Light"/>
        </w:rPr>
      </w:pPr>
      <w:r w:rsidRPr="00BA53BE">
        <w:rPr>
          <w:rFonts w:ascii="Calibri Light" w:hAnsi="Calibri Light" w:cs="Calibri Light"/>
        </w:rPr>
        <w:t>o</w:t>
      </w:r>
      <w:r w:rsidR="00A6144B" w:rsidRPr="00BA53BE">
        <w:rPr>
          <w:rFonts w:ascii="Calibri Light" w:hAnsi="Calibri Light" w:cs="Calibri Light"/>
        </w:rPr>
        <w:t>dbiór c</w:t>
      </w:r>
      <w:r w:rsidR="00E52139" w:rsidRPr="00BA53BE">
        <w:rPr>
          <w:rFonts w:ascii="Calibri Light" w:hAnsi="Calibri Light" w:cs="Calibri Light"/>
        </w:rPr>
        <w:t xml:space="preserve">zęściowy </w:t>
      </w:r>
      <w:r w:rsidR="00A6144B" w:rsidRPr="00BA53BE">
        <w:rPr>
          <w:rFonts w:ascii="Calibri Light" w:hAnsi="Calibri Light" w:cs="Calibri Light"/>
        </w:rPr>
        <w:t xml:space="preserve">- </w:t>
      </w:r>
      <w:r w:rsidR="00E52139" w:rsidRPr="00BA53BE">
        <w:rPr>
          <w:rFonts w:ascii="Calibri Light" w:hAnsi="Calibri Light" w:cs="Calibri Light"/>
        </w:rPr>
        <w:t xml:space="preserve">po wykonaniu wcześniej uzgodnionego </w:t>
      </w:r>
      <w:r w:rsidR="00A6144B" w:rsidRPr="00BA53BE">
        <w:rPr>
          <w:rFonts w:ascii="Calibri Light" w:hAnsi="Calibri Light" w:cs="Calibri Light"/>
        </w:rPr>
        <w:t>z inwestorem</w:t>
      </w:r>
      <w:r w:rsidRPr="00BA53BE">
        <w:rPr>
          <w:rFonts w:ascii="Calibri Light" w:hAnsi="Calibri Light" w:cs="Calibri Light"/>
        </w:rPr>
        <w:t>,</w:t>
      </w:r>
    </w:p>
    <w:p w14:paraId="6DA4F5AA" w14:textId="44C232B4" w:rsidR="00050CD9" w:rsidRPr="00BA53BE" w:rsidRDefault="006D1F38" w:rsidP="006D1F38">
      <w:pPr>
        <w:pStyle w:val="Bezodstpw"/>
        <w:numPr>
          <w:ilvl w:val="0"/>
          <w:numId w:val="59"/>
        </w:numPr>
        <w:spacing w:line="276" w:lineRule="auto"/>
        <w:jc w:val="both"/>
        <w:rPr>
          <w:rFonts w:ascii="Calibri Light" w:hAnsi="Calibri Light" w:cs="Calibri Light"/>
          <w:strike/>
        </w:rPr>
      </w:pPr>
      <w:r w:rsidRPr="00BA53BE">
        <w:rPr>
          <w:rFonts w:ascii="Calibri Light" w:hAnsi="Calibri Light" w:cs="Calibri Light"/>
        </w:rPr>
        <w:t xml:space="preserve">odbiór </w:t>
      </w:r>
      <w:r w:rsidR="00E52139" w:rsidRPr="00BA53BE">
        <w:rPr>
          <w:rFonts w:ascii="Calibri Light" w:hAnsi="Calibri Light" w:cs="Calibri Light"/>
        </w:rPr>
        <w:t>etapu prac</w:t>
      </w:r>
      <w:r w:rsidRPr="00BA53BE">
        <w:rPr>
          <w:rFonts w:ascii="Calibri Light" w:hAnsi="Calibri Light" w:cs="Calibri Light"/>
        </w:rPr>
        <w:t>,</w:t>
      </w:r>
    </w:p>
    <w:p w14:paraId="6C715B57" w14:textId="0CB8414C" w:rsidR="00050CD9" w:rsidRPr="00BA53BE" w:rsidRDefault="006D1F38" w:rsidP="006D1F38">
      <w:pPr>
        <w:pStyle w:val="Bezodstpw"/>
        <w:numPr>
          <w:ilvl w:val="0"/>
          <w:numId w:val="59"/>
        </w:numPr>
        <w:spacing w:line="276" w:lineRule="auto"/>
        <w:jc w:val="both"/>
        <w:rPr>
          <w:rFonts w:ascii="Calibri Light" w:hAnsi="Calibri Light" w:cs="Calibri Light"/>
        </w:rPr>
      </w:pPr>
      <w:r w:rsidRPr="00BA53BE">
        <w:rPr>
          <w:rFonts w:ascii="Calibri Light" w:hAnsi="Calibri Light" w:cs="Calibri Light"/>
        </w:rPr>
        <w:t>o</w:t>
      </w:r>
      <w:r w:rsidR="00E52139" w:rsidRPr="00BA53BE">
        <w:rPr>
          <w:rFonts w:ascii="Calibri Light" w:hAnsi="Calibri Light" w:cs="Calibri Light"/>
        </w:rPr>
        <w:t>dbiór końcowy.</w:t>
      </w:r>
    </w:p>
    <w:p w14:paraId="53C9F7B0" w14:textId="77777777" w:rsidR="00050CD9" w:rsidRPr="00BA53BE" w:rsidRDefault="00E52139" w:rsidP="006D1F38">
      <w:pPr>
        <w:pStyle w:val="Bezodstpw"/>
        <w:numPr>
          <w:ilvl w:val="0"/>
          <w:numId w:val="57"/>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Wywóz gruzu i ewentualnych odpadów powstałych w trakcie robót oraz utylizacji odpadów niebezpiecznych Wykonawca dokona we własnym zakresie. Wymagane jest usuwanie z ciągów komunikacyjnych zanieczyszczeń celem zachowania bezpieczeństwa. Odpady niebezpieczne należy zutylizować na własny koszt i we własnym zakresie.</w:t>
      </w:r>
    </w:p>
    <w:p w14:paraId="7BB3E698" w14:textId="77777777" w:rsidR="00050CD9" w:rsidRPr="00BA53BE" w:rsidRDefault="00E52139" w:rsidP="008E2D11">
      <w:pPr>
        <w:pStyle w:val="Nagwek4"/>
        <w:rPr>
          <w:rFonts w:ascii="Calibri Light" w:hAnsi="Calibri Light" w:cs="Calibri Light"/>
        </w:rPr>
      </w:pPr>
      <w:bookmarkStart w:id="76" w:name="_Toc522258362"/>
      <w:bookmarkStart w:id="77" w:name="_Toc7176682"/>
      <w:bookmarkStart w:id="78" w:name="_Toc90835251"/>
      <w:r w:rsidRPr="00BA53BE">
        <w:rPr>
          <w:rFonts w:ascii="Calibri Light" w:hAnsi="Calibri Light" w:cs="Calibri Light"/>
        </w:rPr>
        <w:t xml:space="preserve">Ogólne zasady wykonania </w:t>
      </w:r>
      <w:bookmarkEnd w:id="76"/>
      <w:r w:rsidRPr="00BA53BE">
        <w:rPr>
          <w:rFonts w:ascii="Calibri Light" w:hAnsi="Calibri Light" w:cs="Calibri Light"/>
        </w:rPr>
        <w:t>robót</w:t>
      </w:r>
      <w:bookmarkEnd w:id="77"/>
      <w:bookmarkEnd w:id="78"/>
    </w:p>
    <w:p w14:paraId="53464FE0" w14:textId="77777777" w:rsidR="00050CD9" w:rsidRPr="00BA53BE" w:rsidRDefault="00E52139" w:rsidP="006D1F38">
      <w:pPr>
        <w:pStyle w:val="Bezodstpw"/>
        <w:spacing w:after="120" w:line="276" w:lineRule="auto"/>
        <w:jc w:val="both"/>
        <w:rPr>
          <w:rFonts w:ascii="Calibri Light" w:hAnsi="Calibri Light" w:cs="Calibri Light"/>
        </w:rPr>
      </w:pPr>
      <w:r w:rsidRPr="00BA53BE">
        <w:rPr>
          <w:rFonts w:ascii="Calibri Light" w:hAnsi="Calibri Light" w:cs="Calibri Light"/>
          <w:color w:val="000000" w:themeColor="text1"/>
        </w:rPr>
        <w:t>Podstawą wykonania jest dokumentacja projektowa (projekt wykonawczy), specyfikacje techniczne wykonania i odbioru robót dla poszczególnych rodzajów prac, a wymagania wyszczególnione w choćby jednym z nich są obowiązujące dla Wykonawcy tak, jakby zawarte były w całej dokumentacji.</w:t>
      </w:r>
    </w:p>
    <w:p w14:paraId="4B73233C"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powinien opracować i przedstawić do akceptacji Zamawiającego harmonogram robót, zawierający uzgodnione z użytkownikiem terminy przełączeń kabli.</w:t>
      </w:r>
    </w:p>
    <w:p w14:paraId="1B1B8CFD"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Roboty należy wykonać zgodnie z normami i przepisami budowy, bezpieczeństwa i higieny pracy.</w:t>
      </w:r>
    </w:p>
    <w:p w14:paraId="0AFC97BC"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jest odpowiedzialny za dotrzymanie wymaganej jakości Robót.</w:t>
      </w:r>
    </w:p>
    <w:p w14:paraId="1755C843"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14:paraId="50F07852"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Zamawiający przewiduje bieżącą kontrolę wykonywanych robót budowlanych. Zamawiający będzie oceniać zgodność materiałów i robót z wymaganiami ogólnymi zawartymi w SIWZ, Programem Funkcjonalno-Użytkowym, dokumentacją projektową oraz Umową.</w:t>
      </w:r>
    </w:p>
    <w:p w14:paraId="4F9EF5F7" w14:textId="77777777" w:rsidR="00050CD9" w:rsidRPr="00BA53BE" w:rsidRDefault="00E52139" w:rsidP="008E2D11">
      <w:pPr>
        <w:pStyle w:val="Nagwek4"/>
        <w:rPr>
          <w:rFonts w:ascii="Calibri Light" w:hAnsi="Calibri Light" w:cs="Calibri Light"/>
        </w:rPr>
      </w:pPr>
      <w:bookmarkStart w:id="79" w:name="__RefHeading__2168_793451886"/>
      <w:bookmarkStart w:id="80" w:name="_Toc522258363"/>
      <w:bookmarkStart w:id="81" w:name="_Toc7176683"/>
      <w:bookmarkStart w:id="82" w:name="_Toc90835252"/>
      <w:bookmarkEnd w:id="79"/>
      <w:r w:rsidRPr="00BA53BE">
        <w:rPr>
          <w:rFonts w:ascii="Calibri Light" w:hAnsi="Calibri Light" w:cs="Calibri Light"/>
        </w:rPr>
        <w:t xml:space="preserve">Kontrola jakości </w:t>
      </w:r>
      <w:bookmarkEnd w:id="80"/>
      <w:r w:rsidRPr="00BA53BE">
        <w:rPr>
          <w:rFonts w:ascii="Calibri Light" w:hAnsi="Calibri Light" w:cs="Calibri Light"/>
        </w:rPr>
        <w:t>robót</w:t>
      </w:r>
      <w:bookmarkEnd w:id="81"/>
      <w:bookmarkEnd w:id="82"/>
    </w:p>
    <w:p w14:paraId="0D5E5179"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bookmarkStart w:id="83" w:name="__RefHeading__2170_793451886"/>
      <w:bookmarkEnd w:id="83"/>
      <w:r w:rsidRPr="00BA53BE">
        <w:rPr>
          <w:rFonts w:ascii="Calibri Light" w:hAnsi="Calibri Light" w:cs="Calibri Light"/>
          <w:color w:val="000000" w:themeColor="text1"/>
        </w:rPr>
        <w:t>Celem kontroli jest stwierdzenie osiągnięcia założonej jakości wykonywanych robót przy przebudowie linii kablowej.</w:t>
      </w:r>
    </w:p>
    <w:p w14:paraId="76684161"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lastRenderedPageBreak/>
        <w:t>Wykonawca ma obowiązek wykonania pełnego zakresu badań na budowie w celu wskazania Zamawiającemu zgodności dostarczonych materiałów i realizowanych robót z dokumentacją projektową.</w:t>
      </w:r>
    </w:p>
    <w:p w14:paraId="18A12FCF" w14:textId="77777777" w:rsidR="00050CD9" w:rsidRPr="00BA53BE" w:rsidRDefault="00E52139" w:rsidP="006D1F38">
      <w:pPr>
        <w:pStyle w:val="Bezodstpw"/>
        <w:spacing w:after="120" w:line="276" w:lineRule="auto"/>
        <w:jc w:val="both"/>
        <w:rPr>
          <w:rFonts w:ascii="Calibri Light" w:hAnsi="Calibri Light" w:cs="Calibri Light"/>
        </w:rPr>
      </w:pPr>
      <w:r w:rsidRPr="00BA53BE">
        <w:rPr>
          <w:rFonts w:ascii="Calibri Light" w:hAnsi="Calibri Light" w:cs="Calibri Light"/>
          <w:color w:val="000000" w:themeColor="text1"/>
        </w:rPr>
        <w:t>Przed przystąpieniem do badania, Wykonawca powinien powiadomić Zamawiającego o rodzaju i terminie badania.</w:t>
      </w:r>
    </w:p>
    <w:p w14:paraId="7AB3DE8E"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Po wykonaniu badania, Wykonawca przedstawia na piśmie wyniki badań do akceptacji Zamawiającego.</w:t>
      </w:r>
    </w:p>
    <w:p w14:paraId="616DDCED" w14:textId="77777777" w:rsidR="00050CD9" w:rsidRPr="00BA53BE" w:rsidRDefault="00E52139" w:rsidP="006D1F3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powiadamia pisemnie Zamawiającego o zakończeniu każdej roboty zanikającej, którą może kontynuować dopiero po pisemnej akceptacji odbioru przez Inżyniera.</w:t>
      </w:r>
    </w:p>
    <w:p w14:paraId="0B1106B5" w14:textId="77777777" w:rsidR="00050CD9" w:rsidRPr="00BA53BE" w:rsidRDefault="00E52139" w:rsidP="008E2D11">
      <w:pPr>
        <w:pStyle w:val="Nagwek4"/>
        <w:rPr>
          <w:rFonts w:ascii="Calibri Light" w:hAnsi="Calibri Light" w:cs="Calibri Light"/>
        </w:rPr>
      </w:pPr>
      <w:bookmarkStart w:id="84" w:name="__RefHeading__2172_793451886"/>
      <w:bookmarkEnd w:id="84"/>
      <w:r w:rsidRPr="00BA53BE">
        <w:rPr>
          <w:rFonts w:ascii="Calibri Light" w:hAnsi="Calibri Light" w:cs="Calibri Light"/>
        </w:rPr>
        <w:t xml:space="preserve"> </w:t>
      </w:r>
      <w:bookmarkStart w:id="85" w:name="_Toc522258365"/>
      <w:bookmarkStart w:id="86" w:name="_Toc7176685"/>
      <w:bookmarkStart w:id="87" w:name="_Toc90835253"/>
      <w:r w:rsidRPr="00BA53BE">
        <w:rPr>
          <w:rFonts w:ascii="Calibri Light" w:hAnsi="Calibri Light" w:cs="Calibri Light"/>
        </w:rPr>
        <w:t xml:space="preserve">Obmiar </w:t>
      </w:r>
      <w:bookmarkEnd w:id="85"/>
      <w:r w:rsidRPr="00BA53BE">
        <w:rPr>
          <w:rFonts w:ascii="Calibri Light" w:hAnsi="Calibri Light" w:cs="Calibri Light"/>
        </w:rPr>
        <w:t>robót</w:t>
      </w:r>
      <w:bookmarkEnd w:id="86"/>
      <w:bookmarkEnd w:id="87"/>
    </w:p>
    <w:p w14:paraId="1F7131AD" w14:textId="77777777" w:rsidR="00050CD9" w:rsidRPr="00BA53BE" w:rsidRDefault="00E52139" w:rsidP="00202EA7">
      <w:pPr>
        <w:pStyle w:val="Bezodstpw"/>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Obmiaru robót dokonać należy w oparciu o dokumentację projektową i ewentualnie dodatkowe ustalenia, wynikłe w czasie budowy, akceptowane przez Zamawiającego.</w:t>
      </w:r>
    </w:p>
    <w:p w14:paraId="0404D9CB" w14:textId="77777777" w:rsidR="00050CD9" w:rsidRPr="00BA53BE" w:rsidRDefault="00E52139" w:rsidP="008E2D11">
      <w:pPr>
        <w:pStyle w:val="Nagwek4"/>
        <w:rPr>
          <w:rFonts w:ascii="Calibri Light" w:hAnsi="Calibri Light" w:cs="Calibri Light"/>
        </w:rPr>
      </w:pPr>
      <w:bookmarkStart w:id="88" w:name="_Toc409684818"/>
      <w:bookmarkStart w:id="89" w:name="_Toc90835254"/>
      <w:r w:rsidRPr="00BA53BE">
        <w:rPr>
          <w:rFonts w:ascii="Calibri Light" w:hAnsi="Calibri Light" w:cs="Calibri Light"/>
        </w:rPr>
        <w:t>Możliwe do wystąpienia utrudnienia w wykonywaniu prac</w:t>
      </w:r>
      <w:bookmarkEnd w:id="88"/>
      <w:bookmarkEnd w:id="89"/>
    </w:p>
    <w:p w14:paraId="785CE51A" w14:textId="77777777" w:rsidR="006D1F38" w:rsidRPr="00BA53BE" w:rsidRDefault="006D1F38" w:rsidP="006D1F38">
      <w:pPr>
        <w:pStyle w:val="Bezodstpw"/>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Przewiduje się następujące możliwe do wystąpienia utrudnienia w wykonywaniu prac:</w:t>
      </w:r>
    </w:p>
    <w:p w14:paraId="041AB7D9" w14:textId="68DBB464"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obiekt jest czynny</w:t>
      </w:r>
      <w:r w:rsidR="006D1F38" w:rsidRPr="00BA53BE">
        <w:rPr>
          <w:rFonts w:ascii="Calibri Light" w:hAnsi="Calibri Light" w:cs="Calibri Light"/>
          <w:color w:val="000000" w:themeColor="text1"/>
        </w:rPr>
        <w:t>,</w:t>
      </w:r>
    </w:p>
    <w:p w14:paraId="100BAF6A" w14:textId="4FA43F7D"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w obiekcie całą dobę wykonuje swoje prace personel medyczny</w:t>
      </w:r>
      <w:r w:rsidR="006D1F38" w:rsidRPr="00BA53BE">
        <w:rPr>
          <w:rFonts w:ascii="Calibri Light" w:hAnsi="Calibri Light" w:cs="Calibri Light"/>
          <w:color w:val="000000" w:themeColor="text1"/>
        </w:rPr>
        <w:t>,</w:t>
      </w:r>
    </w:p>
    <w:p w14:paraId="2B553619" w14:textId="6B246C1C"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w obiekcie stale przebywają pacjenci</w:t>
      </w:r>
      <w:r w:rsidR="006D1F38" w:rsidRPr="00BA53BE">
        <w:rPr>
          <w:rFonts w:ascii="Calibri Light" w:hAnsi="Calibri Light" w:cs="Calibri Light"/>
          <w:color w:val="000000" w:themeColor="text1"/>
        </w:rPr>
        <w:t>,</w:t>
      </w:r>
    </w:p>
    <w:p w14:paraId="7F092695" w14:textId="6F5455DF"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czasowe ograniczenia w dostępie do pomieszczeń</w:t>
      </w:r>
      <w:r w:rsidR="006D1F38" w:rsidRPr="00BA53BE">
        <w:rPr>
          <w:rFonts w:ascii="Calibri Light" w:hAnsi="Calibri Light" w:cs="Calibri Light"/>
          <w:color w:val="000000" w:themeColor="text1"/>
        </w:rPr>
        <w:t>,</w:t>
      </w:r>
    </w:p>
    <w:p w14:paraId="1D1A299A" w14:textId="116F34D7"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ograniczenia i obostrzenia dotyczące zgody na prace hałaśliwe, uciążliwe i brudne</w:t>
      </w:r>
      <w:r w:rsidR="006D1F38" w:rsidRPr="00BA53BE">
        <w:rPr>
          <w:rFonts w:ascii="Calibri Light" w:hAnsi="Calibri Light" w:cs="Calibri Light"/>
          <w:color w:val="000000" w:themeColor="text1"/>
        </w:rPr>
        <w:t>,</w:t>
      </w:r>
    </w:p>
    <w:p w14:paraId="0FBABC02" w14:textId="724AD413" w:rsidR="00050CD9" w:rsidRPr="00BA53BE" w:rsidRDefault="00E52139" w:rsidP="006D1F38">
      <w:pPr>
        <w:pStyle w:val="Bezodstpw"/>
        <w:numPr>
          <w:ilvl w:val="0"/>
          <w:numId w:val="60"/>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prace na wysokości</w:t>
      </w:r>
      <w:r w:rsidR="006D1F38" w:rsidRPr="00BA53BE">
        <w:rPr>
          <w:rFonts w:ascii="Calibri Light" w:hAnsi="Calibri Light" w:cs="Calibri Light"/>
          <w:color w:val="000000" w:themeColor="text1"/>
        </w:rPr>
        <w:t>.</w:t>
      </w:r>
    </w:p>
    <w:p w14:paraId="5A7BB2ED" w14:textId="77777777" w:rsidR="00050CD9" w:rsidRPr="00BA53BE" w:rsidRDefault="00E52139" w:rsidP="008E2D11">
      <w:pPr>
        <w:pStyle w:val="Nagwek4"/>
        <w:rPr>
          <w:rFonts w:ascii="Calibri Light" w:hAnsi="Calibri Light" w:cs="Calibri Light"/>
        </w:rPr>
      </w:pPr>
      <w:bookmarkStart w:id="90" w:name="_Toc409684819"/>
      <w:bookmarkStart w:id="91" w:name="_Toc90835255"/>
      <w:r w:rsidRPr="00BA53BE">
        <w:rPr>
          <w:rFonts w:ascii="Calibri Light" w:hAnsi="Calibri Light" w:cs="Calibri Light"/>
        </w:rPr>
        <w:t>Wymagania dotyczące materiałów</w:t>
      </w:r>
      <w:bookmarkEnd w:id="90"/>
      <w:bookmarkEnd w:id="91"/>
    </w:p>
    <w:p w14:paraId="5949839F" w14:textId="74DEE995" w:rsidR="00050CD9" w:rsidRPr="00BA53BE" w:rsidRDefault="00E52139" w:rsidP="006D1F38">
      <w:pPr>
        <w:pStyle w:val="Bezodstpw"/>
        <w:spacing w:after="120" w:line="276" w:lineRule="auto"/>
        <w:jc w:val="both"/>
        <w:rPr>
          <w:rFonts w:ascii="Calibri Light" w:hAnsi="Calibri Light" w:cs="Calibri Light"/>
        </w:rPr>
      </w:pPr>
      <w:r w:rsidRPr="00BA53BE">
        <w:rPr>
          <w:rFonts w:ascii="Calibri Light" w:hAnsi="Calibri Light" w:cs="Calibri Light"/>
          <w:color w:val="000000" w:themeColor="text1"/>
        </w:rPr>
        <w:t>Gdziekolwiek w dokumentach przywołane zostaną konkretne normy i przepisy, które spełniać mają materiały, sprzęt i inne towary oraz wykonane i zbadane roboty, będą obowiązywać postanowienia najnowszego wydania lub poprawionego wydania przywołanych norm i przepisów o ile w warunkach kontraktu (umowy) nie postanowi się inaczej. 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w:t>
      </w:r>
      <w:r w:rsidR="006D1F38" w:rsidRPr="00BA53BE">
        <w:rPr>
          <w:rFonts w:ascii="Calibri Light" w:hAnsi="Calibri Light" w:cs="Calibri Light"/>
          <w:color w:val="000000" w:themeColor="text1"/>
        </w:rPr>
        <w:t> </w:t>
      </w:r>
      <w:r w:rsidRPr="00BA53BE">
        <w:rPr>
          <w:rFonts w:ascii="Calibri Light" w:hAnsi="Calibri Light" w:cs="Calibri Light"/>
          <w:color w:val="000000" w:themeColor="text1"/>
        </w:rPr>
        <w:t>przedłożone Zamawiającemu do zatwierdzenia.</w:t>
      </w:r>
    </w:p>
    <w:p w14:paraId="061DBEEC" w14:textId="77777777" w:rsidR="00050CD9" w:rsidRPr="00BA53BE" w:rsidRDefault="00E52139" w:rsidP="006D1F38">
      <w:pPr>
        <w:pStyle w:val="Bezodstpw"/>
        <w:spacing w:after="120" w:line="276" w:lineRule="auto"/>
        <w:jc w:val="both"/>
        <w:rPr>
          <w:rFonts w:ascii="Calibri Light" w:hAnsi="Calibri Light" w:cs="Calibri Light"/>
        </w:rPr>
      </w:pPr>
      <w:r w:rsidRPr="00BA53BE">
        <w:rPr>
          <w:rFonts w:ascii="Calibri Light" w:hAnsi="Calibri Light" w:cs="Calibri Light"/>
          <w:color w:val="000000" w:themeColor="text1"/>
        </w:rPr>
        <w:t>Wyroby budowlane, stosowane w trakcie wykonywania robót budowlanych, mają spełniać wymagania polskich przepisów, a Wykonawca będzie posiadał dokumenty potwierdzające, że zostały one wprowadzone do obrotu, zgodnie z regulacjami ustawy o wyrobach budowlanych i posiadają wymagane parametry. 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14:paraId="09253231" w14:textId="77777777" w:rsidR="00050CD9" w:rsidRPr="00BA53BE" w:rsidRDefault="00E52139" w:rsidP="008E2D11">
      <w:pPr>
        <w:pStyle w:val="Nagwek4"/>
        <w:rPr>
          <w:rFonts w:ascii="Calibri Light" w:hAnsi="Calibri Light" w:cs="Calibri Light"/>
        </w:rPr>
      </w:pPr>
      <w:bookmarkStart w:id="92" w:name="_Toc7176672"/>
      <w:bookmarkStart w:id="93" w:name="_Toc90835256"/>
      <w:r w:rsidRPr="00BA53BE">
        <w:rPr>
          <w:rFonts w:ascii="Calibri Light" w:hAnsi="Calibri Light" w:cs="Calibri Light"/>
        </w:rPr>
        <w:t>Sprzęt</w:t>
      </w:r>
      <w:bookmarkEnd w:id="92"/>
      <w:bookmarkEnd w:id="93"/>
    </w:p>
    <w:p w14:paraId="5B39EC52" w14:textId="281BE6D4" w:rsidR="00050CD9" w:rsidRPr="00BA53BE" w:rsidRDefault="00E52139" w:rsidP="006D1F38">
      <w:pPr>
        <w:pStyle w:val="Bezodstpw"/>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Sprzęt używany przez Wykonawcę powinien uzyskać akceptację Inżyniera. Liczba i wydajność sprzętu </w:t>
      </w:r>
      <w:r w:rsidRPr="00BA53BE">
        <w:rPr>
          <w:rFonts w:ascii="Calibri Light" w:hAnsi="Calibri Light" w:cs="Calibri Light"/>
          <w:color w:val="000000" w:themeColor="text1"/>
        </w:rPr>
        <w:lastRenderedPageBreak/>
        <w:t>powinna gwarantować wykonanie robót zgodnie z zasadami określonymi w dokumentacji projektowej i</w:t>
      </w:r>
      <w:r w:rsidR="00F86041">
        <w:rPr>
          <w:rFonts w:ascii="Calibri Light" w:hAnsi="Calibri Light" w:cs="Calibri Light"/>
          <w:color w:val="000000" w:themeColor="text1"/>
        </w:rPr>
        <w:t> </w:t>
      </w:r>
      <w:r w:rsidRPr="00BA53BE">
        <w:rPr>
          <w:rFonts w:ascii="Calibri Light" w:hAnsi="Calibri Light" w:cs="Calibri Light"/>
          <w:color w:val="000000" w:themeColor="text1"/>
        </w:rPr>
        <w:t>wskazaniach Inżyniera w terminie przewidzianym kontraktem.</w:t>
      </w:r>
    </w:p>
    <w:p w14:paraId="52DA9B31" w14:textId="77777777" w:rsidR="00050CD9" w:rsidRPr="00BA53BE" w:rsidRDefault="00E52139" w:rsidP="008E2D11">
      <w:pPr>
        <w:pStyle w:val="Nagwek4"/>
        <w:rPr>
          <w:rFonts w:ascii="Calibri Light" w:hAnsi="Calibri Light" w:cs="Calibri Light"/>
        </w:rPr>
      </w:pPr>
      <w:bookmarkStart w:id="94" w:name="__RefHeading__2148_793451886"/>
      <w:bookmarkStart w:id="95" w:name="_Toc522258353"/>
      <w:bookmarkStart w:id="96" w:name="_Toc7176673"/>
      <w:bookmarkStart w:id="97" w:name="_Toc90835257"/>
      <w:bookmarkEnd w:id="94"/>
      <w:bookmarkEnd w:id="95"/>
      <w:r w:rsidRPr="00BA53BE">
        <w:rPr>
          <w:rFonts w:ascii="Calibri Light" w:hAnsi="Calibri Light" w:cs="Calibri Light"/>
        </w:rPr>
        <w:t>Transport</w:t>
      </w:r>
      <w:bookmarkEnd w:id="96"/>
      <w:bookmarkEnd w:id="97"/>
    </w:p>
    <w:p w14:paraId="0A3DE973" w14:textId="77777777" w:rsidR="00050CD9" w:rsidRPr="00BA53BE" w:rsidRDefault="00E52139" w:rsidP="006D1F38">
      <w:pPr>
        <w:pStyle w:val="Bezodstpw"/>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jest obowiązany do stosowania jedynie takich środków transportu, które nie wpłyną niekorzystnie na jakość wykonywanych robót.</w:t>
      </w:r>
    </w:p>
    <w:p w14:paraId="04319023" w14:textId="77777777" w:rsidR="00050CD9" w:rsidRPr="00BA53BE" w:rsidRDefault="00E52139" w:rsidP="00202EA7">
      <w:pPr>
        <w:pStyle w:val="Bezodstpw"/>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Liczba środków transportu powinna gwarantować prowadzenie robót zgodnie z zasadami określonymi w Dokumentacji Projektowej i wskazaniach Inżyniera w terminie przewidzianym kontraktem.</w:t>
      </w:r>
    </w:p>
    <w:p w14:paraId="2F25ADDE" w14:textId="77777777" w:rsidR="00050CD9" w:rsidRPr="00BA53BE" w:rsidRDefault="00E52139" w:rsidP="008E2D11">
      <w:pPr>
        <w:pStyle w:val="Nagwek4"/>
        <w:rPr>
          <w:rFonts w:ascii="Calibri Light" w:hAnsi="Calibri Light" w:cs="Calibri Light"/>
        </w:rPr>
      </w:pPr>
      <w:bookmarkStart w:id="98" w:name="_Toc409684820"/>
      <w:bookmarkStart w:id="99" w:name="_Toc90835258"/>
      <w:r w:rsidRPr="00BA53BE">
        <w:rPr>
          <w:rFonts w:ascii="Calibri Light" w:hAnsi="Calibri Light" w:cs="Calibri Light"/>
        </w:rPr>
        <w:t>Warunki gwarancji</w:t>
      </w:r>
      <w:bookmarkEnd w:id="98"/>
      <w:bookmarkEnd w:id="99"/>
    </w:p>
    <w:p w14:paraId="3BE744FB" w14:textId="77777777" w:rsidR="00050CD9" w:rsidRPr="00BA53BE" w:rsidRDefault="00E52139" w:rsidP="006D1F38">
      <w:pPr>
        <w:pStyle w:val="Bezodstpw"/>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Wymagana gwarancja dla:</w:t>
      </w:r>
    </w:p>
    <w:p w14:paraId="78713DE8" w14:textId="7BF4540E" w:rsidR="00050CD9" w:rsidRPr="00BA53BE" w:rsidRDefault="00E52139" w:rsidP="006D1F38">
      <w:pPr>
        <w:pStyle w:val="Bezodstpw"/>
        <w:numPr>
          <w:ilvl w:val="0"/>
          <w:numId w:val="61"/>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Okablowani</w:t>
      </w:r>
      <w:r w:rsidR="006D1F38" w:rsidRPr="00BA53BE">
        <w:rPr>
          <w:rFonts w:ascii="Calibri Light" w:hAnsi="Calibri Light" w:cs="Calibri Light"/>
          <w:color w:val="000000" w:themeColor="text1"/>
        </w:rPr>
        <w:t>a</w:t>
      </w:r>
      <w:r w:rsidRPr="00BA53BE">
        <w:rPr>
          <w:rFonts w:ascii="Calibri Light" w:hAnsi="Calibri Light" w:cs="Calibri Light"/>
          <w:color w:val="000000" w:themeColor="text1"/>
        </w:rPr>
        <w:t xml:space="preserve"> strukturalne</w:t>
      </w:r>
      <w:r w:rsidR="006D1F38" w:rsidRPr="00BA53BE">
        <w:rPr>
          <w:rFonts w:ascii="Calibri Light" w:hAnsi="Calibri Light" w:cs="Calibri Light"/>
          <w:color w:val="000000" w:themeColor="text1"/>
        </w:rPr>
        <w:t>go</w:t>
      </w:r>
      <w:r w:rsidRPr="00BA53BE">
        <w:rPr>
          <w:rFonts w:ascii="Calibri Light" w:hAnsi="Calibri Light" w:cs="Calibri Light"/>
          <w:color w:val="000000" w:themeColor="text1"/>
        </w:rPr>
        <w:t xml:space="preserve"> – min. 25 lat</w:t>
      </w:r>
      <w:r w:rsidR="006D1F38" w:rsidRPr="00BA53BE">
        <w:rPr>
          <w:rFonts w:ascii="Calibri Light" w:hAnsi="Calibri Light" w:cs="Calibri Light"/>
          <w:color w:val="000000" w:themeColor="text1"/>
        </w:rPr>
        <w:t>.</w:t>
      </w:r>
    </w:p>
    <w:p w14:paraId="0CC3677E" w14:textId="6749A4A1" w:rsidR="00050CD9" w:rsidRPr="00BA53BE" w:rsidRDefault="00E52139" w:rsidP="006D1F38">
      <w:pPr>
        <w:pStyle w:val="Bezodstpw"/>
        <w:numPr>
          <w:ilvl w:val="0"/>
          <w:numId w:val="61"/>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System</w:t>
      </w:r>
      <w:r w:rsidR="006D1F38" w:rsidRPr="00BA53BE">
        <w:rPr>
          <w:rFonts w:ascii="Calibri Light" w:hAnsi="Calibri Light" w:cs="Calibri Light"/>
          <w:color w:val="000000" w:themeColor="text1"/>
        </w:rPr>
        <w:t>u</w:t>
      </w:r>
      <w:r w:rsidRPr="00BA53BE">
        <w:rPr>
          <w:rFonts w:ascii="Calibri Light" w:hAnsi="Calibri Light" w:cs="Calibri Light"/>
          <w:color w:val="000000" w:themeColor="text1"/>
        </w:rPr>
        <w:t xml:space="preserve"> </w:t>
      </w:r>
      <w:proofErr w:type="spellStart"/>
      <w:r w:rsidRPr="00BA53BE">
        <w:rPr>
          <w:rFonts w:ascii="Calibri Light" w:hAnsi="Calibri Light" w:cs="Calibri Light"/>
          <w:color w:val="000000" w:themeColor="text1"/>
        </w:rPr>
        <w:t>SSWiN</w:t>
      </w:r>
      <w:proofErr w:type="spellEnd"/>
      <w:r w:rsidRPr="00BA53BE">
        <w:rPr>
          <w:rFonts w:ascii="Calibri Light" w:hAnsi="Calibri Light" w:cs="Calibri Light"/>
          <w:color w:val="000000" w:themeColor="text1"/>
        </w:rPr>
        <w:t xml:space="preserve"> + KD – min. 36 miesięcy</w:t>
      </w:r>
      <w:r w:rsidR="006D1F38" w:rsidRPr="00BA53BE">
        <w:rPr>
          <w:rFonts w:ascii="Calibri Light" w:hAnsi="Calibri Light" w:cs="Calibri Light"/>
          <w:color w:val="000000" w:themeColor="text1"/>
        </w:rPr>
        <w:t>.</w:t>
      </w:r>
    </w:p>
    <w:p w14:paraId="3F660F29" w14:textId="4AEE1721" w:rsidR="00050CD9" w:rsidRPr="00BA53BE" w:rsidRDefault="00E52139" w:rsidP="006D1F38">
      <w:pPr>
        <w:pStyle w:val="Bezodstpw"/>
        <w:numPr>
          <w:ilvl w:val="0"/>
          <w:numId w:val="61"/>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Klimatyzacj</w:t>
      </w:r>
      <w:r w:rsidR="006D1F38" w:rsidRPr="00BA53BE">
        <w:rPr>
          <w:rFonts w:ascii="Calibri Light" w:hAnsi="Calibri Light" w:cs="Calibri Light"/>
          <w:color w:val="000000" w:themeColor="text1"/>
        </w:rPr>
        <w:t>i</w:t>
      </w:r>
      <w:r w:rsidRPr="00BA53BE">
        <w:rPr>
          <w:rFonts w:ascii="Calibri Light" w:hAnsi="Calibri Light" w:cs="Calibri Light"/>
          <w:color w:val="000000" w:themeColor="text1"/>
        </w:rPr>
        <w:t xml:space="preserve"> – min. </w:t>
      </w:r>
      <w:r w:rsidR="004D0CC6" w:rsidRPr="00BA53BE">
        <w:rPr>
          <w:rFonts w:ascii="Calibri Light" w:hAnsi="Calibri Light" w:cs="Calibri Light"/>
          <w:color w:val="000000" w:themeColor="text1"/>
        </w:rPr>
        <w:t>36</w:t>
      </w:r>
      <w:r w:rsidRPr="00BA53BE">
        <w:rPr>
          <w:rFonts w:ascii="Calibri Light" w:hAnsi="Calibri Light" w:cs="Calibri Light"/>
          <w:color w:val="000000" w:themeColor="text1"/>
        </w:rPr>
        <w:t xml:space="preserve"> miesięcy</w:t>
      </w:r>
      <w:r w:rsidR="00EA7429" w:rsidRPr="00BA53BE">
        <w:rPr>
          <w:rFonts w:ascii="Calibri Light" w:hAnsi="Calibri Light" w:cs="Calibri Light"/>
          <w:color w:val="000000" w:themeColor="text1"/>
        </w:rPr>
        <w:t xml:space="preserve"> (wraz z przeglądami)</w:t>
      </w:r>
      <w:r w:rsidR="006D1F38" w:rsidRPr="00BA53BE">
        <w:rPr>
          <w:rFonts w:ascii="Calibri Light" w:hAnsi="Calibri Light" w:cs="Calibri Light"/>
          <w:color w:val="000000" w:themeColor="text1"/>
        </w:rPr>
        <w:t>.</w:t>
      </w:r>
    </w:p>
    <w:p w14:paraId="49606F30" w14:textId="4366C513" w:rsidR="00050CD9" w:rsidRPr="00BA53BE" w:rsidRDefault="00E52139" w:rsidP="006D1F38">
      <w:pPr>
        <w:pStyle w:val="Bezodstpw"/>
        <w:numPr>
          <w:ilvl w:val="0"/>
          <w:numId w:val="61"/>
        </w:numPr>
        <w:spacing w:line="276" w:lineRule="auto"/>
        <w:rPr>
          <w:rFonts w:ascii="Calibri Light" w:hAnsi="Calibri Light" w:cs="Calibri Light"/>
          <w:color w:val="000000" w:themeColor="text1"/>
        </w:rPr>
      </w:pPr>
      <w:r w:rsidRPr="00BA53BE">
        <w:rPr>
          <w:rFonts w:ascii="Calibri Light" w:hAnsi="Calibri Light" w:cs="Calibri Light"/>
          <w:color w:val="000000" w:themeColor="text1"/>
        </w:rPr>
        <w:t>Instalacj</w:t>
      </w:r>
      <w:r w:rsidR="006D1F38" w:rsidRPr="00BA53BE">
        <w:rPr>
          <w:rFonts w:ascii="Calibri Light" w:hAnsi="Calibri Light" w:cs="Calibri Light"/>
          <w:color w:val="000000" w:themeColor="text1"/>
        </w:rPr>
        <w:t>i</w:t>
      </w:r>
      <w:r w:rsidRPr="00BA53BE">
        <w:rPr>
          <w:rFonts w:ascii="Calibri Light" w:hAnsi="Calibri Light" w:cs="Calibri Light"/>
          <w:color w:val="000000" w:themeColor="text1"/>
        </w:rPr>
        <w:t xml:space="preserve"> elektryczn</w:t>
      </w:r>
      <w:r w:rsidR="006D1F38" w:rsidRPr="00BA53BE">
        <w:rPr>
          <w:rFonts w:ascii="Calibri Light" w:hAnsi="Calibri Light" w:cs="Calibri Light"/>
          <w:color w:val="000000" w:themeColor="text1"/>
        </w:rPr>
        <w:t>ych</w:t>
      </w:r>
      <w:r w:rsidRPr="00BA53BE">
        <w:rPr>
          <w:rFonts w:ascii="Calibri Light" w:hAnsi="Calibri Light" w:cs="Calibri Light"/>
          <w:color w:val="000000" w:themeColor="text1"/>
        </w:rPr>
        <w:t xml:space="preserve"> – min. 36 miesięcy</w:t>
      </w:r>
      <w:r w:rsidR="006D1F38" w:rsidRPr="00BA53BE">
        <w:rPr>
          <w:rFonts w:ascii="Calibri Light" w:hAnsi="Calibri Light" w:cs="Calibri Light"/>
          <w:color w:val="000000" w:themeColor="text1"/>
        </w:rPr>
        <w:t>.</w:t>
      </w:r>
    </w:p>
    <w:p w14:paraId="1F3BD70A" w14:textId="77777777" w:rsidR="00050CD9" w:rsidRPr="00BA53BE" w:rsidRDefault="00050CD9" w:rsidP="00202EA7">
      <w:pPr>
        <w:rPr>
          <w:rFonts w:ascii="Calibri Light" w:hAnsi="Calibri Light" w:cs="Calibri Light"/>
        </w:rPr>
      </w:pPr>
    </w:p>
    <w:p w14:paraId="29F732A3" w14:textId="77777777" w:rsidR="00050CD9" w:rsidRPr="00BA53BE" w:rsidRDefault="00E52139" w:rsidP="00202EA7">
      <w:pPr>
        <w:pStyle w:val="Nagwek1"/>
        <w:numPr>
          <w:ilvl w:val="0"/>
          <w:numId w:val="2"/>
        </w:numPr>
        <w:spacing w:line="276" w:lineRule="auto"/>
        <w:rPr>
          <w:rFonts w:ascii="Calibri Light" w:hAnsi="Calibri Light" w:cs="Calibri Light"/>
        </w:rPr>
      </w:pPr>
      <w:bookmarkStart w:id="100" w:name="_Toc90835259"/>
      <w:r w:rsidRPr="00BA53BE">
        <w:rPr>
          <w:rFonts w:ascii="Calibri Light" w:hAnsi="Calibri Light" w:cs="Calibri Light"/>
        </w:rPr>
        <w:t>CZĘŚĆ INFORMACYJNA PFU</w:t>
      </w:r>
      <w:bookmarkEnd w:id="100"/>
    </w:p>
    <w:p w14:paraId="40915E5B" w14:textId="77777777" w:rsidR="00050CD9" w:rsidRPr="00BA53BE" w:rsidRDefault="00E52139" w:rsidP="008E2D11">
      <w:pPr>
        <w:pStyle w:val="Nagwek2"/>
        <w:rPr>
          <w:rFonts w:ascii="Calibri Light" w:hAnsi="Calibri Light" w:cs="Calibri Light"/>
        </w:rPr>
      </w:pPr>
      <w:bookmarkStart w:id="101" w:name="_Toc90835260"/>
      <w:r w:rsidRPr="00BA53BE">
        <w:rPr>
          <w:rFonts w:ascii="Calibri Light" w:hAnsi="Calibri Light" w:cs="Calibri Light"/>
        </w:rPr>
        <w:t>Dokumenty potwierdzające zgodność zamierzenia budowlanego z wymaganiami wynikającymi z odrębnych przepisów</w:t>
      </w:r>
      <w:bookmarkEnd w:id="101"/>
    </w:p>
    <w:p w14:paraId="05AE6689" w14:textId="46EF08E0" w:rsidR="00050CD9" w:rsidRPr="00BA53BE" w:rsidRDefault="00E52139" w:rsidP="00130E30">
      <w:pPr>
        <w:pStyle w:val="Bezodstpw"/>
        <w:spacing w:line="276" w:lineRule="auto"/>
        <w:jc w:val="both"/>
        <w:rPr>
          <w:rFonts w:ascii="Calibri Light" w:hAnsi="Calibri Light" w:cs="Calibri Light"/>
        </w:rPr>
      </w:pPr>
      <w:r w:rsidRPr="00BA53BE">
        <w:rPr>
          <w:rFonts w:ascii="Calibri Light" w:hAnsi="Calibri Light" w:cs="Calibri Light"/>
        </w:rPr>
        <w:t>Wykonawca uzyska niezbędne decyzje administracyjne (jeżeli wymagane) związane z wykonaniem przedmiotu zamówienia własnym kosztem i staraniem. Wszelkie niezbędne dokumenty Wykonawca przedłoży Zamawiającemu do akceptacji i podpisu. Zamawiający udzieli pełnomocnictw Wykonawcy, z</w:t>
      </w:r>
      <w:r w:rsidR="00F86041">
        <w:rPr>
          <w:rFonts w:ascii="Calibri Light" w:hAnsi="Calibri Light" w:cs="Calibri Light"/>
        </w:rPr>
        <w:t> </w:t>
      </w:r>
      <w:r w:rsidRPr="00BA53BE">
        <w:rPr>
          <w:rFonts w:ascii="Calibri Light" w:hAnsi="Calibri Light" w:cs="Calibri Light"/>
        </w:rPr>
        <w:t xml:space="preserve">którym zostanie zawarta umowa. </w:t>
      </w:r>
    </w:p>
    <w:p w14:paraId="37F592BD" w14:textId="77777777" w:rsidR="00050CD9" w:rsidRPr="00BA53BE" w:rsidRDefault="00E52139" w:rsidP="008E2D11">
      <w:pPr>
        <w:pStyle w:val="Nagwek2"/>
        <w:rPr>
          <w:rFonts w:ascii="Calibri Light" w:hAnsi="Calibri Light" w:cs="Calibri Light"/>
        </w:rPr>
      </w:pPr>
      <w:bookmarkStart w:id="102" w:name="_Toc90835261"/>
      <w:r w:rsidRPr="00BA53BE">
        <w:rPr>
          <w:rFonts w:ascii="Calibri Light" w:hAnsi="Calibri Light" w:cs="Calibri Light"/>
        </w:rPr>
        <w:t>Oświadczenie zamawiającego stwierdzające jego prawo do dysponowania nieruchomością na cele budowlane</w:t>
      </w:r>
      <w:bookmarkEnd w:id="102"/>
    </w:p>
    <w:p w14:paraId="3E73527A" w14:textId="77777777" w:rsidR="00050CD9" w:rsidRPr="00BA53BE" w:rsidRDefault="00E52139" w:rsidP="00130E30">
      <w:pPr>
        <w:pStyle w:val="Bezodstpw"/>
        <w:spacing w:line="276" w:lineRule="auto"/>
        <w:rPr>
          <w:rFonts w:ascii="Calibri Light" w:hAnsi="Calibri Light" w:cs="Calibri Light"/>
        </w:rPr>
      </w:pPr>
      <w:r w:rsidRPr="00BA53BE">
        <w:rPr>
          <w:rFonts w:ascii="Calibri Light" w:hAnsi="Calibri Light" w:cs="Calibri Light"/>
        </w:rPr>
        <w:t xml:space="preserve">Zamawiający oświadcza, że posiada stosowne prawo do dysponowania nieruchomościami na potrzeby przeprowadzenia prac objętych niniejszym PFU. </w:t>
      </w:r>
    </w:p>
    <w:p w14:paraId="6DAC1C43" w14:textId="77777777" w:rsidR="00050CD9" w:rsidRPr="00BA53BE" w:rsidRDefault="00E52139" w:rsidP="008E2D11">
      <w:pPr>
        <w:pStyle w:val="Nagwek2"/>
        <w:rPr>
          <w:rFonts w:ascii="Calibri Light" w:hAnsi="Calibri Light" w:cs="Calibri Light"/>
        </w:rPr>
      </w:pPr>
      <w:bookmarkStart w:id="103" w:name="_Toc90835262"/>
      <w:r w:rsidRPr="00BA53BE">
        <w:rPr>
          <w:rFonts w:ascii="Calibri Light" w:hAnsi="Calibri Light" w:cs="Calibri Light"/>
        </w:rPr>
        <w:t>Przepisy prawne i normy związane z projektowaniem i wykonaniem zamierzenia budowlanego</w:t>
      </w:r>
      <w:bookmarkEnd w:id="103"/>
    </w:p>
    <w:p w14:paraId="48FF4250" w14:textId="44325534" w:rsidR="00050CD9" w:rsidRPr="00BA53BE" w:rsidRDefault="00E52139" w:rsidP="008E2D11">
      <w:pPr>
        <w:pStyle w:val="Nagwek3"/>
        <w:rPr>
          <w:rFonts w:ascii="Calibri Light" w:hAnsi="Calibri Light" w:cs="Calibri Light"/>
        </w:rPr>
      </w:pPr>
      <w:bookmarkStart w:id="104" w:name="_Toc90835263"/>
      <w:r w:rsidRPr="00BA53BE">
        <w:rPr>
          <w:rFonts w:ascii="Calibri Light" w:hAnsi="Calibri Light" w:cs="Calibri Light"/>
        </w:rPr>
        <w:t>Ustawy, rozporządzenia i inne przepisy obowiązujące Wykonawcę:</w:t>
      </w:r>
      <w:bookmarkEnd w:id="104"/>
    </w:p>
    <w:p w14:paraId="59FB90F8" w14:textId="7AD40D86" w:rsidR="00130E30" w:rsidRPr="00BA53BE" w:rsidRDefault="00130E30" w:rsidP="00130E30">
      <w:pPr>
        <w:rPr>
          <w:rFonts w:ascii="Calibri Light" w:hAnsi="Calibri Light" w:cs="Calibri Light"/>
        </w:rPr>
      </w:pPr>
      <w:r w:rsidRPr="00BA53BE">
        <w:rPr>
          <w:rFonts w:ascii="Calibri Light" w:hAnsi="Calibri Light" w:cs="Calibri Light"/>
        </w:rPr>
        <w:t>Wykonawcę obowiązują następujące ustawy, rozporządzenia i inne przepisy:</w:t>
      </w:r>
    </w:p>
    <w:p w14:paraId="247D06D6"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23 kwietnia 1964 r. Kodeks cywilny (Dz. U. Nr 16, poz. 93) ze zmianami zawartymi w Dz. U. z 1996r Nr 114, poz. 542.</w:t>
      </w:r>
    </w:p>
    <w:p w14:paraId="6B7BF35E"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26 czerwca 1974r. Kodeks pracy (jednolity tekst: Dz. U. z 1998r Nr 21, poz. 94).</w:t>
      </w:r>
    </w:p>
    <w:p w14:paraId="0D343CC3"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14 czerwca 1960r. Kodeks postępowania administracyjnego (jednolity tekst: Dz. U. z 1980r Nr 9, poz. 26).</w:t>
      </w:r>
    </w:p>
    <w:p w14:paraId="280BAFA0" w14:textId="21DABAC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17 listopada 1964r. Kodeks postępowania cywilnego (Dz. U. Nr 43, poz. 296, z</w:t>
      </w:r>
      <w:r w:rsidR="00F86041">
        <w:rPr>
          <w:rFonts w:ascii="Calibri Light" w:hAnsi="Calibri Light" w:cs="Calibri Light"/>
          <w:color w:val="000000" w:themeColor="text1"/>
        </w:rPr>
        <w:t> </w:t>
      </w:r>
      <w:proofErr w:type="spellStart"/>
      <w:r w:rsidRPr="00BA53BE">
        <w:rPr>
          <w:rFonts w:ascii="Calibri Light" w:hAnsi="Calibri Light" w:cs="Calibri Light"/>
          <w:color w:val="000000" w:themeColor="text1"/>
        </w:rPr>
        <w:t>późn</w:t>
      </w:r>
      <w:r w:rsidR="00F86041">
        <w:rPr>
          <w:rFonts w:ascii="Calibri Light" w:hAnsi="Calibri Light" w:cs="Calibri Light"/>
          <w:color w:val="000000" w:themeColor="text1"/>
        </w:rPr>
        <w:t>.</w:t>
      </w:r>
      <w:r w:rsidRPr="00BA53BE">
        <w:rPr>
          <w:rFonts w:ascii="Calibri Light" w:hAnsi="Calibri Light" w:cs="Calibri Light"/>
          <w:color w:val="000000" w:themeColor="text1"/>
        </w:rPr>
        <w:t>i</w:t>
      </w:r>
      <w:proofErr w:type="spellEnd"/>
      <w:r w:rsidRPr="00BA53BE">
        <w:rPr>
          <w:rFonts w:ascii="Calibri Light" w:hAnsi="Calibri Light" w:cs="Calibri Light"/>
          <w:color w:val="000000" w:themeColor="text1"/>
        </w:rPr>
        <w:t xml:space="preserve"> zm</w:t>
      </w:r>
      <w:r w:rsidR="00F86041">
        <w:rPr>
          <w:rFonts w:ascii="Calibri Light" w:hAnsi="Calibri Light" w:cs="Calibri Light"/>
          <w:color w:val="000000" w:themeColor="text1"/>
        </w:rPr>
        <w:t>.</w:t>
      </w:r>
      <w:r w:rsidRPr="00BA53BE">
        <w:rPr>
          <w:rFonts w:ascii="Calibri Light" w:hAnsi="Calibri Light" w:cs="Calibri Light"/>
          <w:color w:val="000000" w:themeColor="text1"/>
        </w:rPr>
        <w:t>).</w:t>
      </w:r>
    </w:p>
    <w:p w14:paraId="635D5C19"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26 lipca 1991 r. o podatku dochodowym od osób fizycznych (Dz. U. z 1993r Nr 90, poz. 416 z póz. zm.).</w:t>
      </w:r>
    </w:p>
    <w:p w14:paraId="0FA31628" w14:textId="612727F3"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7 lipca 1994r. Prawo budowlane (tekst jednolity Dz.U. z 2006 Nr 156 poz.1118 z</w:t>
      </w:r>
      <w:r w:rsidR="00F86041">
        <w:rPr>
          <w:rFonts w:ascii="Calibri Light" w:hAnsi="Calibri Light" w:cs="Calibri Light"/>
          <w:color w:val="000000" w:themeColor="text1"/>
        </w:rPr>
        <w:t>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r w:rsidR="00130E30" w:rsidRPr="00BA53BE">
        <w:rPr>
          <w:rFonts w:ascii="Calibri Light" w:hAnsi="Calibri Light" w:cs="Calibri Light"/>
          <w:color w:val="000000" w:themeColor="text1"/>
        </w:rPr>
        <w:t>.</w:t>
      </w:r>
    </w:p>
    <w:p w14:paraId="7E95C5A8"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lastRenderedPageBreak/>
        <w:t>Ustawa z dnia 29 stycznia 2004r. Prawo zamówień publicznych (Dz. U. z 2007r Nr 223, poz. 1655 z póz. zm.).</w:t>
      </w:r>
    </w:p>
    <w:p w14:paraId="52CCC906"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4 lutego 1994r o prawie autorskim i prawach pokrewnych (jednolity tekst: Dz. U. z 2000r Nr 80; poz. 904).</w:t>
      </w:r>
    </w:p>
    <w:p w14:paraId="1548C2EC"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8 stycznia 1993r o podatku od towarów i usług oraz o podatku akcyzowym (Dz. U. Nr 11, poz. 50).</w:t>
      </w:r>
    </w:p>
    <w:p w14:paraId="236AA61D"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27 marca 2003r o planowaniu i zagospodarowaniu przestrzennym - (Dz. U. Nr 80, poz. 717).</w:t>
      </w:r>
    </w:p>
    <w:p w14:paraId="4D7359DC" w14:textId="1DF329B2"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16 kwietnia 2004 r. o wyrobach budowlanych (Dz. U. Nr 92, poz. 881)</w:t>
      </w:r>
      <w:r w:rsidR="00130E30" w:rsidRPr="00BA53BE">
        <w:rPr>
          <w:rFonts w:ascii="Calibri Light" w:hAnsi="Calibri Light" w:cs="Calibri Light"/>
          <w:color w:val="000000" w:themeColor="text1"/>
        </w:rPr>
        <w:t>.</w:t>
      </w:r>
    </w:p>
    <w:p w14:paraId="5D4B3705"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24 sierpnia 1991 r. o ochronie przeciwpożarowej (jednolity tekst Dz. U. z 2002 r. Nr 147, poz. 1229).</w:t>
      </w:r>
    </w:p>
    <w:p w14:paraId="298A9C73"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Ustawa z dnia 21 grudnia 2000 r. o dozorze technicznym (Dz. U. Nr 122, poz. 1321 z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p>
    <w:p w14:paraId="45A0B541"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Ustawa z dnia 27 kwietnia 2001 r. Prawo ochrony środowiska (Dz. U. 62, poz. 627; z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p>
    <w:p w14:paraId="41565169"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Ustawa z dnia 30 sierpnia 2002 r. o systemie oceny zgodności (jednolity tekst Dz. U. z 2004 r. Nr 204, poz. 2087).</w:t>
      </w:r>
    </w:p>
    <w:p w14:paraId="277DF7F9" w14:textId="787A0C95"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Rozporządzenie Ministra Infrastruktury z dnia 12 kwietnia 2002 r. w sprawie warunków technicznych, jakim powinny odpowiadać budynki i ich usytuowanie (Dz. U. Nr 75, poz. 690 </w:t>
      </w:r>
      <w:r w:rsidR="00130E30" w:rsidRPr="00BA53BE">
        <w:rPr>
          <w:rFonts w:ascii="Calibri Light" w:hAnsi="Calibri Light" w:cs="Calibri Light"/>
          <w:color w:val="000000" w:themeColor="text1"/>
        </w:rPr>
        <w:t>–</w:t>
      </w:r>
      <w:r w:rsidRPr="00BA53BE">
        <w:rPr>
          <w:rFonts w:ascii="Calibri Light" w:hAnsi="Calibri Light" w:cs="Calibri Light"/>
          <w:color w:val="000000" w:themeColor="text1"/>
        </w:rPr>
        <w:t xml:space="preserve"> z</w:t>
      </w:r>
      <w:r w:rsidR="00130E30" w:rsidRPr="00BA53BE">
        <w:rPr>
          <w:rFonts w:ascii="Calibri Light" w:hAnsi="Calibri Light" w:cs="Calibri Light"/>
          <w:color w:val="000000" w:themeColor="text1"/>
        </w:rPr>
        <w:t>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r w:rsidR="00130E30" w:rsidRPr="00BA53BE">
        <w:rPr>
          <w:rFonts w:ascii="Calibri Light" w:hAnsi="Calibri Light" w:cs="Calibri Light"/>
          <w:color w:val="000000" w:themeColor="text1"/>
        </w:rPr>
        <w:t>.</w:t>
      </w:r>
    </w:p>
    <w:p w14:paraId="269EC23B" w14:textId="57AD939A"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Infrastruktury z dnia 3 lipca 2003r w sprawie szczegółowego zakresu i</w:t>
      </w:r>
      <w:r w:rsidR="00F86041">
        <w:rPr>
          <w:rFonts w:ascii="Calibri Light" w:hAnsi="Calibri Light" w:cs="Calibri Light"/>
          <w:color w:val="000000" w:themeColor="text1"/>
        </w:rPr>
        <w:t> </w:t>
      </w:r>
      <w:r w:rsidRPr="00BA53BE">
        <w:rPr>
          <w:rFonts w:ascii="Calibri Light" w:hAnsi="Calibri Light" w:cs="Calibri Light"/>
          <w:color w:val="000000" w:themeColor="text1"/>
        </w:rPr>
        <w:t>formy projektu budowlanego (Dz. U. Nr 120, poz. 1133).</w:t>
      </w:r>
    </w:p>
    <w:p w14:paraId="338E22CF" w14:textId="599B3B48"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Infrastruktury z dnia 18 maja 2004r w sprawie określenia metod i</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 xml:space="preserve">podstaw sporządzania kosztorysu inwestorskiego, obliczania planowanych kosztów prac projektowych oraz planowanych kosztów robót budowlanych określonych w programie </w:t>
      </w:r>
      <w:proofErr w:type="spellStart"/>
      <w:r w:rsidRPr="00BA53BE">
        <w:rPr>
          <w:rFonts w:ascii="Calibri Light" w:hAnsi="Calibri Light" w:cs="Calibri Light"/>
          <w:color w:val="000000" w:themeColor="text1"/>
        </w:rPr>
        <w:t>funkcjonalno</w:t>
      </w:r>
      <w:proofErr w:type="spellEnd"/>
      <w:r w:rsidRPr="00BA53BE">
        <w:rPr>
          <w:rFonts w:ascii="Calibri Light" w:hAnsi="Calibri Light" w:cs="Calibri Light"/>
          <w:color w:val="000000" w:themeColor="text1"/>
        </w:rPr>
        <w:t xml:space="preserve"> -użytkowym (Dz. U. Nr 130, poz. 1389).</w:t>
      </w:r>
    </w:p>
    <w:p w14:paraId="6EDA1CB6" w14:textId="6FF58C19"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Infrastruktury z dnia 2 września 2004</w:t>
      </w:r>
      <w:r w:rsidR="00130E30" w:rsidRPr="00BA53BE">
        <w:rPr>
          <w:rFonts w:ascii="Calibri Light" w:hAnsi="Calibri Light" w:cs="Calibri Light"/>
          <w:color w:val="000000" w:themeColor="text1"/>
        </w:rPr>
        <w:t xml:space="preserve"> </w:t>
      </w:r>
      <w:r w:rsidRPr="00BA53BE">
        <w:rPr>
          <w:rFonts w:ascii="Calibri Light" w:hAnsi="Calibri Light" w:cs="Calibri Light"/>
          <w:color w:val="000000" w:themeColor="text1"/>
        </w:rPr>
        <w:t>r</w:t>
      </w:r>
      <w:r w:rsidR="00130E30" w:rsidRPr="00BA53BE">
        <w:rPr>
          <w:rFonts w:ascii="Calibri Light" w:hAnsi="Calibri Light" w:cs="Calibri Light"/>
          <w:color w:val="000000" w:themeColor="text1"/>
        </w:rPr>
        <w:t>.</w:t>
      </w:r>
      <w:r w:rsidRPr="00BA53BE">
        <w:rPr>
          <w:rFonts w:ascii="Calibri Light" w:hAnsi="Calibri Light" w:cs="Calibri Light"/>
          <w:color w:val="000000" w:themeColor="text1"/>
        </w:rPr>
        <w:t xml:space="preserve"> w sprawie szczegółowego zakresu i formy dokumentacji projektowej, specyfikacji technicznych wykonania i odbioru robót budowlanych oraz programu </w:t>
      </w:r>
      <w:proofErr w:type="spellStart"/>
      <w:r w:rsidRPr="00BA53BE">
        <w:rPr>
          <w:rFonts w:ascii="Calibri Light" w:hAnsi="Calibri Light" w:cs="Calibri Light"/>
          <w:color w:val="000000" w:themeColor="text1"/>
        </w:rPr>
        <w:t>funkcjonalno</w:t>
      </w:r>
      <w:proofErr w:type="spellEnd"/>
      <w:r w:rsidRPr="00BA53BE">
        <w:rPr>
          <w:rFonts w:ascii="Calibri Light" w:hAnsi="Calibri Light" w:cs="Calibri Light"/>
          <w:color w:val="000000" w:themeColor="text1"/>
        </w:rPr>
        <w:t xml:space="preserve"> - użytkowego (Dz. U. Nr 202, poz. 2072).</w:t>
      </w:r>
    </w:p>
    <w:p w14:paraId="408C7731"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Ochrony Środowiska, Zasobów Naturalnych i Leśnictwa z dnia 13 maja 1995 r. w sprawie określenia rodzajów inwestycji szkodliwych dla środowiska i zdrowia ludzi oraz ocen oddziaływania na środowisko (Dz. U. 1995 nr 52 poz. 284).</w:t>
      </w:r>
    </w:p>
    <w:p w14:paraId="67C55D0D" w14:textId="3E28655C"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Pracy i Polityki Socjalnej z dnia 1 grudnia 1998 r. w sprawie bezpieczeństwa i higieny pracy na stanowiskach wyposażonych w monitory ekranowe (Dz. U. z</w:t>
      </w:r>
      <w:r w:rsidR="00F86041">
        <w:rPr>
          <w:rFonts w:ascii="Calibri Light" w:hAnsi="Calibri Light" w:cs="Calibri Light"/>
          <w:color w:val="000000" w:themeColor="text1"/>
        </w:rPr>
        <w:t> </w:t>
      </w:r>
      <w:r w:rsidRPr="00BA53BE">
        <w:rPr>
          <w:rFonts w:ascii="Calibri Light" w:hAnsi="Calibri Light" w:cs="Calibri Light"/>
          <w:color w:val="000000" w:themeColor="text1"/>
        </w:rPr>
        <w:t>1998</w:t>
      </w:r>
      <w:r w:rsidR="00F86041">
        <w:rPr>
          <w:rFonts w:ascii="Calibri Light" w:hAnsi="Calibri Light" w:cs="Calibri Light"/>
          <w:color w:val="000000" w:themeColor="text1"/>
        </w:rPr>
        <w:t xml:space="preserve"> </w:t>
      </w:r>
      <w:r w:rsidRPr="00BA53BE">
        <w:rPr>
          <w:rFonts w:ascii="Calibri Light" w:hAnsi="Calibri Light" w:cs="Calibri Light"/>
          <w:color w:val="000000" w:themeColor="text1"/>
        </w:rPr>
        <w:t>r. nr 148 poz. 973).</w:t>
      </w:r>
    </w:p>
    <w:p w14:paraId="198FBC27" w14:textId="2EC54B45"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Ministrów Pracy, Płac i Spraw Socjalnych oraz Zdrowia i Opieki Społecznej z</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dnia 19 lutego 1977r. w sprawie bezpieczeństwa i higieny pracy przystosowaniu urządzeń wytwarzających pola elektromagnetyczne w zakresie od 0,1 MHz do 300 MHz ( Dz. U. z 1977</w:t>
      </w:r>
      <w:r w:rsidR="00F86041">
        <w:rPr>
          <w:rFonts w:ascii="Calibri Light" w:hAnsi="Calibri Light" w:cs="Calibri Light"/>
          <w:color w:val="000000" w:themeColor="text1"/>
        </w:rPr>
        <w:t xml:space="preserve"> </w:t>
      </w:r>
      <w:r w:rsidRPr="00BA53BE">
        <w:rPr>
          <w:rFonts w:ascii="Calibri Light" w:hAnsi="Calibri Light" w:cs="Calibri Light"/>
          <w:color w:val="000000" w:themeColor="text1"/>
        </w:rPr>
        <w:t>r. nr 8, poz. 33)</w:t>
      </w:r>
    </w:p>
    <w:p w14:paraId="3A31E462"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Infrastruktury z dnia 23 czerwca 2003r w sprawie informacji dotyczącej bezpieczeństwa i ochrony zdrowia oraz planu bezpieczeństwa i ochrony zdrowia (Dz. U. Nr 120, poz. 1126).</w:t>
      </w:r>
    </w:p>
    <w:p w14:paraId="2B08FFD7" w14:textId="0D8BC47B"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Infrastruktury z 6 lutego 2003r. w sprawie bezpieczeństwa i higieny pracy podczas wykonywania robót budowlanych (Dz.U. z 2003 Nr 47 poz. 401)</w:t>
      </w:r>
      <w:r w:rsidR="00130E30" w:rsidRPr="00BA53BE">
        <w:rPr>
          <w:rFonts w:ascii="Calibri Light" w:hAnsi="Calibri Light" w:cs="Calibri Light"/>
          <w:color w:val="000000" w:themeColor="text1"/>
        </w:rPr>
        <w:t>.</w:t>
      </w:r>
    </w:p>
    <w:p w14:paraId="134B9C4C"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Ochrony Środowiska z dnia 29 lipca 2004 r. w sprawie dopuszczalnych poziomów hałasu w środowisku (Dz.U. z 2004 r., Nr 178, poz. 1841).</w:t>
      </w:r>
    </w:p>
    <w:p w14:paraId="56B7C422" w14:textId="7777777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Ustawa z dnia 27 kwietnia 2001 r. - Prawo ochrony środowiska (tekst jednolity Dz.U. z 2006r., Nr 129 poz. 902 z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p>
    <w:p w14:paraId="62EC32DA" w14:textId="45FD6AD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lastRenderedPageBreak/>
        <w:t xml:space="preserve">Ustawa z dnia 16 kwietnia 2004 r. o ochronie przyrody (Dz. U. z 2004, Nr 92 poz. 880 z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w:t>
      </w:r>
      <w:r w:rsidR="00130E30" w:rsidRPr="00BA53BE">
        <w:rPr>
          <w:rFonts w:ascii="Calibri Light" w:hAnsi="Calibri Light" w:cs="Calibri Light"/>
          <w:color w:val="000000" w:themeColor="text1"/>
        </w:rPr>
        <w:t>.</w:t>
      </w:r>
    </w:p>
    <w:p w14:paraId="1A67C19F" w14:textId="4BDAA1E3"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Rozporządzenie Ministra Pracy i Polityki Socjalnej z dnia 26 września 1997 r. w sprawie ogólnych przepisów bezpieczeństwa i higieny pracy (Dz.U. 1997 nr 129 poz. 844; tekst jednolity Dz.U. 2003 nr 169 poz. 1650 z </w:t>
      </w:r>
      <w:proofErr w:type="spellStart"/>
      <w:r w:rsidRPr="00BA53BE">
        <w:rPr>
          <w:rFonts w:ascii="Calibri Light" w:hAnsi="Calibri Light" w:cs="Calibri Light"/>
          <w:color w:val="000000" w:themeColor="text1"/>
        </w:rPr>
        <w:t>późn</w:t>
      </w:r>
      <w:proofErr w:type="spellEnd"/>
      <w:r w:rsidRPr="00BA53BE">
        <w:rPr>
          <w:rFonts w:ascii="Calibri Light" w:hAnsi="Calibri Light" w:cs="Calibri Light"/>
          <w:color w:val="000000" w:themeColor="text1"/>
        </w:rPr>
        <w:t>. zmianami)</w:t>
      </w:r>
      <w:r w:rsidR="00130E30" w:rsidRPr="00BA53BE">
        <w:rPr>
          <w:rFonts w:ascii="Calibri Light" w:hAnsi="Calibri Light" w:cs="Calibri Light"/>
          <w:color w:val="000000" w:themeColor="text1"/>
        </w:rPr>
        <w:t>.</w:t>
      </w:r>
    </w:p>
    <w:p w14:paraId="197B9DDF" w14:textId="08DA5704"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Spraw Wewnętrznych i Administracji z dnia 16 czerwca 2003 r. w</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sprawie uzgadniania projektu budowlanego pod względem ochrony p.poż (Dz. U. nr 121 poz. 1137.</w:t>
      </w:r>
    </w:p>
    <w:p w14:paraId="366434D3" w14:textId="62794C69"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Spraw Wewnętrznych i Administracji z dnia 21 kwietnia 2006 r. w</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sprawie ochrony przeciwpożarowej budynków, innych obiektów budowlanych i terenów (Dz.U. 2006 nr 80 poz. 563)</w:t>
      </w:r>
      <w:r w:rsidR="00130E30" w:rsidRPr="00BA53BE">
        <w:rPr>
          <w:rFonts w:ascii="Calibri Light" w:hAnsi="Calibri Light" w:cs="Calibri Light"/>
          <w:color w:val="000000" w:themeColor="text1"/>
        </w:rPr>
        <w:t>.</w:t>
      </w:r>
    </w:p>
    <w:p w14:paraId="3D4B6110" w14:textId="727D6DD7"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Spraw Wewnętrznych i Administracji z dnia 16 czerwca 2003 r. w</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sprawie przeciwpożarowego zaopatrzenia w wodę oraz dróg pożarowych (Dz.U. 2003 nr 121 poz. 1139)</w:t>
      </w:r>
      <w:r w:rsidR="00130E30" w:rsidRPr="00BA53BE">
        <w:rPr>
          <w:rFonts w:ascii="Calibri Light" w:hAnsi="Calibri Light" w:cs="Calibri Light"/>
          <w:color w:val="000000" w:themeColor="text1"/>
        </w:rPr>
        <w:t>.</w:t>
      </w:r>
    </w:p>
    <w:p w14:paraId="0FD7778F" w14:textId="39F4899A"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Rozporządzenie Ministra Spraw Wewnętrznych i Administracji z dnia 16 czerwca 2003</w:t>
      </w:r>
      <w:r w:rsidR="00F86041">
        <w:rPr>
          <w:rFonts w:ascii="Calibri Light" w:hAnsi="Calibri Light" w:cs="Calibri Light"/>
          <w:color w:val="000000" w:themeColor="text1"/>
        </w:rPr>
        <w:t xml:space="preserve"> </w:t>
      </w:r>
      <w:r w:rsidRPr="00BA53BE">
        <w:rPr>
          <w:rFonts w:ascii="Calibri Light" w:hAnsi="Calibri Light" w:cs="Calibri Light"/>
          <w:color w:val="000000" w:themeColor="text1"/>
        </w:rPr>
        <w:t>r</w:t>
      </w:r>
      <w:r w:rsidR="00F86041">
        <w:rPr>
          <w:rFonts w:ascii="Calibri Light" w:hAnsi="Calibri Light" w:cs="Calibri Light"/>
          <w:color w:val="000000" w:themeColor="text1"/>
        </w:rPr>
        <w:t>.</w:t>
      </w:r>
      <w:r w:rsidRPr="00BA53BE">
        <w:rPr>
          <w:rFonts w:ascii="Calibri Light" w:hAnsi="Calibri Light" w:cs="Calibri Light"/>
          <w:color w:val="000000" w:themeColor="text1"/>
        </w:rPr>
        <w:t xml:space="preserve"> w</w:t>
      </w:r>
      <w:r w:rsidR="00130E30" w:rsidRPr="00BA53BE">
        <w:rPr>
          <w:rFonts w:ascii="Calibri Light" w:hAnsi="Calibri Light" w:cs="Calibri Light"/>
          <w:color w:val="000000" w:themeColor="text1"/>
        </w:rPr>
        <w:t> </w:t>
      </w:r>
      <w:r w:rsidRPr="00BA53BE">
        <w:rPr>
          <w:rFonts w:ascii="Calibri Light" w:hAnsi="Calibri Light" w:cs="Calibri Light"/>
          <w:color w:val="000000" w:themeColor="text1"/>
        </w:rPr>
        <w:t>sprawie uzgadniania projektu budowlanego pod względem ochrony przeciwpożarowej (Dz. U. Nr 121, poz. 1137).</w:t>
      </w:r>
    </w:p>
    <w:p w14:paraId="58126D22" w14:textId="4174E844"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ISO/IEC 17050-2 Ocena zgodności – Deklaracja zgodności składana przez dostawce</w:t>
      </w:r>
      <w:r w:rsidR="00130E30" w:rsidRPr="00BA53BE">
        <w:rPr>
          <w:rFonts w:ascii="Calibri Light" w:hAnsi="Calibri Light" w:cs="Calibri Light"/>
          <w:color w:val="000000" w:themeColor="text1"/>
        </w:rPr>
        <w:t>.</w:t>
      </w:r>
    </w:p>
    <w:p w14:paraId="55F1966E" w14:textId="3CFF53BE" w:rsidR="00050CD9" w:rsidRPr="00BA53BE" w:rsidRDefault="00E52139" w:rsidP="00130E30">
      <w:pPr>
        <w:pStyle w:val="Bezodstpw"/>
        <w:numPr>
          <w:ilvl w:val="0"/>
          <w:numId w:val="62"/>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 73/B03431 Wentylacja mechaniczna w budownictwie i normami związanymi</w:t>
      </w:r>
      <w:r w:rsidR="00130E30" w:rsidRPr="00BA53BE">
        <w:rPr>
          <w:rFonts w:ascii="Calibri Light" w:hAnsi="Calibri Light" w:cs="Calibri Light"/>
          <w:color w:val="000000" w:themeColor="text1"/>
        </w:rPr>
        <w:t>.</w:t>
      </w:r>
    </w:p>
    <w:p w14:paraId="100F0EF3" w14:textId="5ED5A694" w:rsidR="00050CD9" w:rsidRPr="00BA53BE" w:rsidRDefault="00E52139" w:rsidP="008E2D11">
      <w:pPr>
        <w:pStyle w:val="Nagwek3"/>
        <w:rPr>
          <w:rFonts w:ascii="Calibri Light" w:hAnsi="Calibri Light" w:cs="Calibri Light"/>
        </w:rPr>
      </w:pPr>
      <w:bookmarkStart w:id="105" w:name="__RefHeading__2186_793451886"/>
      <w:bookmarkStart w:id="106" w:name="_Toc522258372"/>
      <w:bookmarkStart w:id="107" w:name="_Toc7176692"/>
      <w:bookmarkStart w:id="108" w:name="_Toc90835264"/>
      <w:bookmarkEnd w:id="105"/>
      <w:bookmarkEnd w:id="106"/>
      <w:r w:rsidRPr="00BA53BE">
        <w:rPr>
          <w:rFonts w:ascii="Calibri Light" w:hAnsi="Calibri Light" w:cs="Calibri Light"/>
        </w:rPr>
        <w:t>Normy dotyczące instalacji elektrycznych w obiektach budowlanych</w:t>
      </w:r>
      <w:bookmarkEnd w:id="107"/>
      <w:bookmarkEnd w:id="108"/>
    </w:p>
    <w:p w14:paraId="67A30332" w14:textId="248B58F7" w:rsidR="00130E30" w:rsidRPr="00BA53BE" w:rsidRDefault="00130E30" w:rsidP="00130E30">
      <w:pPr>
        <w:spacing w:after="120"/>
        <w:rPr>
          <w:rFonts w:ascii="Calibri Light" w:hAnsi="Calibri Light" w:cs="Calibri Light"/>
        </w:rPr>
      </w:pPr>
      <w:r w:rsidRPr="00BA53BE">
        <w:rPr>
          <w:rFonts w:ascii="Calibri Light" w:hAnsi="Calibri Light" w:cs="Calibri Light"/>
        </w:rPr>
        <w:t>W obiektach budowlanych obowiązują następujące normy dotyczące instalacji elektrycznych:</w:t>
      </w:r>
    </w:p>
    <w:p w14:paraId="7265DA0C" w14:textId="2DEFACA9"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PN-IEC 60364 Instalacje elektryczne w obiektach budowlanych Norma w zakresie instalacji oświetlenia wnętrz światłem elektrycznym</w:t>
      </w:r>
      <w:r w:rsidR="00130E30" w:rsidRPr="00BA53BE">
        <w:rPr>
          <w:rFonts w:ascii="Calibri Light" w:hAnsi="Calibri Light" w:cs="Calibri Light"/>
          <w:color w:val="000000" w:themeColor="text1"/>
        </w:rPr>
        <w:t>.</w:t>
      </w:r>
    </w:p>
    <w:p w14:paraId="486B0155" w14:textId="5EBF929B"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1838(U):2002 Oświetlenie awaryjne</w:t>
      </w:r>
      <w:r w:rsidR="00130E30" w:rsidRPr="00BA53BE">
        <w:rPr>
          <w:rFonts w:ascii="Calibri Light" w:hAnsi="Calibri Light" w:cs="Calibri Light"/>
          <w:color w:val="000000" w:themeColor="text1"/>
        </w:rPr>
        <w:t>.</w:t>
      </w:r>
    </w:p>
    <w:p w14:paraId="4C1F0733" w14:textId="77777777"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PN-92/N-01256.01 Znaki bezpieczeństwa. Ochrona przeciwpożarowa.</w:t>
      </w:r>
    </w:p>
    <w:p w14:paraId="5D6409E4" w14:textId="77777777"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PN-92/N-01256.02 Znaki bezpieczeństwa. Ewakuacja.</w:t>
      </w:r>
    </w:p>
    <w:p w14:paraId="61DC4BEA" w14:textId="76681B86"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PN-N-01256-5:1998 Znaki bezpieczeństwa. Zasady umieszczania znaków bezpieczeństwa na drogach ewakuacyjnych i drogach pożarowych</w:t>
      </w:r>
      <w:r w:rsidR="00130E30" w:rsidRPr="00BA53BE">
        <w:rPr>
          <w:rFonts w:ascii="Calibri Light" w:hAnsi="Calibri Light" w:cs="Calibri Light"/>
          <w:color w:val="000000" w:themeColor="text1"/>
        </w:rPr>
        <w:t>.</w:t>
      </w:r>
    </w:p>
    <w:p w14:paraId="5B5932E9" w14:textId="12F4CE02"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PN-IEC 60364 Instalacje elektryczne w obiektach budowlanych</w:t>
      </w:r>
      <w:r w:rsidR="00130E30" w:rsidRPr="00BA53BE">
        <w:rPr>
          <w:rFonts w:ascii="Calibri Light" w:hAnsi="Calibri Light" w:cs="Calibri Light"/>
          <w:color w:val="000000" w:themeColor="text1"/>
        </w:rPr>
        <w:t>.</w:t>
      </w:r>
    </w:p>
    <w:p w14:paraId="08030BDC" w14:textId="77777777"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PN-IEC 60364-4-443 Instalacje elektryczne w obiektach budowlanych. Ochrona dla zapewnienia bezpieczeństwa. Ochrona przed przepięciami atmosferycznymi i łączeniowymi.</w:t>
      </w:r>
    </w:p>
    <w:p w14:paraId="77EAAA05" w14:textId="77777777"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12464-1:2003 Technika świetlna. Oświetlenie miejsc pracy. Część 1: Miejsca pracy wewnątrz pomieszczeń.</w:t>
      </w:r>
    </w:p>
    <w:p w14:paraId="00897D61" w14:textId="548FCC9C"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12665:2003 Światło i oświetlenie. Podstawowe terminy oraz kryteria określania wymagań dotyczących oświetlenia</w:t>
      </w:r>
      <w:r w:rsidR="00130E30" w:rsidRPr="00BA53BE">
        <w:rPr>
          <w:rFonts w:ascii="Calibri Light" w:hAnsi="Calibri Light" w:cs="Calibri Light"/>
          <w:color w:val="000000" w:themeColor="text1"/>
        </w:rPr>
        <w:t>.</w:t>
      </w:r>
    </w:p>
    <w:p w14:paraId="359B9395" w14:textId="77777777"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PN-84/E-02035 Urządzenia elektroenergetyczne. Oświetlenie elektryczne obiektów energetycznych. PN-71/B-02380 Oświetlenie wnętrz światłem dziennym. Warunki ogólne.</w:t>
      </w:r>
    </w:p>
    <w:p w14:paraId="2C798E74" w14:textId="2BA96B1E"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PN-86/E-05003 Ochrona odgromowa obiektów budowlanych</w:t>
      </w:r>
      <w:r w:rsidR="00130E30" w:rsidRPr="00BA53BE">
        <w:rPr>
          <w:rFonts w:ascii="Calibri Light" w:hAnsi="Calibri Light" w:cs="Calibri Light"/>
          <w:color w:val="000000" w:themeColor="text1"/>
        </w:rPr>
        <w:t>.</w:t>
      </w:r>
    </w:p>
    <w:p w14:paraId="4E5AB67B" w14:textId="1D4C8508" w:rsidR="00050CD9" w:rsidRPr="00BA53BE" w:rsidRDefault="00E52139" w:rsidP="00130E30">
      <w:pPr>
        <w:pStyle w:val="Bezodstpw"/>
        <w:numPr>
          <w:ilvl w:val="0"/>
          <w:numId w:val="63"/>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50310 Stosowanie połączeń wyrównawczych i uziemiających w budynkach z</w:t>
      </w:r>
      <w:r w:rsidR="00725878" w:rsidRPr="00BA53BE">
        <w:rPr>
          <w:rFonts w:ascii="Calibri Light" w:hAnsi="Calibri Light" w:cs="Calibri Light"/>
          <w:color w:val="000000" w:themeColor="text1"/>
        </w:rPr>
        <w:t> </w:t>
      </w:r>
      <w:r w:rsidRPr="00BA53BE">
        <w:rPr>
          <w:rFonts w:ascii="Calibri Light" w:hAnsi="Calibri Light" w:cs="Calibri Light"/>
          <w:color w:val="000000" w:themeColor="text1"/>
        </w:rPr>
        <w:t>zainstalowanym sprzętem informatycznym</w:t>
      </w:r>
      <w:r w:rsidR="00130E30" w:rsidRPr="00BA53BE">
        <w:rPr>
          <w:rFonts w:ascii="Calibri Light" w:hAnsi="Calibri Light" w:cs="Calibri Light"/>
          <w:color w:val="000000" w:themeColor="text1"/>
        </w:rPr>
        <w:t>.</w:t>
      </w:r>
    </w:p>
    <w:p w14:paraId="627CEC13" w14:textId="77777777" w:rsidR="00050CD9" w:rsidRPr="00BA53BE" w:rsidRDefault="00E52139" w:rsidP="008E2D11">
      <w:pPr>
        <w:pStyle w:val="Nagwek3"/>
        <w:rPr>
          <w:rFonts w:ascii="Calibri Light" w:hAnsi="Calibri Light" w:cs="Calibri Light"/>
        </w:rPr>
      </w:pPr>
      <w:bookmarkStart w:id="109" w:name="__RefHeading__2188_793451886"/>
      <w:bookmarkStart w:id="110" w:name="_Toc7176693"/>
      <w:bookmarkStart w:id="111" w:name="_Toc522258373"/>
      <w:bookmarkStart w:id="112" w:name="_Toc90835265"/>
      <w:bookmarkEnd w:id="109"/>
      <w:r w:rsidRPr="00BA53BE">
        <w:rPr>
          <w:rFonts w:ascii="Calibri Light" w:hAnsi="Calibri Light" w:cs="Calibri Light"/>
        </w:rPr>
        <w:t>Normy dotyczące zasilaczy UPS</w:t>
      </w:r>
      <w:bookmarkEnd w:id="110"/>
      <w:bookmarkEnd w:id="111"/>
      <w:bookmarkEnd w:id="112"/>
      <w:r w:rsidRPr="00BA53BE">
        <w:rPr>
          <w:rFonts w:ascii="Calibri Light" w:hAnsi="Calibri Light" w:cs="Calibri Light"/>
        </w:rPr>
        <w:t xml:space="preserve"> </w:t>
      </w:r>
    </w:p>
    <w:p w14:paraId="6B6A48EF" w14:textId="02B93F80" w:rsidR="00130E30" w:rsidRPr="00BA53BE" w:rsidRDefault="00130E30" w:rsidP="00725878">
      <w:pPr>
        <w:pStyle w:val="Bezodstpw"/>
        <w:spacing w:after="120" w:line="276" w:lineRule="auto"/>
        <w:rPr>
          <w:rFonts w:ascii="Calibri Light" w:hAnsi="Calibri Light" w:cs="Calibri Light"/>
        </w:rPr>
      </w:pPr>
      <w:r w:rsidRPr="00BA53BE">
        <w:rPr>
          <w:rFonts w:ascii="Calibri Light" w:hAnsi="Calibri Light" w:cs="Calibri Light"/>
        </w:rPr>
        <w:t>W</w:t>
      </w:r>
      <w:r w:rsidR="00725878" w:rsidRPr="00BA53BE">
        <w:rPr>
          <w:rFonts w:ascii="Calibri Light" w:hAnsi="Calibri Light" w:cs="Calibri Light"/>
        </w:rPr>
        <w:t>y</w:t>
      </w:r>
      <w:r w:rsidRPr="00BA53BE">
        <w:rPr>
          <w:rFonts w:ascii="Calibri Light" w:hAnsi="Calibri Light" w:cs="Calibri Light"/>
        </w:rPr>
        <w:t xml:space="preserve">magane jest </w:t>
      </w:r>
      <w:r w:rsidR="00725878" w:rsidRPr="00BA53BE">
        <w:rPr>
          <w:rFonts w:ascii="Calibri Light" w:hAnsi="Calibri Light" w:cs="Calibri Light"/>
        </w:rPr>
        <w:t>spełnienie następujących norm dotyczących zasilaczy UPS:</w:t>
      </w:r>
    </w:p>
    <w:p w14:paraId="6740F931" w14:textId="11C1FB74" w:rsidR="00050CD9" w:rsidRPr="00BA53BE" w:rsidRDefault="00E52139" w:rsidP="00725878">
      <w:pPr>
        <w:pStyle w:val="Bezodstpw"/>
        <w:numPr>
          <w:ilvl w:val="0"/>
          <w:numId w:val="64"/>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lastRenderedPageBreak/>
        <w:t>PN-EN 62040-1-1:2006 Systemy bezprzerwowego zasilania (UPS) -- Część 1-1: Wymagania ogólne i wymagania dotyczące bezpieczeństwa UPS stosowanych w miejscach dostępnych dla operatorów</w:t>
      </w:r>
      <w:r w:rsidR="00725878" w:rsidRPr="00BA53BE">
        <w:rPr>
          <w:rFonts w:ascii="Calibri Light" w:hAnsi="Calibri Light" w:cs="Calibri Light"/>
          <w:color w:val="000000" w:themeColor="text1"/>
        </w:rPr>
        <w:t>.</w:t>
      </w:r>
    </w:p>
    <w:p w14:paraId="42A4C3B6" w14:textId="59D85147" w:rsidR="00050CD9" w:rsidRPr="00BA53BE" w:rsidRDefault="00E52139" w:rsidP="00725878">
      <w:pPr>
        <w:pStyle w:val="Bezodstpw"/>
        <w:numPr>
          <w:ilvl w:val="0"/>
          <w:numId w:val="64"/>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62040-1-2:2005 Systemy bezprzerwowego zasilania (UPS) -- Część 1-2: Wymagania ogólne i wymagania dotyczące bezpieczeństwa UPS stosowanych w miejscach o ograniczonym dostępie</w:t>
      </w:r>
      <w:r w:rsidR="00725878" w:rsidRPr="00BA53BE">
        <w:rPr>
          <w:rFonts w:ascii="Calibri Light" w:hAnsi="Calibri Light" w:cs="Calibri Light"/>
          <w:color w:val="000000" w:themeColor="text1"/>
        </w:rPr>
        <w:t>.</w:t>
      </w:r>
    </w:p>
    <w:p w14:paraId="45F50112" w14:textId="5AB2FD37" w:rsidR="00050CD9" w:rsidRPr="00BA53BE" w:rsidRDefault="00E52139" w:rsidP="00725878">
      <w:pPr>
        <w:pStyle w:val="Bezodstpw"/>
        <w:numPr>
          <w:ilvl w:val="0"/>
          <w:numId w:val="64"/>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62040-2:2006 Systemy bezprzerwowego zasilania (UPS) -- Część 2: Wymagania dotyczące kompatybilności elektromagnetycznej (EMC)</w:t>
      </w:r>
      <w:r w:rsidR="00725878" w:rsidRPr="00BA53BE">
        <w:rPr>
          <w:rFonts w:ascii="Calibri Light" w:hAnsi="Calibri Light" w:cs="Calibri Light"/>
          <w:color w:val="000000" w:themeColor="text1"/>
        </w:rPr>
        <w:t>.</w:t>
      </w:r>
    </w:p>
    <w:p w14:paraId="735C5DFD" w14:textId="77777777" w:rsidR="00050CD9" w:rsidRPr="00BA53BE" w:rsidRDefault="00E52139" w:rsidP="008E2D11">
      <w:pPr>
        <w:pStyle w:val="Nagwek3"/>
        <w:rPr>
          <w:rFonts w:ascii="Calibri Light" w:hAnsi="Calibri Light" w:cs="Calibri Light"/>
        </w:rPr>
      </w:pPr>
      <w:bookmarkStart w:id="113" w:name="__RefHeading__2190_793451886"/>
      <w:bookmarkStart w:id="114" w:name="_Toc522258374"/>
      <w:bookmarkStart w:id="115" w:name="_Toc7176694"/>
      <w:bookmarkStart w:id="116" w:name="_Toc90835266"/>
      <w:bookmarkEnd w:id="113"/>
      <w:bookmarkEnd w:id="114"/>
      <w:r w:rsidRPr="00BA53BE">
        <w:rPr>
          <w:rFonts w:ascii="Calibri Light" w:hAnsi="Calibri Light" w:cs="Calibri Light"/>
        </w:rPr>
        <w:t>Normy dotyczące instalacji wentylacji i klimatyzacji</w:t>
      </w:r>
      <w:bookmarkEnd w:id="115"/>
      <w:bookmarkEnd w:id="116"/>
    </w:p>
    <w:p w14:paraId="3EE16B97" w14:textId="080F55C1" w:rsidR="00725878" w:rsidRPr="00BA53BE" w:rsidRDefault="00725878" w:rsidP="00725878">
      <w:pPr>
        <w:pStyle w:val="Bezodstpw"/>
        <w:spacing w:after="120" w:line="276" w:lineRule="auto"/>
        <w:jc w:val="both"/>
        <w:rPr>
          <w:rFonts w:ascii="Calibri Light" w:hAnsi="Calibri Light" w:cs="Calibri Light"/>
          <w:color w:val="000000" w:themeColor="text1"/>
        </w:rPr>
      </w:pPr>
      <w:r w:rsidRPr="00BA53BE">
        <w:rPr>
          <w:rFonts w:ascii="Calibri Light" w:hAnsi="Calibri Light" w:cs="Calibri Light"/>
        </w:rPr>
        <w:t>Wymagane jest spełnienie następujących norm dotyczących wentylacji i klimatyzacji:</w:t>
      </w:r>
    </w:p>
    <w:p w14:paraId="2F8BF31D" w14:textId="494C318F" w:rsidR="00050CD9" w:rsidRPr="00BA53BE" w:rsidRDefault="00E52139" w:rsidP="00725878">
      <w:pPr>
        <w:pStyle w:val="Bezodstpw"/>
        <w:numPr>
          <w:ilvl w:val="0"/>
          <w:numId w:val="65"/>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12599:2002, PN-EN 12599:2002/AC:2004 Wentylacja budynków -- Procedury badań i</w:t>
      </w:r>
      <w:r w:rsidR="00725878" w:rsidRPr="00BA53BE">
        <w:rPr>
          <w:rFonts w:ascii="Calibri Light" w:hAnsi="Calibri Light" w:cs="Calibri Light"/>
          <w:color w:val="000000" w:themeColor="text1"/>
        </w:rPr>
        <w:t> </w:t>
      </w:r>
      <w:r w:rsidRPr="00BA53BE">
        <w:rPr>
          <w:rFonts w:ascii="Calibri Light" w:hAnsi="Calibri Light" w:cs="Calibri Light"/>
          <w:color w:val="000000" w:themeColor="text1"/>
        </w:rPr>
        <w:t>metody pomiarowe dotyczące odbioru wykonanych instalacji wentylacji i klimatyzacji</w:t>
      </w:r>
      <w:r w:rsidR="00725878" w:rsidRPr="00BA53BE">
        <w:rPr>
          <w:rFonts w:ascii="Calibri Light" w:hAnsi="Calibri Light" w:cs="Calibri Light"/>
          <w:color w:val="000000" w:themeColor="text1"/>
        </w:rPr>
        <w:t>.</w:t>
      </w:r>
    </w:p>
    <w:p w14:paraId="26FA61EC" w14:textId="77777777" w:rsidR="00050CD9" w:rsidRPr="00BA53BE" w:rsidRDefault="00E52139" w:rsidP="00725878">
      <w:pPr>
        <w:pStyle w:val="Bezodstpw"/>
        <w:numPr>
          <w:ilvl w:val="0"/>
          <w:numId w:val="65"/>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PN-EN 41003:2001 Szczególne wymagania bezpieczeństwa dotyczące urządzeń przeznaczonych do podłączenia do sieci telekomunikacyjnych.</w:t>
      </w:r>
    </w:p>
    <w:p w14:paraId="6E8B7206" w14:textId="77777777" w:rsidR="00050CD9" w:rsidRPr="00BA53BE" w:rsidRDefault="00050CD9" w:rsidP="00202EA7">
      <w:pPr>
        <w:rPr>
          <w:rFonts w:ascii="Calibri Light" w:hAnsi="Calibri Light" w:cs="Calibri Light"/>
        </w:rPr>
      </w:pPr>
    </w:p>
    <w:p w14:paraId="76A24178" w14:textId="77777777" w:rsidR="00050CD9" w:rsidRPr="00BA53BE" w:rsidRDefault="00E52139" w:rsidP="008E2D11">
      <w:pPr>
        <w:pStyle w:val="Nagwek3"/>
        <w:rPr>
          <w:rFonts w:ascii="Calibri Light" w:hAnsi="Calibri Light" w:cs="Calibri Light"/>
        </w:rPr>
      </w:pPr>
      <w:bookmarkStart w:id="117" w:name="__RefHeading__2192_793451886"/>
      <w:bookmarkStart w:id="118" w:name="_Toc522258375"/>
      <w:bookmarkStart w:id="119" w:name="_Toc7176695"/>
      <w:bookmarkStart w:id="120" w:name="_Toc90835267"/>
      <w:bookmarkEnd w:id="117"/>
      <w:bookmarkEnd w:id="118"/>
      <w:r w:rsidRPr="00BA53BE">
        <w:rPr>
          <w:rFonts w:ascii="Calibri Light" w:hAnsi="Calibri Light" w:cs="Calibri Light"/>
        </w:rPr>
        <w:t>Dodatkowe wytyczne inwestorskie</w:t>
      </w:r>
      <w:bookmarkEnd w:id="119"/>
      <w:bookmarkEnd w:id="120"/>
    </w:p>
    <w:p w14:paraId="7AFFB3A6" w14:textId="0AD01A1F" w:rsidR="00050CD9" w:rsidRPr="00BA53BE" w:rsidRDefault="00E52139" w:rsidP="00202EA7">
      <w:pPr>
        <w:widowControl w:val="0"/>
        <w:tabs>
          <w:tab w:val="left" w:pos="142"/>
        </w:tabs>
        <w:suppressAutoHyphens/>
        <w:rPr>
          <w:rFonts w:ascii="Calibri Light" w:eastAsia="Arial" w:hAnsi="Calibri Light" w:cs="Calibri Light"/>
          <w:color w:val="00000A"/>
        </w:rPr>
      </w:pPr>
      <w:r w:rsidRPr="00BA53BE">
        <w:rPr>
          <w:rFonts w:ascii="Calibri Light" w:eastAsia="Arial" w:hAnsi="Calibri Light" w:cs="Calibri Light"/>
          <w:color w:val="00000A"/>
        </w:rPr>
        <w:tab/>
        <w:t>Przy opracowywaniu dokumentacji projektowej i wykonywaniu robót budowlanych Wykonawca zobowiązany jest przyjmować w/w założenia, jednakże w przypadku stwierdzenia w nich niezgodności z</w:t>
      </w:r>
      <w:r w:rsidR="00F86041">
        <w:rPr>
          <w:rFonts w:ascii="Calibri Light" w:eastAsia="Arial" w:hAnsi="Calibri Light" w:cs="Calibri Light"/>
          <w:color w:val="00000A"/>
        </w:rPr>
        <w:t> </w:t>
      </w:r>
      <w:r w:rsidRPr="00BA53BE">
        <w:rPr>
          <w:rFonts w:ascii="Calibri Light" w:eastAsia="Arial" w:hAnsi="Calibri Light" w:cs="Calibri Light"/>
          <w:color w:val="00000A"/>
        </w:rPr>
        <w:t>obowiązującymi przepisami jego obowiązkiem jest dokonanie odpowiednich poprawek i korekt.</w:t>
      </w:r>
    </w:p>
    <w:p w14:paraId="7DAE5C50" w14:textId="77777777" w:rsidR="00050CD9" w:rsidRPr="00BA53BE" w:rsidRDefault="00E52139" w:rsidP="008E2D11">
      <w:pPr>
        <w:pStyle w:val="Nagwek2"/>
        <w:rPr>
          <w:rFonts w:ascii="Calibri Light" w:hAnsi="Calibri Light" w:cs="Calibri Light"/>
        </w:rPr>
      </w:pPr>
      <w:bookmarkStart w:id="121" w:name="__RefHeading__2194_793451886"/>
      <w:bookmarkStart w:id="122" w:name="_Toc522258376"/>
      <w:bookmarkStart w:id="123" w:name="_Toc505195460"/>
      <w:bookmarkStart w:id="124" w:name="_Toc7176696"/>
      <w:bookmarkStart w:id="125" w:name="_Toc90835268"/>
      <w:bookmarkEnd w:id="121"/>
      <w:bookmarkEnd w:id="122"/>
      <w:bookmarkEnd w:id="123"/>
      <w:r w:rsidRPr="00BA53BE">
        <w:rPr>
          <w:rFonts w:ascii="Calibri Light" w:hAnsi="Calibri Light" w:cs="Calibri Light"/>
        </w:rPr>
        <w:t>Rozwiązania równoważne</w:t>
      </w:r>
      <w:bookmarkEnd w:id="124"/>
      <w:bookmarkEnd w:id="125"/>
    </w:p>
    <w:p w14:paraId="33F2CE61" w14:textId="3CA312EF" w:rsidR="00050CD9" w:rsidRPr="00BA53BE" w:rsidRDefault="00E52139" w:rsidP="00725878">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Zgodnie z treścią art. 29 ust 4 ustawy Prawo zamówień publicznych Zamawiający zaznacza, iż w przypadku, gdy w niniejszym dokumencie PFU wskazane zostały znaki towarowe, patenty lub pochodzenie, Zamawiający dopuszcza wszelkie rozwiązania równoważne opisywanym. Ponadto zgodnie z treścią art. 30 ust 4 ustawy Prawo zamówień publicznych Zamawiający zaznacza, iż w przypadku gdy w niniejszym dokumencie wskazane zostały normy, aprobaty techniczne lub inne systemy odniesienia, Zamawiający dopuszcza wszelkie rozwiązania równoważne opisywanym.</w:t>
      </w:r>
    </w:p>
    <w:p w14:paraId="04E43ACE" w14:textId="77777777" w:rsidR="00050CD9" w:rsidRPr="00BA53BE" w:rsidRDefault="00E52139" w:rsidP="00725878">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 xml:space="preserve">W sytuacji, gdy wykonawca będzie stosował rozwiązania równoważne do wskazanych znaków towarowych, patentów lub pochodzenia albo do wskazanych w normach, aprobatach technicznych lub systemach odniesienia, w takim przypadku wykonawca będzie obowiązany wykazać, że oferowane rozwiązania spełniają wymagania Zamawiającego. </w:t>
      </w:r>
    </w:p>
    <w:p w14:paraId="42B0A2F7" w14:textId="77777777" w:rsidR="00050CD9" w:rsidRPr="00BA53BE" w:rsidRDefault="00E52139" w:rsidP="00725878">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 xml:space="preserve">Przez produkt równoważny rozumie się taki, który w sposób poprawny współpracuje z dedykowanymi sprzętami i programami Zamawiającego, a jego zastosowanie nie wymaga żadnych nakładów związanych z dostosowaniem aplikacji Zamawiającego lub produktu równoważnego oraz posiada wszystkie cechy funkcjonalności przedmiotu zamówienia. </w:t>
      </w:r>
    </w:p>
    <w:p w14:paraId="0D68A511" w14:textId="77777777" w:rsidR="00050CD9" w:rsidRPr="00BA53BE" w:rsidRDefault="00E52139" w:rsidP="00725878">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Wykonawca, który powoła się na rozwiązania równoważne, zgodnie z art. 30 ust. 5 ustawy, zgodnie z ustawą zobowiązany jest wykazać i udowodnić Zamawiającemu, że oferowane przez niego roboty budowlane spełniają wymagania określone przez Zamawiającego.</w:t>
      </w:r>
    </w:p>
    <w:p w14:paraId="02912DA9" w14:textId="77777777" w:rsidR="00050CD9" w:rsidRPr="00BA53BE" w:rsidRDefault="00E52139" w:rsidP="00725878">
      <w:pPr>
        <w:widowControl w:val="0"/>
        <w:tabs>
          <w:tab w:val="left" w:pos="142"/>
        </w:tabs>
        <w:suppressAutoHyphens/>
        <w:spacing w:after="120"/>
        <w:rPr>
          <w:rFonts w:ascii="Calibri Light" w:eastAsia="Arial" w:hAnsi="Calibri Light" w:cs="Calibri Light"/>
          <w:color w:val="00000A"/>
        </w:rPr>
      </w:pPr>
      <w:r w:rsidRPr="00BA53BE">
        <w:rPr>
          <w:rFonts w:ascii="Calibri Light" w:eastAsia="Arial" w:hAnsi="Calibri Light" w:cs="Calibri Light"/>
          <w:color w:val="00000A"/>
        </w:rPr>
        <w:t>Przedstawione w PFU parametry materiałów i urządzeń należy traktować jako wymogi minimalne. Wykonawca zobowiązany jest przedłożyć ofertę o takich parametrach poszczególnych materiałów i urządzeń, które zapewnią należyte funkcjonowanie wdrażanego systemu.</w:t>
      </w:r>
    </w:p>
    <w:p w14:paraId="2E210994" w14:textId="77777777" w:rsidR="00050CD9" w:rsidRPr="00BA53BE" w:rsidRDefault="00E52139" w:rsidP="008E2D11">
      <w:pPr>
        <w:pStyle w:val="Nagwek2"/>
        <w:rPr>
          <w:rFonts w:ascii="Calibri Light" w:hAnsi="Calibri Light" w:cs="Calibri Light"/>
        </w:rPr>
      </w:pPr>
      <w:bookmarkStart w:id="126" w:name="_Toc90835269"/>
      <w:r w:rsidRPr="00BA53BE">
        <w:rPr>
          <w:rFonts w:ascii="Calibri Light" w:hAnsi="Calibri Light" w:cs="Calibri Light"/>
        </w:rPr>
        <w:t>Inne posiadane informacje i dokumenty niezbędne do zaprojektowania robót budowlanych</w:t>
      </w:r>
      <w:bookmarkEnd w:id="126"/>
    </w:p>
    <w:p w14:paraId="7791A09F" w14:textId="77777777" w:rsidR="00050CD9" w:rsidRPr="00BA53BE" w:rsidRDefault="00E52139" w:rsidP="00725878">
      <w:pPr>
        <w:pStyle w:val="Bezodstpw"/>
        <w:spacing w:line="276" w:lineRule="auto"/>
        <w:rPr>
          <w:rFonts w:ascii="Calibri Light" w:hAnsi="Calibri Light" w:cs="Calibri Light"/>
        </w:rPr>
      </w:pPr>
      <w:r w:rsidRPr="00BA53BE">
        <w:rPr>
          <w:rFonts w:ascii="Calibri Light" w:hAnsi="Calibri Light" w:cs="Calibri Light"/>
        </w:rPr>
        <w:lastRenderedPageBreak/>
        <w:t>Inne posiadane informacje i dokumenty niezbędne do zaprojektowania robót budowlanych:</w:t>
      </w:r>
    </w:p>
    <w:p w14:paraId="339499E4" w14:textId="77777777" w:rsidR="00050CD9" w:rsidRPr="00BA53BE" w:rsidRDefault="00E52139" w:rsidP="008E2D11">
      <w:pPr>
        <w:pStyle w:val="Nagwek3"/>
        <w:rPr>
          <w:rFonts w:ascii="Calibri Light" w:hAnsi="Calibri Light" w:cs="Calibri Light"/>
        </w:rPr>
      </w:pPr>
      <w:bookmarkStart w:id="127" w:name="_Toc90835270"/>
      <w:r w:rsidRPr="00BA53BE">
        <w:rPr>
          <w:rFonts w:ascii="Calibri Light" w:hAnsi="Calibri Light" w:cs="Calibri Light"/>
        </w:rPr>
        <w:t>Kopia mapy zasadniczej</w:t>
      </w:r>
      <w:bookmarkEnd w:id="127"/>
    </w:p>
    <w:p w14:paraId="5193A55F" w14:textId="77777777" w:rsidR="00050CD9" w:rsidRPr="00BA53BE" w:rsidRDefault="00E52139" w:rsidP="00725878">
      <w:pPr>
        <w:pStyle w:val="Bezodstpw"/>
        <w:spacing w:line="276" w:lineRule="auto"/>
        <w:jc w:val="both"/>
        <w:rPr>
          <w:rFonts w:ascii="Calibri Light" w:hAnsi="Calibri Light" w:cs="Calibri Light"/>
        </w:rPr>
      </w:pPr>
      <w:r w:rsidRPr="00BA53BE">
        <w:rPr>
          <w:rFonts w:ascii="Calibri Light" w:hAnsi="Calibri Light" w:cs="Calibri Light"/>
        </w:rPr>
        <w:t>Wykonawca przed przystąpieniem do prac projektowych we własnym zakresie uzyska aktualną mapę do celów projektowych, jeśli roboty te będą wymagały takiej mapy.</w:t>
      </w:r>
    </w:p>
    <w:p w14:paraId="20D6462C" w14:textId="77777777" w:rsidR="00050CD9" w:rsidRPr="00BA53BE" w:rsidRDefault="00E52139" w:rsidP="008E2D11">
      <w:pPr>
        <w:pStyle w:val="Nagwek3"/>
        <w:rPr>
          <w:rFonts w:ascii="Calibri Light" w:hAnsi="Calibri Light" w:cs="Calibri Light"/>
        </w:rPr>
      </w:pPr>
      <w:bookmarkStart w:id="128" w:name="_Toc90835271"/>
      <w:r w:rsidRPr="00BA53BE">
        <w:rPr>
          <w:rFonts w:ascii="Calibri Light" w:hAnsi="Calibri Light" w:cs="Calibri Light"/>
        </w:rPr>
        <w:t>Wyniki badań gruntowo-wodnych na terenie budowy dla potrzeb posadowienia obiektów</w:t>
      </w:r>
      <w:bookmarkEnd w:id="128"/>
    </w:p>
    <w:p w14:paraId="05C2AC4A" w14:textId="77777777" w:rsidR="00050CD9" w:rsidRPr="00BA53BE" w:rsidRDefault="00E52139" w:rsidP="00725878">
      <w:pPr>
        <w:pStyle w:val="Bezodstpw"/>
        <w:spacing w:line="276" w:lineRule="auto"/>
        <w:rPr>
          <w:rFonts w:ascii="Calibri Light" w:hAnsi="Calibri Light" w:cs="Calibri Light"/>
        </w:rPr>
      </w:pPr>
      <w:r w:rsidRPr="00BA53BE">
        <w:rPr>
          <w:rFonts w:ascii="Calibri Light" w:hAnsi="Calibri Light" w:cs="Calibri Light"/>
        </w:rPr>
        <w:t>Nie dotyczy.</w:t>
      </w:r>
    </w:p>
    <w:p w14:paraId="0BF4FB97" w14:textId="77777777" w:rsidR="00050CD9" w:rsidRPr="00BA53BE" w:rsidRDefault="00E52139" w:rsidP="008E2D11">
      <w:pPr>
        <w:pStyle w:val="Nagwek3"/>
        <w:rPr>
          <w:rFonts w:ascii="Calibri Light" w:hAnsi="Calibri Light" w:cs="Calibri Light"/>
        </w:rPr>
      </w:pPr>
      <w:bookmarkStart w:id="129" w:name="_Toc90835272"/>
      <w:r w:rsidRPr="00BA53BE">
        <w:rPr>
          <w:rFonts w:ascii="Calibri Light" w:hAnsi="Calibri Light" w:cs="Calibri Light"/>
        </w:rPr>
        <w:t>Zalecenia konserwatorskie konserwatora zabytków</w:t>
      </w:r>
      <w:bookmarkEnd w:id="129"/>
    </w:p>
    <w:p w14:paraId="6A5C760A" w14:textId="0AA68021" w:rsidR="00050CD9" w:rsidRPr="00BA53BE" w:rsidRDefault="004D0CC6" w:rsidP="00725878">
      <w:pPr>
        <w:pStyle w:val="Bezodstpw"/>
        <w:spacing w:line="276" w:lineRule="auto"/>
        <w:jc w:val="both"/>
        <w:rPr>
          <w:rFonts w:ascii="Calibri Light" w:hAnsi="Calibri Light" w:cs="Calibri Light"/>
        </w:rPr>
      </w:pPr>
      <w:r w:rsidRPr="00BA53BE">
        <w:rPr>
          <w:rFonts w:ascii="Calibri Light" w:hAnsi="Calibri Light" w:cs="Calibri Light"/>
        </w:rPr>
        <w:t>Potrzeba zaleceń konserwatorskich zostanie przewidziana i uwzględniona przez projektanta na etapie prac związanych z wykonaniem dokumentacji projektowej i specyfikacji technicznych wykonania i</w:t>
      </w:r>
      <w:r w:rsidR="00F86041">
        <w:rPr>
          <w:rFonts w:ascii="Calibri Light" w:hAnsi="Calibri Light" w:cs="Calibri Light"/>
        </w:rPr>
        <w:t> </w:t>
      </w:r>
      <w:r w:rsidRPr="00BA53BE">
        <w:rPr>
          <w:rFonts w:ascii="Calibri Light" w:hAnsi="Calibri Light" w:cs="Calibri Light"/>
        </w:rPr>
        <w:t xml:space="preserve">odbioru robót. W gminnej ewidencji zabytków znajduje się obecny budynek Szpitala. </w:t>
      </w:r>
    </w:p>
    <w:p w14:paraId="7829488D" w14:textId="77777777" w:rsidR="00050CD9" w:rsidRPr="00BA53BE" w:rsidRDefault="00E52139" w:rsidP="008E2D11">
      <w:pPr>
        <w:pStyle w:val="Nagwek3"/>
        <w:rPr>
          <w:rFonts w:ascii="Calibri Light" w:hAnsi="Calibri Light" w:cs="Calibri Light"/>
        </w:rPr>
      </w:pPr>
      <w:bookmarkStart w:id="130" w:name="_Toc90835273"/>
      <w:r w:rsidRPr="00BA53BE">
        <w:rPr>
          <w:rFonts w:ascii="Calibri Light" w:hAnsi="Calibri Light" w:cs="Calibri Light"/>
        </w:rPr>
        <w:t>Inwentaryzacja zieleni</w:t>
      </w:r>
      <w:bookmarkEnd w:id="130"/>
    </w:p>
    <w:p w14:paraId="370A06F0" w14:textId="2D47D1EA" w:rsidR="00050CD9" w:rsidRPr="00BA53BE" w:rsidRDefault="004D0CC6" w:rsidP="00725878">
      <w:pPr>
        <w:pStyle w:val="Bezodstpw"/>
        <w:spacing w:line="276" w:lineRule="auto"/>
        <w:jc w:val="both"/>
        <w:rPr>
          <w:rFonts w:ascii="Calibri Light" w:hAnsi="Calibri Light" w:cs="Calibri Light"/>
        </w:rPr>
      </w:pPr>
      <w:r w:rsidRPr="00BA53BE">
        <w:rPr>
          <w:rFonts w:ascii="Calibri Light" w:hAnsi="Calibri Light" w:cs="Calibri Light"/>
        </w:rPr>
        <w:t>Potrzeba inwentaryzacji zieleni zostanie przewidziana i uwzględniona przez projektanta na etapie prac związanych z wykonaniem dokumentacji projektowej i specyfikacji technicznych wykonania i odbioru robót.</w:t>
      </w:r>
    </w:p>
    <w:p w14:paraId="16B8EB66" w14:textId="77777777" w:rsidR="00050CD9" w:rsidRPr="00BA53BE" w:rsidRDefault="00E52139" w:rsidP="008E2D11">
      <w:pPr>
        <w:pStyle w:val="Nagwek3"/>
        <w:rPr>
          <w:rFonts w:ascii="Calibri Light" w:hAnsi="Calibri Light" w:cs="Calibri Light"/>
        </w:rPr>
      </w:pPr>
      <w:bookmarkStart w:id="131" w:name="_Toc90835274"/>
      <w:r w:rsidRPr="00BA53BE">
        <w:rPr>
          <w:rFonts w:ascii="Calibri Light" w:hAnsi="Calibri Light" w:cs="Calibri Light"/>
        </w:rPr>
        <w:t>Dokumenty z zakresu ochrony środowiska</w:t>
      </w:r>
      <w:bookmarkEnd w:id="131"/>
    </w:p>
    <w:p w14:paraId="4E859504" w14:textId="574EA2C4" w:rsidR="00050CD9" w:rsidRPr="00BA53BE" w:rsidRDefault="00E52139" w:rsidP="00725878">
      <w:pPr>
        <w:pStyle w:val="Bezodstpw"/>
        <w:spacing w:line="276" w:lineRule="auto"/>
        <w:jc w:val="both"/>
        <w:rPr>
          <w:rFonts w:ascii="Calibri Light" w:hAnsi="Calibri Light" w:cs="Calibri Light"/>
        </w:rPr>
      </w:pPr>
      <w:r w:rsidRPr="00BA53BE">
        <w:rPr>
          <w:rFonts w:ascii="Calibri Light" w:hAnsi="Calibri Light" w:cs="Calibri Light"/>
        </w:rPr>
        <w:t>Wykonawca przed przystąpieniem do prac projektowych we własnym zakresie uzyska dokumenty z</w:t>
      </w:r>
      <w:r w:rsidR="00F86041">
        <w:rPr>
          <w:rFonts w:ascii="Calibri Light" w:hAnsi="Calibri Light" w:cs="Calibri Light"/>
        </w:rPr>
        <w:t> </w:t>
      </w:r>
      <w:r w:rsidRPr="00BA53BE">
        <w:rPr>
          <w:rFonts w:ascii="Calibri Light" w:hAnsi="Calibri Light" w:cs="Calibri Light"/>
        </w:rPr>
        <w:t xml:space="preserve">zakresu ochrony środowiska, niezbędnych badań, raportów, ekspertyz, jeśli roboty te będą wymagały takich dokumentów. </w:t>
      </w:r>
    </w:p>
    <w:p w14:paraId="5FBBE9BC" w14:textId="77777777" w:rsidR="00050CD9" w:rsidRPr="00BA53BE" w:rsidRDefault="00E52139" w:rsidP="008E2D11">
      <w:pPr>
        <w:pStyle w:val="Nagwek3"/>
        <w:rPr>
          <w:rFonts w:ascii="Calibri Light" w:hAnsi="Calibri Light" w:cs="Calibri Light"/>
        </w:rPr>
      </w:pPr>
      <w:bookmarkStart w:id="132" w:name="_Toc90835275"/>
      <w:r w:rsidRPr="00BA53BE">
        <w:rPr>
          <w:rFonts w:ascii="Calibri Light" w:hAnsi="Calibri Light" w:cs="Calibri Light"/>
        </w:rPr>
        <w:t>Pomiary ruchu drogowego, hałasu i innych uciążliwości</w:t>
      </w:r>
      <w:bookmarkEnd w:id="132"/>
    </w:p>
    <w:p w14:paraId="4E82D755" w14:textId="77777777" w:rsidR="00050CD9" w:rsidRPr="00BA53BE" w:rsidRDefault="00E52139" w:rsidP="00725878">
      <w:pPr>
        <w:pStyle w:val="Bezodstpw"/>
        <w:spacing w:line="276" w:lineRule="auto"/>
        <w:rPr>
          <w:rFonts w:ascii="Calibri Light" w:hAnsi="Calibri Light" w:cs="Calibri Light"/>
        </w:rPr>
      </w:pPr>
      <w:r w:rsidRPr="00BA53BE">
        <w:rPr>
          <w:rFonts w:ascii="Calibri Light" w:hAnsi="Calibri Light" w:cs="Calibri Light"/>
        </w:rPr>
        <w:t>Nie dotyczy.</w:t>
      </w:r>
    </w:p>
    <w:p w14:paraId="663930FF" w14:textId="77777777" w:rsidR="00050CD9" w:rsidRPr="00BA53BE" w:rsidRDefault="00E52139" w:rsidP="008E2D11">
      <w:pPr>
        <w:pStyle w:val="Nagwek3"/>
        <w:rPr>
          <w:rFonts w:ascii="Calibri Light" w:hAnsi="Calibri Light" w:cs="Calibri Light"/>
        </w:rPr>
      </w:pPr>
      <w:bookmarkStart w:id="133" w:name="_Toc90835276"/>
      <w:r w:rsidRPr="00BA53BE">
        <w:rPr>
          <w:rFonts w:ascii="Calibri Light" w:hAnsi="Calibri Light" w:cs="Calibri Light"/>
        </w:rPr>
        <w:t>Inwentaryzacja lub dokumentacja obiektów budowlanych</w:t>
      </w:r>
      <w:bookmarkEnd w:id="133"/>
    </w:p>
    <w:p w14:paraId="5F98B501" w14:textId="77777777" w:rsidR="00050CD9" w:rsidRPr="00BA53BE" w:rsidRDefault="00E52139" w:rsidP="00725878">
      <w:pPr>
        <w:pStyle w:val="Bezodstpw"/>
        <w:spacing w:line="276" w:lineRule="auto"/>
        <w:jc w:val="both"/>
        <w:rPr>
          <w:rFonts w:ascii="Calibri Light" w:hAnsi="Calibri Light" w:cs="Calibri Light"/>
        </w:rPr>
      </w:pPr>
      <w:r w:rsidRPr="00BA53BE">
        <w:rPr>
          <w:rFonts w:ascii="Calibri Light" w:hAnsi="Calibri Light" w:cs="Calibri Light"/>
        </w:rPr>
        <w:t>Wykonawca we własnym zakresie dokona inwentaryzacji architektonicznej obiektu objętego niniejszym PFU. Dodatkowo Wykonawca zinwentaryzuje instalacje i urządzenia technologiczne podlegające rozbudowie.</w:t>
      </w:r>
    </w:p>
    <w:p w14:paraId="68FFF880" w14:textId="77777777" w:rsidR="00050CD9" w:rsidRPr="00BA53BE" w:rsidRDefault="00E52139" w:rsidP="008E2D11">
      <w:pPr>
        <w:pStyle w:val="Nagwek3"/>
        <w:rPr>
          <w:rFonts w:ascii="Calibri Light" w:hAnsi="Calibri Light" w:cs="Calibri Light"/>
        </w:rPr>
      </w:pPr>
      <w:bookmarkStart w:id="134" w:name="_Toc90835277"/>
      <w:r w:rsidRPr="00BA53BE">
        <w:rPr>
          <w:rFonts w:ascii="Calibri Light" w:hAnsi="Calibri Light" w:cs="Calibri Light"/>
        </w:rPr>
        <w:t>Dokumenty związane z przyłączami</w:t>
      </w:r>
      <w:bookmarkEnd w:id="134"/>
    </w:p>
    <w:p w14:paraId="2F0EE0F4" w14:textId="11AF728D" w:rsidR="00050CD9" w:rsidRPr="00BA53BE" w:rsidRDefault="00E52139" w:rsidP="00725878">
      <w:pPr>
        <w:pStyle w:val="Bezodstpw"/>
        <w:spacing w:after="120" w:line="276" w:lineRule="auto"/>
        <w:jc w:val="both"/>
        <w:rPr>
          <w:rFonts w:ascii="Calibri Light" w:hAnsi="Calibri Light" w:cs="Calibri Light"/>
        </w:rPr>
      </w:pPr>
      <w:r w:rsidRPr="00BA53BE">
        <w:rPr>
          <w:rFonts w:ascii="Calibri Light" w:hAnsi="Calibri Light" w:cs="Calibri Light"/>
        </w:rPr>
        <w:t xml:space="preserve">Porozumienia, zgody lub pozwolenia oraz warunki techniczne i realizacyjne związane z </w:t>
      </w:r>
      <w:r w:rsidR="004D0CC6" w:rsidRPr="00BA53BE">
        <w:rPr>
          <w:rFonts w:ascii="Calibri Light" w:hAnsi="Calibri Light" w:cs="Calibri Light"/>
        </w:rPr>
        <w:t xml:space="preserve">połączeniem </w:t>
      </w:r>
      <w:proofErr w:type="spellStart"/>
      <w:r w:rsidR="004D0CC6" w:rsidRPr="00BA53BE">
        <w:rPr>
          <w:rFonts w:ascii="Calibri Light" w:hAnsi="Calibri Light" w:cs="Calibri Light"/>
        </w:rPr>
        <w:t>międzybudynkowym</w:t>
      </w:r>
      <w:proofErr w:type="spellEnd"/>
      <w:r w:rsidRPr="00BA53BE">
        <w:rPr>
          <w:rFonts w:ascii="Calibri Light" w:hAnsi="Calibri Light" w:cs="Calibri Light"/>
        </w:rPr>
        <w:t xml:space="preserve"> o ile będzie to konieczne należy uzyskać w imieniu Zamawiającego. Zamawiający w takim przypadku przekaże stosowne pełnomocnictwa.</w:t>
      </w:r>
    </w:p>
    <w:p w14:paraId="68D8B8DF" w14:textId="77777777" w:rsidR="00050CD9" w:rsidRPr="00BA53BE" w:rsidRDefault="00E52139" w:rsidP="00725878">
      <w:pPr>
        <w:pStyle w:val="Bezodstpw"/>
        <w:spacing w:after="120" w:line="276" w:lineRule="auto"/>
        <w:jc w:val="both"/>
        <w:rPr>
          <w:rFonts w:ascii="Calibri Light" w:hAnsi="Calibri Light" w:cs="Calibri Light"/>
        </w:rPr>
      </w:pPr>
      <w:r w:rsidRPr="00BA53BE">
        <w:rPr>
          <w:rFonts w:ascii="Calibri Light" w:hAnsi="Calibri Light" w:cs="Calibri Light"/>
        </w:rPr>
        <w:t>Porozumienia, zgody lub pozwolenia oraz warunki techniczne i realizacyjne związane z przyłączeniem obiektu do istniejących sieci wodociągowych, kanalizacyjnych, cieplnych, gazowych, energetycznych oraz dróg samochodowych, kolejowych lub wodnych - nie dotyczy.</w:t>
      </w:r>
    </w:p>
    <w:p w14:paraId="73AA2224" w14:textId="77777777" w:rsidR="00050CD9" w:rsidRPr="00BA53BE" w:rsidRDefault="00E52139" w:rsidP="008E2D11">
      <w:pPr>
        <w:pStyle w:val="Nagwek3"/>
        <w:rPr>
          <w:rFonts w:ascii="Calibri Light" w:hAnsi="Calibri Light" w:cs="Calibri Light"/>
        </w:rPr>
      </w:pPr>
      <w:bookmarkStart w:id="135" w:name="_Toc7176704"/>
      <w:bookmarkStart w:id="136" w:name="_Toc522258384"/>
      <w:bookmarkStart w:id="137" w:name="_Toc505195468"/>
      <w:bookmarkStart w:id="138" w:name="_Toc90835278"/>
      <w:r w:rsidRPr="00BA53BE">
        <w:rPr>
          <w:rFonts w:ascii="Calibri Light" w:hAnsi="Calibri Light" w:cs="Calibri Light"/>
        </w:rPr>
        <w:t>Porozumienia, zgody lub pozwolenia</w:t>
      </w:r>
      <w:bookmarkEnd w:id="135"/>
      <w:bookmarkEnd w:id="136"/>
      <w:bookmarkEnd w:id="137"/>
      <w:bookmarkEnd w:id="138"/>
      <w:r w:rsidRPr="00BA53BE">
        <w:rPr>
          <w:rFonts w:ascii="Calibri Light" w:hAnsi="Calibri Light" w:cs="Calibri Light"/>
        </w:rPr>
        <w:t xml:space="preserve"> </w:t>
      </w:r>
    </w:p>
    <w:p w14:paraId="077F31BD" w14:textId="53AC3D71" w:rsidR="00050CD9" w:rsidRPr="00BA53BE" w:rsidRDefault="00BA371F" w:rsidP="00202EA7">
      <w:pPr>
        <w:widowControl w:val="0"/>
        <w:tabs>
          <w:tab w:val="left" w:pos="142"/>
        </w:tabs>
        <w:suppressAutoHyphens/>
        <w:rPr>
          <w:rFonts w:ascii="Calibri Light" w:hAnsi="Calibri Light" w:cs="Calibri Light"/>
        </w:rPr>
      </w:pPr>
      <w:r w:rsidRPr="00BA53BE">
        <w:rPr>
          <w:rFonts w:ascii="Calibri Light" w:hAnsi="Calibri Light" w:cs="Calibri Light"/>
        </w:rPr>
        <w:t>R</w:t>
      </w:r>
      <w:r w:rsidR="00E52139" w:rsidRPr="00BA53BE">
        <w:rPr>
          <w:rFonts w:ascii="Calibri Light" w:hAnsi="Calibri Light" w:cs="Calibri Light"/>
        </w:rPr>
        <w:t xml:space="preserve">oboty budowlane </w:t>
      </w:r>
      <w:r w:rsidRPr="00BA53BE">
        <w:rPr>
          <w:rFonts w:ascii="Calibri Light" w:hAnsi="Calibri Light" w:cs="Calibri Light"/>
        </w:rPr>
        <w:t xml:space="preserve">dotyczące opisywanych prac </w:t>
      </w:r>
      <w:r w:rsidR="00E52139" w:rsidRPr="00BA53BE">
        <w:rPr>
          <w:rFonts w:ascii="Calibri Light" w:hAnsi="Calibri Light" w:cs="Calibri Light"/>
        </w:rPr>
        <w:t xml:space="preserve">nie będą ingerować w elementy istniejącej konstrukcji i przegrody </w:t>
      </w:r>
      <w:r w:rsidR="0029654A" w:rsidRPr="00BA53BE">
        <w:rPr>
          <w:rFonts w:ascii="Calibri Light" w:hAnsi="Calibri Light" w:cs="Calibri Light"/>
        </w:rPr>
        <w:t>wewnętrzne</w:t>
      </w:r>
      <w:r w:rsidR="00E52139" w:rsidRPr="00BA53BE">
        <w:rPr>
          <w:rFonts w:ascii="Calibri Light" w:hAnsi="Calibri Light" w:cs="Calibri Light"/>
        </w:rPr>
        <w:t xml:space="preserve"> oraz nie skutkują zmianą warunków przeciwpożarowych.</w:t>
      </w:r>
      <w:r w:rsidR="008E2D11" w:rsidRPr="00BA53BE">
        <w:rPr>
          <w:rFonts w:ascii="Calibri Light" w:hAnsi="Calibri Light" w:cs="Calibri Light"/>
        </w:rPr>
        <w:t xml:space="preserve"> </w:t>
      </w:r>
      <w:r w:rsidR="00E52139" w:rsidRPr="00BA53BE">
        <w:rPr>
          <w:rFonts w:ascii="Calibri Light" w:hAnsi="Calibri Light" w:cs="Calibri Light"/>
        </w:rPr>
        <w:t xml:space="preserve">W związku z tym nie wymagają pozwolenia na budowę ani zgłoszenia do organu administracji architektoniczno-budowlanej. </w:t>
      </w:r>
    </w:p>
    <w:p w14:paraId="35A3C3DA" w14:textId="77777777" w:rsidR="00050CD9" w:rsidRPr="00BA53BE" w:rsidRDefault="00E52139" w:rsidP="008E2D11">
      <w:pPr>
        <w:pStyle w:val="Nagwek3"/>
        <w:rPr>
          <w:rFonts w:ascii="Calibri Light" w:hAnsi="Calibri Light" w:cs="Calibri Light"/>
        </w:rPr>
      </w:pPr>
      <w:bookmarkStart w:id="139" w:name="__RefHeading__2212_793451886"/>
      <w:bookmarkStart w:id="140" w:name="_Toc522258385"/>
      <w:bookmarkStart w:id="141" w:name="_Toc505195469"/>
      <w:bookmarkStart w:id="142" w:name="_Toc7176705"/>
      <w:bookmarkStart w:id="143" w:name="_Toc90835279"/>
      <w:bookmarkEnd w:id="139"/>
      <w:bookmarkEnd w:id="140"/>
      <w:bookmarkEnd w:id="141"/>
      <w:r w:rsidRPr="00BA53BE">
        <w:rPr>
          <w:rFonts w:ascii="Calibri Light" w:hAnsi="Calibri Light" w:cs="Calibri Light"/>
        </w:rPr>
        <w:lastRenderedPageBreak/>
        <w:t>Inne wytyczne</w:t>
      </w:r>
      <w:bookmarkEnd w:id="142"/>
      <w:bookmarkEnd w:id="143"/>
    </w:p>
    <w:p w14:paraId="3C56C8A9" w14:textId="690635F2" w:rsidR="00050CD9" w:rsidRPr="00BA53BE" w:rsidRDefault="00E52139"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winien dysponować co najmniej jedną osobą posiadającą uprawnienia do projektowania sieci strukturalnej i dwoma pracownikami posiadającymi uprawnienia do instalacji systemu okablowania strukturalnego</w:t>
      </w:r>
      <w:r w:rsidR="00725878" w:rsidRPr="00BA53BE">
        <w:rPr>
          <w:rFonts w:ascii="Calibri Light" w:hAnsi="Calibri Light" w:cs="Calibri Light"/>
          <w:color w:val="000000" w:themeColor="text1"/>
        </w:rPr>
        <w:t>.</w:t>
      </w:r>
    </w:p>
    <w:p w14:paraId="685CC9EB" w14:textId="697BADD3"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D</w:t>
      </w:r>
      <w:r w:rsidR="00E52139" w:rsidRPr="00BA53BE">
        <w:rPr>
          <w:rFonts w:ascii="Calibri Light" w:hAnsi="Calibri Light" w:cs="Calibri Light"/>
          <w:color w:val="000000" w:themeColor="text1"/>
        </w:rPr>
        <w:t>okumentacja projektowa powinna być zaopatrzona w pisemne oświadczenie iż jest wykonana zgodnie z umową, obowiązującymi przepisami oraz normami i że została wydana w stanie kompletnym z punktu widzenia celu, któremu ma służyć. Niniejsze oświadczenie stanowić będzie integralną część dokumentacji</w:t>
      </w:r>
      <w:r w:rsidRPr="00BA53BE">
        <w:rPr>
          <w:rFonts w:ascii="Calibri Light" w:hAnsi="Calibri Light" w:cs="Calibri Light"/>
          <w:color w:val="000000" w:themeColor="text1"/>
        </w:rPr>
        <w:t>.</w:t>
      </w:r>
      <w:r w:rsidR="00E52139" w:rsidRPr="00BA53BE">
        <w:rPr>
          <w:rFonts w:ascii="Calibri Light" w:hAnsi="Calibri Light" w:cs="Calibri Light"/>
          <w:color w:val="000000" w:themeColor="text1"/>
        </w:rPr>
        <w:t xml:space="preserve"> </w:t>
      </w:r>
    </w:p>
    <w:p w14:paraId="4ABB23FF" w14:textId="72D2694D"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Z</w:t>
      </w:r>
      <w:r w:rsidR="00E52139" w:rsidRPr="00BA53BE">
        <w:rPr>
          <w:rFonts w:ascii="Calibri Light" w:hAnsi="Calibri Light" w:cs="Calibri Light"/>
          <w:color w:val="000000" w:themeColor="text1"/>
        </w:rPr>
        <w:t>e względu na specyfikę obiektu jakim jest Szpital, prace związane z wykonaniem planowanych robót będą mogły być wykonywane wyłącznie w sposób niezakłócający codziennej pracy oddziałów szpitala. Godziny prowadzenia prac należy konsultować na bieżąco z Użytkownikiem</w:t>
      </w:r>
      <w:r w:rsidRPr="00BA53BE">
        <w:rPr>
          <w:rFonts w:ascii="Calibri Light" w:hAnsi="Calibri Light" w:cs="Calibri Light"/>
          <w:color w:val="000000" w:themeColor="text1"/>
        </w:rPr>
        <w:t>.</w:t>
      </w:r>
      <w:r w:rsidR="00E52139" w:rsidRPr="00BA53BE">
        <w:rPr>
          <w:rFonts w:ascii="Calibri Light" w:hAnsi="Calibri Light" w:cs="Calibri Light"/>
          <w:color w:val="000000" w:themeColor="text1"/>
        </w:rPr>
        <w:t xml:space="preserve"> </w:t>
      </w:r>
    </w:p>
    <w:p w14:paraId="0860CF7F" w14:textId="1502E9E3"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w:t>
      </w:r>
      <w:r w:rsidR="00E52139" w:rsidRPr="00BA53BE">
        <w:rPr>
          <w:rFonts w:ascii="Calibri Light" w:hAnsi="Calibri Light" w:cs="Calibri Light"/>
          <w:color w:val="000000" w:themeColor="text1"/>
        </w:rPr>
        <w:t>szystkie materiały wprowadzone do robót winny być nowe, nieużywane, najnowszych aktualnych wzorów, winny również uwzględniać wszystkie nowoczesne rozwiązania techniczne. Zastosowane materiały muszą posiadać atesty dopuszczające do stosowania w budownictwie</w:t>
      </w:r>
      <w:r w:rsidRPr="00BA53BE">
        <w:rPr>
          <w:rFonts w:ascii="Calibri Light" w:hAnsi="Calibri Light" w:cs="Calibri Light"/>
          <w:color w:val="000000" w:themeColor="text1"/>
        </w:rPr>
        <w:t>.</w:t>
      </w:r>
      <w:r w:rsidR="00E52139" w:rsidRPr="00BA53BE">
        <w:rPr>
          <w:rFonts w:ascii="Calibri Light" w:hAnsi="Calibri Light" w:cs="Calibri Light"/>
          <w:color w:val="000000" w:themeColor="text1"/>
        </w:rPr>
        <w:t xml:space="preserve"> </w:t>
      </w:r>
    </w:p>
    <w:p w14:paraId="0504F729" w14:textId="696FFAE4"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P</w:t>
      </w:r>
      <w:r w:rsidR="00E52139" w:rsidRPr="00BA53BE">
        <w:rPr>
          <w:rFonts w:ascii="Calibri Light" w:hAnsi="Calibri Light" w:cs="Calibri Light"/>
          <w:color w:val="000000" w:themeColor="text1"/>
        </w:rPr>
        <w:t>race instalacyjne dla sieci elektrycznej muszą być prowadzone przez osoby posiadające uprawnienia do eksploatacji urządzeń elektrycznych do 1kV</w:t>
      </w:r>
      <w:r w:rsidRPr="00BA53BE">
        <w:rPr>
          <w:rFonts w:ascii="Calibri Light" w:hAnsi="Calibri Light" w:cs="Calibri Light"/>
          <w:color w:val="000000" w:themeColor="text1"/>
        </w:rPr>
        <w:t>.</w:t>
      </w:r>
    </w:p>
    <w:p w14:paraId="2A8A7FF7" w14:textId="7E361ADD"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S</w:t>
      </w:r>
      <w:r w:rsidR="00E52139" w:rsidRPr="00BA53BE">
        <w:rPr>
          <w:rFonts w:ascii="Calibri Light" w:hAnsi="Calibri Light" w:cs="Calibri Light"/>
          <w:color w:val="000000" w:themeColor="text1"/>
        </w:rPr>
        <w:t>tały nadzór nad realizacją prac przy sieci elektrycznej musi prowadzić osoba posiadająca uprawnienia do dozoru urządzeń elektrycznych do 1kV</w:t>
      </w:r>
      <w:r w:rsidRPr="00BA53BE">
        <w:rPr>
          <w:rFonts w:ascii="Calibri Light" w:hAnsi="Calibri Light" w:cs="Calibri Light"/>
          <w:color w:val="000000" w:themeColor="text1"/>
        </w:rPr>
        <w:t>.</w:t>
      </w:r>
      <w:r w:rsidR="00E52139" w:rsidRPr="00BA53BE">
        <w:rPr>
          <w:rFonts w:ascii="Calibri Light" w:hAnsi="Calibri Light" w:cs="Calibri Light"/>
          <w:color w:val="000000" w:themeColor="text1"/>
        </w:rPr>
        <w:t xml:space="preserve"> </w:t>
      </w:r>
    </w:p>
    <w:p w14:paraId="1E5BF6AE" w14:textId="43515989" w:rsidR="00050CD9" w:rsidRPr="00BA53BE" w:rsidRDefault="00E52139"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Zamawiający wymaga, aby Wykonawca we własnym zakresie zapewnił składowanie i sprzątanie odpadów. Wykonawca zobowiązany jest do pozostawienia pomieszczeń, w których będą wykonywane prace w stanie takim jaki zastał przed przystąpieniem do prac</w:t>
      </w:r>
      <w:r w:rsidR="00725878" w:rsidRPr="00BA53BE">
        <w:rPr>
          <w:rFonts w:ascii="Calibri Light" w:hAnsi="Calibri Light" w:cs="Calibri Light"/>
          <w:color w:val="000000" w:themeColor="text1"/>
        </w:rPr>
        <w:t>.</w:t>
      </w:r>
    </w:p>
    <w:p w14:paraId="491343C8" w14:textId="3C2FC57B"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w:t>
      </w:r>
      <w:r w:rsidR="00E52139" w:rsidRPr="00BA53BE">
        <w:rPr>
          <w:rFonts w:ascii="Calibri Light" w:hAnsi="Calibri Light" w:cs="Calibri Light"/>
          <w:color w:val="000000" w:themeColor="text1"/>
        </w:rPr>
        <w:t xml:space="preserve">ykonawca prowadząc tory kablowe dla sieci strukturalnej jest zobligowany do szczególnej ostrożności w czasie realizacji odwiertów przez ściany działowe lub </w:t>
      </w:r>
      <w:proofErr w:type="spellStart"/>
      <w:r w:rsidR="00E52139" w:rsidRPr="00BA53BE">
        <w:rPr>
          <w:rFonts w:ascii="Calibri Light" w:hAnsi="Calibri Light" w:cs="Calibri Light"/>
          <w:color w:val="000000" w:themeColor="text1"/>
        </w:rPr>
        <w:t>międzystropowe</w:t>
      </w:r>
      <w:proofErr w:type="spellEnd"/>
      <w:r w:rsidR="00E52139" w:rsidRPr="00BA53BE">
        <w:rPr>
          <w:rFonts w:ascii="Calibri Light" w:hAnsi="Calibri Light" w:cs="Calibri Light"/>
          <w:color w:val="000000" w:themeColor="text1"/>
        </w:rPr>
        <w:t xml:space="preserve"> w zakresie istniejących wiązek elektryki ogólnej, której położenie na obiekcie nie jest udokumentowane schematem instalacyjnym</w:t>
      </w:r>
      <w:r w:rsidRPr="00BA53BE">
        <w:rPr>
          <w:rFonts w:ascii="Calibri Light" w:hAnsi="Calibri Light" w:cs="Calibri Light"/>
          <w:color w:val="000000" w:themeColor="text1"/>
        </w:rPr>
        <w:t>.</w:t>
      </w:r>
      <w:r w:rsidR="00E52139" w:rsidRPr="00BA53BE">
        <w:rPr>
          <w:rFonts w:ascii="Calibri Light" w:hAnsi="Calibri Light" w:cs="Calibri Light"/>
          <w:color w:val="000000" w:themeColor="text1"/>
        </w:rPr>
        <w:t xml:space="preserve"> </w:t>
      </w:r>
    </w:p>
    <w:p w14:paraId="031C2FF1" w14:textId="1AECFDAF" w:rsidR="00050CD9" w:rsidRPr="00BA53BE" w:rsidRDefault="00725878" w:rsidP="00725878">
      <w:pPr>
        <w:pStyle w:val="Bezodstpw"/>
        <w:numPr>
          <w:ilvl w:val="0"/>
          <w:numId w:val="66"/>
        </w:numPr>
        <w:spacing w:line="276" w:lineRule="auto"/>
        <w:jc w:val="both"/>
        <w:rPr>
          <w:rFonts w:ascii="Calibri Light" w:hAnsi="Calibri Light" w:cs="Calibri Light"/>
        </w:rPr>
      </w:pPr>
      <w:r w:rsidRPr="00BA53BE">
        <w:rPr>
          <w:rFonts w:ascii="Calibri Light" w:hAnsi="Calibri Light" w:cs="Calibri Light"/>
          <w:color w:val="000000" w:themeColor="text1"/>
        </w:rPr>
        <w:t>W</w:t>
      </w:r>
      <w:r w:rsidR="00E52139" w:rsidRPr="00BA53BE">
        <w:rPr>
          <w:rFonts w:ascii="Calibri Light" w:hAnsi="Calibri Light" w:cs="Calibri Light"/>
          <w:color w:val="000000" w:themeColor="text1"/>
        </w:rPr>
        <w:t>ykonawca prowadząc tory kablowe dla sieci strukturalnej jest zobligowany do konsultacji z działem IT</w:t>
      </w:r>
      <w:r w:rsidRPr="00BA53BE">
        <w:rPr>
          <w:rFonts w:ascii="Calibri Light" w:hAnsi="Calibri Light" w:cs="Calibri Light"/>
          <w:color w:val="000000" w:themeColor="text1"/>
        </w:rPr>
        <w:t>.</w:t>
      </w:r>
    </w:p>
    <w:p w14:paraId="6B67F3AF" w14:textId="1CC98792" w:rsidR="00050CD9" w:rsidRPr="00BA53BE" w:rsidRDefault="00725878"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w:t>
      </w:r>
      <w:r w:rsidR="00E52139" w:rsidRPr="00BA53BE">
        <w:rPr>
          <w:rFonts w:ascii="Calibri Light" w:hAnsi="Calibri Light" w:cs="Calibri Light"/>
          <w:color w:val="000000" w:themeColor="text1"/>
        </w:rPr>
        <w:t>szelkie uszkodzenia infrastruktury ogólnej w obiektach podczas prowadzenia prac instalacyjnych obciążają Wykonawcę i muszą być usunięte w ramach nieodpłatnego usunięcia szkód w terminie natychmiastowym po ich stwierdzeniu, wszelkie przejścia przez ściany i stropy należy zabezpieczyć masą ogniotrwałą</w:t>
      </w:r>
      <w:r w:rsidRPr="00BA53BE">
        <w:rPr>
          <w:rFonts w:ascii="Calibri Light" w:hAnsi="Calibri Light" w:cs="Calibri Light"/>
          <w:color w:val="000000" w:themeColor="text1"/>
        </w:rPr>
        <w:t>.</w:t>
      </w:r>
    </w:p>
    <w:p w14:paraId="0DFC7731" w14:textId="363209BF" w:rsidR="00050CD9" w:rsidRPr="00BA53BE" w:rsidRDefault="00E52139"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Wykonawca jest zobowiązany do wykonania dokumentacji powykonawczej w postaci papierowej oraz elektronicznej na nośniku CD/DVD</w:t>
      </w:r>
      <w:r w:rsidR="004D0CC6" w:rsidRPr="00BA53BE">
        <w:rPr>
          <w:rFonts w:ascii="Calibri Light" w:hAnsi="Calibri Light" w:cs="Calibri Light"/>
          <w:color w:val="000000" w:themeColor="text1"/>
        </w:rPr>
        <w:t>/pendrive</w:t>
      </w:r>
      <w:r w:rsidR="00725878" w:rsidRPr="00BA53BE">
        <w:rPr>
          <w:rFonts w:ascii="Calibri Light" w:hAnsi="Calibri Light" w:cs="Calibri Light"/>
          <w:color w:val="000000" w:themeColor="text1"/>
        </w:rPr>
        <w:t>.</w:t>
      </w:r>
    </w:p>
    <w:p w14:paraId="29754B86" w14:textId="77777777" w:rsidR="00050CD9" w:rsidRPr="00BA53BE" w:rsidRDefault="00E52139" w:rsidP="00725878">
      <w:pPr>
        <w:pStyle w:val="Bezodstpw"/>
        <w:numPr>
          <w:ilvl w:val="0"/>
          <w:numId w:val="66"/>
        </w:numPr>
        <w:spacing w:line="276" w:lineRule="auto"/>
        <w:jc w:val="both"/>
        <w:rPr>
          <w:rFonts w:ascii="Calibri Light" w:hAnsi="Calibri Light" w:cs="Calibri Light"/>
        </w:rPr>
      </w:pPr>
      <w:r w:rsidRPr="00BA53BE">
        <w:rPr>
          <w:rFonts w:ascii="Calibri Light" w:hAnsi="Calibri Light" w:cs="Calibri Light"/>
          <w:color w:val="000000" w:themeColor="text1"/>
        </w:rPr>
        <w:t>Dokumentacja powykonawcza oznacza dokumentację techniczną wykonaną przez Wykonawcę, dokumentującą wykonane prace i odzwierciedlającą faktyczny stan wykonania prac, wykonaną na bazie koncepcji wdrożenia – projektu technicznego, na podkładach budowlanych, w formie papierowej i elektronicznej w edytowalnym formacie AutoCAD - w zakresie rysunków technicznych oraz w formacie Word - w zakresie opisów lub w innych formatach uzgodnionych z Zamawiającym.</w:t>
      </w:r>
    </w:p>
    <w:p w14:paraId="13DF1A6A" w14:textId="74CD1B9A" w:rsidR="00050CD9" w:rsidRPr="00BA53BE" w:rsidRDefault="00E52139" w:rsidP="00725878">
      <w:pPr>
        <w:pStyle w:val="Bezodstpw"/>
        <w:numPr>
          <w:ilvl w:val="0"/>
          <w:numId w:val="66"/>
        </w:numPr>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Wykonawca przekaże kompletną dokumentację wszystkich urządzeń zainstalowanych w poszczególnych </w:t>
      </w:r>
      <w:r w:rsidR="00AC2ACA" w:rsidRPr="00BA53BE">
        <w:rPr>
          <w:rFonts w:ascii="Calibri Light" w:hAnsi="Calibri Light" w:cs="Calibri Light"/>
          <w:color w:val="000000" w:themeColor="text1"/>
        </w:rPr>
        <w:t xml:space="preserve">budynkach </w:t>
      </w:r>
      <w:r w:rsidRPr="00BA53BE">
        <w:rPr>
          <w:rFonts w:ascii="Calibri Light" w:hAnsi="Calibri Light" w:cs="Calibri Light"/>
          <w:color w:val="000000" w:themeColor="text1"/>
        </w:rPr>
        <w:t>podmiot</w:t>
      </w:r>
      <w:r w:rsidR="00AC2ACA" w:rsidRPr="00BA53BE">
        <w:rPr>
          <w:rFonts w:ascii="Calibri Light" w:hAnsi="Calibri Light" w:cs="Calibri Light"/>
          <w:color w:val="000000" w:themeColor="text1"/>
        </w:rPr>
        <w:t>u</w:t>
      </w:r>
      <w:r w:rsidRPr="00BA53BE">
        <w:rPr>
          <w:rFonts w:ascii="Calibri Light" w:hAnsi="Calibri Light" w:cs="Calibri Light"/>
          <w:color w:val="000000" w:themeColor="text1"/>
        </w:rPr>
        <w:t xml:space="preserve"> lecznicz</w:t>
      </w:r>
      <w:r w:rsidR="00AC2ACA" w:rsidRPr="00BA53BE">
        <w:rPr>
          <w:rFonts w:ascii="Calibri Light" w:hAnsi="Calibri Light" w:cs="Calibri Light"/>
          <w:color w:val="000000" w:themeColor="text1"/>
        </w:rPr>
        <w:t>ego</w:t>
      </w:r>
      <w:r w:rsidRPr="00BA53BE">
        <w:rPr>
          <w:rFonts w:ascii="Calibri Light" w:hAnsi="Calibri Light" w:cs="Calibri Light"/>
          <w:color w:val="000000" w:themeColor="text1"/>
        </w:rPr>
        <w:t>, w dokumentacji będą zawarte informacje o rozmieszczeniu gniazd i ułożeniu kabli zasilających, prowadzenie torów kablowych na obiekcie, schemat połączeń fizycznych z opisem obwodów oraz oznaczeniem tablic.</w:t>
      </w:r>
    </w:p>
    <w:p w14:paraId="0CB423A5" w14:textId="77777777" w:rsidR="00050CD9" w:rsidRPr="00BA53BE" w:rsidRDefault="00E52139" w:rsidP="008E2D11">
      <w:pPr>
        <w:pStyle w:val="Nagwek3"/>
        <w:rPr>
          <w:rFonts w:ascii="Calibri Light" w:hAnsi="Calibri Light" w:cs="Calibri Light"/>
        </w:rPr>
      </w:pPr>
      <w:bookmarkStart w:id="144" w:name="_Toc90835280"/>
      <w:r w:rsidRPr="00BA53BE">
        <w:rPr>
          <w:rFonts w:ascii="Calibri Light" w:hAnsi="Calibri Light" w:cs="Calibri Light"/>
        </w:rPr>
        <w:t>Dodatkowe wytyczne inwestorskie i uwarunkowania związane z budową i jej przeprowadzeniem</w:t>
      </w:r>
      <w:bookmarkEnd w:id="144"/>
    </w:p>
    <w:p w14:paraId="1C7FD3A5" w14:textId="46983687" w:rsidR="00050CD9" w:rsidRPr="00BA53BE" w:rsidRDefault="00E52139" w:rsidP="00725878">
      <w:pPr>
        <w:pStyle w:val="Bezodstpw"/>
        <w:spacing w:line="276" w:lineRule="auto"/>
        <w:jc w:val="both"/>
        <w:rPr>
          <w:rFonts w:ascii="Calibri Light" w:hAnsi="Calibri Light" w:cs="Calibri Light"/>
        </w:rPr>
      </w:pPr>
      <w:r w:rsidRPr="00BA53BE">
        <w:rPr>
          <w:rFonts w:ascii="Calibri Light" w:hAnsi="Calibri Light" w:cs="Calibri Light"/>
        </w:rPr>
        <w:lastRenderedPageBreak/>
        <w:t xml:space="preserve">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obiekcie szpitala. Godziny robót oraz sposób korzystania z mediów (gaz, co, </w:t>
      </w:r>
      <w:proofErr w:type="spellStart"/>
      <w:r w:rsidRPr="00BA53BE">
        <w:rPr>
          <w:rFonts w:ascii="Calibri Light" w:hAnsi="Calibri Light" w:cs="Calibri Light"/>
        </w:rPr>
        <w:t>cwu</w:t>
      </w:r>
      <w:proofErr w:type="spellEnd"/>
      <w:r w:rsidRPr="00BA53BE">
        <w:rPr>
          <w:rFonts w:ascii="Calibri Light" w:hAnsi="Calibri Light" w:cs="Calibri Light"/>
        </w:rPr>
        <w:t>, energia elektryczna, etc.) Wykonawca będzie uzgadniał z Zamawiającym przed rozpoczęciem robót</w:t>
      </w:r>
      <w:r w:rsidR="00725878" w:rsidRPr="00BA53BE">
        <w:rPr>
          <w:rFonts w:ascii="Calibri Light" w:hAnsi="Calibri Light" w:cs="Calibri Light"/>
        </w:rPr>
        <w:t>.</w:t>
      </w:r>
    </w:p>
    <w:p w14:paraId="597CE7BC" w14:textId="77777777" w:rsidR="00050CD9" w:rsidRPr="00BA53BE" w:rsidRDefault="00E52139" w:rsidP="008E2D11">
      <w:pPr>
        <w:pStyle w:val="Nagwek3"/>
        <w:rPr>
          <w:rFonts w:ascii="Calibri Light" w:hAnsi="Calibri Light" w:cs="Calibri Light"/>
        </w:rPr>
      </w:pPr>
      <w:bookmarkStart w:id="145" w:name="_Toc522258357"/>
      <w:bookmarkStart w:id="146" w:name="_Toc90835281"/>
      <w:r w:rsidRPr="00BA53BE">
        <w:rPr>
          <w:rFonts w:ascii="Calibri Light" w:hAnsi="Calibri Light" w:cs="Calibri Light"/>
        </w:rPr>
        <w:t>Zgodność Robót z PFU i Dokumentami Wykonawcy</w:t>
      </w:r>
      <w:bookmarkEnd w:id="145"/>
      <w:bookmarkEnd w:id="146"/>
    </w:p>
    <w:p w14:paraId="64372957" w14:textId="502953E4" w:rsidR="00050CD9" w:rsidRDefault="00E52139" w:rsidP="00725878">
      <w:pPr>
        <w:pStyle w:val="Bezodstpw"/>
        <w:spacing w:line="276" w:lineRule="auto"/>
        <w:jc w:val="both"/>
        <w:rPr>
          <w:rFonts w:ascii="Calibri Light" w:hAnsi="Calibri Light" w:cs="Calibri Light"/>
          <w:color w:val="000000" w:themeColor="text1"/>
        </w:rPr>
      </w:pPr>
      <w:r w:rsidRPr="00BA53BE">
        <w:rPr>
          <w:rFonts w:ascii="Calibri Light" w:hAnsi="Calibri Light" w:cs="Calibri Light"/>
          <w:color w:val="000000" w:themeColor="text1"/>
        </w:rPr>
        <w:t xml:space="preserve">Wykonawca nie może wykorzystywać błędów lub </w:t>
      </w:r>
      <w:proofErr w:type="spellStart"/>
      <w:r w:rsidRPr="00BA53BE">
        <w:rPr>
          <w:rFonts w:ascii="Calibri Light" w:hAnsi="Calibri Light" w:cs="Calibri Light"/>
          <w:color w:val="000000" w:themeColor="text1"/>
        </w:rPr>
        <w:t>opuszczeń</w:t>
      </w:r>
      <w:proofErr w:type="spellEnd"/>
      <w:r w:rsidRPr="00BA53BE">
        <w:rPr>
          <w:rFonts w:ascii="Calibri Light" w:hAnsi="Calibri Light" w:cs="Calibri Light"/>
          <w:color w:val="000000" w:themeColor="text1"/>
        </w:rPr>
        <w:t xml:space="preserve"> w PFU, a o ich wykryciu winien natychmiast powiadomić Zamawiającego, który dokona odpowiednich zmian lub poprawek. W przypadku rozbieżności pomiar rzeczywisty w terenie jest ważniejszy od odczytu ze skali rysunków. Wszystkie wykonane Roboty i dostarczone materiały powinny być zgodne z zatwierdzonymi Dokumentami Wykonawcy i PFU.</w:t>
      </w:r>
    </w:p>
    <w:p w14:paraId="5C843BA0" w14:textId="77777777" w:rsidR="00F86041" w:rsidRPr="00BA53BE" w:rsidRDefault="00F86041" w:rsidP="00725878">
      <w:pPr>
        <w:pStyle w:val="Bezodstpw"/>
        <w:spacing w:line="276" w:lineRule="auto"/>
        <w:jc w:val="both"/>
        <w:rPr>
          <w:rFonts w:ascii="Calibri Light" w:hAnsi="Calibri Light" w:cs="Calibri Light"/>
        </w:rPr>
      </w:pPr>
    </w:p>
    <w:p w14:paraId="4CBCD8B6" w14:textId="77777777" w:rsidR="00050CD9" w:rsidRPr="00BA53BE" w:rsidRDefault="00050CD9" w:rsidP="00202EA7">
      <w:pPr>
        <w:pStyle w:val="Bezodstpw"/>
        <w:spacing w:line="276" w:lineRule="auto"/>
        <w:rPr>
          <w:rFonts w:ascii="Calibri Light" w:hAnsi="Calibri Light" w:cs="Calibri Light"/>
          <w:highlight w:val="yellow"/>
        </w:rPr>
      </w:pPr>
    </w:p>
    <w:p w14:paraId="10481297" w14:textId="77777777" w:rsidR="00050CD9" w:rsidRPr="00BA53BE" w:rsidRDefault="00E52139" w:rsidP="00202EA7">
      <w:pPr>
        <w:pStyle w:val="Nagwek1"/>
        <w:numPr>
          <w:ilvl w:val="0"/>
          <w:numId w:val="2"/>
        </w:numPr>
        <w:spacing w:line="276" w:lineRule="auto"/>
        <w:rPr>
          <w:rFonts w:ascii="Calibri Light" w:hAnsi="Calibri Light" w:cs="Calibri Light"/>
        </w:rPr>
      </w:pPr>
      <w:bookmarkStart w:id="147" w:name="_Toc90835282"/>
      <w:r w:rsidRPr="00BA53BE">
        <w:rPr>
          <w:rFonts w:ascii="Calibri Light" w:hAnsi="Calibri Light" w:cs="Calibri Light"/>
        </w:rPr>
        <w:t>Rysunki</w:t>
      </w:r>
      <w:bookmarkEnd w:id="147"/>
    </w:p>
    <w:p w14:paraId="5C23510B" w14:textId="01F1985F" w:rsidR="001A6549" w:rsidRPr="00BA53BE" w:rsidRDefault="00017C0E" w:rsidP="00725878">
      <w:pPr>
        <w:rPr>
          <w:rFonts w:ascii="Calibri Light" w:hAnsi="Calibri Light" w:cs="Calibri Light"/>
        </w:rPr>
      </w:pPr>
      <w:r w:rsidRPr="00BA53BE">
        <w:rPr>
          <w:rFonts w:ascii="Calibri Light" w:hAnsi="Calibri Light" w:cs="Calibri Light"/>
        </w:rPr>
        <w:t>Przedstawion</w:t>
      </w:r>
      <w:r w:rsidR="00F90EFB" w:rsidRPr="00BA53BE">
        <w:rPr>
          <w:rFonts w:ascii="Calibri Light" w:hAnsi="Calibri Light" w:cs="Calibri Light"/>
        </w:rPr>
        <w:t>o</w:t>
      </w:r>
      <w:r w:rsidRPr="00BA53BE">
        <w:rPr>
          <w:rFonts w:ascii="Calibri Light" w:hAnsi="Calibri Light" w:cs="Calibri Light"/>
        </w:rPr>
        <w:t xml:space="preserve"> </w:t>
      </w:r>
      <w:r w:rsidR="00725878" w:rsidRPr="00BA53BE">
        <w:rPr>
          <w:rFonts w:ascii="Calibri Light" w:hAnsi="Calibri Light" w:cs="Calibri Light"/>
        </w:rPr>
        <w:t>w Załączniku nr 1 do niniejszego PFU pn.</w:t>
      </w:r>
      <w:r w:rsidRPr="00BA53BE">
        <w:rPr>
          <w:rFonts w:ascii="Calibri Light" w:hAnsi="Calibri Light" w:cs="Calibri Light"/>
        </w:rPr>
        <w:t xml:space="preserve"> „PFU_rozmieszczenie.pdf”</w:t>
      </w:r>
    </w:p>
    <w:p w14:paraId="16A7BEA8" w14:textId="77777777" w:rsidR="00050CD9" w:rsidRPr="00BA53BE" w:rsidRDefault="00050CD9" w:rsidP="00202EA7">
      <w:pPr>
        <w:pStyle w:val="Bezodstpw"/>
        <w:spacing w:line="276" w:lineRule="auto"/>
        <w:ind w:left="708"/>
        <w:rPr>
          <w:rFonts w:ascii="Calibri Light" w:hAnsi="Calibri Light" w:cs="Calibri Light"/>
        </w:rPr>
      </w:pPr>
    </w:p>
    <w:sectPr w:rsidR="00050CD9" w:rsidRPr="00BA53BE">
      <w:headerReference w:type="default" r:id="rId19"/>
      <w:footerReference w:type="default" r:id="rId20"/>
      <w:headerReference w:type="first" r:id="rId21"/>
      <w:pgSz w:w="11906" w:h="16838"/>
      <w:pgMar w:top="778" w:right="1418" w:bottom="1418" w:left="1418" w:header="142"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DD4E" w14:textId="77777777" w:rsidR="00683DBC" w:rsidRDefault="00683DBC">
      <w:pPr>
        <w:spacing w:line="240" w:lineRule="auto"/>
      </w:pPr>
      <w:r>
        <w:separator/>
      </w:r>
    </w:p>
  </w:endnote>
  <w:endnote w:type="continuationSeparator" w:id="0">
    <w:p w14:paraId="68B6CE7C" w14:textId="77777777" w:rsidR="00683DBC" w:rsidRDefault="00683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498257"/>
      <w:docPartObj>
        <w:docPartGallery w:val="Page Numbers (Bottom of Page)"/>
        <w:docPartUnique/>
      </w:docPartObj>
    </w:sdtPr>
    <w:sdtEndPr/>
    <w:sdtContent>
      <w:p w14:paraId="002918B1" w14:textId="0C5096DB" w:rsidR="00BA53BE" w:rsidRDefault="00BA53BE">
        <w:pPr>
          <w:pStyle w:val="Stopka"/>
          <w:jc w:val="right"/>
        </w:pPr>
        <w:r>
          <w:fldChar w:fldCharType="begin"/>
        </w:r>
        <w:r>
          <w:instrText>PAGE</w:instrText>
        </w:r>
        <w:r>
          <w:fldChar w:fldCharType="separate"/>
        </w:r>
        <w:r>
          <w:rPr>
            <w:noProof/>
          </w:rPr>
          <w:t>44</w:t>
        </w:r>
        <w:r>
          <w:fldChar w:fldCharType="end"/>
        </w:r>
      </w:p>
    </w:sdtContent>
  </w:sdt>
  <w:p w14:paraId="43A4E796" w14:textId="77777777" w:rsidR="00BA53BE" w:rsidRDefault="00BA53BE">
    <w:pPr>
      <w:pStyle w:val="Stopk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4124D" w14:textId="77777777" w:rsidR="00683DBC" w:rsidRDefault="00683DBC">
      <w:pPr>
        <w:spacing w:line="240" w:lineRule="auto"/>
      </w:pPr>
      <w:r>
        <w:separator/>
      </w:r>
    </w:p>
  </w:footnote>
  <w:footnote w:type="continuationSeparator" w:id="0">
    <w:p w14:paraId="1585959B" w14:textId="77777777" w:rsidR="00683DBC" w:rsidRDefault="00683D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909B" w14:textId="15BA5322" w:rsidR="00BA53BE" w:rsidRDefault="00BA53BE">
    <w:pPr>
      <w:pStyle w:val="Nagwek"/>
    </w:pPr>
  </w:p>
  <w:p w14:paraId="255D5517" w14:textId="77777777" w:rsidR="00BA53BE" w:rsidRDefault="00BA53B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C686" w14:textId="35911C2C" w:rsidR="00BA53BE" w:rsidRDefault="006E3559">
    <w:pPr>
      <w:pStyle w:val="Nagwek"/>
    </w:pPr>
    <w:r>
      <w:rPr>
        <w:noProof/>
        <w:lang w:eastAsia="pl-PL"/>
      </w:rPr>
      <w:t xml:space="preserve">    </w:t>
    </w:r>
    <w:r>
      <w:rPr>
        <w:noProof/>
        <w:lang w:eastAsia="pl-PL"/>
      </w:rPr>
      <w:drawing>
        <wp:inline distT="0" distB="0" distL="0" distR="0" wp14:anchorId="56839D26" wp14:editId="12309A57">
          <wp:extent cx="5524500" cy="7112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421"/>
    <w:multiLevelType w:val="multilevel"/>
    <w:tmpl w:val="347A9278"/>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15:restartNumberingAfterBreak="0">
    <w:nsid w:val="02AA614D"/>
    <w:multiLevelType w:val="multilevel"/>
    <w:tmpl w:val="2C02BB3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3A34087"/>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211A91"/>
    <w:multiLevelType w:val="hybridMultilevel"/>
    <w:tmpl w:val="C74E7C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92D13"/>
    <w:multiLevelType w:val="multilevel"/>
    <w:tmpl w:val="F51E03C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E6216C"/>
    <w:multiLevelType w:val="multilevel"/>
    <w:tmpl w:val="A972277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5AD5D1B"/>
    <w:multiLevelType w:val="multilevel"/>
    <w:tmpl w:val="8CCC1280"/>
    <w:lvl w:ilvl="0">
      <w:start w:val="1"/>
      <w:numFmt w:val="decimal"/>
      <w:lvlText w:val="%1)"/>
      <w:lvlJc w:val="left"/>
      <w:pPr>
        <w:ind w:left="720" w:hanging="360"/>
      </w:pPr>
      <w:rPr>
        <w:rFonts w:asciiTheme="minorHAnsi" w:hAnsiTheme="minorHAnsi" w:cs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585444"/>
    <w:multiLevelType w:val="hybridMultilevel"/>
    <w:tmpl w:val="B4B65D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51201C"/>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456D6F"/>
    <w:multiLevelType w:val="hybridMultilevel"/>
    <w:tmpl w:val="8C0080B2"/>
    <w:lvl w:ilvl="0" w:tplc="B04E2748">
      <w:start w:val="1"/>
      <w:numFmt w:val="decimal"/>
      <w:lvlText w:val="%1)"/>
      <w:lvlJc w:val="left"/>
      <w:pPr>
        <w:ind w:left="720" w:hanging="360"/>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542821"/>
    <w:multiLevelType w:val="multilevel"/>
    <w:tmpl w:val="04E297B6"/>
    <w:lvl w:ilvl="0">
      <w:start w:val="1"/>
      <w:numFmt w:val="lowerLetter"/>
      <w:lvlText w:val="%1)"/>
      <w:lvlJc w:val="left"/>
      <w:pPr>
        <w:ind w:left="1068" w:hanging="360"/>
      </w:pPr>
      <w:rPr>
        <w:rFonts w:hint="default"/>
      </w:rPr>
    </w:lvl>
    <w:lvl w:ilvl="1">
      <w:start w:val="1"/>
      <w:numFmt w:val="lowerLetter"/>
      <w:lvlText w:val="%2)"/>
      <w:lvlJc w:val="left"/>
      <w:pPr>
        <w:ind w:left="1788" w:hanging="360"/>
      </w:pPr>
      <w:rPr>
        <w:rFonts w:hint="default"/>
        <w:sz w:val="22"/>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1" w15:restartNumberingAfterBreak="0">
    <w:nsid w:val="14095879"/>
    <w:multiLevelType w:val="multilevel"/>
    <w:tmpl w:val="8CCC1280"/>
    <w:lvl w:ilvl="0">
      <w:start w:val="1"/>
      <w:numFmt w:val="decimal"/>
      <w:lvlText w:val="%1)"/>
      <w:lvlJc w:val="left"/>
      <w:pPr>
        <w:ind w:left="720" w:hanging="360"/>
      </w:pPr>
      <w:rPr>
        <w:rFonts w:asciiTheme="minorHAnsi" w:hAnsiTheme="minorHAnsi" w:cs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800EB7"/>
    <w:multiLevelType w:val="multilevel"/>
    <w:tmpl w:val="8CCC1280"/>
    <w:lvl w:ilvl="0">
      <w:start w:val="1"/>
      <w:numFmt w:val="decimal"/>
      <w:lvlText w:val="%1)"/>
      <w:lvlJc w:val="left"/>
      <w:pPr>
        <w:ind w:left="720" w:hanging="360"/>
      </w:pPr>
      <w:rPr>
        <w:rFonts w:asciiTheme="minorHAnsi" w:hAnsiTheme="minorHAnsi" w:cs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5628C3"/>
    <w:multiLevelType w:val="multilevel"/>
    <w:tmpl w:val="C396D1A6"/>
    <w:lvl w:ilvl="0">
      <w:start w:val="1"/>
      <w:numFmt w:val="lowerLetter"/>
      <w:lvlText w:val="%1)"/>
      <w:lvlJc w:val="left"/>
      <w:pPr>
        <w:ind w:left="1080" w:hanging="360"/>
      </w:pPr>
      <w:rPr>
        <w:rFonts w:hint="default"/>
        <w:strike w:val="0"/>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171C4F56"/>
    <w:multiLevelType w:val="multilevel"/>
    <w:tmpl w:val="D8E8F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192A34"/>
    <w:multiLevelType w:val="hybridMultilevel"/>
    <w:tmpl w:val="8A2E90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567B97"/>
    <w:multiLevelType w:val="hybridMultilevel"/>
    <w:tmpl w:val="5DB423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F90447"/>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4828F6"/>
    <w:multiLevelType w:val="hybridMultilevel"/>
    <w:tmpl w:val="61402922"/>
    <w:lvl w:ilvl="0" w:tplc="04150011">
      <w:start w:val="1"/>
      <w:numFmt w:val="decimal"/>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9" w15:restartNumberingAfterBreak="0">
    <w:nsid w:val="24E1047F"/>
    <w:multiLevelType w:val="multilevel"/>
    <w:tmpl w:val="434C4302"/>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0" w15:restartNumberingAfterBreak="0">
    <w:nsid w:val="294A43D4"/>
    <w:multiLevelType w:val="hybridMultilevel"/>
    <w:tmpl w:val="A45ABC1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2A787885"/>
    <w:multiLevelType w:val="hybridMultilevel"/>
    <w:tmpl w:val="94A02F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E702C9B"/>
    <w:multiLevelType w:val="hybridMultilevel"/>
    <w:tmpl w:val="8C0080B2"/>
    <w:lvl w:ilvl="0" w:tplc="B04E2748">
      <w:start w:val="1"/>
      <w:numFmt w:val="decimal"/>
      <w:lvlText w:val="%1)"/>
      <w:lvlJc w:val="left"/>
      <w:pPr>
        <w:ind w:left="720" w:hanging="360"/>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F345DB"/>
    <w:multiLevelType w:val="multilevel"/>
    <w:tmpl w:val="575A778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6063AB4"/>
    <w:multiLevelType w:val="hybridMultilevel"/>
    <w:tmpl w:val="81D0A7EA"/>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16351E"/>
    <w:multiLevelType w:val="multilevel"/>
    <w:tmpl w:val="F87A0308"/>
    <w:lvl w:ilvl="0">
      <w:start w:val="1"/>
      <w:numFmt w:val="decimal"/>
      <w:lvlText w:val="%1)"/>
      <w:lvlJc w:val="left"/>
      <w:pPr>
        <w:ind w:left="1068" w:hanging="360"/>
      </w:pPr>
    </w:lvl>
    <w:lvl w:ilvl="1">
      <w:start w:val="5"/>
      <w:numFmt w:val="decimal"/>
      <w:lvlText w:val="%1.%2."/>
      <w:lvlJc w:val="left"/>
      <w:pPr>
        <w:ind w:left="1923" w:hanging="495"/>
      </w:pPr>
    </w:lvl>
    <w:lvl w:ilvl="2">
      <w:start w:val="1"/>
      <w:numFmt w:val="decimal"/>
      <w:lvlText w:val="%1.%2.%3."/>
      <w:lvlJc w:val="left"/>
      <w:pPr>
        <w:ind w:left="2868" w:hanging="720"/>
      </w:pPr>
    </w:lvl>
    <w:lvl w:ilvl="3">
      <w:start w:val="1"/>
      <w:numFmt w:val="decimal"/>
      <w:lvlText w:val="%1.%2.%3.%4."/>
      <w:lvlJc w:val="left"/>
      <w:pPr>
        <w:ind w:left="3588" w:hanging="720"/>
      </w:pPr>
    </w:lvl>
    <w:lvl w:ilvl="4">
      <w:start w:val="1"/>
      <w:numFmt w:val="decimal"/>
      <w:lvlText w:val="%1.%2.%3.%4.%5."/>
      <w:lvlJc w:val="left"/>
      <w:pPr>
        <w:ind w:left="4668" w:hanging="1080"/>
      </w:pPr>
    </w:lvl>
    <w:lvl w:ilvl="5">
      <w:start w:val="1"/>
      <w:numFmt w:val="decimal"/>
      <w:lvlText w:val="%1.%2.%3.%4.%5.%6."/>
      <w:lvlJc w:val="left"/>
      <w:pPr>
        <w:ind w:left="5388" w:hanging="1080"/>
      </w:pPr>
    </w:lvl>
    <w:lvl w:ilvl="6">
      <w:start w:val="1"/>
      <w:numFmt w:val="decimal"/>
      <w:lvlText w:val="%1.%2.%3.%4.%5.%6.%7."/>
      <w:lvlJc w:val="left"/>
      <w:pPr>
        <w:ind w:left="6468" w:hanging="1440"/>
      </w:pPr>
    </w:lvl>
    <w:lvl w:ilvl="7">
      <w:start w:val="1"/>
      <w:numFmt w:val="decimal"/>
      <w:lvlText w:val="%1.%2.%3.%4.%5.%6.%7.%8."/>
      <w:lvlJc w:val="left"/>
      <w:pPr>
        <w:ind w:left="7188" w:hanging="1440"/>
      </w:pPr>
    </w:lvl>
    <w:lvl w:ilvl="8">
      <w:start w:val="1"/>
      <w:numFmt w:val="decimal"/>
      <w:lvlText w:val="%1.%2.%3.%4.%5.%6.%7.%8.%9."/>
      <w:lvlJc w:val="left"/>
      <w:pPr>
        <w:ind w:left="8268" w:hanging="1800"/>
      </w:pPr>
    </w:lvl>
  </w:abstractNum>
  <w:abstractNum w:abstractNumId="26" w15:restartNumberingAfterBreak="0">
    <w:nsid w:val="37E176B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FA3847"/>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DC3AFA"/>
    <w:multiLevelType w:val="hybridMultilevel"/>
    <w:tmpl w:val="B4B65D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C410C8"/>
    <w:multiLevelType w:val="multilevel"/>
    <w:tmpl w:val="2EF61E8C"/>
    <w:lvl w:ilvl="0">
      <w:start w:val="1"/>
      <w:numFmt w:val="decimal"/>
      <w:pStyle w:val="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3C610E52"/>
    <w:multiLevelType w:val="multilevel"/>
    <w:tmpl w:val="1F460288"/>
    <w:lvl w:ilvl="0">
      <w:start w:val="1"/>
      <w:numFmt w:val="decimal"/>
      <w:lvlText w:val="%1."/>
      <w:lvlJc w:val="left"/>
      <w:pPr>
        <w:ind w:left="720" w:hanging="360"/>
      </w:pPr>
    </w:lvl>
    <w:lvl w:ilvl="1">
      <w:start w:val="3"/>
      <w:numFmt w:val="decimal"/>
      <w:lvlText w:val="%1.%2."/>
      <w:lvlJc w:val="left"/>
      <w:pPr>
        <w:ind w:left="1365" w:hanging="765"/>
      </w:pPr>
    </w:lvl>
    <w:lvl w:ilvl="2">
      <w:start w:val="2"/>
      <w:numFmt w:val="decimal"/>
      <w:lvlText w:val="%1.%2.%3."/>
      <w:lvlJc w:val="left"/>
      <w:pPr>
        <w:ind w:left="1605" w:hanging="765"/>
      </w:pPr>
    </w:lvl>
    <w:lvl w:ilvl="3">
      <w:start w:val="12"/>
      <w:numFmt w:val="decimal"/>
      <w:lvlText w:val="%1.%2.%3.%4."/>
      <w:lvlJc w:val="left"/>
      <w:pPr>
        <w:ind w:left="1845" w:hanging="765"/>
      </w:pPr>
    </w:lvl>
    <w:lvl w:ilvl="4">
      <w:start w:val="1"/>
      <w:numFmt w:val="decimal"/>
      <w:lvlText w:val="%1.%2.%3.%4.%5."/>
      <w:lvlJc w:val="left"/>
      <w:pPr>
        <w:ind w:left="2400" w:hanging="1080"/>
      </w:pPr>
    </w:lvl>
    <w:lvl w:ilvl="5">
      <w:start w:val="1"/>
      <w:numFmt w:val="decimal"/>
      <w:lvlText w:val="%1.%2.%3.%4.%5.%6."/>
      <w:lvlJc w:val="left"/>
      <w:pPr>
        <w:ind w:left="2640" w:hanging="1080"/>
      </w:pPr>
    </w:lvl>
    <w:lvl w:ilvl="6">
      <w:start w:val="1"/>
      <w:numFmt w:val="decimal"/>
      <w:lvlText w:val="%1.%2.%3.%4.%5.%6.%7."/>
      <w:lvlJc w:val="left"/>
      <w:pPr>
        <w:ind w:left="3240" w:hanging="1440"/>
      </w:pPr>
    </w:lvl>
    <w:lvl w:ilvl="7">
      <w:start w:val="1"/>
      <w:numFmt w:val="decimal"/>
      <w:lvlText w:val="%1.%2.%3.%4.%5.%6.%7.%8."/>
      <w:lvlJc w:val="left"/>
      <w:pPr>
        <w:ind w:left="3480" w:hanging="1440"/>
      </w:pPr>
    </w:lvl>
    <w:lvl w:ilvl="8">
      <w:start w:val="1"/>
      <w:numFmt w:val="decimal"/>
      <w:lvlText w:val="%1.%2.%3.%4.%5.%6.%7.%8.%9."/>
      <w:lvlJc w:val="left"/>
      <w:pPr>
        <w:ind w:left="4080" w:hanging="1800"/>
      </w:pPr>
    </w:lvl>
  </w:abstractNum>
  <w:abstractNum w:abstractNumId="31" w15:restartNumberingAfterBreak="0">
    <w:nsid w:val="3CDA471C"/>
    <w:multiLevelType w:val="multilevel"/>
    <w:tmpl w:val="575A778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D791AA7"/>
    <w:multiLevelType w:val="multilevel"/>
    <w:tmpl w:val="81180A5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15:restartNumberingAfterBreak="0">
    <w:nsid w:val="3F1A013E"/>
    <w:multiLevelType w:val="hybridMultilevel"/>
    <w:tmpl w:val="B1C214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04E28A0"/>
    <w:multiLevelType w:val="hybridMultilevel"/>
    <w:tmpl w:val="A45ABC1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08A397D"/>
    <w:multiLevelType w:val="hybridMultilevel"/>
    <w:tmpl w:val="4C84D3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14660DB"/>
    <w:multiLevelType w:val="hybridMultilevel"/>
    <w:tmpl w:val="16AC0164"/>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101A61"/>
    <w:multiLevelType w:val="multilevel"/>
    <w:tmpl w:val="575A778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42200D34"/>
    <w:multiLevelType w:val="multilevel"/>
    <w:tmpl w:val="575A778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4476250F"/>
    <w:multiLevelType w:val="hybridMultilevel"/>
    <w:tmpl w:val="A45ABC1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5C9660F"/>
    <w:multiLevelType w:val="multilevel"/>
    <w:tmpl w:val="2244DE3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46D8206C"/>
    <w:multiLevelType w:val="multilevel"/>
    <w:tmpl w:val="04E297B6"/>
    <w:lvl w:ilvl="0">
      <w:start w:val="1"/>
      <w:numFmt w:val="lowerLetter"/>
      <w:lvlText w:val="%1)"/>
      <w:lvlJc w:val="left"/>
      <w:pPr>
        <w:ind w:left="1068" w:hanging="360"/>
      </w:pPr>
      <w:rPr>
        <w:rFonts w:hint="default"/>
      </w:rPr>
    </w:lvl>
    <w:lvl w:ilvl="1">
      <w:start w:val="1"/>
      <w:numFmt w:val="lowerLetter"/>
      <w:lvlText w:val="%2)"/>
      <w:lvlJc w:val="left"/>
      <w:pPr>
        <w:ind w:left="1788" w:hanging="360"/>
      </w:pPr>
      <w:rPr>
        <w:rFonts w:hint="default"/>
        <w:sz w:val="22"/>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2" w15:restartNumberingAfterBreak="0">
    <w:nsid w:val="48982BA0"/>
    <w:multiLevelType w:val="multilevel"/>
    <w:tmpl w:val="A9884DD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AD26E67"/>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EB7E88"/>
    <w:multiLevelType w:val="hybridMultilevel"/>
    <w:tmpl w:val="107489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09D3931"/>
    <w:multiLevelType w:val="multilevel"/>
    <w:tmpl w:val="A448C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2A40413"/>
    <w:multiLevelType w:val="hybridMultilevel"/>
    <w:tmpl w:val="107489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56E0BB2"/>
    <w:multiLevelType w:val="hybridMultilevel"/>
    <w:tmpl w:val="D65E88EA"/>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48" w15:restartNumberingAfterBreak="0">
    <w:nsid w:val="66325789"/>
    <w:multiLevelType w:val="multilevel"/>
    <w:tmpl w:val="A448C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7951CB0"/>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82B1315"/>
    <w:multiLevelType w:val="multilevel"/>
    <w:tmpl w:val="A448C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3918CB"/>
    <w:multiLevelType w:val="hybridMultilevel"/>
    <w:tmpl w:val="A59E2E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8FC4FA0"/>
    <w:multiLevelType w:val="hybridMultilevel"/>
    <w:tmpl w:val="81D0A7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0D1623D"/>
    <w:multiLevelType w:val="hybridMultilevel"/>
    <w:tmpl w:val="2FE250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2AC7B05"/>
    <w:multiLevelType w:val="multilevel"/>
    <w:tmpl w:val="A448C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40821F3"/>
    <w:multiLevelType w:val="multilevel"/>
    <w:tmpl w:val="2AFC48E0"/>
    <w:lvl w:ilvl="0">
      <w:start w:val="1"/>
      <w:numFmt w:val="decimal"/>
      <w:lvlText w:val="%1)"/>
      <w:lvlJc w:val="left"/>
      <w:pPr>
        <w:ind w:left="1080" w:hanging="360"/>
      </w:pPr>
    </w:lvl>
    <w:lvl w:ilvl="1">
      <w:start w:val="3"/>
      <w:numFmt w:val="decimal"/>
      <w:lvlText w:val="%1.%2."/>
      <w:lvlJc w:val="left"/>
      <w:pPr>
        <w:ind w:left="1605" w:hanging="765"/>
      </w:pPr>
    </w:lvl>
    <w:lvl w:ilvl="2">
      <w:start w:val="2"/>
      <w:numFmt w:val="decimal"/>
      <w:lvlText w:val="%1.%2.%3."/>
      <w:lvlJc w:val="left"/>
      <w:pPr>
        <w:ind w:left="1725" w:hanging="765"/>
      </w:pPr>
    </w:lvl>
    <w:lvl w:ilvl="3">
      <w:start w:val="11"/>
      <w:numFmt w:val="decimal"/>
      <w:lvlText w:val="%1.%2.%3.%4."/>
      <w:lvlJc w:val="left"/>
      <w:pPr>
        <w:ind w:left="1845" w:hanging="765"/>
      </w:pPr>
    </w:lvl>
    <w:lvl w:ilvl="4">
      <w:start w:val="1"/>
      <w:numFmt w:val="decimal"/>
      <w:lvlText w:val="%1.%2.%3.%4.%5."/>
      <w:lvlJc w:val="left"/>
      <w:pPr>
        <w:ind w:left="2280" w:hanging="1080"/>
      </w:pPr>
    </w:lvl>
    <w:lvl w:ilvl="5">
      <w:start w:val="1"/>
      <w:numFmt w:val="decimal"/>
      <w:lvlText w:val="%1.%2.%3.%4.%5.%6."/>
      <w:lvlJc w:val="left"/>
      <w:pPr>
        <w:ind w:left="2400" w:hanging="1080"/>
      </w:pPr>
    </w:lvl>
    <w:lvl w:ilvl="6">
      <w:start w:val="1"/>
      <w:numFmt w:val="decimal"/>
      <w:lvlText w:val="%1.%2.%3.%4.%5.%6.%7."/>
      <w:lvlJc w:val="left"/>
      <w:pPr>
        <w:ind w:left="2880" w:hanging="1440"/>
      </w:pPr>
    </w:lvl>
    <w:lvl w:ilvl="7">
      <w:start w:val="1"/>
      <w:numFmt w:val="decimal"/>
      <w:lvlText w:val="%1.%2.%3.%4.%5.%6.%7.%8."/>
      <w:lvlJc w:val="left"/>
      <w:pPr>
        <w:ind w:left="3000" w:hanging="1440"/>
      </w:pPr>
    </w:lvl>
    <w:lvl w:ilvl="8">
      <w:start w:val="1"/>
      <w:numFmt w:val="decimal"/>
      <w:lvlText w:val="%1.%2.%3.%4.%5.%6.%7.%8.%9."/>
      <w:lvlJc w:val="left"/>
      <w:pPr>
        <w:ind w:left="3480" w:hanging="1800"/>
      </w:pPr>
    </w:lvl>
  </w:abstractNum>
  <w:abstractNum w:abstractNumId="56" w15:restartNumberingAfterBreak="0">
    <w:nsid w:val="74D61760"/>
    <w:multiLevelType w:val="hybridMultilevel"/>
    <w:tmpl w:val="F126CF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8A77864"/>
    <w:multiLevelType w:val="hybridMultilevel"/>
    <w:tmpl w:val="CA78E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92C6FEB"/>
    <w:multiLevelType w:val="multilevel"/>
    <w:tmpl w:val="9BAA6C08"/>
    <w:lvl w:ilvl="0">
      <w:start w:val="1"/>
      <w:numFmt w:val="decimal"/>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A1B2737"/>
    <w:multiLevelType w:val="multilevel"/>
    <w:tmpl w:val="4A504DA8"/>
    <w:lvl w:ilvl="0">
      <w:start w:val="1"/>
      <w:numFmt w:val="decimal"/>
      <w:lvlText w:val="%1."/>
      <w:lvlJc w:val="left"/>
      <w:pPr>
        <w:ind w:left="2160" w:hanging="360"/>
      </w:pPr>
    </w:lvl>
    <w:lvl w:ilvl="1">
      <w:start w:val="3"/>
      <w:numFmt w:val="decimal"/>
      <w:lvlText w:val="%1.%2."/>
      <w:lvlJc w:val="left"/>
      <w:pPr>
        <w:ind w:left="2295" w:hanging="495"/>
      </w:pPr>
    </w:lvl>
    <w:lvl w:ilvl="2">
      <w:start w:val="5"/>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3240" w:hanging="1440"/>
      </w:pPr>
    </w:lvl>
    <w:lvl w:ilvl="7">
      <w:start w:val="1"/>
      <w:numFmt w:val="decimal"/>
      <w:lvlText w:val="%1.%2.%3.%4.%5.%6.%7.%8."/>
      <w:lvlJc w:val="left"/>
      <w:pPr>
        <w:ind w:left="3240" w:hanging="1440"/>
      </w:pPr>
    </w:lvl>
    <w:lvl w:ilvl="8">
      <w:start w:val="1"/>
      <w:numFmt w:val="decimal"/>
      <w:lvlText w:val="%1.%2.%3.%4.%5.%6.%7.%8.%9."/>
      <w:lvlJc w:val="left"/>
      <w:pPr>
        <w:ind w:left="3600" w:hanging="1800"/>
      </w:pPr>
    </w:lvl>
  </w:abstractNum>
  <w:abstractNum w:abstractNumId="60" w15:restartNumberingAfterBreak="0">
    <w:nsid w:val="7BD32D15"/>
    <w:multiLevelType w:val="hybridMultilevel"/>
    <w:tmpl w:val="552AA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C8E3419"/>
    <w:multiLevelType w:val="multilevel"/>
    <w:tmpl w:val="BC663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CA4049F"/>
    <w:multiLevelType w:val="hybridMultilevel"/>
    <w:tmpl w:val="EF8A20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D707BCA"/>
    <w:multiLevelType w:val="multilevel"/>
    <w:tmpl w:val="9474BA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7DC54A6F"/>
    <w:multiLevelType w:val="multilevel"/>
    <w:tmpl w:val="9362AE0C"/>
    <w:lvl w:ilvl="0">
      <w:start w:val="1"/>
      <w:numFmt w:val="decimal"/>
      <w:lvlText w:val="%1."/>
      <w:lvlJc w:val="left"/>
      <w:pPr>
        <w:ind w:left="720" w:hanging="360"/>
      </w:pPr>
    </w:lvl>
    <w:lvl w:ilvl="1">
      <w:start w:val="3"/>
      <w:numFmt w:val="decimal"/>
      <w:lvlText w:val="%1.%2."/>
      <w:lvlJc w:val="left"/>
      <w:pPr>
        <w:ind w:left="1365" w:hanging="765"/>
      </w:pPr>
    </w:lvl>
    <w:lvl w:ilvl="2">
      <w:start w:val="2"/>
      <w:numFmt w:val="decimal"/>
      <w:lvlText w:val="%1.%2.%3."/>
      <w:lvlJc w:val="left"/>
      <w:pPr>
        <w:ind w:left="1605" w:hanging="765"/>
      </w:pPr>
    </w:lvl>
    <w:lvl w:ilvl="3">
      <w:start w:val="12"/>
      <w:numFmt w:val="decimal"/>
      <w:lvlText w:val="%1.%2.%3.%4."/>
      <w:lvlJc w:val="left"/>
      <w:pPr>
        <w:ind w:left="1845" w:hanging="765"/>
      </w:pPr>
    </w:lvl>
    <w:lvl w:ilvl="4">
      <w:start w:val="1"/>
      <w:numFmt w:val="decimal"/>
      <w:lvlText w:val="%1.%2.%3.%4.%5."/>
      <w:lvlJc w:val="left"/>
      <w:pPr>
        <w:ind w:left="2400" w:hanging="1080"/>
      </w:pPr>
    </w:lvl>
    <w:lvl w:ilvl="5">
      <w:start w:val="1"/>
      <w:numFmt w:val="decimal"/>
      <w:lvlText w:val="%1.%2.%3.%4.%5.%6."/>
      <w:lvlJc w:val="left"/>
      <w:pPr>
        <w:ind w:left="2640" w:hanging="1080"/>
      </w:pPr>
    </w:lvl>
    <w:lvl w:ilvl="6">
      <w:start w:val="1"/>
      <w:numFmt w:val="decimal"/>
      <w:lvlText w:val="%1.%2.%3.%4.%5.%6.%7."/>
      <w:lvlJc w:val="left"/>
      <w:pPr>
        <w:ind w:left="3240" w:hanging="1440"/>
      </w:pPr>
    </w:lvl>
    <w:lvl w:ilvl="7">
      <w:start w:val="1"/>
      <w:numFmt w:val="decimal"/>
      <w:lvlText w:val="%1.%2.%3.%4.%5.%6.%7.%8."/>
      <w:lvlJc w:val="left"/>
      <w:pPr>
        <w:ind w:left="3480" w:hanging="1440"/>
      </w:pPr>
    </w:lvl>
    <w:lvl w:ilvl="8">
      <w:start w:val="1"/>
      <w:numFmt w:val="decimal"/>
      <w:lvlText w:val="%1.%2.%3.%4.%5.%6.%7.%8.%9."/>
      <w:lvlJc w:val="left"/>
      <w:pPr>
        <w:ind w:left="4080" w:hanging="1800"/>
      </w:pPr>
    </w:lvl>
  </w:abstractNum>
  <w:abstractNum w:abstractNumId="65" w15:restartNumberingAfterBreak="0">
    <w:nsid w:val="7FD726B2"/>
    <w:multiLevelType w:val="hybridMultilevel"/>
    <w:tmpl w:val="16AC0164"/>
    <w:lvl w:ilvl="0" w:tplc="0415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8"/>
  </w:num>
  <w:num w:numId="3">
    <w:abstractNumId w:val="64"/>
  </w:num>
  <w:num w:numId="4">
    <w:abstractNumId w:val="40"/>
  </w:num>
  <w:num w:numId="5">
    <w:abstractNumId w:val="30"/>
  </w:num>
  <w:num w:numId="6">
    <w:abstractNumId w:val="5"/>
  </w:num>
  <w:num w:numId="7">
    <w:abstractNumId w:val="59"/>
  </w:num>
  <w:num w:numId="8">
    <w:abstractNumId w:val="32"/>
  </w:num>
  <w:num w:numId="9">
    <w:abstractNumId w:val="1"/>
  </w:num>
  <w:num w:numId="10">
    <w:abstractNumId w:val="25"/>
  </w:num>
  <w:num w:numId="11">
    <w:abstractNumId w:val="55"/>
  </w:num>
  <w:num w:numId="12">
    <w:abstractNumId w:val="19"/>
  </w:num>
  <w:num w:numId="13">
    <w:abstractNumId w:val="26"/>
  </w:num>
  <w:num w:numId="14">
    <w:abstractNumId w:val="18"/>
  </w:num>
  <w:num w:numId="15">
    <w:abstractNumId w:val="47"/>
  </w:num>
  <w:num w:numId="16">
    <w:abstractNumId w:val="61"/>
  </w:num>
  <w:num w:numId="17">
    <w:abstractNumId w:val="3"/>
  </w:num>
  <w:num w:numId="18">
    <w:abstractNumId w:val="16"/>
  </w:num>
  <w:num w:numId="19">
    <w:abstractNumId w:val="44"/>
  </w:num>
  <w:num w:numId="20">
    <w:abstractNumId w:val="46"/>
  </w:num>
  <w:num w:numId="21">
    <w:abstractNumId w:val="42"/>
  </w:num>
  <w:num w:numId="22">
    <w:abstractNumId w:val="15"/>
  </w:num>
  <w:num w:numId="23">
    <w:abstractNumId w:val="56"/>
  </w:num>
  <w:num w:numId="24">
    <w:abstractNumId w:val="51"/>
  </w:num>
  <w:num w:numId="25">
    <w:abstractNumId w:val="33"/>
  </w:num>
  <w:num w:numId="26">
    <w:abstractNumId w:val="21"/>
  </w:num>
  <w:num w:numId="27">
    <w:abstractNumId w:val="60"/>
  </w:num>
  <w:num w:numId="28">
    <w:abstractNumId w:val="35"/>
  </w:num>
  <w:num w:numId="29">
    <w:abstractNumId w:val="38"/>
  </w:num>
  <w:num w:numId="30">
    <w:abstractNumId w:val="41"/>
  </w:num>
  <w:num w:numId="31">
    <w:abstractNumId w:val="31"/>
  </w:num>
  <w:num w:numId="32">
    <w:abstractNumId w:val="10"/>
  </w:num>
  <w:num w:numId="33">
    <w:abstractNumId w:val="23"/>
  </w:num>
  <w:num w:numId="34">
    <w:abstractNumId w:val="37"/>
  </w:num>
  <w:num w:numId="35">
    <w:abstractNumId w:val="53"/>
  </w:num>
  <w:num w:numId="36">
    <w:abstractNumId w:val="36"/>
  </w:num>
  <w:num w:numId="37">
    <w:abstractNumId w:val="65"/>
  </w:num>
  <w:num w:numId="38">
    <w:abstractNumId w:val="24"/>
  </w:num>
  <w:num w:numId="39">
    <w:abstractNumId w:val="17"/>
  </w:num>
  <w:num w:numId="40">
    <w:abstractNumId w:val="8"/>
  </w:num>
  <w:num w:numId="41">
    <w:abstractNumId w:val="43"/>
  </w:num>
  <w:num w:numId="42">
    <w:abstractNumId w:val="2"/>
  </w:num>
  <w:num w:numId="43">
    <w:abstractNumId w:val="52"/>
  </w:num>
  <w:num w:numId="44">
    <w:abstractNumId w:val="49"/>
  </w:num>
  <w:num w:numId="45">
    <w:abstractNumId w:val="20"/>
  </w:num>
  <w:num w:numId="46">
    <w:abstractNumId w:val="34"/>
  </w:num>
  <w:num w:numId="47">
    <w:abstractNumId w:val="39"/>
  </w:num>
  <w:num w:numId="48">
    <w:abstractNumId w:val="27"/>
  </w:num>
  <w:num w:numId="49">
    <w:abstractNumId w:val="22"/>
  </w:num>
  <w:num w:numId="50">
    <w:abstractNumId w:val="9"/>
  </w:num>
  <w:num w:numId="51">
    <w:abstractNumId w:val="4"/>
  </w:num>
  <w:num w:numId="52">
    <w:abstractNumId w:val="14"/>
  </w:num>
  <w:num w:numId="53">
    <w:abstractNumId w:val="12"/>
  </w:num>
  <w:num w:numId="54">
    <w:abstractNumId w:val="6"/>
  </w:num>
  <w:num w:numId="55">
    <w:abstractNumId w:val="11"/>
  </w:num>
  <w:num w:numId="56">
    <w:abstractNumId w:val="28"/>
  </w:num>
  <w:num w:numId="57">
    <w:abstractNumId w:val="7"/>
  </w:num>
  <w:num w:numId="58">
    <w:abstractNumId w:val="0"/>
  </w:num>
  <w:num w:numId="59">
    <w:abstractNumId w:val="13"/>
  </w:num>
  <w:num w:numId="60">
    <w:abstractNumId w:val="62"/>
  </w:num>
  <w:num w:numId="61">
    <w:abstractNumId w:val="57"/>
  </w:num>
  <w:num w:numId="62">
    <w:abstractNumId w:val="54"/>
  </w:num>
  <w:num w:numId="63">
    <w:abstractNumId w:val="45"/>
  </w:num>
  <w:num w:numId="64">
    <w:abstractNumId w:val="50"/>
  </w:num>
  <w:num w:numId="65">
    <w:abstractNumId w:val="48"/>
  </w:num>
  <w:num w:numId="66">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CD9"/>
    <w:rsid w:val="0000362B"/>
    <w:rsid w:val="00017C0E"/>
    <w:rsid w:val="0003292C"/>
    <w:rsid w:val="000443BD"/>
    <w:rsid w:val="00050CD9"/>
    <w:rsid w:val="00060062"/>
    <w:rsid w:val="000635EE"/>
    <w:rsid w:val="00096B38"/>
    <w:rsid w:val="000977D3"/>
    <w:rsid w:val="000A216A"/>
    <w:rsid w:val="000A2828"/>
    <w:rsid w:val="000A6323"/>
    <w:rsid w:val="000A7F3F"/>
    <w:rsid w:val="000B3883"/>
    <w:rsid w:val="000B5668"/>
    <w:rsid w:val="000B5DAE"/>
    <w:rsid w:val="000B7B82"/>
    <w:rsid w:val="000C4702"/>
    <w:rsid w:val="000C4C31"/>
    <w:rsid w:val="000C6C35"/>
    <w:rsid w:val="000E0137"/>
    <w:rsid w:val="000E098B"/>
    <w:rsid w:val="000E4F0B"/>
    <w:rsid w:val="000F10B6"/>
    <w:rsid w:val="0010179D"/>
    <w:rsid w:val="00107BE8"/>
    <w:rsid w:val="00126325"/>
    <w:rsid w:val="00126D56"/>
    <w:rsid w:val="00130E30"/>
    <w:rsid w:val="0013784C"/>
    <w:rsid w:val="0014623D"/>
    <w:rsid w:val="00153CC4"/>
    <w:rsid w:val="00163A9A"/>
    <w:rsid w:val="001842F3"/>
    <w:rsid w:val="001A6549"/>
    <w:rsid w:val="001B2C41"/>
    <w:rsid w:val="001B621B"/>
    <w:rsid w:val="001B7C9B"/>
    <w:rsid w:val="001E4193"/>
    <w:rsid w:val="001E4D25"/>
    <w:rsid w:val="001E70F7"/>
    <w:rsid w:val="001F5873"/>
    <w:rsid w:val="00202EA7"/>
    <w:rsid w:val="00204DAE"/>
    <w:rsid w:val="00206152"/>
    <w:rsid w:val="00214AB9"/>
    <w:rsid w:val="00225CE2"/>
    <w:rsid w:val="00230BDF"/>
    <w:rsid w:val="002325FC"/>
    <w:rsid w:val="002417DA"/>
    <w:rsid w:val="00273242"/>
    <w:rsid w:val="00290FAE"/>
    <w:rsid w:val="00292665"/>
    <w:rsid w:val="0029654A"/>
    <w:rsid w:val="002B59C3"/>
    <w:rsid w:val="002D2246"/>
    <w:rsid w:val="002E125A"/>
    <w:rsid w:val="002F0C8E"/>
    <w:rsid w:val="002F7819"/>
    <w:rsid w:val="00300313"/>
    <w:rsid w:val="00320A22"/>
    <w:rsid w:val="0033197A"/>
    <w:rsid w:val="003357AA"/>
    <w:rsid w:val="0034179A"/>
    <w:rsid w:val="00342C3A"/>
    <w:rsid w:val="00343C41"/>
    <w:rsid w:val="00344B52"/>
    <w:rsid w:val="0035340E"/>
    <w:rsid w:val="00354800"/>
    <w:rsid w:val="003557A5"/>
    <w:rsid w:val="00371146"/>
    <w:rsid w:val="00373E15"/>
    <w:rsid w:val="00377695"/>
    <w:rsid w:val="00384855"/>
    <w:rsid w:val="003869DB"/>
    <w:rsid w:val="00396BCA"/>
    <w:rsid w:val="003B0CCD"/>
    <w:rsid w:val="003B39A1"/>
    <w:rsid w:val="003B6FFE"/>
    <w:rsid w:val="003C7EF6"/>
    <w:rsid w:val="003E43EC"/>
    <w:rsid w:val="003F1ACF"/>
    <w:rsid w:val="003F2C5E"/>
    <w:rsid w:val="00401E4D"/>
    <w:rsid w:val="004063BD"/>
    <w:rsid w:val="004211F9"/>
    <w:rsid w:val="00442888"/>
    <w:rsid w:val="0044639C"/>
    <w:rsid w:val="00452AF0"/>
    <w:rsid w:val="00474334"/>
    <w:rsid w:val="00493470"/>
    <w:rsid w:val="004A0B2F"/>
    <w:rsid w:val="004B1791"/>
    <w:rsid w:val="004C30BD"/>
    <w:rsid w:val="004D0CC6"/>
    <w:rsid w:val="004D5F76"/>
    <w:rsid w:val="004E3065"/>
    <w:rsid w:val="004E4191"/>
    <w:rsid w:val="004F54C4"/>
    <w:rsid w:val="00500A98"/>
    <w:rsid w:val="0051053C"/>
    <w:rsid w:val="005202EA"/>
    <w:rsid w:val="0052192C"/>
    <w:rsid w:val="00521D66"/>
    <w:rsid w:val="00564E84"/>
    <w:rsid w:val="00574133"/>
    <w:rsid w:val="00591C7B"/>
    <w:rsid w:val="0059302D"/>
    <w:rsid w:val="00596F88"/>
    <w:rsid w:val="005B1345"/>
    <w:rsid w:val="005B2DDC"/>
    <w:rsid w:val="005B69C2"/>
    <w:rsid w:val="005D6F03"/>
    <w:rsid w:val="005D6FAB"/>
    <w:rsid w:val="005F6CA2"/>
    <w:rsid w:val="00600747"/>
    <w:rsid w:val="006111BF"/>
    <w:rsid w:val="00633E54"/>
    <w:rsid w:val="006348C4"/>
    <w:rsid w:val="00640EA8"/>
    <w:rsid w:val="00662963"/>
    <w:rsid w:val="006634BF"/>
    <w:rsid w:val="0066499F"/>
    <w:rsid w:val="0066569F"/>
    <w:rsid w:val="00667944"/>
    <w:rsid w:val="00674683"/>
    <w:rsid w:val="00683DBC"/>
    <w:rsid w:val="00684B12"/>
    <w:rsid w:val="0068689B"/>
    <w:rsid w:val="006A019A"/>
    <w:rsid w:val="006A5D62"/>
    <w:rsid w:val="006A65D5"/>
    <w:rsid w:val="006C25FA"/>
    <w:rsid w:val="006D1F38"/>
    <w:rsid w:val="006E228C"/>
    <w:rsid w:val="006E3559"/>
    <w:rsid w:val="00700372"/>
    <w:rsid w:val="00705E07"/>
    <w:rsid w:val="00716C74"/>
    <w:rsid w:val="00725514"/>
    <w:rsid w:val="00725878"/>
    <w:rsid w:val="00730CC7"/>
    <w:rsid w:val="007377B0"/>
    <w:rsid w:val="007429B5"/>
    <w:rsid w:val="0075260F"/>
    <w:rsid w:val="00776DA6"/>
    <w:rsid w:val="007876F4"/>
    <w:rsid w:val="007A1468"/>
    <w:rsid w:val="007A4445"/>
    <w:rsid w:val="007A6AA9"/>
    <w:rsid w:val="007C1ABD"/>
    <w:rsid w:val="007D033B"/>
    <w:rsid w:val="007D1FC3"/>
    <w:rsid w:val="007D662D"/>
    <w:rsid w:val="007E5522"/>
    <w:rsid w:val="00800824"/>
    <w:rsid w:val="00805E30"/>
    <w:rsid w:val="00806AB9"/>
    <w:rsid w:val="008142BA"/>
    <w:rsid w:val="008164EE"/>
    <w:rsid w:val="00826302"/>
    <w:rsid w:val="00834D2E"/>
    <w:rsid w:val="008401CF"/>
    <w:rsid w:val="00840671"/>
    <w:rsid w:val="0084249F"/>
    <w:rsid w:val="00842950"/>
    <w:rsid w:val="00845454"/>
    <w:rsid w:val="008465AA"/>
    <w:rsid w:val="0087167B"/>
    <w:rsid w:val="00882C12"/>
    <w:rsid w:val="00883FFC"/>
    <w:rsid w:val="00887D04"/>
    <w:rsid w:val="008A537F"/>
    <w:rsid w:val="008B2518"/>
    <w:rsid w:val="008C6F14"/>
    <w:rsid w:val="008E2D11"/>
    <w:rsid w:val="008E5D0E"/>
    <w:rsid w:val="00904168"/>
    <w:rsid w:val="0090482E"/>
    <w:rsid w:val="00905DB9"/>
    <w:rsid w:val="00915C49"/>
    <w:rsid w:val="009164BA"/>
    <w:rsid w:val="009241B6"/>
    <w:rsid w:val="00935D17"/>
    <w:rsid w:val="00937E18"/>
    <w:rsid w:val="00947DD8"/>
    <w:rsid w:val="0095062E"/>
    <w:rsid w:val="009651CB"/>
    <w:rsid w:val="00973933"/>
    <w:rsid w:val="00974407"/>
    <w:rsid w:val="009903B6"/>
    <w:rsid w:val="00990E84"/>
    <w:rsid w:val="00996D22"/>
    <w:rsid w:val="009B050F"/>
    <w:rsid w:val="009C447B"/>
    <w:rsid w:val="009D0747"/>
    <w:rsid w:val="009D3AA0"/>
    <w:rsid w:val="00A05E2D"/>
    <w:rsid w:val="00A11854"/>
    <w:rsid w:val="00A221B1"/>
    <w:rsid w:val="00A27BE3"/>
    <w:rsid w:val="00A3337C"/>
    <w:rsid w:val="00A407B1"/>
    <w:rsid w:val="00A47A49"/>
    <w:rsid w:val="00A5582E"/>
    <w:rsid w:val="00A6144B"/>
    <w:rsid w:val="00A76822"/>
    <w:rsid w:val="00A8372B"/>
    <w:rsid w:val="00A83D9C"/>
    <w:rsid w:val="00A8759B"/>
    <w:rsid w:val="00A953D9"/>
    <w:rsid w:val="00A9617F"/>
    <w:rsid w:val="00AA1748"/>
    <w:rsid w:val="00AA3C13"/>
    <w:rsid w:val="00AB62D2"/>
    <w:rsid w:val="00AB6446"/>
    <w:rsid w:val="00AC03BA"/>
    <w:rsid w:val="00AC0509"/>
    <w:rsid w:val="00AC2ACA"/>
    <w:rsid w:val="00AE22AF"/>
    <w:rsid w:val="00B111C4"/>
    <w:rsid w:val="00B179E4"/>
    <w:rsid w:val="00B2498A"/>
    <w:rsid w:val="00B359E2"/>
    <w:rsid w:val="00B53B4C"/>
    <w:rsid w:val="00B60033"/>
    <w:rsid w:val="00B67DEC"/>
    <w:rsid w:val="00B718A7"/>
    <w:rsid w:val="00B827B0"/>
    <w:rsid w:val="00B85128"/>
    <w:rsid w:val="00B866D7"/>
    <w:rsid w:val="00B93C53"/>
    <w:rsid w:val="00BA371F"/>
    <w:rsid w:val="00BA53BE"/>
    <w:rsid w:val="00BC3E9A"/>
    <w:rsid w:val="00BD09CE"/>
    <w:rsid w:val="00BE09C8"/>
    <w:rsid w:val="00BE73EA"/>
    <w:rsid w:val="00BF22F7"/>
    <w:rsid w:val="00BF38CE"/>
    <w:rsid w:val="00C016EA"/>
    <w:rsid w:val="00C044F0"/>
    <w:rsid w:val="00C3469B"/>
    <w:rsid w:val="00C568DC"/>
    <w:rsid w:val="00C56E5A"/>
    <w:rsid w:val="00C60305"/>
    <w:rsid w:val="00C617F2"/>
    <w:rsid w:val="00C63BFB"/>
    <w:rsid w:val="00C7073C"/>
    <w:rsid w:val="00C71A75"/>
    <w:rsid w:val="00C75A29"/>
    <w:rsid w:val="00C843AC"/>
    <w:rsid w:val="00CB70DB"/>
    <w:rsid w:val="00CD093E"/>
    <w:rsid w:val="00CE050F"/>
    <w:rsid w:val="00CE736D"/>
    <w:rsid w:val="00CF2370"/>
    <w:rsid w:val="00D023DA"/>
    <w:rsid w:val="00D1225D"/>
    <w:rsid w:val="00D13C24"/>
    <w:rsid w:val="00D16B57"/>
    <w:rsid w:val="00D17EA8"/>
    <w:rsid w:val="00D2499F"/>
    <w:rsid w:val="00D32857"/>
    <w:rsid w:val="00D32C9F"/>
    <w:rsid w:val="00D43E72"/>
    <w:rsid w:val="00D45033"/>
    <w:rsid w:val="00D510DA"/>
    <w:rsid w:val="00D63B38"/>
    <w:rsid w:val="00D67606"/>
    <w:rsid w:val="00D6772C"/>
    <w:rsid w:val="00D7641E"/>
    <w:rsid w:val="00D7658F"/>
    <w:rsid w:val="00D82544"/>
    <w:rsid w:val="00D85B7F"/>
    <w:rsid w:val="00D90737"/>
    <w:rsid w:val="00D96A6D"/>
    <w:rsid w:val="00D9720E"/>
    <w:rsid w:val="00DA4F15"/>
    <w:rsid w:val="00DA6AC8"/>
    <w:rsid w:val="00DB10A7"/>
    <w:rsid w:val="00DB16F7"/>
    <w:rsid w:val="00DB170E"/>
    <w:rsid w:val="00DB4CDE"/>
    <w:rsid w:val="00DB7C85"/>
    <w:rsid w:val="00DC090F"/>
    <w:rsid w:val="00DC6A04"/>
    <w:rsid w:val="00DE5A72"/>
    <w:rsid w:val="00DF468D"/>
    <w:rsid w:val="00E11BAB"/>
    <w:rsid w:val="00E2557C"/>
    <w:rsid w:val="00E52139"/>
    <w:rsid w:val="00E60F1D"/>
    <w:rsid w:val="00E72666"/>
    <w:rsid w:val="00E73F57"/>
    <w:rsid w:val="00E76903"/>
    <w:rsid w:val="00E80C0E"/>
    <w:rsid w:val="00E93A88"/>
    <w:rsid w:val="00EA2DC7"/>
    <w:rsid w:val="00EA7429"/>
    <w:rsid w:val="00EB3EDD"/>
    <w:rsid w:val="00ED2995"/>
    <w:rsid w:val="00EE226A"/>
    <w:rsid w:val="00EF1654"/>
    <w:rsid w:val="00EF1E22"/>
    <w:rsid w:val="00EF77FA"/>
    <w:rsid w:val="00F1516C"/>
    <w:rsid w:val="00F16520"/>
    <w:rsid w:val="00F16BD6"/>
    <w:rsid w:val="00F20177"/>
    <w:rsid w:val="00F20B43"/>
    <w:rsid w:val="00F3419E"/>
    <w:rsid w:val="00F365EA"/>
    <w:rsid w:val="00F41B14"/>
    <w:rsid w:val="00F46191"/>
    <w:rsid w:val="00F5000A"/>
    <w:rsid w:val="00F50492"/>
    <w:rsid w:val="00F521F2"/>
    <w:rsid w:val="00F5307B"/>
    <w:rsid w:val="00F60B73"/>
    <w:rsid w:val="00F60B96"/>
    <w:rsid w:val="00F60D1F"/>
    <w:rsid w:val="00F62C69"/>
    <w:rsid w:val="00F811E6"/>
    <w:rsid w:val="00F83A3C"/>
    <w:rsid w:val="00F86041"/>
    <w:rsid w:val="00F90EFB"/>
    <w:rsid w:val="00FB07D6"/>
    <w:rsid w:val="00FB52AC"/>
    <w:rsid w:val="00FC4765"/>
    <w:rsid w:val="00FF394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446"/>
  <w15:docId w15:val="{97DE2403-C9D1-4639-B7CC-B5D9DD7B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689B"/>
    <w:pPr>
      <w:spacing w:line="276" w:lineRule="auto"/>
      <w:jc w:val="both"/>
    </w:pPr>
    <w:rPr>
      <w:sz w:val="22"/>
      <w:szCs w:val="22"/>
      <w:lang w:eastAsia="en-US"/>
    </w:rPr>
  </w:style>
  <w:style w:type="paragraph" w:styleId="Nagwek1">
    <w:name w:val="heading 1"/>
    <w:link w:val="Nagwek1Znak"/>
    <w:autoRedefine/>
    <w:uiPriority w:val="9"/>
    <w:qFormat/>
    <w:rsid w:val="003C4D44"/>
    <w:pPr>
      <w:widowControl w:val="0"/>
      <w:numPr>
        <w:numId w:val="1"/>
      </w:numPr>
      <w:outlineLvl w:val="0"/>
    </w:pPr>
    <w:rPr>
      <w:b/>
      <w:sz w:val="22"/>
    </w:rPr>
  </w:style>
  <w:style w:type="paragraph" w:styleId="Nagwek2">
    <w:name w:val="heading 2"/>
    <w:basedOn w:val="Nagwek1"/>
    <w:link w:val="Nagwek2Znak"/>
    <w:autoRedefine/>
    <w:uiPriority w:val="9"/>
    <w:unhideWhenUsed/>
    <w:qFormat/>
    <w:rsid w:val="008E2D11"/>
    <w:pPr>
      <w:numPr>
        <w:ilvl w:val="1"/>
        <w:numId w:val="2"/>
      </w:numPr>
      <w:spacing w:before="240" w:after="120" w:line="276" w:lineRule="auto"/>
      <w:ind w:left="788" w:hanging="431"/>
      <w:outlineLvl w:val="1"/>
    </w:pPr>
  </w:style>
  <w:style w:type="paragraph" w:styleId="Nagwek3">
    <w:name w:val="heading 3"/>
    <w:basedOn w:val="Nagwek2"/>
    <w:link w:val="Nagwek3Znak"/>
    <w:autoRedefine/>
    <w:uiPriority w:val="9"/>
    <w:unhideWhenUsed/>
    <w:qFormat/>
    <w:rsid w:val="00A53413"/>
    <w:pPr>
      <w:numPr>
        <w:ilvl w:val="2"/>
      </w:numPr>
      <w:ind w:left="1134" w:firstLine="0"/>
      <w:outlineLvl w:val="2"/>
    </w:pPr>
  </w:style>
  <w:style w:type="paragraph" w:styleId="Nagwek4">
    <w:name w:val="heading 4"/>
    <w:basedOn w:val="Nagwek3"/>
    <w:link w:val="Nagwek4Znak"/>
    <w:uiPriority w:val="9"/>
    <w:unhideWhenUsed/>
    <w:qFormat/>
    <w:rsid w:val="00C9544F"/>
    <w:pPr>
      <w:numPr>
        <w:ilvl w:val="3"/>
      </w:numPr>
      <w:outlineLvl w:val="3"/>
    </w:pPr>
  </w:style>
  <w:style w:type="paragraph" w:styleId="Nagwek6">
    <w:name w:val="heading 6"/>
    <w:basedOn w:val="Normalny"/>
    <w:next w:val="Normalny"/>
    <w:link w:val="Nagwek6Znak"/>
    <w:uiPriority w:val="9"/>
    <w:semiHidden/>
    <w:unhideWhenUsed/>
    <w:qFormat/>
    <w:rsid w:val="00EF77FA"/>
    <w:pPr>
      <w:keepNext/>
      <w:keepLines/>
      <w:spacing w:before="4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3C4D44"/>
    <w:rPr>
      <w:b/>
      <w:sz w:val="22"/>
    </w:rPr>
  </w:style>
  <w:style w:type="character" w:customStyle="1" w:styleId="Nagwek2Znak">
    <w:name w:val="Nagłówek 2 Znak"/>
    <w:basedOn w:val="Domylnaczcionkaakapitu"/>
    <w:link w:val="Nagwek2"/>
    <w:uiPriority w:val="9"/>
    <w:qFormat/>
    <w:rsid w:val="008E2D11"/>
    <w:rPr>
      <w:b/>
      <w:sz w:val="22"/>
    </w:rPr>
  </w:style>
  <w:style w:type="character" w:customStyle="1" w:styleId="Nagwek3Znak">
    <w:name w:val="Nagłówek 3 Znak"/>
    <w:basedOn w:val="Domylnaczcionkaakapitu"/>
    <w:link w:val="Nagwek3"/>
    <w:uiPriority w:val="9"/>
    <w:qFormat/>
    <w:rsid w:val="00A53413"/>
    <w:rPr>
      <w:b/>
      <w:sz w:val="22"/>
    </w:rPr>
  </w:style>
  <w:style w:type="character" w:customStyle="1" w:styleId="Nagwek4Znak">
    <w:name w:val="Nagłówek 4 Znak"/>
    <w:basedOn w:val="Domylnaczcionkaakapitu"/>
    <w:link w:val="Nagwek4"/>
    <w:uiPriority w:val="9"/>
    <w:qFormat/>
    <w:rsid w:val="00C9544F"/>
    <w:rPr>
      <w:b/>
      <w:sz w:val="22"/>
    </w:rPr>
  </w:style>
  <w:style w:type="character" w:customStyle="1" w:styleId="Nagwek6Znak">
    <w:name w:val="Nagłówek 6 Znak"/>
    <w:basedOn w:val="Domylnaczcionkaakapitu"/>
    <w:link w:val="Nagwek6"/>
    <w:uiPriority w:val="9"/>
    <w:semiHidden/>
    <w:rsid w:val="00EF77FA"/>
    <w:rPr>
      <w:rFonts w:asciiTheme="majorHAnsi" w:eastAsiaTheme="majorEastAsia" w:hAnsiTheme="majorHAnsi" w:cstheme="majorBidi"/>
      <w:color w:val="243F60" w:themeColor="accent1" w:themeShade="7F"/>
      <w:sz w:val="22"/>
      <w:szCs w:val="22"/>
      <w:lang w:eastAsia="en-US"/>
    </w:rPr>
  </w:style>
  <w:style w:type="character" w:customStyle="1" w:styleId="NagwekZnak">
    <w:name w:val="Nagłówek Znak"/>
    <w:basedOn w:val="Domylnaczcionkaakapitu"/>
    <w:link w:val="Nagwek"/>
    <w:uiPriority w:val="99"/>
    <w:qFormat/>
    <w:rsid w:val="00F12E30"/>
  </w:style>
  <w:style w:type="paragraph" w:styleId="Nagwek">
    <w:name w:val="header"/>
    <w:basedOn w:val="Normalny"/>
    <w:next w:val="Tekstpodstawowy1"/>
    <w:link w:val="NagwekZnak"/>
    <w:uiPriority w:val="99"/>
    <w:unhideWhenUsed/>
    <w:rsid w:val="00F12E30"/>
    <w:pPr>
      <w:tabs>
        <w:tab w:val="center" w:pos="4536"/>
        <w:tab w:val="right" w:pos="9072"/>
      </w:tabs>
      <w:spacing w:line="240" w:lineRule="auto"/>
    </w:pPr>
  </w:style>
  <w:style w:type="paragraph" w:customStyle="1" w:styleId="Tekstpodstawowy1">
    <w:name w:val="Tekst podstawowy1"/>
    <w:basedOn w:val="Normalny"/>
    <w:uiPriority w:val="1"/>
    <w:qFormat/>
    <w:rsid w:val="003175E1"/>
    <w:pPr>
      <w:widowControl w:val="0"/>
      <w:tabs>
        <w:tab w:val="left" w:pos="0"/>
        <w:tab w:val="left" w:pos="142"/>
      </w:tabs>
      <w:suppressAutoHyphens/>
      <w:spacing w:after="140" w:line="288" w:lineRule="auto"/>
    </w:pPr>
    <w:rPr>
      <w:rFonts w:eastAsia="Arial" w:cs="Calibri"/>
      <w:color w:val="00000A"/>
    </w:rPr>
  </w:style>
  <w:style w:type="character" w:customStyle="1" w:styleId="StopkaZnak">
    <w:name w:val="Stopka Znak"/>
    <w:basedOn w:val="Domylnaczcionkaakapitu"/>
    <w:link w:val="Stopka"/>
    <w:uiPriority w:val="99"/>
    <w:qFormat/>
    <w:rsid w:val="00F12E30"/>
  </w:style>
  <w:style w:type="paragraph" w:styleId="Stopka">
    <w:name w:val="footer"/>
    <w:basedOn w:val="Normalny"/>
    <w:link w:val="StopkaZnak"/>
    <w:uiPriority w:val="99"/>
    <w:unhideWhenUsed/>
    <w:rsid w:val="00F12E30"/>
    <w:pPr>
      <w:tabs>
        <w:tab w:val="center" w:pos="4536"/>
        <w:tab w:val="right" w:pos="9072"/>
      </w:tabs>
      <w:spacing w:line="240" w:lineRule="auto"/>
    </w:pPr>
  </w:style>
  <w:style w:type="character" w:customStyle="1" w:styleId="TekstdymkaZnak">
    <w:name w:val="Tekst dymka Znak"/>
    <w:basedOn w:val="Domylnaczcionkaakapitu"/>
    <w:link w:val="Tekstdymka"/>
    <w:uiPriority w:val="99"/>
    <w:semiHidden/>
    <w:qFormat/>
    <w:rsid w:val="00F12E30"/>
    <w:rPr>
      <w:rFonts w:ascii="Tahoma" w:hAnsi="Tahoma" w:cs="Tahoma"/>
      <w:sz w:val="16"/>
      <w:szCs w:val="16"/>
    </w:rPr>
  </w:style>
  <w:style w:type="paragraph" w:styleId="Tekstdymka">
    <w:name w:val="Balloon Text"/>
    <w:basedOn w:val="Normalny"/>
    <w:link w:val="TekstdymkaZnak"/>
    <w:uiPriority w:val="99"/>
    <w:semiHidden/>
    <w:unhideWhenUsed/>
    <w:qFormat/>
    <w:rsid w:val="00F12E30"/>
    <w:pPr>
      <w:spacing w:line="240" w:lineRule="auto"/>
    </w:pPr>
    <w:rPr>
      <w:rFonts w:ascii="Tahoma" w:hAnsi="Tahoma" w:cs="Tahoma"/>
      <w:sz w:val="16"/>
      <w:szCs w:val="16"/>
    </w:rPr>
  </w:style>
  <w:style w:type="character" w:customStyle="1" w:styleId="TekstpodstawowyZnak">
    <w:name w:val="Tekst podstawowy Znak"/>
    <w:basedOn w:val="Domylnaczcionkaakapitu"/>
    <w:link w:val="Tekstpodstawowy"/>
    <w:uiPriority w:val="1"/>
    <w:qFormat/>
    <w:rsid w:val="00DE699F"/>
    <w:rPr>
      <w:rFonts w:ascii="Times New Roman" w:eastAsia="Times New Roman" w:hAnsi="Times New Roman"/>
      <w:sz w:val="28"/>
    </w:rPr>
  </w:style>
  <w:style w:type="character" w:customStyle="1" w:styleId="czeinternetowe">
    <w:name w:val="Łącze internetowe"/>
    <w:basedOn w:val="Domylnaczcionkaakapitu"/>
    <w:uiPriority w:val="99"/>
    <w:unhideWhenUsed/>
    <w:rsid w:val="00EC1D28"/>
    <w:rPr>
      <w:color w:val="0000FF" w:themeColor="hyperlink"/>
      <w:u w:val="single"/>
    </w:rPr>
  </w:style>
  <w:style w:type="character" w:styleId="Odwoaniedokomentarza">
    <w:name w:val="annotation reference"/>
    <w:basedOn w:val="Domylnaczcionkaakapitu"/>
    <w:uiPriority w:val="99"/>
    <w:semiHidden/>
    <w:unhideWhenUsed/>
    <w:qFormat/>
    <w:rsid w:val="00AC2A5E"/>
    <w:rPr>
      <w:sz w:val="16"/>
      <w:szCs w:val="16"/>
    </w:rPr>
  </w:style>
  <w:style w:type="character" w:customStyle="1" w:styleId="TekstkomentarzaZnak">
    <w:name w:val="Tekst komentarza Znak"/>
    <w:basedOn w:val="Domylnaczcionkaakapitu"/>
    <w:link w:val="Tekstkomentarza"/>
    <w:uiPriority w:val="99"/>
    <w:qFormat/>
    <w:rsid w:val="00AC2A5E"/>
    <w:rPr>
      <w:lang w:eastAsia="en-US"/>
    </w:rPr>
  </w:style>
  <w:style w:type="paragraph" w:styleId="Tekstkomentarza">
    <w:name w:val="annotation text"/>
    <w:basedOn w:val="Normalny"/>
    <w:link w:val="TekstkomentarzaZnak"/>
    <w:uiPriority w:val="99"/>
    <w:unhideWhenUsed/>
    <w:qFormat/>
    <w:rsid w:val="00AC2A5E"/>
    <w:pPr>
      <w:spacing w:line="240" w:lineRule="auto"/>
    </w:pPr>
    <w:rPr>
      <w:sz w:val="20"/>
      <w:szCs w:val="20"/>
    </w:rPr>
  </w:style>
  <w:style w:type="character" w:customStyle="1" w:styleId="TematkomentarzaZnak">
    <w:name w:val="Temat komentarza Znak"/>
    <w:basedOn w:val="TekstkomentarzaZnak"/>
    <w:link w:val="Tematkomentarza"/>
    <w:uiPriority w:val="99"/>
    <w:semiHidden/>
    <w:qFormat/>
    <w:rsid w:val="00AC2A5E"/>
    <w:rPr>
      <w:b/>
      <w:bCs/>
      <w:lang w:eastAsia="en-US"/>
    </w:rPr>
  </w:style>
  <w:style w:type="paragraph" w:styleId="Tematkomentarza">
    <w:name w:val="annotation subject"/>
    <w:basedOn w:val="Tekstkomentarza"/>
    <w:next w:val="Tekstkomentarza"/>
    <w:link w:val="TematkomentarzaZnak"/>
    <w:uiPriority w:val="99"/>
    <w:semiHidden/>
    <w:unhideWhenUsed/>
    <w:qFormat/>
    <w:rsid w:val="00AC2A5E"/>
    <w:rPr>
      <w:b/>
      <w:bCs/>
    </w:rPr>
  </w:style>
  <w:style w:type="character" w:customStyle="1" w:styleId="FontStyle13">
    <w:name w:val="Font Style13"/>
    <w:uiPriority w:val="99"/>
    <w:qFormat/>
    <w:rsid w:val="00DA06F1"/>
    <w:rPr>
      <w:rFonts w:ascii="Arial" w:hAnsi="Arial" w:cs="Arial"/>
      <w:b/>
      <w:bCs/>
      <w:sz w:val="20"/>
      <w:szCs w:val="20"/>
    </w:rPr>
  </w:style>
  <w:style w:type="character" w:customStyle="1" w:styleId="BezodstpwZnak">
    <w:name w:val="Bez odstępów Znak"/>
    <w:link w:val="Bezodstpw"/>
    <w:uiPriority w:val="1"/>
    <w:qFormat/>
    <w:locked/>
    <w:rsid w:val="00B706D8"/>
    <w:rPr>
      <w:sz w:val="22"/>
      <w:szCs w:val="22"/>
      <w:lang w:eastAsia="en-US"/>
    </w:rPr>
  </w:style>
  <w:style w:type="paragraph" w:styleId="Bezodstpw">
    <w:name w:val="No Spacing"/>
    <w:link w:val="BezodstpwZnak"/>
    <w:uiPriority w:val="1"/>
    <w:qFormat/>
    <w:rsid w:val="0077184C"/>
    <w:rPr>
      <w:sz w:val="22"/>
      <w:szCs w:val="22"/>
      <w:lang w:eastAsia="en-US"/>
    </w:rPr>
  </w:style>
  <w:style w:type="character" w:customStyle="1" w:styleId="Tabela">
    <w:name w:val="Tabela"/>
    <w:qFormat/>
    <w:rsid w:val="000E3D52"/>
    <w:rPr>
      <w:sz w:val="21"/>
    </w:rPr>
  </w:style>
  <w:style w:type="character" w:customStyle="1" w:styleId="LANSTERStandardZnak">
    <w:name w:val="LANSTER_Standard Znak"/>
    <w:link w:val="LANSTERStandard"/>
    <w:qFormat/>
    <w:rsid w:val="000E3D52"/>
    <w:rPr>
      <w:rFonts w:ascii="Times New Roman" w:eastAsia="Times New Roman" w:hAnsi="Times New Roman"/>
      <w:sz w:val="24"/>
    </w:rPr>
  </w:style>
  <w:style w:type="paragraph" w:customStyle="1" w:styleId="LANSTERStandard">
    <w:name w:val="LANSTER_Standard"/>
    <w:basedOn w:val="Normalny"/>
    <w:link w:val="LANSTERStandardZnak"/>
    <w:qFormat/>
    <w:rsid w:val="000E3D52"/>
    <w:pPr>
      <w:spacing w:after="120" w:line="360" w:lineRule="auto"/>
      <w:ind w:firstLine="709"/>
    </w:pPr>
    <w:rPr>
      <w:rFonts w:ascii="Times New Roman" w:eastAsia="Times New Roman" w:hAnsi="Times New Roman"/>
      <w:sz w:val="24"/>
      <w:szCs w:val="20"/>
      <w:lang w:eastAsia="pl-PL"/>
    </w:rPr>
  </w:style>
  <w:style w:type="character" w:customStyle="1" w:styleId="AkapitzlistZnak">
    <w:name w:val="Akapit z listą Znak"/>
    <w:aliases w:val="List Paragraph Znak,Akapit z listą BS Znak,Kolorowa lista — akcent 11 Znak,sw tekst Znak,L1 Znak,Numerowanie Znak,Bulleted list Znak,List Paragraph1 Znak,lp1 Znak,Preambuła Znak,Colorful Shading - Accent 31 Znak,Akapit z listą5 Znak"/>
    <w:link w:val="Akapitzlist"/>
    <w:uiPriority w:val="34"/>
    <w:qFormat/>
    <w:rsid w:val="00DF76D1"/>
    <w:rPr>
      <w:rFonts w:ascii="Times New Roman" w:eastAsia="Times New Roman" w:hAnsi="Times New Roman"/>
      <w:sz w:val="24"/>
      <w:szCs w:val="24"/>
    </w:rPr>
  </w:style>
  <w:style w:type="paragraph" w:styleId="Akapitzlist">
    <w:name w:val="List Paragraph"/>
    <w:aliases w:val="List Paragraph,Akapit z listą BS,Kolorowa lista — akcent 11,sw tekst,L1,Numerowanie,Bulleted list,List Paragraph1,lp1,Preambuła,Colorful Shading - Accent 31,Light List - Accent 51,Akapit z listą5,Wypunktowanie,Akapit z listą1"/>
    <w:basedOn w:val="Normalny"/>
    <w:link w:val="AkapitzlistZnak"/>
    <w:uiPriority w:val="34"/>
    <w:qFormat/>
    <w:rsid w:val="005E431D"/>
    <w:pPr>
      <w:spacing w:line="240" w:lineRule="auto"/>
      <w:ind w:left="720"/>
      <w:contextualSpacing/>
    </w:pPr>
    <w:rPr>
      <w:rFonts w:ascii="Times New Roman" w:eastAsia="Times New Roman" w:hAnsi="Times New Roman"/>
      <w:sz w:val="24"/>
      <w:szCs w:val="24"/>
      <w:lang w:eastAsia="pl-PL"/>
    </w:rPr>
  </w:style>
  <w:style w:type="character" w:customStyle="1" w:styleId="ListLabel4">
    <w:name w:val="ListLabel 4"/>
    <w:qFormat/>
    <w:rsid w:val="00CF5465"/>
    <w:rPr>
      <w:b/>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ascii="Calibri" w:hAnsi="Calibri" w:cs="Courier New"/>
      <w:sz w:val="22"/>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Calibri" w:cs="Calibri"/>
    </w:rPr>
  </w:style>
  <w:style w:type="character" w:customStyle="1" w:styleId="ListLabel36">
    <w:name w:val="ListLabel 36"/>
    <w:qFormat/>
    <w:rPr>
      <w:rFonts w:eastAsia="Calibri" w:cs="Calibri"/>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sz w:val="22"/>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color w:val="auto"/>
      <w:sz w:val="22"/>
    </w:rPr>
  </w:style>
  <w:style w:type="character" w:customStyle="1" w:styleId="ListLabel49">
    <w:name w:val="ListLabel 49"/>
    <w:qFormat/>
    <w:rPr>
      <w:rFonts w:cs="Courier New"/>
      <w:sz w:val="2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alibri"/>
      <w:sz w:val="22"/>
    </w:rPr>
  </w:style>
  <w:style w:type="character" w:customStyle="1" w:styleId="ListLabel59">
    <w:name w:val="ListLabel 59"/>
    <w:qFormat/>
    <w:rPr>
      <w:rFonts w:cs="Calibri"/>
      <w:sz w:val="22"/>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sz w:val="22"/>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color w:val="00000A"/>
    </w:rPr>
  </w:style>
  <w:style w:type="character" w:customStyle="1" w:styleId="ListLabel68">
    <w:name w:val="ListLabel 68"/>
    <w:qFormat/>
    <w:rPr>
      <w:rFonts w:eastAsia="SimSun" w:cs="Times New Roman"/>
      <w:sz w:val="22"/>
    </w:rPr>
  </w:style>
  <w:style w:type="character" w:customStyle="1" w:styleId="ListLabel69">
    <w:name w:val="ListLabel 69"/>
    <w:qFormat/>
    <w:rPr>
      <w:rFonts w:cs="Courier New"/>
      <w:sz w:val="22"/>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eastAsia="SimSun" w:cs="Times New Roman"/>
      <w:sz w:val="22"/>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eastAsia="SimSun" w:cs="Times New Roman"/>
    </w:rPr>
  </w:style>
  <w:style w:type="character" w:customStyle="1" w:styleId="ListLabel87">
    <w:name w:val="ListLabel 87"/>
    <w:qFormat/>
    <w:rPr>
      <w:rFonts w:eastAsia="SimSun" w:cs="Times New Roman"/>
      <w:sz w:val="22"/>
    </w:rPr>
  </w:style>
  <w:style w:type="character" w:customStyle="1" w:styleId="czeindeksu">
    <w:name w:val="Łącze indeksu"/>
    <w:qFormat/>
  </w:style>
  <w:style w:type="paragraph" w:styleId="Lista">
    <w:name w:val="List"/>
    <w:basedOn w:val="Tekstpodstawowy1"/>
    <w:rPr>
      <w:rFonts w:ascii="Times New Roman" w:hAnsi="Times New Roman" w:cs="Lucida Sans"/>
    </w:rPr>
  </w:style>
  <w:style w:type="paragraph" w:styleId="Legenda">
    <w:name w:val="caption"/>
    <w:basedOn w:val="Normalny"/>
    <w:next w:val="Normalny"/>
    <w:qFormat/>
    <w:rsid w:val="000E3D52"/>
    <w:pPr>
      <w:spacing w:line="240" w:lineRule="auto"/>
    </w:pPr>
    <w:rPr>
      <w:rFonts w:ascii="Times New Roman" w:eastAsia="Times New Roman" w:hAnsi="Times New Roman"/>
      <w:b/>
      <w:bCs/>
      <w:sz w:val="20"/>
      <w:szCs w:val="20"/>
      <w:lang w:eastAsia="pl-PL"/>
    </w:rPr>
  </w:style>
  <w:style w:type="paragraph" w:customStyle="1" w:styleId="Indeks">
    <w:name w:val="Indeks"/>
    <w:basedOn w:val="Normalny"/>
    <w:qFormat/>
    <w:pPr>
      <w:suppressLineNumbers/>
    </w:pPr>
    <w:rPr>
      <w:rFonts w:ascii="Times New Roman" w:hAnsi="Times New Roman" w:cs="Lucida Sans"/>
    </w:rPr>
  </w:style>
  <w:style w:type="paragraph" w:styleId="Nagwekspisutreci">
    <w:name w:val="TOC Heading"/>
    <w:basedOn w:val="Nagwek1"/>
    <w:next w:val="Normalny"/>
    <w:uiPriority w:val="39"/>
    <w:unhideWhenUsed/>
    <w:qFormat/>
    <w:rsid w:val="00103148"/>
    <w:pPr>
      <w:keepNext/>
      <w:keepLines/>
      <w:numPr>
        <w:numId w:val="0"/>
      </w:numPr>
      <w:spacing w:before="480" w:line="276" w:lineRule="auto"/>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103148"/>
    <w:pPr>
      <w:spacing w:after="100"/>
    </w:pPr>
  </w:style>
  <w:style w:type="paragraph" w:styleId="Spistreci2">
    <w:name w:val="toc 2"/>
    <w:basedOn w:val="Normalny"/>
    <w:next w:val="Normalny"/>
    <w:autoRedefine/>
    <w:uiPriority w:val="39"/>
    <w:unhideWhenUsed/>
    <w:rsid w:val="008950F0"/>
    <w:pPr>
      <w:tabs>
        <w:tab w:val="left" w:pos="880"/>
        <w:tab w:val="right" w:leader="dot" w:pos="9060"/>
      </w:tabs>
      <w:spacing w:after="100"/>
      <w:ind w:left="220"/>
    </w:pPr>
    <w:rPr>
      <w:i/>
    </w:rPr>
  </w:style>
  <w:style w:type="paragraph" w:customStyle="1" w:styleId="CTPnagwektabelki">
    <w:name w:val="CTP nagłówek tabelki"/>
    <w:basedOn w:val="Normalny"/>
    <w:uiPriority w:val="99"/>
    <w:qFormat/>
    <w:rsid w:val="00CB04E9"/>
    <w:pPr>
      <w:keepLines/>
      <w:widowControl w:val="0"/>
      <w:spacing w:before="60" w:line="240" w:lineRule="auto"/>
      <w:jc w:val="center"/>
    </w:pPr>
    <w:rPr>
      <w:rFonts w:ascii="Tahoma" w:eastAsia="Times New Roman" w:hAnsi="Tahoma"/>
      <w:b/>
      <w:color w:val="901A40"/>
      <w:sz w:val="20"/>
      <w:szCs w:val="20"/>
      <w:lang w:eastAsia="pl-PL"/>
    </w:rPr>
  </w:style>
  <w:style w:type="paragraph" w:customStyle="1" w:styleId="CTPwntrzetabelki">
    <w:name w:val="CTP wnętrze tabelki"/>
    <w:basedOn w:val="Normalny"/>
    <w:uiPriority w:val="99"/>
    <w:qFormat/>
    <w:rsid w:val="00CB04E9"/>
    <w:pPr>
      <w:spacing w:before="60" w:line="240" w:lineRule="auto"/>
    </w:pPr>
    <w:rPr>
      <w:rFonts w:ascii="Tahoma" w:eastAsia="Times New Roman" w:hAnsi="Tahoma"/>
      <w:color w:val="000000"/>
      <w:sz w:val="16"/>
      <w:szCs w:val="24"/>
      <w:lang w:eastAsia="pl-PL"/>
    </w:rPr>
  </w:style>
  <w:style w:type="paragraph" w:customStyle="1" w:styleId="CTPOpispl">
    <w:name w:val="CTP Opis pól"/>
    <w:basedOn w:val="CTPwntrzetabelki"/>
    <w:uiPriority w:val="99"/>
    <w:qFormat/>
    <w:rsid w:val="00CB04E9"/>
    <w:pPr>
      <w:spacing w:before="40" w:after="40"/>
      <w:jc w:val="center"/>
    </w:pPr>
    <w:rPr>
      <w:caps/>
      <w:szCs w:val="20"/>
      <w:lang w:eastAsia="en-US" w:bidi="he-IL"/>
    </w:rPr>
  </w:style>
  <w:style w:type="paragraph" w:styleId="Spistreci3">
    <w:name w:val="toc 3"/>
    <w:basedOn w:val="Normalny"/>
    <w:next w:val="Normalny"/>
    <w:autoRedefine/>
    <w:uiPriority w:val="39"/>
    <w:unhideWhenUsed/>
    <w:rsid w:val="008950F0"/>
    <w:pPr>
      <w:spacing w:after="100"/>
      <w:ind w:left="440"/>
    </w:pPr>
  </w:style>
  <w:style w:type="paragraph" w:customStyle="1" w:styleId="LANSTERTABELA">
    <w:name w:val="LANSTER_TABELA"/>
    <w:basedOn w:val="Normalny"/>
    <w:qFormat/>
    <w:rsid w:val="000E3D52"/>
    <w:pPr>
      <w:spacing w:after="120" w:line="360" w:lineRule="auto"/>
    </w:pPr>
    <w:rPr>
      <w:rFonts w:ascii="Times New Roman" w:eastAsia="Times New Roman" w:hAnsi="Times New Roman"/>
      <w:sz w:val="24"/>
      <w:szCs w:val="20"/>
      <w:lang w:eastAsia="pl-PL"/>
    </w:rPr>
  </w:style>
  <w:style w:type="paragraph" w:customStyle="1" w:styleId="Zawartoramki">
    <w:name w:val="Zawartość ramki"/>
    <w:basedOn w:val="Normalny"/>
    <w:qFormat/>
    <w:rsid w:val="009C302F"/>
    <w:rPr>
      <w:rFonts w:asciiTheme="minorHAnsi" w:eastAsiaTheme="minorHAnsi" w:hAnsiTheme="minorHAnsi" w:cstheme="minorBidi"/>
      <w:color w:val="00000A"/>
    </w:rPr>
  </w:style>
  <w:style w:type="table" w:styleId="Tabela-Siatka">
    <w:name w:val="Table Grid"/>
    <w:basedOn w:val="Standardowy"/>
    <w:uiPriority w:val="59"/>
    <w:rsid w:val="00F12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Wspczesny">
    <w:name w:val="Table Contemporary"/>
    <w:basedOn w:val="Standardowy"/>
    <w:rsid w:val="007E17C6"/>
    <w:rPr>
      <w:rFonts w:eastAsiaTheme="minorHAns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ipercze">
    <w:name w:val="Hyperlink"/>
    <w:basedOn w:val="Domylnaczcionkaakapitu"/>
    <w:uiPriority w:val="99"/>
    <w:unhideWhenUsed/>
    <w:rsid w:val="00F50492"/>
    <w:rPr>
      <w:color w:val="0000FF" w:themeColor="hyperlink"/>
      <w:u w:val="single"/>
    </w:rPr>
  </w:style>
  <w:style w:type="paragraph" w:styleId="Spistreci4">
    <w:name w:val="toc 4"/>
    <w:basedOn w:val="Normalny"/>
    <w:next w:val="Normalny"/>
    <w:autoRedefine/>
    <w:uiPriority w:val="39"/>
    <w:unhideWhenUsed/>
    <w:rsid w:val="00D13C24"/>
    <w:pPr>
      <w:spacing w:after="100"/>
      <w:ind w:left="660"/>
    </w:pPr>
  </w:style>
  <w:style w:type="paragraph" w:styleId="Spistreci5">
    <w:name w:val="toc 5"/>
    <w:basedOn w:val="Normalny"/>
    <w:next w:val="Normalny"/>
    <w:autoRedefine/>
    <w:uiPriority w:val="39"/>
    <w:unhideWhenUsed/>
    <w:rsid w:val="00D90737"/>
    <w:pPr>
      <w:spacing w:after="100" w:line="259" w:lineRule="auto"/>
      <w:ind w:left="880"/>
      <w:jc w:val="left"/>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D90737"/>
    <w:pPr>
      <w:spacing w:after="100" w:line="259" w:lineRule="auto"/>
      <w:ind w:left="1100"/>
      <w:jc w:val="left"/>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D90737"/>
    <w:pPr>
      <w:spacing w:after="100" w:line="259" w:lineRule="auto"/>
      <w:ind w:left="1320"/>
      <w:jc w:val="left"/>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D90737"/>
    <w:pPr>
      <w:spacing w:after="100" w:line="259" w:lineRule="auto"/>
      <w:ind w:left="1540"/>
      <w:jc w:val="left"/>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D90737"/>
    <w:pPr>
      <w:spacing w:after="100" w:line="259" w:lineRule="auto"/>
      <w:ind w:left="1760"/>
      <w:jc w:val="left"/>
    </w:pPr>
    <w:rPr>
      <w:rFonts w:asciiTheme="minorHAnsi" w:eastAsiaTheme="minorEastAsia" w:hAnsiTheme="minorHAnsi" w:cstheme="minorBidi"/>
      <w:lang w:eastAsia="pl-PL"/>
    </w:rPr>
  </w:style>
  <w:style w:type="table" w:customStyle="1" w:styleId="TableNormal">
    <w:name w:val="Table Normal"/>
    <w:uiPriority w:val="2"/>
    <w:semiHidden/>
    <w:unhideWhenUsed/>
    <w:qFormat/>
    <w:rsid w:val="00F81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811E6"/>
    <w:pPr>
      <w:widowControl w:val="0"/>
      <w:autoSpaceDE w:val="0"/>
      <w:autoSpaceDN w:val="0"/>
      <w:spacing w:line="240" w:lineRule="auto"/>
      <w:jc w:val="left"/>
    </w:pPr>
    <w:rPr>
      <w:rFonts w:ascii="Times New Roman" w:eastAsia="Times New Roman" w:hAnsi="Times New Roman"/>
      <w:lang w:eastAsia="pl-PL" w:bidi="pl-PL"/>
    </w:rPr>
  </w:style>
  <w:style w:type="character" w:customStyle="1" w:styleId="Nierozpoznanawzmianka1">
    <w:name w:val="Nierozpoznana wzmianka1"/>
    <w:basedOn w:val="Domylnaczcionkaakapitu"/>
    <w:uiPriority w:val="99"/>
    <w:semiHidden/>
    <w:unhideWhenUsed/>
    <w:rsid w:val="00D43E72"/>
    <w:rPr>
      <w:color w:val="605E5C"/>
      <w:shd w:val="clear" w:color="auto" w:fill="E1DFDD"/>
    </w:rPr>
  </w:style>
  <w:style w:type="paragraph" w:customStyle="1" w:styleId="Default">
    <w:name w:val="Default"/>
    <w:rsid w:val="00F521F2"/>
    <w:pPr>
      <w:autoSpaceDE w:val="0"/>
      <w:autoSpaceDN w:val="0"/>
      <w:adjustRightInd w:val="0"/>
    </w:pPr>
    <w:rPr>
      <w:rFonts w:ascii="Times New Roman" w:eastAsia="SimSun" w:hAnsi="Times New Roman"/>
      <w:color w:val="000000"/>
      <w:sz w:val="24"/>
      <w:szCs w:val="24"/>
      <w:lang w:eastAsia="zh-CN"/>
    </w:rPr>
  </w:style>
  <w:style w:type="paragraph" w:styleId="Tekstpodstawowy">
    <w:name w:val="Body Text"/>
    <w:basedOn w:val="Normalny"/>
    <w:link w:val="TekstpodstawowyZnak"/>
    <w:uiPriority w:val="1"/>
    <w:qFormat/>
    <w:rsid w:val="00DE5A72"/>
    <w:pPr>
      <w:widowControl w:val="0"/>
      <w:spacing w:line="360" w:lineRule="auto"/>
      <w:ind w:left="112" w:hanging="360"/>
    </w:pPr>
    <w:rPr>
      <w:rFonts w:ascii="Times New Roman" w:eastAsia="Times New Roman" w:hAnsi="Times New Roman"/>
      <w:sz w:val="28"/>
      <w:szCs w:val="20"/>
      <w:lang w:eastAsia="pl-PL"/>
    </w:rPr>
  </w:style>
  <w:style w:type="character" w:customStyle="1" w:styleId="TekstpodstawowyZnak1">
    <w:name w:val="Tekst podstawowy Znak1"/>
    <w:basedOn w:val="Domylnaczcionkaakapitu"/>
    <w:semiHidden/>
    <w:rsid w:val="00DE5A7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AC34D7DC2ED7343857CEBCCE3F4D480" ma:contentTypeVersion="11" ma:contentTypeDescription="Utwórz nowy dokument." ma:contentTypeScope="" ma:versionID="1928c6de2c258b3bbaa67821295ea327">
  <xsd:schema xmlns:xsd="http://www.w3.org/2001/XMLSchema" xmlns:xs="http://www.w3.org/2001/XMLSchema" xmlns:p="http://schemas.microsoft.com/office/2006/metadata/properties" xmlns:ns3="635e3517-a959-45da-9ccf-4e0c82c958ca" targetNamespace="http://schemas.microsoft.com/office/2006/metadata/properties" ma:root="true" ma:fieldsID="0c5a50789d99792f66bc1a5fd41f048a" ns3:_="">
    <xsd:import namespace="635e3517-a959-45da-9ccf-4e0c82c958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e3517-a959-45da-9ccf-4e0c82c95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C20357-FC5A-4AD3-9DD5-F500C049819C}">
  <ds:schemaRefs>
    <ds:schemaRef ds:uri="http://schemas.openxmlformats.org/officeDocument/2006/bibliography"/>
  </ds:schemaRefs>
</ds:datastoreItem>
</file>

<file path=customXml/itemProps2.xml><?xml version="1.0" encoding="utf-8"?>
<ds:datastoreItem xmlns:ds="http://schemas.openxmlformats.org/officeDocument/2006/customXml" ds:itemID="{BF55AB71-B76C-48B7-9E25-11B0962E2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e3517-a959-45da-9ccf-4e0c82c95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209FE-3D83-4DCC-82FB-2231024E12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830608-9C11-4F70-9802-4DE9083763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43</Pages>
  <Words>15546</Words>
  <Characters>93282</Characters>
  <Application>Microsoft Office Word</Application>
  <DocSecurity>0</DocSecurity>
  <Lines>777</Lines>
  <Paragraphs>217</Paragraphs>
  <ScaleCrop>false</ScaleCrop>
  <HeadingPairs>
    <vt:vector size="2" baseType="variant">
      <vt:variant>
        <vt:lpstr>Tytuł</vt:lpstr>
      </vt:variant>
      <vt:variant>
        <vt:i4>1</vt:i4>
      </vt:variant>
    </vt:vector>
  </HeadingPairs>
  <TitlesOfParts>
    <vt:vector size="1" baseType="lpstr">
      <vt:lpstr/>
    </vt:vector>
  </TitlesOfParts>
  <Company>FXGrail</Company>
  <LinksUpToDate>false</LinksUpToDate>
  <CharactersWithSpaces>108611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P</dc:creator>
  <cp:lastModifiedBy>Katarzyna Tomala</cp:lastModifiedBy>
  <cp:revision>16</cp:revision>
  <cp:lastPrinted>2020-07-07T13:46:00Z</cp:lastPrinted>
  <dcterms:created xsi:type="dcterms:W3CDTF">2021-12-17T23:29:00Z</dcterms:created>
  <dcterms:modified xsi:type="dcterms:W3CDTF">2022-02-23T17:50:00Z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FXGrail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0x0101004AC34D7DC2ED7343857CEBCCE3F4D480</vt:lpwstr>
  </property>
</Properties>
</file>