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6" w:rsidRDefault="00930316" w:rsidP="00930316">
      <w:pPr>
        <w:pageBreakBefore/>
        <w:jc w:val="center"/>
        <w:rPr>
          <w:rFonts w:ascii="Arial" w:hAnsi="Arial"/>
          <w:sz w:val="20"/>
          <w:szCs w:val="20"/>
        </w:rPr>
      </w:pPr>
      <w:r>
        <w:rPr>
          <w:rStyle w:val="Domylnaczcionkaakapitu1"/>
          <w:rFonts w:ascii="Arial" w:hAnsi="Arial"/>
          <w:b/>
          <w:bCs/>
          <w:sz w:val="20"/>
          <w:szCs w:val="20"/>
        </w:rPr>
        <w:t>OBOWIĄZEK INFORMACYJNY DOTYCZĄCY PRZETWARZANIA DANYCH OSOBOWYCH W CELU ZWIĄZANYM Z POSTĘPOWANIEM O UDZIELENIE ZAMÓWIENIA PUBLICZNEGO</w:t>
      </w:r>
    </w:p>
    <w:p w:rsidR="00930316" w:rsidRPr="00930316" w:rsidRDefault="00930316" w:rsidP="00930316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Zgodnie z art. 13 ust. 1 i 2 Rozporządzenia Parlamentu Europejskiego i Rady (UE) 2016/679 z dnia 27 kwietnia 2016r.w sprawie ochrony osób fizycznych, w związku z przetwarzaniem danych osobowych i w sprawie swobodnego przepływu takich danych oraz uchylenia dyrektywy 95/46/WE, zwany dalej RODO informujemy, że: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Style w:val="Domylnaczcionkaakapitu1"/>
          <w:bCs/>
          <w:sz w:val="18"/>
          <w:szCs w:val="18"/>
        </w:rPr>
      </w:pPr>
      <w:r>
        <w:rPr>
          <w:rStyle w:val="Domylnaczcionkaakapitu1"/>
          <w:rFonts w:ascii="Arial" w:hAnsi="Arial"/>
          <w:sz w:val="18"/>
          <w:szCs w:val="18"/>
        </w:rPr>
        <w:t xml:space="preserve">Administratorem, czyli podmiotem decydującym o tym, jak będą wykorzystywane Pani/Pana dane osobowe, jest: </w:t>
      </w:r>
      <w:r>
        <w:rPr>
          <w:rStyle w:val="Domylnaczcionkaakapitu1"/>
          <w:rFonts w:ascii="Arial" w:hAnsi="Arial"/>
          <w:b/>
          <w:bCs/>
          <w:sz w:val="18"/>
          <w:szCs w:val="18"/>
        </w:rPr>
        <w:t>Zespół Opieki Zdrowotnej w Lidzbarku Warmińskim</w:t>
      </w:r>
      <w:r>
        <w:rPr>
          <w:rStyle w:val="Domylnaczcionkaakapitu1"/>
          <w:rFonts w:ascii="Arial" w:hAnsi="Arial"/>
          <w:sz w:val="18"/>
          <w:szCs w:val="18"/>
        </w:rPr>
        <w:t>;</w:t>
      </w:r>
    </w:p>
    <w:p w:rsidR="00930316" w:rsidRDefault="00930316" w:rsidP="00930316">
      <w:pPr>
        <w:numPr>
          <w:ilvl w:val="1"/>
          <w:numId w:val="2"/>
        </w:numPr>
        <w:spacing w:line="360" w:lineRule="auto"/>
        <w:jc w:val="both"/>
        <w:rPr>
          <w:rStyle w:val="Uwydatnienie1"/>
          <w:i w:val="0"/>
          <w:iCs w:val="0"/>
        </w:rPr>
      </w:pPr>
      <w:r>
        <w:rPr>
          <w:rStyle w:val="Domylnaczcionkaakapitu1"/>
          <w:rFonts w:ascii="Arial" w:hAnsi="Arial"/>
          <w:bCs/>
          <w:sz w:val="18"/>
          <w:szCs w:val="18"/>
        </w:rPr>
        <w:t>Dane kontaktowe: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tel. 89 767 2561;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 xml:space="preserve">e-mail: </w:t>
      </w:r>
      <w:hyperlink r:id="rId8" w:history="1">
        <w:r>
          <w:rPr>
            <w:rStyle w:val="Hipercze1"/>
            <w:rFonts w:ascii="Arial" w:hAnsi="Arial"/>
            <w:bCs/>
            <w:sz w:val="18"/>
            <w:szCs w:val="18"/>
          </w:rPr>
          <w:t>sekretariat@zozlw.pl</w:t>
        </w:r>
      </w:hyperlink>
      <w:r>
        <w:rPr>
          <w:rStyle w:val="Domylnaczcionkaakapitu1"/>
          <w:rFonts w:ascii="Arial" w:hAnsi="Arial"/>
          <w:bCs/>
          <w:sz w:val="18"/>
          <w:szCs w:val="18"/>
        </w:rPr>
        <w:t>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 xml:space="preserve">skrzynka podawcza: </w:t>
      </w:r>
      <w:proofErr w:type="spellStart"/>
      <w:r>
        <w:rPr>
          <w:rStyle w:val="Domylnaczcionkaakapitu1"/>
          <w:rFonts w:ascii="Arial" w:hAnsi="Arial"/>
          <w:bCs/>
          <w:sz w:val="18"/>
          <w:szCs w:val="18"/>
        </w:rPr>
        <w:t>ZOZLidzbarkWarm</w:t>
      </w:r>
      <w:proofErr w:type="spellEnd"/>
      <w:r>
        <w:rPr>
          <w:rStyle w:val="Domylnaczcionkaakapitu1"/>
          <w:rFonts w:ascii="Arial" w:hAnsi="Arial"/>
          <w:bCs/>
          <w:sz w:val="18"/>
          <w:szCs w:val="18"/>
        </w:rPr>
        <w:t>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adres pocztowy: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ul. Kardynała Stefana Wyszyńskiego 37, 11-100 Lidzbark Warmiński.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</w:pPr>
      <w:r>
        <w:rPr>
          <w:rStyle w:val="Uwydatnienie1"/>
          <w:rFonts w:ascii="Arial" w:hAnsi="Arial"/>
          <w:i w:val="0"/>
          <w:iCs w:val="0"/>
          <w:sz w:val="18"/>
          <w:szCs w:val="18"/>
        </w:rPr>
        <w:t xml:space="preserve">Żeby uzyskać więcej informacji o przetwarzaniu Pani/Pana danych osobowych należy przyjść lub napisać </w:t>
      </w:r>
      <w:r>
        <w:rPr>
          <w:rStyle w:val="Uwydatnienie1"/>
          <w:rFonts w:ascii="Arial" w:hAnsi="Arial"/>
          <w:i w:val="0"/>
          <w:iCs w:val="0"/>
          <w:sz w:val="18"/>
          <w:szCs w:val="18"/>
        </w:rPr>
        <w:br/>
        <w:t>do wyznaczonego przez nas inspektora ochrony danych.</w:t>
      </w:r>
    </w:p>
    <w:p w:rsidR="00930316" w:rsidRDefault="00930316" w:rsidP="00930316">
      <w:pPr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Dane kontaktowe</w:t>
      </w:r>
      <w:r>
        <w:rPr>
          <w:rStyle w:val="Domylnaczcionkaakapitu1"/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tel. 89 7672271 wew. 277,</w:t>
      </w:r>
      <w:r>
        <w:rPr>
          <w:rStyle w:val="Domylnaczcionkaakapitu1"/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e-mail:oc@zozlw.pl,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adres pocztowy: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Inspektor Ochrony Danych,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Zespół Opieki Zdrowotnej w Lidzbarku Warmińskim,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ul. Kardynała Stefana Wyszyńskiego 37,</w:t>
      </w:r>
      <w:r w:rsidR="00E04DC0"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11-100 Lidzbark Warmiński.</w:t>
      </w:r>
    </w:p>
    <w:p w:rsidR="007E21C2" w:rsidRDefault="00930316" w:rsidP="007E21C2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Pani/Pana dane osobowe przetwarzane będą na podstawie art. 6 ust. 1 lit. c RODO w celu związanym </w:t>
      </w:r>
      <w:r>
        <w:rPr>
          <w:rFonts w:ascii="Arial" w:hAnsi="Arial"/>
          <w:sz w:val="18"/>
          <w:szCs w:val="18"/>
        </w:rPr>
        <w:br/>
        <w:t>z postępowaniem o udzielenie zamówienia publicznego - prowadzonym w trybie podstawowym na podst. ustawy  z dnia  11 września 2019r. - Prawo zamówień publiczny</w:t>
      </w:r>
      <w:r w:rsidR="007E21C2">
        <w:rPr>
          <w:rFonts w:ascii="Arial" w:hAnsi="Arial"/>
          <w:sz w:val="18"/>
          <w:szCs w:val="18"/>
        </w:rPr>
        <w:t>ch (Dz.U. z 2021 r., poz. 1129</w:t>
      </w:r>
    </w:p>
    <w:p w:rsidR="00930316" w:rsidRPr="007E21C2" w:rsidRDefault="00930316" w:rsidP="007E21C2">
      <w:pPr>
        <w:spacing w:line="360" w:lineRule="auto"/>
        <w:ind w:left="720"/>
        <w:jc w:val="both"/>
        <w:rPr>
          <w:rFonts w:ascii="Arial" w:hAnsi="Arial"/>
          <w:sz w:val="18"/>
          <w:szCs w:val="18"/>
        </w:rPr>
      </w:pPr>
      <w:r w:rsidRPr="007E21C2">
        <w:rPr>
          <w:rFonts w:ascii="Arial" w:hAnsi="Arial"/>
          <w:sz w:val="18"/>
          <w:szCs w:val="18"/>
        </w:rPr>
        <w:t xml:space="preserve">z późn. zm.), dalej „ustawa </w:t>
      </w:r>
      <w:proofErr w:type="spellStart"/>
      <w:r w:rsidRPr="007E21C2">
        <w:rPr>
          <w:rFonts w:ascii="Arial" w:hAnsi="Arial"/>
          <w:sz w:val="18"/>
          <w:szCs w:val="18"/>
        </w:rPr>
        <w:t>Pzp</w:t>
      </w:r>
      <w:proofErr w:type="spellEnd"/>
      <w:r w:rsidRPr="007E21C2">
        <w:rPr>
          <w:rFonts w:ascii="Arial" w:hAnsi="Arial"/>
          <w:sz w:val="18"/>
          <w:szCs w:val="18"/>
        </w:rPr>
        <w:t xml:space="preserve">” </w:t>
      </w:r>
      <w:r w:rsidRPr="007E21C2">
        <w:rPr>
          <w:rFonts w:ascii="Arial" w:hAnsi="Arial" w:cs="Arial"/>
          <w:sz w:val="18"/>
          <w:szCs w:val="18"/>
        </w:rPr>
        <w:t xml:space="preserve">- </w:t>
      </w:r>
      <w:r w:rsidRPr="007E21C2">
        <w:rPr>
          <w:rFonts w:ascii="Arial" w:hAnsi="Arial" w:cs="Arial"/>
          <w:bCs/>
          <w:sz w:val="18"/>
          <w:szCs w:val="18"/>
          <w:lang w:eastAsia="ar-SA"/>
        </w:rPr>
        <w:t xml:space="preserve">na </w:t>
      </w:r>
      <w:r w:rsidR="008F67DF" w:rsidRPr="007E21C2">
        <w:rPr>
          <w:rFonts w:ascii="Arial" w:hAnsi="Arial" w:cs="Arial"/>
          <w:b/>
          <w:sz w:val="18"/>
          <w:szCs w:val="18"/>
        </w:rPr>
        <w:t xml:space="preserve">Usługę odbioru, transportu i unieszkodliwiania odpadów medycznych wytworzonych w </w:t>
      </w:r>
      <w:r w:rsidR="008F67DF" w:rsidRPr="007E21C2">
        <w:rPr>
          <w:rFonts w:ascii="Arial" w:hAnsi="Arial" w:cs="Arial"/>
          <w:b/>
          <w:bCs/>
          <w:sz w:val="18"/>
          <w:szCs w:val="18"/>
          <w:lang w:eastAsia="ar-SA"/>
        </w:rPr>
        <w:t>Zespole Opieki Zdrowotnej w Lidzbarku Warmińskim</w:t>
      </w:r>
      <w:r w:rsidRPr="007E21C2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7E21C2">
        <w:rPr>
          <w:rFonts w:ascii="Arial" w:hAnsi="Arial" w:cs="Arial"/>
          <w:bCs/>
          <w:sz w:val="18"/>
          <w:szCs w:val="18"/>
          <w:lang w:eastAsia="ar-SA"/>
        </w:rPr>
        <w:t>i realizacją  umowy</w:t>
      </w:r>
      <w:r w:rsidRPr="007E21C2">
        <w:rPr>
          <w:rFonts w:ascii="Arial" w:hAnsi="Arial"/>
          <w:sz w:val="18"/>
          <w:szCs w:val="18"/>
        </w:rPr>
        <w:t>.</w:t>
      </w:r>
    </w:p>
    <w:p w:rsidR="00930316" w:rsidRDefault="00930316" w:rsidP="00930316">
      <w:pPr>
        <w:pStyle w:val="Tekstpodstawowy22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120" w:line="360" w:lineRule="auto"/>
        <w:jc w:val="left"/>
        <w:rPr>
          <w:szCs w:val="24"/>
        </w:rPr>
      </w:pPr>
      <w:r>
        <w:rPr>
          <w:rFonts w:ascii="Arial" w:hAnsi="Arial"/>
          <w:sz w:val="18"/>
          <w:szCs w:val="18"/>
        </w:rPr>
        <w:t>Pani/Pana dane osobowe mogą być powierzone do przetwarzania podmiotom świadczącym na rzecz Zespołu Opieki Zdrowotnej w Lidzbarku Warmińskim usługi serwisowe sprzętu i oprogramowania informatycznego, na podstawie zawartych z tymi podmiotami  umów powierzenia przetwarzania danych osobowych.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Odbiorcami Pani/Pana danych osobowych będą osoby lub podmioty, którym udostępniona zostanie dokumentacja postępowania w oparciu o art. 18  oraz art. 74 „ustawy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”.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Pani/Pana dane osobowe nie będą przekazywane poza państwa Unii Europejskiej.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Pani/Pana dane osobowe będą przechowywane, zgodnie z art 78 ust. 1 i 4 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umowy, wliczając okres rękojmi, gwarancji oraz okres do przedawnienia roszczeń.</w:t>
      </w:r>
    </w:p>
    <w:p w:rsidR="00930316" w:rsidRDefault="00930316" w:rsidP="00930316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Posiada Pani/Pan: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art. 15 RODO prawo dostępu do treści swoich danych osobowych;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art. 16 RODO prawo ich sprostowania;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 18 RODO prawo żądania od administratora ograniczenia przetwarzania danych osobowych z zastrzeżeniem przypadków, o których mowa w art. 18 ust. 2 RODO;</w:t>
      </w:r>
    </w:p>
    <w:p w:rsidR="00930316" w:rsidRDefault="00930316" w:rsidP="00930316">
      <w:pPr>
        <w:numPr>
          <w:ilvl w:val="1"/>
          <w:numId w:val="4"/>
        </w:numPr>
        <w:spacing w:line="240" w:lineRule="auto"/>
        <w:ind w:left="107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prawo wniesienia skargi do Urzędu Ochrony Danych Osobowych gdy uzna Pani/Pan, iż przetwarzanie danych osobowych Pani/Pana dotyczących narusza przepisy RODO.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Podanie przez Panią/Pana danych osobowych jest wymogiem ustawowym określonym w przepisach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 xml:space="preserve">, związanym z udziałem w postępowaniu o udzielenie zamówienia publicznego, konsekwencje niepodania określonych danych wynikają z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odniesieniu do Pani/Pana danych osobowych decyzje nie będą podejmowane w sposób zautomatyzowany, stosownie do art. 22 RODO.</w:t>
      </w:r>
    </w:p>
    <w:p w:rsidR="00930316" w:rsidRDefault="00930316" w:rsidP="00930316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Nie przysługuje Pani/Panu: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związku z art. 17 ust. 3 lit. b, d lub e RODO prawo do usunięcia danych osobowych;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prawo do przenoszenia danych osobowych, o którym mowa w art. 20 RODO;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na podstawie art. 21 RODO prawo sprzeciwu, wobec przetwarzania danych osobowych</w:t>
      </w:r>
    </w:p>
    <w:p w:rsidR="00930316" w:rsidRDefault="00930316" w:rsidP="0093031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gdyż podstawą prawną przetwarzania Pani/Pana danych osobowych jest art. 6 ust. 1 lit. c RODO.</w:t>
      </w:r>
    </w:p>
    <w:p w:rsidR="00930316" w:rsidRDefault="00930316" w:rsidP="00930316">
      <w:pPr>
        <w:jc w:val="both"/>
        <w:rPr>
          <w:rFonts w:ascii="Arial" w:hAnsi="Arial"/>
          <w:sz w:val="18"/>
          <w:szCs w:val="18"/>
        </w:rPr>
      </w:pPr>
    </w:p>
    <w:p w:rsidR="00930316" w:rsidRPr="0010334F" w:rsidRDefault="00930316" w:rsidP="00930316">
      <w:pPr>
        <w:jc w:val="both"/>
        <w:rPr>
          <w:rStyle w:val="Domylnaczcionkaakapitu1"/>
          <w:color w:val="000000" w:themeColor="text1"/>
        </w:rPr>
      </w:pPr>
      <w:r>
        <w:rPr>
          <w:rFonts w:ascii="Arial" w:hAnsi="Arial"/>
          <w:sz w:val="18"/>
          <w:szCs w:val="18"/>
        </w:rPr>
        <w:t>Lidzbark Warmiński</w:t>
      </w:r>
      <w:r w:rsidR="00F171BA">
        <w:rPr>
          <w:rFonts w:ascii="Arial" w:hAnsi="Arial"/>
          <w:sz w:val="18"/>
          <w:szCs w:val="18"/>
        </w:rPr>
        <w:t xml:space="preserve">, </w:t>
      </w:r>
      <w:bookmarkStart w:id="0" w:name="_GoBack"/>
      <w:r w:rsidR="0010334F" w:rsidRPr="0010334F">
        <w:rPr>
          <w:rFonts w:ascii="Arial" w:hAnsi="Arial"/>
          <w:color w:val="000000" w:themeColor="text1"/>
          <w:sz w:val="18"/>
          <w:szCs w:val="18"/>
        </w:rPr>
        <w:t>10.11.2021 r.</w:t>
      </w:r>
    </w:p>
    <w:bookmarkEnd w:id="0"/>
    <w:p w:rsidR="00930316" w:rsidRDefault="00930316" w:rsidP="00930316">
      <w:pPr>
        <w:tabs>
          <w:tab w:val="left" w:pos="2655"/>
          <w:tab w:val="center" w:pos="4819"/>
        </w:tabs>
        <w:spacing w:line="360" w:lineRule="auto"/>
        <w:jc w:val="right"/>
        <w:rPr>
          <w:b/>
        </w:rPr>
      </w:pPr>
      <w:r>
        <w:rPr>
          <w:rStyle w:val="Domylnaczcionkaakapitu1"/>
          <w:rFonts w:ascii="Arial" w:hAnsi="Arial"/>
          <w:sz w:val="18"/>
          <w:szCs w:val="18"/>
        </w:rPr>
        <w:t>Kierownik Zamawiającego -  Agnieszka Lasowa</w:t>
      </w:r>
    </w:p>
    <w:p w:rsidR="00930316" w:rsidRDefault="00930316" w:rsidP="00930316">
      <w:pPr>
        <w:spacing w:line="360" w:lineRule="auto"/>
        <w:ind w:hanging="15"/>
        <w:jc w:val="both"/>
      </w:pPr>
    </w:p>
    <w:p w:rsidR="009E3744" w:rsidRDefault="009E3744"/>
    <w:sectPr w:rsidR="009E37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16" w:rsidRDefault="00930316" w:rsidP="00930316">
      <w:pPr>
        <w:spacing w:line="240" w:lineRule="auto"/>
      </w:pPr>
      <w:r>
        <w:separator/>
      </w:r>
    </w:p>
  </w:endnote>
  <w:endnote w:type="continuationSeparator" w:id="0">
    <w:p w:rsidR="00930316" w:rsidRDefault="00930316" w:rsidP="00930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16" w:rsidRDefault="00930316" w:rsidP="00930316">
      <w:pPr>
        <w:spacing w:line="240" w:lineRule="auto"/>
      </w:pPr>
      <w:r>
        <w:separator/>
      </w:r>
    </w:p>
  </w:footnote>
  <w:footnote w:type="continuationSeparator" w:id="0">
    <w:p w:rsidR="00930316" w:rsidRDefault="00930316" w:rsidP="00930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16" w:rsidRDefault="00930316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</w:t>
    </w:r>
    <w:r w:rsidR="002479A8">
      <w:t xml:space="preserve">                               </w:t>
    </w:r>
    <w:r w:rsidRPr="00930316">
      <w:rPr>
        <w:sz w:val="20"/>
        <w:szCs w:val="20"/>
      </w:rPr>
      <w:t>Zał</w:t>
    </w:r>
    <w:r>
      <w:rPr>
        <w:sz w:val="20"/>
        <w:szCs w:val="20"/>
      </w:rPr>
      <w:t>.</w:t>
    </w:r>
    <w:r w:rsidR="007D0BEB">
      <w:rPr>
        <w:sz w:val="20"/>
        <w:szCs w:val="20"/>
      </w:rPr>
      <w:t xml:space="preserve"> nr </w:t>
    </w:r>
    <w:r w:rsidR="00E04DC0">
      <w:rPr>
        <w:sz w:val="20"/>
        <w:szCs w:val="20"/>
      </w:rPr>
      <w:t>7</w:t>
    </w:r>
    <w:r w:rsidRPr="00930316">
      <w:rPr>
        <w:sz w:val="20"/>
        <w:szCs w:val="20"/>
      </w:rPr>
      <w:t xml:space="preserve"> do SWZ,</w:t>
    </w:r>
    <w:r>
      <w:rPr>
        <w:sz w:val="20"/>
        <w:szCs w:val="20"/>
      </w:rPr>
      <w:t xml:space="preserve"> </w:t>
    </w:r>
  </w:p>
  <w:p w:rsidR="00930316" w:rsidRPr="00930316" w:rsidRDefault="00930316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7D0BEB">
      <w:rPr>
        <w:sz w:val="20"/>
        <w:szCs w:val="20"/>
      </w:rPr>
      <w:t>ZOZ</w:t>
    </w:r>
    <w:r w:rsidR="002479A8">
      <w:rPr>
        <w:sz w:val="20"/>
        <w:szCs w:val="20"/>
      </w:rPr>
      <w:t>.</w:t>
    </w:r>
    <w:r w:rsidR="007D0BEB">
      <w:rPr>
        <w:sz w:val="20"/>
        <w:szCs w:val="20"/>
      </w:rPr>
      <w:t>V.260-66</w:t>
    </w:r>
    <w:r w:rsidRPr="00930316">
      <w:rPr>
        <w:sz w:val="20"/>
        <w:szCs w:val="20"/>
      </w:rPr>
      <w:t>/ZP/21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E7"/>
    <w:rsid w:val="0010334F"/>
    <w:rsid w:val="002479A8"/>
    <w:rsid w:val="007D0BEB"/>
    <w:rsid w:val="007E21C2"/>
    <w:rsid w:val="008F67DF"/>
    <w:rsid w:val="00930316"/>
    <w:rsid w:val="009E3744"/>
    <w:rsid w:val="00B515E7"/>
    <w:rsid w:val="00E04DC0"/>
    <w:rsid w:val="00F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1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930316"/>
    <w:pPr>
      <w:widowControl/>
      <w:spacing w:line="240" w:lineRule="auto"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Domylnaczcionkaakapitu1">
    <w:name w:val="Domyślna czcionka akapitu1"/>
    <w:rsid w:val="00930316"/>
  </w:style>
  <w:style w:type="character" w:customStyle="1" w:styleId="Uwydatnienie1">
    <w:name w:val="Uwydatnienie1"/>
    <w:rsid w:val="00930316"/>
    <w:rPr>
      <w:i/>
      <w:iCs/>
    </w:rPr>
  </w:style>
  <w:style w:type="character" w:customStyle="1" w:styleId="Hipercze1">
    <w:name w:val="Hiperłącze1"/>
    <w:rsid w:val="009303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1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930316"/>
    <w:pPr>
      <w:widowControl/>
      <w:spacing w:line="240" w:lineRule="auto"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Domylnaczcionkaakapitu1">
    <w:name w:val="Domyślna czcionka akapitu1"/>
    <w:rsid w:val="00930316"/>
  </w:style>
  <w:style w:type="character" w:customStyle="1" w:styleId="Uwydatnienie1">
    <w:name w:val="Uwydatnienie1"/>
    <w:rsid w:val="00930316"/>
    <w:rPr>
      <w:i/>
      <w:iCs/>
    </w:rPr>
  </w:style>
  <w:style w:type="character" w:customStyle="1" w:styleId="Hipercze1">
    <w:name w:val="Hiperłącze1"/>
    <w:rsid w:val="009303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8</cp:revision>
  <cp:lastPrinted>2021-11-10T07:15:00Z</cp:lastPrinted>
  <dcterms:created xsi:type="dcterms:W3CDTF">2021-08-04T12:04:00Z</dcterms:created>
  <dcterms:modified xsi:type="dcterms:W3CDTF">2021-11-10T07:15:00Z</dcterms:modified>
</cp:coreProperties>
</file>