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E322" w14:textId="205F1DCF" w:rsidR="00240940" w:rsidRDefault="00852E2E" w:rsidP="00240940">
      <w:pPr>
        <w:spacing w:before="120" w:line="276" w:lineRule="auto"/>
        <w:rPr>
          <w:rFonts w:ascii="Calibri" w:hAnsi="Calibri"/>
          <w:b/>
          <w:sz w:val="20"/>
          <w:szCs w:val="20"/>
        </w:rPr>
      </w:pPr>
      <w:r w:rsidRPr="00852E2E">
        <w:rPr>
          <w:rFonts w:ascii="Calibri" w:hAnsi="Calibri"/>
          <w:b/>
          <w:sz w:val="20"/>
          <w:szCs w:val="20"/>
        </w:rPr>
        <w:t>ZOZ.V.260-55/ZP/22</w:t>
      </w:r>
    </w:p>
    <w:p w14:paraId="73CC8DC1" w14:textId="11EE0E0D" w:rsidR="00240940" w:rsidRPr="00D81532" w:rsidRDefault="00240940" w:rsidP="00240940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D81532">
        <w:rPr>
          <w:rFonts w:ascii="Calibri" w:hAnsi="Calibri"/>
          <w:b/>
          <w:sz w:val="20"/>
          <w:szCs w:val="20"/>
        </w:rPr>
        <w:t xml:space="preserve">Załącznik </w:t>
      </w:r>
      <w:r w:rsidR="006F40E1">
        <w:rPr>
          <w:rFonts w:ascii="Calibri" w:hAnsi="Calibri"/>
          <w:b/>
          <w:sz w:val="20"/>
          <w:szCs w:val="20"/>
        </w:rPr>
        <w:t>N</w:t>
      </w:r>
      <w:r w:rsidRPr="00D81532">
        <w:rPr>
          <w:rFonts w:ascii="Calibri" w:hAnsi="Calibri"/>
          <w:b/>
          <w:sz w:val="20"/>
          <w:szCs w:val="20"/>
        </w:rPr>
        <w:t xml:space="preserve">r </w:t>
      </w:r>
      <w:r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br/>
        <w:t>do zapytania ofertowego</w:t>
      </w:r>
    </w:p>
    <w:p w14:paraId="09670F71" w14:textId="77777777" w:rsidR="00240940" w:rsidRPr="005016B1" w:rsidRDefault="00240940" w:rsidP="00240940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51C80BEF" w14:textId="77777777" w:rsidR="00240940" w:rsidRPr="005016B1" w:rsidRDefault="00240940" w:rsidP="00240940">
      <w:pPr>
        <w:spacing w:line="276" w:lineRule="auto"/>
        <w:jc w:val="right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14:paraId="3EBAAD36" w14:textId="570CADBC" w:rsidR="007E1D05" w:rsidRDefault="00622BD5" w:rsidP="007E1D05">
      <w:pPr>
        <w:pStyle w:val="Heading11"/>
        <w:keepNext/>
        <w:keepLines/>
        <w:shd w:val="clear" w:color="auto" w:fill="auto"/>
        <w:spacing w:before="0"/>
        <w:ind w:right="140"/>
      </w:pPr>
      <w:r>
        <w:t xml:space="preserve">OŚWIADCZENIE O BRAKU POWIĄZAŃ OSOBOWYCH LUB KAPITAŁOWYCH ZAMAWIAJĄCEGO Z WYKONAWCĄ </w:t>
      </w:r>
    </w:p>
    <w:p w14:paraId="1C71EB94" w14:textId="77777777" w:rsidR="00622BD5" w:rsidRPr="002273AE" w:rsidRDefault="00622BD5" w:rsidP="00240940">
      <w:pPr>
        <w:pStyle w:val="Heading11"/>
        <w:keepNext/>
        <w:keepLines/>
        <w:shd w:val="clear" w:color="auto" w:fill="auto"/>
        <w:spacing w:before="0"/>
        <w:ind w:right="140"/>
        <w:jc w:val="both"/>
      </w:pPr>
    </w:p>
    <w:p w14:paraId="5301A59D" w14:textId="0BC69BA8" w:rsidR="00F479F8" w:rsidRPr="00240940" w:rsidRDefault="007E1D05" w:rsidP="00240940">
      <w:pPr>
        <w:jc w:val="both"/>
        <w:rPr>
          <w:rFonts w:cstheme="minorHAnsi"/>
        </w:rPr>
      </w:pPr>
      <w:r w:rsidRPr="002273AE">
        <w:t>Przystępuj</w:t>
      </w:r>
      <w:r>
        <w:t>ą</w:t>
      </w:r>
      <w:r w:rsidRPr="002273AE">
        <w:t>c do post</w:t>
      </w:r>
      <w:r>
        <w:t>ę</w:t>
      </w:r>
      <w:r w:rsidR="00F479F8">
        <w:t>powania ofertowego na</w:t>
      </w:r>
      <w:r w:rsidR="00240940">
        <w:t xml:space="preserve"> </w:t>
      </w:r>
      <w:r w:rsidR="00240940" w:rsidRPr="00502C07">
        <w:rPr>
          <w:rFonts w:cstheme="minorHAnsi"/>
        </w:rPr>
        <w:t>Zaprojektowanie, wykonanie, uruchomienie i wdrożenie nowego serwisu internetowego (Portal podmiotu) Zespołu Opieki Zdrowotnej w Lidzbarku Warmińskim</w:t>
      </w:r>
      <w:r w:rsidR="00240940">
        <w:rPr>
          <w:rFonts w:cstheme="minorHAnsi"/>
        </w:rPr>
        <w:t xml:space="preserve">” w ramach </w:t>
      </w:r>
      <w:r w:rsidR="00240940" w:rsidRPr="00C41A6F">
        <w:rPr>
          <w:rFonts w:cstheme="minorHAnsi"/>
        </w:rPr>
        <w:t>zadania p.n. „Dostawa i wdrożenie sprzętu i oprogramowania”</w:t>
      </w:r>
      <w:r w:rsidR="00240940">
        <w:rPr>
          <w:rFonts w:cstheme="minorHAnsi"/>
        </w:rPr>
        <w:t xml:space="preserve">, realizowanego </w:t>
      </w:r>
      <w:r w:rsidR="00240940" w:rsidRPr="00C41A6F">
        <w:rPr>
          <w:rFonts w:cstheme="minorHAnsi"/>
        </w:rPr>
        <w:t>w ramach projektu pn. „Poprawa jakości i dostępności usług medycznych poprzez unowocześnienie systemu informatycznego w </w:t>
      </w:r>
      <w:bookmarkStart w:id="1" w:name="_Hlk105912279"/>
      <w:r w:rsidR="00240940" w:rsidRPr="00C41A6F">
        <w:rPr>
          <w:rFonts w:cstheme="minorHAnsi"/>
        </w:rPr>
        <w:t>Zespole Opieki Zdrowotnej w Lidzbarku Warmińskim</w:t>
      </w:r>
      <w:bookmarkEnd w:id="1"/>
      <w:r w:rsidR="00240940" w:rsidRPr="00C41A6F">
        <w:rPr>
          <w:rFonts w:cstheme="minorHAnsi"/>
        </w:rPr>
        <w:t>”- Regionalny Program Operacyjny Województwa Warmińsko-Mazurskiego na lata 2014-2020,  Oś priorytetowa Cyfrowy region RPWM.03.00.00, Działanie RPWM.03.02.00 E-zdrowie</w:t>
      </w:r>
      <w:r w:rsidR="00C14917">
        <w:t>, oświadczam, że:</w:t>
      </w:r>
    </w:p>
    <w:p w14:paraId="35C379AD" w14:textId="0B3E9F8B" w:rsidR="00622BD5" w:rsidRPr="00C14917" w:rsidRDefault="00622BD5" w:rsidP="00622BD5">
      <w:pPr>
        <w:tabs>
          <w:tab w:val="left" w:pos="0"/>
        </w:tabs>
        <w:jc w:val="both"/>
        <w:rPr>
          <w:b/>
          <w:i/>
          <w:iCs/>
        </w:rPr>
      </w:pPr>
      <w:r w:rsidRPr="00C14917">
        <w:rPr>
          <w:b/>
          <w:i/>
          <w:iCs/>
        </w:rPr>
        <w:t xml:space="preserve">nie jestem podmiotem powiązanym z </w:t>
      </w:r>
      <w:r w:rsidR="00240940">
        <w:rPr>
          <w:b/>
          <w:i/>
          <w:iCs/>
        </w:rPr>
        <w:t xml:space="preserve">Zamawiającym </w:t>
      </w:r>
      <w:r w:rsidRPr="00C14917">
        <w:rPr>
          <w:b/>
          <w:i/>
          <w:iCs/>
        </w:rPr>
        <w:t xml:space="preserve">osobowo lub kapitałowo. </w:t>
      </w:r>
    </w:p>
    <w:p w14:paraId="73F3640B" w14:textId="0D7DC089" w:rsidR="00622BD5" w:rsidRPr="00767A3B" w:rsidRDefault="00622BD5" w:rsidP="00622BD5">
      <w:pPr>
        <w:tabs>
          <w:tab w:val="left" w:pos="0"/>
        </w:tabs>
        <w:jc w:val="both"/>
        <w:rPr>
          <w:bCs/>
        </w:rPr>
      </w:pPr>
      <w:r w:rsidRPr="00767A3B">
        <w:rPr>
          <w:bCs/>
        </w:rPr>
        <w:t xml:space="preserve">Przez powiązania kapitałowe lub osobowe rozumie się wzajemne powiązania między </w:t>
      </w:r>
      <w:r w:rsidR="00240940">
        <w:rPr>
          <w:bCs/>
        </w:rPr>
        <w:t xml:space="preserve"> </w:t>
      </w:r>
      <w:r w:rsidR="00240940" w:rsidRPr="00C41A6F">
        <w:rPr>
          <w:rFonts w:cstheme="minorHAnsi"/>
        </w:rPr>
        <w:t>Zespo</w:t>
      </w:r>
      <w:r w:rsidR="00240940">
        <w:rPr>
          <w:rFonts w:cstheme="minorHAnsi"/>
        </w:rPr>
        <w:t>łem</w:t>
      </w:r>
      <w:r w:rsidR="00240940" w:rsidRPr="00C41A6F">
        <w:rPr>
          <w:rFonts w:cstheme="minorHAnsi"/>
        </w:rPr>
        <w:t xml:space="preserve"> Opieki Zdrowotnej w Lidzbarku Warmińskim</w:t>
      </w:r>
      <w:r w:rsidR="00240940" w:rsidRPr="00767A3B">
        <w:rPr>
          <w:bCs/>
        </w:rPr>
        <w:t xml:space="preserve"> </w:t>
      </w:r>
      <w:r w:rsidRPr="00767A3B">
        <w:rPr>
          <w:bCs/>
        </w:rPr>
        <w:t xml:space="preserve">lub osobami upoważnionymi do zaciągnięcia zobowiązań </w:t>
      </w:r>
      <w:r w:rsidR="00240940">
        <w:rPr>
          <w:bCs/>
        </w:rPr>
        <w:br/>
      </w:r>
      <w:r w:rsidRPr="00767A3B">
        <w:rPr>
          <w:bCs/>
        </w:rPr>
        <w:t xml:space="preserve">w imieniu </w:t>
      </w:r>
      <w:r w:rsidR="00240940" w:rsidRPr="00C41A6F">
        <w:rPr>
          <w:rFonts w:cstheme="minorHAnsi"/>
        </w:rPr>
        <w:t>Zespo</w:t>
      </w:r>
      <w:r w:rsidR="00240940">
        <w:rPr>
          <w:rFonts w:cstheme="minorHAnsi"/>
        </w:rPr>
        <w:t>łu</w:t>
      </w:r>
      <w:r w:rsidR="00240940" w:rsidRPr="00C41A6F">
        <w:rPr>
          <w:rFonts w:cstheme="minorHAnsi"/>
        </w:rPr>
        <w:t xml:space="preserve"> Opieki Zdrowotnej w Lidzbarku Warmińskim</w:t>
      </w:r>
      <w:r w:rsidR="00240940" w:rsidRPr="00767A3B">
        <w:rPr>
          <w:bCs/>
        </w:rPr>
        <w:t xml:space="preserve"> </w:t>
      </w:r>
      <w:r w:rsidRPr="00767A3B">
        <w:rPr>
          <w:bCs/>
        </w:rPr>
        <w:t xml:space="preserve">lub osobami wykonującymi w imieniu </w:t>
      </w:r>
      <w:r w:rsidR="00240940" w:rsidRPr="00C41A6F">
        <w:rPr>
          <w:rFonts w:cstheme="minorHAnsi"/>
        </w:rPr>
        <w:t>Zespo</w:t>
      </w:r>
      <w:r w:rsidR="00240940">
        <w:rPr>
          <w:rFonts w:cstheme="minorHAnsi"/>
        </w:rPr>
        <w:t>łu</w:t>
      </w:r>
      <w:r w:rsidR="00240940" w:rsidRPr="00C41A6F">
        <w:rPr>
          <w:rFonts w:cstheme="minorHAnsi"/>
        </w:rPr>
        <w:t xml:space="preserve"> Opieki Zdrowotnej w Lidzbarku Warmińskim</w:t>
      </w:r>
      <w:r w:rsidR="00240940" w:rsidRPr="00767A3B">
        <w:rPr>
          <w:bCs/>
        </w:rPr>
        <w:t xml:space="preserve"> </w:t>
      </w:r>
      <w:r w:rsidRPr="00767A3B">
        <w:rPr>
          <w:bCs/>
        </w:rPr>
        <w:t xml:space="preserve">czynności związane z przygotowywaniem </w:t>
      </w:r>
      <w:r w:rsidR="00240940">
        <w:rPr>
          <w:bCs/>
        </w:rPr>
        <w:br/>
      </w:r>
      <w:r w:rsidRPr="00767A3B">
        <w:rPr>
          <w:bCs/>
        </w:rPr>
        <w:t>i przeprowadzeniem procedury wyboru wykonawcy a wykonawcą, polegające w szczególności na:</w:t>
      </w:r>
    </w:p>
    <w:p w14:paraId="5B51DD5A" w14:textId="77777777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 xml:space="preserve"> uczestniczeniu w spółce jako wspólnik spółki cywilnej lub spółki osobowej;</w:t>
      </w:r>
    </w:p>
    <w:p w14:paraId="6EA59A23" w14:textId="1F7C86A3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>posiadaniu co n</w:t>
      </w:r>
      <w:r>
        <w:rPr>
          <w:bCs/>
        </w:rPr>
        <w:t>ajmniej 10% udziałów lub akcji;</w:t>
      </w:r>
    </w:p>
    <w:p w14:paraId="621725C0" w14:textId="77777777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 xml:space="preserve"> pełnieniu funkcji członka organu nadzorczego lub zarządzającego, prokurenta, pełnomocnika;</w:t>
      </w:r>
    </w:p>
    <w:p w14:paraId="2D102C77" w14:textId="77777777" w:rsidR="00622BD5" w:rsidRPr="00767A3B" w:rsidRDefault="00622BD5" w:rsidP="00622BD5">
      <w:pPr>
        <w:numPr>
          <w:ilvl w:val="0"/>
          <w:numId w:val="59"/>
        </w:numPr>
        <w:tabs>
          <w:tab w:val="left" w:pos="0"/>
        </w:tabs>
        <w:spacing w:after="0" w:line="240" w:lineRule="auto"/>
        <w:jc w:val="both"/>
        <w:rPr>
          <w:bCs/>
        </w:rPr>
      </w:pPr>
      <w:r w:rsidRPr="00767A3B">
        <w:rPr>
          <w:bCs/>
        </w:rPr>
        <w:t xml:space="preserve"> pozostawaniu w związku małżeńskim, w stosunku pokrewieństwa lub powinowactwa w linii prostej, pokrewieństwa lub powinowactwa w linii bocznej do drugiego stopnia lub w stosunku przysposobienia, opieki lub kurateli.</w:t>
      </w:r>
    </w:p>
    <w:p w14:paraId="6086926B" w14:textId="77777777" w:rsidR="00622BD5" w:rsidRDefault="00622BD5" w:rsidP="00622BD5">
      <w:pPr>
        <w:tabs>
          <w:tab w:val="left" w:pos="0"/>
        </w:tabs>
        <w:jc w:val="both"/>
        <w:rPr>
          <w:bCs/>
        </w:rPr>
      </w:pPr>
    </w:p>
    <w:p w14:paraId="09F6586E" w14:textId="77777777" w:rsidR="00622BD5" w:rsidRPr="00D82B0C" w:rsidRDefault="00622BD5" w:rsidP="00622BD5">
      <w:pPr>
        <w:tabs>
          <w:tab w:val="left" w:pos="0"/>
        </w:tabs>
        <w:jc w:val="both"/>
        <w:rPr>
          <w:bCs/>
        </w:rPr>
      </w:pPr>
    </w:p>
    <w:p w14:paraId="3A5BAD68" w14:textId="77777777" w:rsidR="00622BD5" w:rsidRPr="00F5196D" w:rsidRDefault="00622BD5" w:rsidP="00622BD5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p w14:paraId="6A1844F2" w14:textId="77777777" w:rsidR="00622BD5" w:rsidRDefault="00622BD5" w:rsidP="00622BD5">
      <w:pPr>
        <w:rPr>
          <w:rFonts w:cstheme="minorHAnsi"/>
          <w:color w:val="000000"/>
          <w:shd w:val="clear" w:color="auto" w:fill="FFFFFF"/>
          <w:lang w:bidi="en-US"/>
        </w:rPr>
      </w:pPr>
    </w:p>
    <w:p w14:paraId="4019F3C5" w14:textId="77777777" w:rsidR="00622BD5" w:rsidRPr="00F5196D" w:rsidRDefault="00622BD5" w:rsidP="00622BD5">
      <w:pPr>
        <w:rPr>
          <w:rFonts w:cstheme="minorHAnsi"/>
          <w:color w:val="000000"/>
          <w:shd w:val="clear" w:color="auto" w:fill="FFFFFF"/>
          <w:lang w:bidi="en-US"/>
        </w:rPr>
      </w:pPr>
    </w:p>
    <w:p w14:paraId="3EA9B012" w14:textId="77777777" w:rsidR="00622BD5" w:rsidRPr="00F5196D" w:rsidRDefault="00622BD5" w:rsidP="00622BD5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…………..………..</w:t>
      </w:r>
    </w:p>
    <w:p w14:paraId="0ED484C6" w14:textId="77777777" w:rsidR="00622BD5" w:rsidRPr="00F5196D" w:rsidRDefault="00622BD5" w:rsidP="00622BD5">
      <w:pPr>
        <w:rPr>
          <w:rFonts w:cstheme="minorHAnsi"/>
          <w:color w:val="000000"/>
          <w:shd w:val="clear" w:color="auto" w:fill="FFFFFF"/>
          <w:lang w:bidi="en-US"/>
        </w:rPr>
      </w:pPr>
    </w:p>
    <w:p w14:paraId="37C21F90" w14:textId="6EA2247A" w:rsidR="007E1D05" w:rsidRPr="00F5196D" w:rsidRDefault="007E1D05" w:rsidP="007E1D05">
      <w:pPr>
        <w:rPr>
          <w:rFonts w:cstheme="minorHAnsi"/>
          <w:color w:val="000000"/>
          <w:shd w:val="clear" w:color="auto" w:fill="FFFFFF"/>
          <w:lang w:bidi="en-US"/>
        </w:rPr>
      </w:pPr>
    </w:p>
    <w:sectPr w:rsidR="007E1D05" w:rsidRPr="00F51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D93F9" w14:textId="77777777" w:rsidR="003B77BB" w:rsidRDefault="003B77BB" w:rsidP="0000178A">
      <w:pPr>
        <w:spacing w:after="0" w:line="240" w:lineRule="auto"/>
      </w:pPr>
      <w:r>
        <w:separator/>
      </w:r>
    </w:p>
  </w:endnote>
  <w:endnote w:type="continuationSeparator" w:id="0">
    <w:p w14:paraId="49E328CE" w14:textId="77777777" w:rsidR="003B77BB" w:rsidRDefault="003B77BB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CD598" w14:textId="77777777" w:rsidR="00D4625E" w:rsidRDefault="00D46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2893"/>
      <w:docPartObj>
        <w:docPartGallery w:val="Page Numbers (Bottom of Page)"/>
        <w:docPartUnique/>
      </w:docPartObj>
    </w:sdtPr>
    <w:sdtEndPr/>
    <w:sdtContent>
      <w:p w14:paraId="4B4A3286" w14:textId="0B34BC64" w:rsidR="00F5196D" w:rsidRDefault="00F519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E2E">
          <w:rPr>
            <w:noProof/>
          </w:rPr>
          <w:t>1</w:t>
        </w:r>
        <w:r>
          <w:fldChar w:fldCharType="end"/>
        </w:r>
      </w:p>
    </w:sdtContent>
  </w:sdt>
  <w:p w14:paraId="6AEF2DEA" w14:textId="77777777" w:rsidR="00F5196D" w:rsidRDefault="00F519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DE587" w14:textId="77777777" w:rsidR="00D4625E" w:rsidRDefault="00D46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37279" w14:textId="77777777" w:rsidR="003B77BB" w:rsidRDefault="003B77BB" w:rsidP="0000178A">
      <w:pPr>
        <w:spacing w:after="0" w:line="240" w:lineRule="auto"/>
      </w:pPr>
      <w:r>
        <w:separator/>
      </w:r>
    </w:p>
  </w:footnote>
  <w:footnote w:type="continuationSeparator" w:id="0">
    <w:p w14:paraId="558FFACD" w14:textId="77777777" w:rsidR="003B77BB" w:rsidRDefault="003B77BB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B79B2" w14:textId="77777777" w:rsidR="00D4625E" w:rsidRDefault="00D46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551C" w14:textId="526D299F" w:rsidR="00647F24" w:rsidRDefault="00D4625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02B35905" wp14:editId="356ACEC6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AF13" w14:textId="77777777" w:rsidR="00D4625E" w:rsidRDefault="00D46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1F"/>
    <w:multiLevelType w:val="hybridMultilevel"/>
    <w:tmpl w:val="243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CD2"/>
    <w:multiLevelType w:val="hybridMultilevel"/>
    <w:tmpl w:val="ED2662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3F6807"/>
    <w:multiLevelType w:val="hybridMultilevel"/>
    <w:tmpl w:val="F7D653C0"/>
    <w:lvl w:ilvl="0" w:tplc="49304068">
      <w:start w:val="1"/>
      <w:numFmt w:val="decimal"/>
      <w:lvlText w:val="%1)"/>
      <w:lvlJc w:val="left"/>
      <w:pPr>
        <w:ind w:left="600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8C4029A"/>
    <w:multiLevelType w:val="hybridMultilevel"/>
    <w:tmpl w:val="864A32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0B2048"/>
    <w:multiLevelType w:val="hybridMultilevel"/>
    <w:tmpl w:val="459260E6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5">
    <w:nsid w:val="0F991166"/>
    <w:multiLevelType w:val="hybridMultilevel"/>
    <w:tmpl w:val="66C85DCA"/>
    <w:lvl w:ilvl="0" w:tplc="FDC64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630EC"/>
    <w:multiLevelType w:val="hybridMultilevel"/>
    <w:tmpl w:val="172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3290"/>
    <w:multiLevelType w:val="hybridMultilevel"/>
    <w:tmpl w:val="4C9A094C"/>
    <w:lvl w:ilvl="0" w:tplc="20D25C9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6F1635"/>
    <w:multiLevelType w:val="hybridMultilevel"/>
    <w:tmpl w:val="512E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5630A9"/>
    <w:multiLevelType w:val="hybridMultilevel"/>
    <w:tmpl w:val="2452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4C1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A00C1"/>
    <w:multiLevelType w:val="hybridMultilevel"/>
    <w:tmpl w:val="5916167A"/>
    <w:lvl w:ilvl="0" w:tplc="A634C5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1636"/>
    <w:multiLevelType w:val="hybridMultilevel"/>
    <w:tmpl w:val="A1F6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C17D83"/>
    <w:multiLevelType w:val="hybridMultilevel"/>
    <w:tmpl w:val="4B348404"/>
    <w:lvl w:ilvl="0" w:tplc="37D2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47620"/>
    <w:multiLevelType w:val="hybridMultilevel"/>
    <w:tmpl w:val="C59A23BA"/>
    <w:lvl w:ilvl="0" w:tplc="555E6D6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93A418A"/>
    <w:multiLevelType w:val="hybridMultilevel"/>
    <w:tmpl w:val="E5AE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14A5F"/>
    <w:multiLevelType w:val="hybridMultilevel"/>
    <w:tmpl w:val="7376EE76"/>
    <w:lvl w:ilvl="0" w:tplc="D354ED24">
      <w:start w:val="1"/>
      <w:numFmt w:val="decimal"/>
      <w:lvlText w:val="%1)"/>
      <w:lvlJc w:val="left"/>
      <w:pPr>
        <w:ind w:left="130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7">
    <w:nsid w:val="2B1619B4"/>
    <w:multiLevelType w:val="hybridMultilevel"/>
    <w:tmpl w:val="A448FB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EE09BE"/>
    <w:multiLevelType w:val="hybridMultilevel"/>
    <w:tmpl w:val="CFC447F6"/>
    <w:lvl w:ilvl="0" w:tplc="36E6840C">
      <w:start w:val="1"/>
      <w:numFmt w:val="decimal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0261F0"/>
    <w:multiLevelType w:val="hybridMultilevel"/>
    <w:tmpl w:val="053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27474"/>
    <w:multiLevelType w:val="hybridMultilevel"/>
    <w:tmpl w:val="B5BECA3E"/>
    <w:lvl w:ilvl="0" w:tplc="D996F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71D8D"/>
    <w:multiLevelType w:val="hybridMultilevel"/>
    <w:tmpl w:val="312CE7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D3BDD"/>
    <w:multiLevelType w:val="multilevel"/>
    <w:tmpl w:val="8E64F9D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EC4F43"/>
    <w:multiLevelType w:val="multilevel"/>
    <w:tmpl w:val="ECBCA2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184A2B"/>
    <w:multiLevelType w:val="multilevel"/>
    <w:tmpl w:val="0D306F9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3F28F0"/>
    <w:multiLevelType w:val="hybridMultilevel"/>
    <w:tmpl w:val="8D72F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86D6468"/>
    <w:multiLevelType w:val="hybridMultilevel"/>
    <w:tmpl w:val="D7E4CEDA"/>
    <w:lvl w:ilvl="0" w:tplc="115C492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3A8130D3"/>
    <w:multiLevelType w:val="hybridMultilevel"/>
    <w:tmpl w:val="20DABD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B60BB2"/>
    <w:multiLevelType w:val="hybridMultilevel"/>
    <w:tmpl w:val="C9FA0ED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D0E91"/>
    <w:multiLevelType w:val="hybridMultilevel"/>
    <w:tmpl w:val="73C6EA8C"/>
    <w:lvl w:ilvl="0" w:tplc="7DD4AF7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E24A24"/>
    <w:multiLevelType w:val="hybridMultilevel"/>
    <w:tmpl w:val="1EECB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8A94716"/>
    <w:multiLevelType w:val="hybridMultilevel"/>
    <w:tmpl w:val="0D52744C"/>
    <w:lvl w:ilvl="0" w:tplc="88022280">
      <w:start w:val="10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F7C6A"/>
    <w:multiLevelType w:val="hybridMultilevel"/>
    <w:tmpl w:val="3EE2AD78"/>
    <w:lvl w:ilvl="0" w:tplc="5130026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37603"/>
    <w:multiLevelType w:val="hybridMultilevel"/>
    <w:tmpl w:val="AE8A7196"/>
    <w:lvl w:ilvl="0" w:tplc="05A86E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CE73D8"/>
    <w:multiLevelType w:val="hybridMultilevel"/>
    <w:tmpl w:val="E4645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5B52A6"/>
    <w:multiLevelType w:val="hybridMultilevel"/>
    <w:tmpl w:val="05D4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973E5"/>
    <w:multiLevelType w:val="hybridMultilevel"/>
    <w:tmpl w:val="B426942E"/>
    <w:lvl w:ilvl="0" w:tplc="04150019">
      <w:start w:val="1"/>
      <w:numFmt w:val="lowerLetter"/>
      <w:lvlText w:val="%1."/>
      <w:lvlJc w:val="left"/>
      <w:pPr>
        <w:ind w:left="2020" w:hanging="360"/>
      </w:p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7">
    <w:nsid w:val="5882319C"/>
    <w:multiLevelType w:val="hybridMultilevel"/>
    <w:tmpl w:val="F14A6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322725"/>
    <w:multiLevelType w:val="hybridMultilevel"/>
    <w:tmpl w:val="C5747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B650498"/>
    <w:multiLevelType w:val="hybridMultilevel"/>
    <w:tmpl w:val="4D589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D21D4"/>
    <w:multiLevelType w:val="hybridMultilevel"/>
    <w:tmpl w:val="EE501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2871AD"/>
    <w:multiLevelType w:val="hybridMultilevel"/>
    <w:tmpl w:val="ABE4F4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2E94371"/>
    <w:multiLevelType w:val="hybridMultilevel"/>
    <w:tmpl w:val="5264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4180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C6B61"/>
    <w:multiLevelType w:val="multilevel"/>
    <w:tmpl w:val="8BDC1F12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5520AA"/>
    <w:multiLevelType w:val="hybridMultilevel"/>
    <w:tmpl w:val="8140F16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9936DF8"/>
    <w:multiLevelType w:val="hybridMultilevel"/>
    <w:tmpl w:val="146A6B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6B503CF5"/>
    <w:multiLevelType w:val="hybridMultilevel"/>
    <w:tmpl w:val="7310C854"/>
    <w:lvl w:ilvl="0" w:tplc="D354ED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630D27"/>
    <w:multiLevelType w:val="multilevel"/>
    <w:tmpl w:val="94F27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9047FF"/>
    <w:multiLevelType w:val="hybridMultilevel"/>
    <w:tmpl w:val="70F83C5C"/>
    <w:lvl w:ilvl="0" w:tplc="E312A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4D3AC1"/>
    <w:multiLevelType w:val="hybridMultilevel"/>
    <w:tmpl w:val="CBDA0CAC"/>
    <w:lvl w:ilvl="0" w:tplc="7BDACE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932FAE"/>
    <w:multiLevelType w:val="hybridMultilevel"/>
    <w:tmpl w:val="80D83E1C"/>
    <w:lvl w:ilvl="0" w:tplc="0EC272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860C86"/>
    <w:multiLevelType w:val="hybridMultilevel"/>
    <w:tmpl w:val="FB1AE254"/>
    <w:lvl w:ilvl="0" w:tplc="7AFEE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C533CE"/>
    <w:multiLevelType w:val="hybridMultilevel"/>
    <w:tmpl w:val="4CE0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4715BE9"/>
    <w:multiLevelType w:val="hybridMultilevel"/>
    <w:tmpl w:val="6D70D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78941084"/>
    <w:multiLevelType w:val="hybridMultilevel"/>
    <w:tmpl w:val="AE8EF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CEF2916"/>
    <w:multiLevelType w:val="hybridMultilevel"/>
    <w:tmpl w:val="FE302740"/>
    <w:lvl w:ilvl="0" w:tplc="46B286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D6E34FE"/>
    <w:multiLevelType w:val="hybridMultilevel"/>
    <w:tmpl w:val="11B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5E2266"/>
    <w:multiLevelType w:val="hybridMultilevel"/>
    <w:tmpl w:val="923EDC7C"/>
    <w:lvl w:ilvl="0" w:tplc="2A8EF2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4"/>
  </w:num>
  <w:num w:numId="5">
    <w:abstractNumId w:val="36"/>
  </w:num>
  <w:num w:numId="6">
    <w:abstractNumId w:val="10"/>
  </w:num>
  <w:num w:numId="7">
    <w:abstractNumId w:val="53"/>
  </w:num>
  <w:num w:numId="8">
    <w:abstractNumId w:val="55"/>
  </w:num>
  <w:num w:numId="9">
    <w:abstractNumId w:val="56"/>
  </w:num>
  <w:num w:numId="10">
    <w:abstractNumId w:val="20"/>
  </w:num>
  <w:num w:numId="11">
    <w:abstractNumId w:val="52"/>
  </w:num>
  <w:num w:numId="12">
    <w:abstractNumId w:val="50"/>
  </w:num>
  <w:num w:numId="13">
    <w:abstractNumId w:val="51"/>
  </w:num>
  <w:num w:numId="14">
    <w:abstractNumId w:val="12"/>
  </w:num>
  <w:num w:numId="15">
    <w:abstractNumId w:val="30"/>
  </w:num>
  <w:num w:numId="16">
    <w:abstractNumId w:val="54"/>
  </w:num>
  <w:num w:numId="17">
    <w:abstractNumId w:val="58"/>
  </w:num>
  <w:num w:numId="18">
    <w:abstractNumId w:val="37"/>
  </w:num>
  <w:num w:numId="19">
    <w:abstractNumId w:val="17"/>
  </w:num>
  <w:num w:numId="20">
    <w:abstractNumId w:val="25"/>
  </w:num>
  <w:num w:numId="21">
    <w:abstractNumId w:val="11"/>
  </w:num>
  <w:num w:numId="22">
    <w:abstractNumId w:val="33"/>
  </w:num>
  <w:num w:numId="23">
    <w:abstractNumId w:val="5"/>
  </w:num>
  <w:num w:numId="24">
    <w:abstractNumId w:val="8"/>
  </w:num>
  <w:num w:numId="25">
    <w:abstractNumId w:val="6"/>
  </w:num>
  <w:num w:numId="26">
    <w:abstractNumId w:val="9"/>
  </w:num>
  <w:num w:numId="27">
    <w:abstractNumId w:val="29"/>
  </w:num>
  <w:num w:numId="28">
    <w:abstractNumId w:val="45"/>
  </w:num>
  <w:num w:numId="29">
    <w:abstractNumId w:val="46"/>
  </w:num>
  <w:num w:numId="30">
    <w:abstractNumId w:val="24"/>
  </w:num>
  <w:num w:numId="31">
    <w:abstractNumId w:val="40"/>
  </w:num>
  <w:num w:numId="32">
    <w:abstractNumId w:val="32"/>
  </w:num>
  <w:num w:numId="33">
    <w:abstractNumId w:val="21"/>
  </w:num>
  <w:num w:numId="34">
    <w:abstractNumId w:val="57"/>
  </w:num>
  <w:num w:numId="35">
    <w:abstractNumId w:val="44"/>
  </w:num>
  <w:num w:numId="36">
    <w:abstractNumId w:val="22"/>
  </w:num>
  <w:num w:numId="37">
    <w:abstractNumId w:val="48"/>
  </w:num>
  <w:num w:numId="38">
    <w:abstractNumId w:val="41"/>
  </w:num>
  <w:num w:numId="39">
    <w:abstractNumId w:val="13"/>
  </w:num>
  <w:num w:numId="40">
    <w:abstractNumId w:val="31"/>
  </w:num>
  <w:num w:numId="41">
    <w:abstractNumId w:val="18"/>
  </w:num>
  <w:num w:numId="42">
    <w:abstractNumId w:val="2"/>
  </w:num>
  <w:num w:numId="43">
    <w:abstractNumId w:val="7"/>
  </w:num>
  <w:num w:numId="44">
    <w:abstractNumId w:val="38"/>
  </w:num>
  <w:num w:numId="45">
    <w:abstractNumId w:val="42"/>
  </w:num>
  <w:num w:numId="46">
    <w:abstractNumId w:val="19"/>
  </w:num>
  <w:num w:numId="47">
    <w:abstractNumId w:val="35"/>
  </w:num>
  <w:num w:numId="48">
    <w:abstractNumId w:val="27"/>
  </w:num>
  <w:num w:numId="49">
    <w:abstractNumId w:val="1"/>
  </w:num>
  <w:num w:numId="50">
    <w:abstractNumId w:val="49"/>
  </w:num>
  <w:num w:numId="51">
    <w:abstractNumId w:val="43"/>
  </w:num>
  <w:num w:numId="52">
    <w:abstractNumId w:val="26"/>
  </w:num>
  <w:num w:numId="53">
    <w:abstractNumId w:val="47"/>
  </w:num>
  <w:num w:numId="54">
    <w:abstractNumId w:val="39"/>
  </w:num>
  <w:num w:numId="55">
    <w:abstractNumId w:val="14"/>
  </w:num>
  <w:num w:numId="56">
    <w:abstractNumId w:val="28"/>
  </w:num>
  <w:num w:numId="57">
    <w:abstractNumId w:val="15"/>
  </w:num>
  <w:num w:numId="58">
    <w:abstractNumId w:val="3"/>
  </w:num>
  <w:num w:numId="5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1C"/>
    <w:rsid w:val="0000178A"/>
    <w:rsid w:val="00035D91"/>
    <w:rsid w:val="000556FE"/>
    <w:rsid w:val="00077247"/>
    <w:rsid w:val="000863DB"/>
    <w:rsid w:val="00091ED3"/>
    <w:rsid w:val="000B7764"/>
    <w:rsid w:val="000E4380"/>
    <w:rsid w:val="00101107"/>
    <w:rsid w:val="00140EA5"/>
    <w:rsid w:val="001417F6"/>
    <w:rsid w:val="001418E2"/>
    <w:rsid w:val="00186E33"/>
    <w:rsid w:val="00187A87"/>
    <w:rsid w:val="001C25F7"/>
    <w:rsid w:val="00240940"/>
    <w:rsid w:val="00256122"/>
    <w:rsid w:val="00280AA9"/>
    <w:rsid w:val="0029736C"/>
    <w:rsid w:val="002C4DBD"/>
    <w:rsid w:val="002E2E1C"/>
    <w:rsid w:val="003256E3"/>
    <w:rsid w:val="00351F40"/>
    <w:rsid w:val="00391439"/>
    <w:rsid w:val="003B77BB"/>
    <w:rsid w:val="003E4DD1"/>
    <w:rsid w:val="00415DBC"/>
    <w:rsid w:val="00416DCF"/>
    <w:rsid w:val="00424A68"/>
    <w:rsid w:val="004338D1"/>
    <w:rsid w:val="004804F4"/>
    <w:rsid w:val="00493119"/>
    <w:rsid w:val="004A21B0"/>
    <w:rsid w:val="004E12A8"/>
    <w:rsid w:val="00501F3F"/>
    <w:rsid w:val="0052615C"/>
    <w:rsid w:val="00555046"/>
    <w:rsid w:val="005666A0"/>
    <w:rsid w:val="0056725B"/>
    <w:rsid w:val="005969E8"/>
    <w:rsid w:val="005C409C"/>
    <w:rsid w:val="005D685E"/>
    <w:rsid w:val="005E1B17"/>
    <w:rsid w:val="005F5A84"/>
    <w:rsid w:val="00613B0E"/>
    <w:rsid w:val="00622BD5"/>
    <w:rsid w:val="00632AD3"/>
    <w:rsid w:val="00642743"/>
    <w:rsid w:val="00647F24"/>
    <w:rsid w:val="006508F1"/>
    <w:rsid w:val="00656687"/>
    <w:rsid w:val="00686D90"/>
    <w:rsid w:val="006F34A4"/>
    <w:rsid w:val="006F40E1"/>
    <w:rsid w:val="006F63A0"/>
    <w:rsid w:val="00727F83"/>
    <w:rsid w:val="007342C1"/>
    <w:rsid w:val="007477F9"/>
    <w:rsid w:val="0075290F"/>
    <w:rsid w:val="00762C9B"/>
    <w:rsid w:val="00774673"/>
    <w:rsid w:val="00780C2C"/>
    <w:rsid w:val="007A0457"/>
    <w:rsid w:val="007A265F"/>
    <w:rsid w:val="007D3D79"/>
    <w:rsid w:val="007E1D05"/>
    <w:rsid w:val="00817489"/>
    <w:rsid w:val="0082398C"/>
    <w:rsid w:val="008377D3"/>
    <w:rsid w:val="00840D9B"/>
    <w:rsid w:val="00852E2E"/>
    <w:rsid w:val="00866B59"/>
    <w:rsid w:val="0089236E"/>
    <w:rsid w:val="009158CC"/>
    <w:rsid w:val="00954992"/>
    <w:rsid w:val="00972BA7"/>
    <w:rsid w:val="00973A9B"/>
    <w:rsid w:val="0099784D"/>
    <w:rsid w:val="00A267B0"/>
    <w:rsid w:val="00A32755"/>
    <w:rsid w:val="00A4250B"/>
    <w:rsid w:val="00A925A0"/>
    <w:rsid w:val="00AB0B77"/>
    <w:rsid w:val="00AD0B2E"/>
    <w:rsid w:val="00B00EA2"/>
    <w:rsid w:val="00B0397D"/>
    <w:rsid w:val="00B33EE0"/>
    <w:rsid w:val="00B42F61"/>
    <w:rsid w:val="00B83AD9"/>
    <w:rsid w:val="00BB111D"/>
    <w:rsid w:val="00BC0121"/>
    <w:rsid w:val="00C14917"/>
    <w:rsid w:val="00C310B1"/>
    <w:rsid w:val="00C419CC"/>
    <w:rsid w:val="00C51F52"/>
    <w:rsid w:val="00C67347"/>
    <w:rsid w:val="00CC4E47"/>
    <w:rsid w:val="00D06C2F"/>
    <w:rsid w:val="00D3639E"/>
    <w:rsid w:val="00D4625E"/>
    <w:rsid w:val="00D46C2E"/>
    <w:rsid w:val="00D64623"/>
    <w:rsid w:val="00D92652"/>
    <w:rsid w:val="00DB445A"/>
    <w:rsid w:val="00DB73F5"/>
    <w:rsid w:val="00DC59C8"/>
    <w:rsid w:val="00DD373E"/>
    <w:rsid w:val="00E008AC"/>
    <w:rsid w:val="00E060CD"/>
    <w:rsid w:val="00E14C61"/>
    <w:rsid w:val="00E917C6"/>
    <w:rsid w:val="00EE0E7D"/>
    <w:rsid w:val="00EF10A9"/>
    <w:rsid w:val="00F00749"/>
    <w:rsid w:val="00F36643"/>
    <w:rsid w:val="00F479F8"/>
    <w:rsid w:val="00F5196D"/>
    <w:rsid w:val="00F65D28"/>
    <w:rsid w:val="00F73DE1"/>
    <w:rsid w:val="00FA1FB4"/>
    <w:rsid w:val="00FA6184"/>
    <w:rsid w:val="00FB0E86"/>
    <w:rsid w:val="00FC2E5B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3F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7E1D05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Normalny"/>
    <w:rsid w:val="007E1D05"/>
    <w:pPr>
      <w:widowControl w:val="0"/>
      <w:shd w:val="clear" w:color="auto" w:fill="FFFFFF"/>
      <w:spacing w:before="1140" w:after="0" w:line="455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7E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7E1D05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1">
    <w:name w:val="Body text (2)1"/>
    <w:basedOn w:val="Normalny"/>
    <w:rsid w:val="007E1D05"/>
    <w:pPr>
      <w:widowControl w:val="0"/>
      <w:shd w:val="clear" w:color="auto" w:fill="FFFFFF"/>
      <w:spacing w:before="1140" w:after="0" w:line="455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39"/>
    <w:rsid w:val="007E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User_ADM_03</cp:lastModifiedBy>
  <cp:revision>8</cp:revision>
  <cp:lastPrinted>2022-06-14T06:26:00Z</cp:lastPrinted>
  <dcterms:created xsi:type="dcterms:W3CDTF">2021-01-24T18:25:00Z</dcterms:created>
  <dcterms:modified xsi:type="dcterms:W3CDTF">2022-06-14T06:31:00Z</dcterms:modified>
</cp:coreProperties>
</file>