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6" w:rsidRDefault="00835299" w:rsidP="00683EA6">
      <w:pPr>
        <w:jc w:val="center"/>
        <w:rPr>
          <w:b/>
          <w:sz w:val="28"/>
          <w:szCs w:val="28"/>
        </w:rPr>
      </w:pPr>
      <w:r w:rsidRPr="00835299">
        <w:rPr>
          <w:b/>
          <w:sz w:val="28"/>
          <w:szCs w:val="28"/>
        </w:rPr>
        <w:t xml:space="preserve">FORMULARZ </w:t>
      </w:r>
      <w:r w:rsidR="000751A0">
        <w:rPr>
          <w:b/>
          <w:sz w:val="28"/>
          <w:szCs w:val="28"/>
        </w:rPr>
        <w:t xml:space="preserve">ASORTYMENTOWO- </w:t>
      </w:r>
      <w:r w:rsidRPr="00835299">
        <w:rPr>
          <w:b/>
          <w:sz w:val="28"/>
          <w:szCs w:val="28"/>
        </w:rPr>
        <w:t>CENOWY</w:t>
      </w:r>
    </w:p>
    <w:p w:rsidR="00795F7B" w:rsidRDefault="00B5243A" w:rsidP="00B5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 Odzież robocza dla </w:t>
      </w:r>
      <w:r w:rsidR="008D26D8">
        <w:rPr>
          <w:b/>
          <w:sz w:val="28"/>
          <w:szCs w:val="28"/>
        </w:rPr>
        <w:t xml:space="preserve">(kurtki, koszulki) </w:t>
      </w:r>
      <w:r>
        <w:rPr>
          <w:b/>
          <w:sz w:val="28"/>
          <w:szCs w:val="28"/>
        </w:rPr>
        <w:t>pr</w:t>
      </w:r>
      <w:r w:rsidR="00D308A8">
        <w:rPr>
          <w:b/>
          <w:sz w:val="28"/>
          <w:szCs w:val="28"/>
        </w:rPr>
        <w:t>acowników Ratownictwa M</w:t>
      </w:r>
      <w:r w:rsidR="00795F7B">
        <w:rPr>
          <w:b/>
          <w:sz w:val="28"/>
          <w:szCs w:val="28"/>
        </w:rPr>
        <w:t>edycznego</w:t>
      </w:r>
    </w:p>
    <w:tbl>
      <w:tblPr>
        <w:tblStyle w:val="Tabela-Siatka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710"/>
        <w:gridCol w:w="1842"/>
        <w:gridCol w:w="1560"/>
        <w:gridCol w:w="1558"/>
        <w:gridCol w:w="992"/>
        <w:gridCol w:w="1134"/>
        <w:gridCol w:w="1701"/>
      </w:tblGrid>
      <w:tr w:rsidR="00B5243A" w:rsidRPr="001B5D17" w:rsidTr="003A72CA">
        <w:tc>
          <w:tcPr>
            <w:tcW w:w="3827" w:type="dxa"/>
            <w:vAlign w:val="center"/>
          </w:tcPr>
          <w:p w:rsidR="00B5243A" w:rsidRPr="001B5D17" w:rsidRDefault="00B5243A" w:rsidP="001F34E0">
            <w:pPr>
              <w:jc w:val="center"/>
              <w:rPr>
                <w:b/>
              </w:rPr>
            </w:pPr>
            <w:r w:rsidRPr="001B5D17">
              <w:rPr>
                <w:b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B5243A" w:rsidRPr="001B5D17" w:rsidRDefault="00B5243A" w:rsidP="001F34E0">
            <w:pPr>
              <w:jc w:val="center"/>
              <w:rPr>
                <w:b/>
              </w:rPr>
            </w:pPr>
            <w:r w:rsidRPr="001B5D17">
              <w:rPr>
                <w:b/>
              </w:rPr>
              <w:t>Jednostka miary</w:t>
            </w:r>
          </w:p>
        </w:tc>
        <w:tc>
          <w:tcPr>
            <w:tcW w:w="710" w:type="dxa"/>
            <w:vAlign w:val="center"/>
          </w:tcPr>
          <w:p w:rsidR="00B5243A" w:rsidRPr="001B5D17" w:rsidRDefault="00B5243A" w:rsidP="00606E86">
            <w:pPr>
              <w:jc w:val="center"/>
              <w:rPr>
                <w:b/>
              </w:rPr>
            </w:pPr>
            <w:r w:rsidRPr="001B5D17">
              <w:rPr>
                <w:b/>
              </w:rPr>
              <w:t>Ilość</w:t>
            </w:r>
          </w:p>
        </w:tc>
        <w:tc>
          <w:tcPr>
            <w:tcW w:w="1842" w:type="dxa"/>
            <w:vAlign w:val="center"/>
          </w:tcPr>
          <w:p w:rsidR="00B5243A" w:rsidRPr="001B5D17" w:rsidRDefault="00B5243A" w:rsidP="001B5D17">
            <w:pPr>
              <w:jc w:val="center"/>
              <w:rPr>
                <w:b/>
              </w:rPr>
            </w:pPr>
            <w:r w:rsidRPr="001B5D17">
              <w:rPr>
                <w:b/>
              </w:rPr>
              <w:t>Rozmiary</w:t>
            </w:r>
          </w:p>
        </w:tc>
        <w:tc>
          <w:tcPr>
            <w:tcW w:w="1560" w:type="dxa"/>
            <w:vAlign w:val="center"/>
          </w:tcPr>
          <w:p w:rsidR="00B5243A" w:rsidRPr="001B5D17" w:rsidRDefault="00B5243A" w:rsidP="00F13F50">
            <w:pPr>
              <w:jc w:val="center"/>
              <w:rPr>
                <w:b/>
              </w:rPr>
            </w:pPr>
            <w:r w:rsidRPr="001B5D17">
              <w:rPr>
                <w:b/>
              </w:rPr>
              <w:t>Cena jednostkowa netto</w:t>
            </w:r>
          </w:p>
        </w:tc>
        <w:tc>
          <w:tcPr>
            <w:tcW w:w="1558" w:type="dxa"/>
            <w:vAlign w:val="center"/>
          </w:tcPr>
          <w:p w:rsidR="00B5243A" w:rsidRPr="001B5D17" w:rsidRDefault="00B5243A" w:rsidP="00F13F50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B5243A" w:rsidRPr="001B5D17" w:rsidRDefault="00B5243A" w:rsidP="00F13F50">
            <w:pPr>
              <w:jc w:val="center"/>
              <w:rPr>
                <w:b/>
              </w:rPr>
            </w:pPr>
            <w:r w:rsidRPr="001B5D17">
              <w:rPr>
                <w:b/>
              </w:rPr>
              <w:t>Stawka VAT</w:t>
            </w:r>
          </w:p>
        </w:tc>
        <w:tc>
          <w:tcPr>
            <w:tcW w:w="1134" w:type="dxa"/>
            <w:vAlign w:val="center"/>
          </w:tcPr>
          <w:p w:rsidR="00B5243A" w:rsidRPr="001B5D17" w:rsidRDefault="00B5243A" w:rsidP="00F13F50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VAT</w:t>
            </w:r>
          </w:p>
        </w:tc>
        <w:tc>
          <w:tcPr>
            <w:tcW w:w="1701" w:type="dxa"/>
            <w:vAlign w:val="center"/>
          </w:tcPr>
          <w:p w:rsidR="00B5243A" w:rsidRPr="001B5D17" w:rsidRDefault="00B5243A" w:rsidP="00F13F50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brutto</w:t>
            </w:r>
          </w:p>
        </w:tc>
      </w:tr>
      <w:tr w:rsidR="00B5243A" w:rsidRPr="001B5D17" w:rsidTr="003A72CA">
        <w:tc>
          <w:tcPr>
            <w:tcW w:w="3827" w:type="dxa"/>
            <w:vAlign w:val="center"/>
          </w:tcPr>
          <w:p w:rsidR="00B5243A" w:rsidRPr="001B5D17" w:rsidRDefault="00B5243A" w:rsidP="00E91635">
            <w:pPr>
              <w:jc w:val="center"/>
            </w:pPr>
            <w:r w:rsidRPr="005F4456">
              <w:rPr>
                <w:b/>
              </w:rPr>
              <w:t>KURTKA SOFTSHELL</w:t>
            </w:r>
            <w:r>
              <w:t xml:space="preserve">- całosezonowa, oznakowana wzorem graficznym systemu PRM, barwa fluorescencyjna czerwona, zgodnie z PN, dopuszcza się łączenie elementów umundurowania w kolorze czarnym </w:t>
            </w:r>
            <w:r w:rsidR="00FD3343">
              <w:t>lub granatowym.</w:t>
            </w:r>
          </w:p>
        </w:tc>
        <w:tc>
          <w:tcPr>
            <w:tcW w:w="1276" w:type="dxa"/>
            <w:vAlign w:val="center"/>
          </w:tcPr>
          <w:p w:rsidR="00B5243A" w:rsidRPr="001B5D17" w:rsidRDefault="00B5243A" w:rsidP="00606E86">
            <w:pPr>
              <w:jc w:val="center"/>
            </w:pPr>
            <w:r w:rsidRPr="001B5D17">
              <w:t>sztuk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B5243A" w:rsidRPr="001B5D17" w:rsidRDefault="00B5243A" w:rsidP="00606E86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B5243A" w:rsidRPr="001B5D17" w:rsidRDefault="00B5243A" w:rsidP="00386623">
            <w:pPr>
              <w:jc w:val="center"/>
            </w:pPr>
            <w:r>
              <w:t>r</w:t>
            </w:r>
            <w:r w:rsidRPr="001B5D17">
              <w:t>ozmiary będą podane w trakcie realizacji</w:t>
            </w:r>
            <w:r>
              <w:t xml:space="preserve"> zamówienia</w:t>
            </w:r>
          </w:p>
        </w:tc>
        <w:tc>
          <w:tcPr>
            <w:tcW w:w="1560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558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992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</w:tr>
      <w:tr w:rsidR="00B5243A" w:rsidRPr="001B5D17" w:rsidTr="003A72CA">
        <w:tc>
          <w:tcPr>
            <w:tcW w:w="3827" w:type="dxa"/>
            <w:vAlign w:val="center"/>
          </w:tcPr>
          <w:p w:rsidR="00B5243A" w:rsidRPr="001B5D17" w:rsidRDefault="00B5243A" w:rsidP="00E91635">
            <w:pPr>
              <w:jc w:val="center"/>
            </w:pPr>
            <w:r w:rsidRPr="005F4456">
              <w:rPr>
                <w:b/>
              </w:rPr>
              <w:t>KURTKA CAŁOSEZONOWA</w:t>
            </w:r>
            <w:r>
              <w:t xml:space="preserve">- kurtka z podpinką </w:t>
            </w:r>
            <w:proofErr w:type="spellStart"/>
            <w:r>
              <w:t>polarową</w:t>
            </w:r>
            <w:proofErr w:type="spellEnd"/>
            <w:r>
              <w:t xml:space="preserve"> - rozdzielną na zamek błyskawiczny lub inny, pozosta</w:t>
            </w:r>
            <w:r w:rsidR="00FD3343">
              <w:t xml:space="preserve">ły opis </w:t>
            </w:r>
            <w:proofErr w:type="spellStart"/>
            <w:r w:rsidR="00FD3343">
              <w:t>j.w</w:t>
            </w:r>
            <w:proofErr w:type="spellEnd"/>
            <w:r w:rsidR="00FD3343">
              <w:t xml:space="preserve">. </w:t>
            </w:r>
          </w:p>
        </w:tc>
        <w:tc>
          <w:tcPr>
            <w:tcW w:w="1276" w:type="dxa"/>
            <w:vAlign w:val="center"/>
          </w:tcPr>
          <w:p w:rsidR="00B5243A" w:rsidRPr="001B5D17" w:rsidRDefault="00B5243A" w:rsidP="00606E86">
            <w:pPr>
              <w:jc w:val="center"/>
            </w:pPr>
            <w:r>
              <w:t>s</w:t>
            </w:r>
            <w:r w:rsidRPr="001B5D17">
              <w:t>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B5243A" w:rsidRPr="001B5D17" w:rsidRDefault="00B5243A" w:rsidP="00606E86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B5243A" w:rsidRPr="001B5D17" w:rsidRDefault="00D308A8" w:rsidP="001B5D17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60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558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992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</w:tr>
      <w:tr w:rsidR="00B5243A" w:rsidRPr="001B5D17" w:rsidTr="003A72CA">
        <w:tc>
          <w:tcPr>
            <w:tcW w:w="3827" w:type="dxa"/>
            <w:vAlign w:val="center"/>
          </w:tcPr>
          <w:p w:rsidR="00B5243A" w:rsidRDefault="00B5243A" w:rsidP="00E91635">
            <w:pPr>
              <w:jc w:val="center"/>
            </w:pPr>
            <w:r w:rsidRPr="005F4456">
              <w:rPr>
                <w:b/>
              </w:rPr>
              <w:t>KOSZULKA Z KRÓTKIM RĘKAWEM</w:t>
            </w:r>
            <w:r>
              <w:t xml:space="preserve">- typu </w:t>
            </w:r>
            <w:proofErr w:type="spellStart"/>
            <w:r>
              <w:t>tshirt</w:t>
            </w:r>
            <w:proofErr w:type="spellEnd"/>
            <w:r>
              <w:t xml:space="preserve">, barwa fluorescencyjna czerwona, zgodnie z PN, dopuszcza się łączenie elementów umundurowania w kolorze czarnym </w:t>
            </w:r>
            <w:r w:rsidR="00FD3343">
              <w:t>lub granatowym.</w:t>
            </w:r>
          </w:p>
        </w:tc>
        <w:tc>
          <w:tcPr>
            <w:tcW w:w="1276" w:type="dxa"/>
            <w:vAlign w:val="center"/>
          </w:tcPr>
          <w:p w:rsidR="00B5243A" w:rsidRPr="001B5D17" w:rsidRDefault="00B5243A" w:rsidP="00606E86">
            <w:pPr>
              <w:jc w:val="center"/>
            </w:pPr>
            <w:r>
              <w:t>s</w:t>
            </w:r>
            <w:r w:rsidRPr="001B5D17">
              <w:t>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B5243A" w:rsidRPr="001B5D17" w:rsidRDefault="00B5243A" w:rsidP="00606E86">
            <w:pPr>
              <w:jc w:val="center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B5243A" w:rsidRDefault="00D308A8" w:rsidP="001B5D17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60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558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992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243A" w:rsidRPr="001B5D17" w:rsidRDefault="00B5243A" w:rsidP="00F13F50">
            <w:pPr>
              <w:jc w:val="center"/>
            </w:pPr>
          </w:p>
        </w:tc>
      </w:tr>
      <w:tr w:rsidR="00533D0B" w:rsidRPr="001B5D17" w:rsidTr="003A72CA">
        <w:tc>
          <w:tcPr>
            <w:tcW w:w="3827" w:type="dxa"/>
            <w:vAlign w:val="center"/>
          </w:tcPr>
          <w:p w:rsidR="00533D0B" w:rsidRDefault="00533D0B" w:rsidP="00E91635">
            <w:pPr>
              <w:jc w:val="center"/>
              <w:rPr>
                <w:b/>
              </w:rPr>
            </w:pPr>
            <w:r>
              <w:rPr>
                <w:b/>
              </w:rPr>
              <w:t>KAMIZELKA</w:t>
            </w:r>
            <w:r w:rsidR="00FD3343">
              <w:rPr>
                <w:b/>
              </w:rPr>
              <w:t xml:space="preserve"> ostrzegawcza</w:t>
            </w:r>
          </w:p>
          <w:p w:rsidR="00533D0B" w:rsidRPr="00FD3343" w:rsidRDefault="00FD3343" w:rsidP="00FD33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 barwie fluorescencyjnej żółtej z pasami z </w:t>
            </w:r>
            <w:r w:rsidR="00533D0B" w:rsidRPr="00533D0B">
              <w:rPr>
                <w:rFonts w:cs="Times New Roman"/>
              </w:rPr>
              <w:t xml:space="preserve"> materiału odblaskowego</w:t>
            </w:r>
            <w:r>
              <w:rPr>
                <w:rFonts w:cs="Times New Roman"/>
              </w:rPr>
              <w:t xml:space="preserve"> co najmniej klasy 1, z nadrukiem koloru czarnego lub granatowego na plecach  i z przodu o treści: „KIERUJĄCY AKCJĄ MEDYCZNĄ”</w:t>
            </w:r>
          </w:p>
        </w:tc>
        <w:tc>
          <w:tcPr>
            <w:tcW w:w="1276" w:type="dxa"/>
            <w:vAlign w:val="center"/>
          </w:tcPr>
          <w:p w:rsidR="00533D0B" w:rsidRPr="001B5D17" w:rsidRDefault="00533D0B" w:rsidP="008D62E2">
            <w:pPr>
              <w:jc w:val="center"/>
            </w:pPr>
            <w:r>
              <w:t>s</w:t>
            </w:r>
            <w:r w:rsidRPr="001B5D17">
              <w:t>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533D0B" w:rsidRPr="001B5D17" w:rsidRDefault="00EC6FDB" w:rsidP="008D62E2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533D0B" w:rsidRDefault="00EC6FDB" w:rsidP="00EC6FDB">
            <w:r>
              <w:t xml:space="preserve">             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60" w:type="dxa"/>
            <w:vAlign w:val="center"/>
          </w:tcPr>
          <w:p w:rsidR="00533D0B" w:rsidRPr="001B5D17" w:rsidRDefault="00533D0B" w:rsidP="00F13F50">
            <w:pPr>
              <w:jc w:val="center"/>
            </w:pPr>
          </w:p>
        </w:tc>
        <w:tc>
          <w:tcPr>
            <w:tcW w:w="1558" w:type="dxa"/>
            <w:vAlign w:val="center"/>
          </w:tcPr>
          <w:p w:rsidR="00533D0B" w:rsidRPr="001B5D17" w:rsidRDefault="00533D0B" w:rsidP="00F13F50">
            <w:pPr>
              <w:jc w:val="center"/>
            </w:pPr>
          </w:p>
        </w:tc>
        <w:tc>
          <w:tcPr>
            <w:tcW w:w="992" w:type="dxa"/>
            <w:vAlign w:val="center"/>
          </w:tcPr>
          <w:p w:rsidR="00533D0B" w:rsidRPr="001B5D17" w:rsidRDefault="00533D0B" w:rsidP="00F13F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33D0B" w:rsidRPr="001B5D17" w:rsidRDefault="00533D0B" w:rsidP="00F13F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3D0B" w:rsidRPr="001B5D17" w:rsidRDefault="00533D0B" w:rsidP="00F13F50">
            <w:pPr>
              <w:jc w:val="center"/>
            </w:pPr>
          </w:p>
        </w:tc>
      </w:tr>
      <w:tr w:rsidR="00795F7B" w:rsidRPr="001B5D17" w:rsidTr="00795F7B">
        <w:trPr>
          <w:trHeight w:val="433"/>
        </w:trPr>
        <w:tc>
          <w:tcPr>
            <w:tcW w:w="9215" w:type="dxa"/>
            <w:gridSpan w:val="5"/>
            <w:vAlign w:val="center"/>
          </w:tcPr>
          <w:p w:rsidR="00795F7B" w:rsidRPr="00795F7B" w:rsidRDefault="00795F7B" w:rsidP="00795F7B">
            <w:pPr>
              <w:jc w:val="right"/>
              <w:rPr>
                <w:b/>
              </w:rPr>
            </w:pPr>
            <w:r w:rsidRPr="00795F7B">
              <w:rPr>
                <w:b/>
              </w:rPr>
              <w:t>RAZEM</w:t>
            </w:r>
          </w:p>
        </w:tc>
        <w:tc>
          <w:tcPr>
            <w:tcW w:w="1558" w:type="dxa"/>
            <w:vAlign w:val="center"/>
          </w:tcPr>
          <w:p w:rsidR="00795F7B" w:rsidRPr="001B5D17" w:rsidRDefault="00795F7B" w:rsidP="00F13F50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5F7B" w:rsidRPr="001B5D17" w:rsidRDefault="00795F7B" w:rsidP="00F13F5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5F7B" w:rsidRPr="001B5D17" w:rsidRDefault="00795F7B" w:rsidP="00F13F5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5F7B" w:rsidRPr="001B5D17" w:rsidRDefault="00795F7B" w:rsidP="00F13F50">
            <w:pPr>
              <w:jc w:val="center"/>
            </w:pPr>
          </w:p>
        </w:tc>
      </w:tr>
    </w:tbl>
    <w:p w:rsidR="00F700B7" w:rsidRDefault="00F700B7" w:rsidP="00683EA6">
      <w:pPr>
        <w:rPr>
          <w:sz w:val="28"/>
          <w:szCs w:val="28"/>
        </w:rPr>
      </w:pPr>
    </w:p>
    <w:p w:rsidR="00FD3343" w:rsidRDefault="00FD3343" w:rsidP="00683EA6">
      <w:pPr>
        <w:rPr>
          <w:sz w:val="28"/>
          <w:szCs w:val="28"/>
        </w:rPr>
      </w:pPr>
    </w:p>
    <w:p w:rsidR="00A8246B" w:rsidRPr="00A8246B" w:rsidRDefault="00A8246B" w:rsidP="00683E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II Spodnie dla pracowników Ratownictwa Medycznego</w:t>
      </w:r>
    </w:p>
    <w:tbl>
      <w:tblPr>
        <w:tblStyle w:val="Tabela-Siatka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710"/>
        <w:gridCol w:w="1842"/>
        <w:gridCol w:w="1560"/>
        <w:gridCol w:w="1558"/>
        <w:gridCol w:w="992"/>
        <w:gridCol w:w="1134"/>
        <w:gridCol w:w="1701"/>
      </w:tblGrid>
      <w:tr w:rsidR="00A8246B" w:rsidRPr="001B5D17" w:rsidTr="00A8246B">
        <w:tc>
          <w:tcPr>
            <w:tcW w:w="3827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Jednostka miary</w:t>
            </w:r>
          </w:p>
        </w:tc>
        <w:tc>
          <w:tcPr>
            <w:tcW w:w="710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Ilość</w:t>
            </w:r>
          </w:p>
        </w:tc>
        <w:tc>
          <w:tcPr>
            <w:tcW w:w="1842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Rozmiary</w:t>
            </w:r>
          </w:p>
        </w:tc>
        <w:tc>
          <w:tcPr>
            <w:tcW w:w="1560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Cena jednostkowa netto</w:t>
            </w:r>
          </w:p>
        </w:tc>
        <w:tc>
          <w:tcPr>
            <w:tcW w:w="1558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Stawka VAT</w:t>
            </w:r>
          </w:p>
        </w:tc>
        <w:tc>
          <w:tcPr>
            <w:tcW w:w="1134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VAT</w:t>
            </w:r>
          </w:p>
        </w:tc>
        <w:tc>
          <w:tcPr>
            <w:tcW w:w="1701" w:type="dxa"/>
            <w:vAlign w:val="center"/>
          </w:tcPr>
          <w:p w:rsidR="00A8246B" w:rsidRPr="001B5D17" w:rsidRDefault="00A8246B" w:rsidP="00A8246B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brutto</w:t>
            </w:r>
          </w:p>
        </w:tc>
      </w:tr>
      <w:tr w:rsidR="00A8246B" w:rsidRPr="001B5D17" w:rsidTr="00A8246B">
        <w:tc>
          <w:tcPr>
            <w:tcW w:w="3827" w:type="dxa"/>
            <w:vAlign w:val="center"/>
          </w:tcPr>
          <w:p w:rsidR="00A8246B" w:rsidRDefault="00A8246B" w:rsidP="00A168E8">
            <w:pPr>
              <w:jc w:val="center"/>
            </w:pPr>
            <w:r w:rsidRPr="005F4456">
              <w:rPr>
                <w:b/>
              </w:rPr>
              <w:t>SPODNIE CAŁOSEZONOWE</w:t>
            </w:r>
            <w:r>
              <w:t>- barwa fluorescencyjna czerwona, zgodnie z PN, klasa 2 w zakresie minimalnej powierzchni materiałów zapewniających widzialność zespołu ratownictwa medycznego, dwa równoległe pasy z materiału odblaskowego o szerokości 5cm, zgodnie z PN, rozmieszczone poniżej uda wokół całego obwodu nogawek, kieszenie, wzmocnienia na wysokości kolan, u góry podtrzymywacze paska, dopuszcza się łączenie elementów umundurowania w kolorze czarnym lub gra</w:t>
            </w:r>
            <w:r w:rsidR="00FD3343">
              <w:t>natowym.</w:t>
            </w:r>
            <w:r>
              <w:t xml:space="preserve">  </w:t>
            </w:r>
          </w:p>
        </w:tc>
        <w:tc>
          <w:tcPr>
            <w:tcW w:w="1276" w:type="dxa"/>
            <w:vAlign w:val="center"/>
          </w:tcPr>
          <w:p w:rsidR="00A8246B" w:rsidRPr="001B5D17" w:rsidRDefault="00A8246B" w:rsidP="00A168E8">
            <w:pPr>
              <w:jc w:val="center"/>
            </w:pPr>
            <w:r>
              <w:t>s</w:t>
            </w:r>
            <w:r w:rsidRPr="001B5D17">
              <w:t>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A8246B" w:rsidRPr="001B5D17" w:rsidRDefault="00A8246B" w:rsidP="00A168E8">
            <w:pPr>
              <w:jc w:val="center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A8246B" w:rsidRDefault="00A8246B" w:rsidP="00A8246B">
            <w:pPr>
              <w:jc w:val="center"/>
            </w:pPr>
            <w:r>
              <w:t>r</w:t>
            </w:r>
            <w:r w:rsidRPr="001B5D17">
              <w:t>ozmiary będą podane w trakcie realizacji</w:t>
            </w:r>
            <w:r>
              <w:t xml:space="preserve"> zamówienia</w:t>
            </w:r>
          </w:p>
        </w:tc>
        <w:tc>
          <w:tcPr>
            <w:tcW w:w="1560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1558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</w:tr>
    </w:tbl>
    <w:p w:rsidR="00A8246B" w:rsidRDefault="00A8246B" w:rsidP="00683EA6">
      <w:pPr>
        <w:rPr>
          <w:sz w:val="28"/>
          <w:szCs w:val="28"/>
        </w:rPr>
      </w:pPr>
    </w:p>
    <w:p w:rsidR="0029374A" w:rsidRDefault="0029374A" w:rsidP="0068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I</w:t>
      </w:r>
      <w:r w:rsidR="00A8246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Obuwie robocze</w:t>
      </w:r>
      <w:r w:rsidR="00D308A8">
        <w:rPr>
          <w:b/>
          <w:sz w:val="28"/>
          <w:szCs w:val="28"/>
        </w:rPr>
        <w:t xml:space="preserve"> dla pracowników Ratownictwa M</w:t>
      </w:r>
      <w:r>
        <w:rPr>
          <w:b/>
          <w:sz w:val="28"/>
          <w:szCs w:val="28"/>
        </w:rPr>
        <w:t>edycznego</w:t>
      </w:r>
    </w:p>
    <w:tbl>
      <w:tblPr>
        <w:tblStyle w:val="Tabela-Siatka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709"/>
        <w:gridCol w:w="1985"/>
        <w:gridCol w:w="1417"/>
        <w:gridCol w:w="1418"/>
        <w:gridCol w:w="992"/>
        <w:gridCol w:w="1417"/>
        <w:gridCol w:w="1275"/>
      </w:tblGrid>
      <w:tr w:rsidR="0029374A" w:rsidRPr="001B5D17" w:rsidTr="002C079E">
        <w:tc>
          <w:tcPr>
            <w:tcW w:w="4112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Rozmiary</w:t>
            </w:r>
          </w:p>
        </w:tc>
        <w:tc>
          <w:tcPr>
            <w:tcW w:w="1417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Stawka VAT</w:t>
            </w:r>
          </w:p>
        </w:tc>
        <w:tc>
          <w:tcPr>
            <w:tcW w:w="1417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VAT</w:t>
            </w:r>
          </w:p>
        </w:tc>
        <w:tc>
          <w:tcPr>
            <w:tcW w:w="1275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brutto</w:t>
            </w:r>
          </w:p>
        </w:tc>
      </w:tr>
      <w:tr w:rsidR="0029374A" w:rsidRPr="001B5D17" w:rsidTr="002C079E">
        <w:trPr>
          <w:trHeight w:val="779"/>
        </w:trPr>
        <w:tc>
          <w:tcPr>
            <w:tcW w:w="4112" w:type="dxa"/>
            <w:vAlign w:val="center"/>
          </w:tcPr>
          <w:p w:rsidR="0029374A" w:rsidRPr="001B5D17" w:rsidRDefault="0029374A" w:rsidP="00012FFB">
            <w:pPr>
              <w:jc w:val="center"/>
            </w:pPr>
            <w:r w:rsidRPr="005F4456">
              <w:rPr>
                <w:b/>
              </w:rPr>
              <w:t>OBUWIE CAŁOSEZONOWE</w:t>
            </w:r>
            <w:r>
              <w:t>- czarne; skóra lub skóra i tkaniny impregnowane wodoodpornie, cholewka chroniąca kostkę, podeszwa z  bieżnikiem odporna na poślizgi, podeszwa zewnętrzna ciepło- i zimno-</w:t>
            </w:r>
            <w:proofErr w:type="spellStart"/>
            <w:r>
              <w:t>chronna</w:t>
            </w:r>
            <w:proofErr w:type="spellEnd"/>
            <w:r>
              <w:t xml:space="preserve"> antystatyczne, </w:t>
            </w:r>
            <w:proofErr w:type="spellStart"/>
            <w:r>
              <w:t>kwaso</w:t>
            </w:r>
            <w:proofErr w:type="spellEnd"/>
            <w:r>
              <w:t>- i zasado-odporne, wyściółka odprowadzająca pot, wyciągalna i wymienialna wkładka. Obuwie certyfikowane</w:t>
            </w:r>
          </w:p>
        </w:tc>
        <w:tc>
          <w:tcPr>
            <w:tcW w:w="1275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p</w:t>
            </w:r>
            <w:r w:rsidRPr="001B5D17">
              <w:t>ara</w:t>
            </w:r>
          </w:p>
        </w:tc>
        <w:tc>
          <w:tcPr>
            <w:tcW w:w="709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29374A" w:rsidRPr="001B5D17" w:rsidRDefault="00FD3343" w:rsidP="00FD3343">
            <w:r>
              <w:t>r</w:t>
            </w:r>
            <w:r w:rsidRPr="001B5D17">
              <w:t>ozmiary będą podane w trakcie realizacji</w:t>
            </w:r>
            <w:r>
              <w:t xml:space="preserve"> zamówienia</w:t>
            </w:r>
          </w:p>
        </w:tc>
        <w:tc>
          <w:tcPr>
            <w:tcW w:w="1417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374A" w:rsidRDefault="0029374A" w:rsidP="00012FFB">
            <w:pPr>
              <w:jc w:val="center"/>
            </w:pPr>
          </w:p>
          <w:p w:rsidR="00FD3343" w:rsidRPr="001B5D17" w:rsidRDefault="00FD3343" w:rsidP="00012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</w:tr>
    </w:tbl>
    <w:p w:rsidR="00E20F6D" w:rsidRDefault="00E20F6D" w:rsidP="001000CE">
      <w:pPr>
        <w:pStyle w:val="Standard"/>
        <w:rPr>
          <w:szCs w:val="20"/>
        </w:rPr>
      </w:pPr>
    </w:p>
    <w:p w:rsidR="00F700B7" w:rsidRDefault="00F700B7" w:rsidP="0029374A">
      <w:pPr>
        <w:rPr>
          <w:b/>
          <w:sz w:val="28"/>
          <w:szCs w:val="28"/>
        </w:rPr>
      </w:pPr>
    </w:p>
    <w:p w:rsidR="0029374A" w:rsidRDefault="00A8246B" w:rsidP="00293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IV</w:t>
      </w:r>
      <w:r w:rsidR="0029374A">
        <w:rPr>
          <w:b/>
          <w:sz w:val="28"/>
          <w:szCs w:val="28"/>
        </w:rPr>
        <w:t xml:space="preserve"> </w:t>
      </w:r>
      <w:r w:rsidR="00D308A8">
        <w:rPr>
          <w:b/>
          <w:sz w:val="28"/>
          <w:szCs w:val="28"/>
        </w:rPr>
        <w:t xml:space="preserve">Odzież robocza </w:t>
      </w:r>
      <w:r w:rsidR="008D26D8">
        <w:rPr>
          <w:b/>
          <w:sz w:val="28"/>
          <w:szCs w:val="28"/>
        </w:rPr>
        <w:t xml:space="preserve">(bluzy, koszulki) </w:t>
      </w:r>
      <w:r w:rsidR="00D308A8">
        <w:rPr>
          <w:b/>
          <w:sz w:val="28"/>
          <w:szCs w:val="28"/>
        </w:rPr>
        <w:t>dla pracowników Transportu S</w:t>
      </w:r>
      <w:r w:rsidR="0029374A">
        <w:rPr>
          <w:b/>
          <w:sz w:val="28"/>
          <w:szCs w:val="28"/>
        </w:rPr>
        <w:t>anitarnego</w:t>
      </w:r>
    </w:p>
    <w:tbl>
      <w:tblPr>
        <w:tblStyle w:val="Tabela-Siatka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710"/>
        <w:gridCol w:w="1842"/>
        <w:gridCol w:w="1560"/>
        <w:gridCol w:w="1558"/>
        <w:gridCol w:w="992"/>
        <w:gridCol w:w="1134"/>
        <w:gridCol w:w="1701"/>
      </w:tblGrid>
      <w:tr w:rsidR="0029374A" w:rsidRPr="001B5D17" w:rsidTr="003A72CA">
        <w:tc>
          <w:tcPr>
            <w:tcW w:w="3827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Jednostka miary</w:t>
            </w:r>
          </w:p>
        </w:tc>
        <w:tc>
          <w:tcPr>
            <w:tcW w:w="710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Ilość</w:t>
            </w:r>
          </w:p>
        </w:tc>
        <w:tc>
          <w:tcPr>
            <w:tcW w:w="1842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Rozmiary</w:t>
            </w:r>
          </w:p>
        </w:tc>
        <w:tc>
          <w:tcPr>
            <w:tcW w:w="1560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Cena jednostkowa netto</w:t>
            </w:r>
          </w:p>
        </w:tc>
        <w:tc>
          <w:tcPr>
            <w:tcW w:w="1558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Stawka VAT</w:t>
            </w:r>
          </w:p>
        </w:tc>
        <w:tc>
          <w:tcPr>
            <w:tcW w:w="1134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VAT</w:t>
            </w:r>
          </w:p>
        </w:tc>
        <w:tc>
          <w:tcPr>
            <w:tcW w:w="1701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brutto</w:t>
            </w:r>
          </w:p>
        </w:tc>
      </w:tr>
      <w:tr w:rsidR="0029374A" w:rsidRPr="001B5D17" w:rsidTr="003A72CA">
        <w:trPr>
          <w:cantSplit/>
          <w:trHeight w:val="1134"/>
        </w:trPr>
        <w:tc>
          <w:tcPr>
            <w:tcW w:w="3827" w:type="dxa"/>
            <w:vAlign w:val="center"/>
          </w:tcPr>
          <w:p w:rsidR="0029374A" w:rsidRPr="001B5D17" w:rsidRDefault="0029374A" w:rsidP="00012FFB">
            <w:pPr>
              <w:jc w:val="center"/>
            </w:pPr>
            <w:r w:rsidRPr="005F4456">
              <w:rPr>
                <w:b/>
              </w:rPr>
              <w:t>BLUZA POLAROWA</w:t>
            </w:r>
            <w:r>
              <w:t>- zgodnie z PN, co najmniej klasa 2 w zakresie oporu cieplnego, barwa czerwona, dopuszcza się łączenie w kolorze czarnym lub granatowym, zapięcie zamek błyskawiczny, z przodu na dole dwie kieszenie, oznakowanie naszywką z wzorem graficznym „eskulapa” na materiale odblaskowym po lewej stronie na wysokości klatki piersiowej</w:t>
            </w:r>
          </w:p>
        </w:tc>
        <w:tc>
          <w:tcPr>
            <w:tcW w:w="1276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s</w:t>
            </w:r>
            <w:r w:rsidRPr="001B5D17">
              <w:t>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29374A" w:rsidRDefault="0029374A" w:rsidP="00012FFB">
            <w:pPr>
              <w:jc w:val="center"/>
            </w:pPr>
            <w:r>
              <w:t>r</w:t>
            </w:r>
            <w:r w:rsidRPr="001B5D17">
              <w:t>ozmiary będą podane w trakcie realizacji</w:t>
            </w:r>
            <w:r>
              <w:t xml:space="preserve"> zamówienia</w:t>
            </w:r>
          </w:p>
        </w:tc>
        <w:tc>
          <w:tcPr>
            <w:tcW w:w="1560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558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</w:tr>
      <w:tr w:rsidR="0029374A" w:rsidRPr="001B5D17" w:rsidTr="003A72CA">
        <w:trPr>
          <w:trHeight w:val="1134"/>
        </w:trPr>
        <w:tc>
          <w:tcPr>
            <w:tcW w:w="3827" w:type="dxa"/>
            <w:vAlign w:val="center"/>
          </w:tcPr>
          <w:p w:rsidR="0029374A" w:rsidRDefault="0029374A" w:rsidP="00012FFB">
            <w:pPr>
              <w:jc w:val="center"/>
            </w:pPr>
            <w:r w:rsidRPr="005F4456">
              <w:rPr>
                <w:b/>
              </w:rPr>
              <w:t>KOSZULKA Z KRÓTKIM RĘKAWEM</w:t>
            </w:r>
            <w:r>
              <w:t xml:space="preserve">- typu </w:t>
            </w:r>
            <w:proofErr w:type="spellStart"/>
            <w:r>
              <w:t>t</w:t>
            </w:r>
            <w:r w:rsidR="00954011">
              <w:t>-</w:t>
            </w:r>
            <w:bookmarkStart w:id="0" w:name="_GoBack"/>
            <w:bookmarkEnd w:id="0"/>
            <w:r>
              <w:t>shirt</w:t>
            </w:r>
            <w:proofErr w:type="spellEnd"/>
            <w:r>
              <w:t>, barwa czerwona  lub dopuszczalna granatowa, czarna. oznakowanie naszywką z wzorem graficznym „eskulapa” na materiale odblaskowym po lewej stronie na wysokości klatki piersiowej</w:t>
            </w:r>
          </w:p>
        </w:tc>
        <w:tc>
          <w:tcPr>
            <w:tcW w:w="1276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s</w:t>
            </w:r>
            <w:r w:rsidRPr="001B5D17">
              <w:t>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29374A" w:rsidRDefault="00D308A8" w:rsidP="00012FFB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60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558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</w:tr>
      <w:tr w:rsidR="00795F7B" w:rsidRPr="001B5D17" w:rsidTr="00795F7B">
        <w:trPr>
          <w:trHeight w:val="496"/>
        </w:trPr>
        <w:tc>
          <w:tcPr>
            <w:tcW w:w="9215" w:type="dxa"/>
            <w:gridSpan w:val="5"/>
            <w:vAlign w:val="center"/>
          </w:tcPr>
          <w:p w:rsidR="00795F7B" w:rsidRPr="00795F7B" w:rsidRDefault="00795F7B" w:rsidP="00795F7B">
            <w:pPr>
              <w:jc w:val="right"/>
              <w:rPr>
                <w:b/>
              </w:rPr>
            </w:pPr>
            <w:r w:rsidRPr="00795F7B">
              <w:rPr>
                <w:b/>
              </w:rPr>
              <w:t>RAZEM</w:t>
            </w:r>
          </w:p>
        </w:tc>
        <w:tc>
          <w:tcPr>
            <w:tcW w:w="1558" w:type="dxa"/>
            <w:vAlign w:val="center"/>
          </w:tcPr>
          <w:p w:rsidR="00795F7B" w:rsidRPr="001B5D17" w:rsidRDefault="00795F7B" w:rsidP="00012FFB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5F7B" w:rsidRPr="001B5D17" w:rsidRDefault="00795F7B" w:rsidP="00012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5F7B" w:rsidRPr="001B5D17" w:rsidRDefault="00795F7B" w:rsidP="00012F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5F7B" w:rsidRPr="001B5D17" w:rsidRDefault="00795F7B" w:rsidP="00012FFB">
            <w:pPr>
              <w:jc w:val="center"/>
            </w:pPr>
          </w:p>
        </w:tc>
      </w:tr>
    </w:tbl>
    <w:p w:rsidR="00B5243A" w:rsidRDefault="00B5243A" w:rsidP="001000CE">
      <w:pPr>
        <w:pStyle w:val="Standard"/>
        <w:rPr>
          <w:szCs w:val="20"/>
        </w:rPr>
      </w:pPr>
    </w:p>
    <w:p w:rsidR="00A8246B" w:rsidRDefault="00A8246B" w:rsidP="001000CE">
      <w:pPr>
        <w:pStyle w:val="Standard"/>
        <w:rPr>
          <w:szCs w:val="20"/>
        </w:rPr>
      </w:pPr>
    </w:p>
    <w:p w:rsidR="002C079E" w:rsidRDefault="002C079E" w:rsidP="001000CE">
      <w:pPr>
        <w:pStyle w:val="Standard"/>
        <w:rPr>
          <w:szCs w:val="20"/>
        </w:rPr>
      </w:pPr>
    </w:p>
    <w:p w:rsidR="002C079E" w:rsidRDefault="002C079E" w:rsidP="001000CE">
      <w:pPr>
        <w:pStyle w:val="Standard"/>
        <w:rPr>
          <w:szCs w:val="20"/>
        </w:rPr>
      </w:pPr>
    </w:p>
    <w:p w:rsidR="002C079E" w:rsidRDefault="002C079E" w:rsidP="001000CE">
      <w:pPr>
        <w:pStyle w:val="Standard"/>
        <w:rPr>
          <w:szCs w:val="20"/>
        </w:rPr>
      </w:pPr>
    </w:p>
    <w:p w:rsidR="002C079E" w:rsidRDefault="002C079E" w:rsidP="001000CE">
      <w:pPr>
        <w:pStyle w:val="Standard"/>
        <w:rPr>
          <w:szCs w:val="20"/>
        </w:rPr>
      </w:pPr>
    </w:p>
    <w:p w:rsidR="002C079E" w:rsidRDefault="002C079E" w:rsidP="001000CE">
      <w:pPr>
        <w:pStyle w:val="Standard"/>
        <w:rPr>
          <w:szCs w:val="20"/>
        </w:rPr>
      </w:pPr>
    </w:p>
    <w:p w:rsidR="00702878" w:rsidRDefault="00702878" w:rsidP="001000CE">
      <w:pPr>
        <w:pStyle w:val="Standard"/>
        <w:rPr>
          <w:szCs w:val="20"/>
        </w:rPr>
      </w:pPr>
    </w:p>
    <w:p w:rsidR="00A8246B" w:rsidRDefault="00A8246B" w:rsidP="00A824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Część V Odzież robocza </w:t>
      </w:r>
      <w:r w:rsidR="008D26D8">
        <w:rPr>
          <w:b/>
          <w:sz w:val="28"/>
          <w:szCs w:val="28"/>
        </w:rPr>
        <w:t xml:space="preserve">(spodnie) </w:t>
      </w:r>
      <w:r>
        <w:rPr>
          <w:b/>
          <w:sz w:val="28"/>
          <w:szCs w:val="28"/>
        </w:rPr>
        <w:t>dla pracowników Transportu Sanitarnego</w:t>
      </w:r>
    </w:p>
    <w:tbl>
      <w:tblPr>
        <w:tblStyle w:val="Tabela-Siatka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710"/>
        <w:gridCol w:w="1842"/>
        <w:gridCol w:w="1560"/>
        <w:gridCol w:w="1558"/>
        <w:gridCol w:w="992"/>
        <w:gridCol w:w="1134"/>
        <w:gridCol w:w="1701"/>
      </w:tblGrid>
      <w:tr w:rsidR="00702878" w:rsidRPr="001B5D17" w:rsidTr="00702878">
        <w:tc>
          <w:tcPr>
            <w:tcW w:w="3827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Jednostka miary</w:t>
            </w:r>
          </w:p>
        </w:tc>
        <w:tc>
          <w:tcPr>
            <w:tcW w:w="710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Ilość</w:t>
            </w:r>
          </w:p>
        </w:tc>
        <w:tc>
          <w:tcPr>
            <w:tcW w:w="1842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Rozmiary</w:t>
            </w:r>
          </w:p>
        </w:tc>
        <w:tc>
          <w:tcPr>
            <w:tcW w:w="1560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Cena jednostkowa netto</w:t>
            </w:r>
          </w:p>
        </w:tc>
        <w:tc>
          <w:tcPr>
            <w:tcW w:w="1558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Stawka VAT</w:t>
            </w:r>
          </w:p>
        </w:tc>
        <w:tc>
          <w:tcPr>
            <w:tcW w:w="1134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VAT</w:t>
            </w:r>
          </w:p>
        </w:tc>
        <w:tc>
          <w:tcPr>
            <w:tcW w:w="1701" w:type="dxa"/>
            <w:vAlign w:val="center"/>
          </w:tcPr>
          <w:p w:rsidR="00702878" w:rsidRPr="001B5D17" w:rsidRDefault="00702878" w:rsidP="00702878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brutto</w:t>
            </w:r>
          </w:p>
        </w:tc>
      </w:tr>
      <w:tr w:rsidR="00A8246B" w:rsidRPr="001B5D17" w:rsidTr="00702878">
        <w:trPr>
          <w:trHeight w:val="1134"/>
        </w:trPr>
        <w:tc>
          <w:tcPr>
            <w:tcW w:w="3827" w:type="dxa"/>
            <w:vAlign w:val="center"/>
          </w:tcPr>
          <w:p w:rsidR="00A8246B" w:rsidRDefault="00A8246B" w:rsidP="00A168E8">
            <w:pPr>
              <w:jc w:val="center"/>
            </w:pPr>
            <w:r w:rsidRPr="005F4456">
              <w:rPr>
                <w:b/>
              </w:rPr>
              <w:t>SPODNIE CAŁOSEZONOWE</w:t>
            </w:r>
            <w:r>
              <w:t>- całosezonowe, barwa czerwona lub granatowa, dopuszcza się łączenie</w:t>
            </w:r>
          </w:p>
          <w:p w:rsidR="00A8246B" w:rsidRDefault="00A8246B" w:rsidP="00A168E8">
            <w:pPr>
              <w:jc w:val="center"/>
            </w:pPr>
            <w:r>
              <w:t>w kolorze granatowym lub czarnym, dwa równoległe pasy z materiału odblaskowego</w:t>
            </w:r>
          </w:p>
          <w:p w:rsidR="00A8246B" w:rsidRDefault="00A8246B" w:rsidP="00A168E8">
            <w:pPr>
              <w:jc w:val="center"/>
            </w:pPr>
            <w:r>
              <w:t>o szerokości 5cm, zgodnie z PN, rozmieszczone poniżej uda wokół całego obwodu nogawek, kieszenie, wzmocnienia na wysokości kolan, u góry podtrzymywacze paska</w:t>
            </w:r>
          </w:p>
        </w:tc>
        <w:tc>
          <w:tcPr>
            <w:tcW w:w="1276" w:type="dxa"/>
            <w:vAlign w:val="center"/>
          </w:tcPr>
          <w:p w:rsidR="00A8246B" w:rsidRPr="001B5D17" w:rsidRDefault="00A8246B" w:rsidP="00A168E8">
            <w:pPr>
              <w:jc w:val="center"/>
            </w:pPr>
            <w:r w:rsidRPr="001B5D17">
              <w:t>sztuk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A8246B" w:rsidRPr="001B5D17" w:rsidRDefault="00A8246B" w:rsidP="00A168E8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A8246B" w:rsidRDefault="00A8246B" w:rsidP="00A168E8">
            <w:pPr>
              <w:jc w:val="center"/>
            </w:pPr>
            <w:r>
              <w:t>r</w:t>
            </w:r>
            <w:r w:rsidRPr="001B5D17">
              <w:t>ozmiary będą podane w trakcie realizacji</w:t>
            </w:r>
            <w:r>
              <w:t xml:space="preserve"> zamówienia</w:t>
            </w:r>
          </w:p>
        </w:tc>
        <w:tc>
          <w:tcPr>
            <w:tcW w:w="1560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1558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246B" w:rsidRPr="001B5D17" w:rsidRDefault="00A8246B" w:rsidP="00A168E8">
            <w:pPr>
              <w:jc w:val="center"/>
            </w:pPr>
          </w:p>
        </w:tc>
      </w:tr>
    </w:tbl>
    <w:p w:rsidR="00A8246B" w:rsidRDefault="00A8246B" w:rsidP="003A72CA">
      <w:pPr>
        <w:pStyle w:val="Standard"/>
        <w:spacing w:line="360" w:lineRule="auto"/>
        <w:rPr>
          <w:b/>
          <w:sz w:val="28"/>
          <w:szCs w:val="28"/>
        </w:rPr>
      </w:pPr>
    </w:p>
    <w:p w:rsidR="003A72CA" w:rsidRPr="003A72CA" w:rsidRDefault="00A8246B" w:rsidP="003A72CA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</w:t>
      </w:r>
      <w:r w:rsidR="0029374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29374A">
        <w:rPr>
          <w:b/>
          <w:sz w:val="28"/>
          <w:szCs w:val="28"/>
        </w:rPr>
        <w:t xml:space="preserve"> </w:t>
      </w:r>
      <w:r w:rsidR="00D308A8">
        <w:rPr>
          <w:b/>
          <w:sz w:val="28"/>
          <w:szCs w:val="28"/>
        </w:rPr>
        <w:t>Obuwie robocze dla pracowników Transportu S</w:t>
      </w:r>
      <w:r w:rsidR="0029374A">
        <w:rPr>
          <w:b/>
          <w:sz w:val="28"/>
          <w:szCs w:val="28"/>
        </w:rPr>
        <w:t>anitarnego</w:t>
      </w:r>
    </w:p>
    <w:tbl>
      <w:tblPr>
        <w:tblStyle w:val="Tabela-Siatka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710"/>
        <w:gridCol w:w="1842"/>
        <w:gridCol w:w="1560"/>
        <w:gridCol w:w="1558"/>
        <w:gridCol w:w="992"/>
        <w:gridCol w:w="1134"/>
        <w:gridCol w:w="1701"/>
      </w:tblGrid>
      <w:tr w:rsidR="0029374A" w:rsidRPr="001B5D17" w:rsidTr="003A72CA">
        <w:tc>
          <w:tcPr>
            <w:tcW w:w="3827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Jednostka miary</w:t>
            </w:r>
          </w:p>
        </w:tc>
        <w:tc>
          <w:tcPr>
            <w:tcW w:w="710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Ilość</w:t>
            </w:r>
          </w:p>
        </w:tc>
        <w:tc>
          <w:tcPr>
            <w:tcW w:w="1842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Rozmiary</w:t>
            </w:r>
          </w:p>
        </w:tc>
        <w:tc>
          <w:tcPr>
            <w:tcW w:w="1560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Cena jednostkowa netto</w:t>
            </w:r>
          </w:p>
        </w:tc>
        <w:tc>
          <w:tcPr>
            <w:tcW w:w="1558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Stawka VAT</w:t>
            </w:r>
          </w:p>
        </w:tc>
        <w:tc>
          <w:tcPr>
            <w:tcW w:w="1134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VAT</w:t>
            </w:r>
          </w:p>
        </w:tc>
        <w:tc>
          <w:tcPr>
            <w:tcW w:w="1701" w:type="dxa"/>
            <w:vAlign w:val="center"/>
          </w:tcPr>
          <w:p w:rsidR="0029374A" w:rsidRPr="001B5D17" w:rsidRDefault="0029374A" w:rsidP="0029374A">
            <w:pPr>
              <w:jc w:val="center"/>
              <w:rPr>
                <w:b/>
              </w:rPr>
            </w:pPr>
            <w:r w:rsidRPr="001B5D17">
              <w:rPr>
                <w:b/>
              </w:rPr>
              <w:t>Wartość brutto</w:t>
            </w:r>
          </w:p>
        </w:tc>
      </w:tr>
      <w:tr w:rsidR="0029374A" w:rsidRPr="001B5D17" w:rsidTr="003A72CA">
        <w:trPr>
          <w:cantSplit/>
          <w:trHeight w:val="1134"/>
        </w:trPr>
        <w:tc>
          <w:tcPr>
            <w:tcW w:w="3827" w:type="dxa"/>
            <w:vAlign w:val="center"/>
          </w:tcPr>
          <w:p w:rsidR="0029374A" w:rsidRDefault="0029374A" w:rsidP="00012FFB">
            <w:pPr>
              <w:pStyle w:val="Tekstpodstawowy"/>
              <w:jc w:val="center"/>
              <w:rPr>
                <w:color w:val="auto"/>
              </w:rPr>
            </w:pPr>
            <w:r w:rsidRPr="005F4456">
              <w:rPr>
                <w:b/>
                <w:color w:val="auto"/>
                <w:sz w:val="22"/>
              </w:rPr>
              <w:t>OBUWIE CAŁOSEZONOWE</w:t>
            </w:r>
            <w:r w:rsidRPr="005F4456">
              <w:rPr>
                <w:color w:val="auto"/>
                <w:sz w:val="22"/>
              </w:rPr>
              <w:t xml:space="preserve">- </w:t>
            </w:r>
            <w:r>
              <w:rPr>
                <w:color w:val="auto"/>
              </w:rPr>
              <w:t>obuwie typu trzewiki - do kostki, cholewka skórzana lub materiał impregnowany wodoodpornie, podeszwa gumowa antypoślizgowa.</w:t>
            </w:r>
          </w:p>
          <w:p w:rsidR="0029374A" w:rsidRPr="001B5D17" w:rsidRDefault="0029374A" w:rsidP="00012FFB">
            <w:pPr>
              <w:jc w:val="center"/>
            </w:pPr>
            <w:r>
              <w:t>Obuwie z certyfikatem zgodności CE</w:t>
            </w:r>
          </w:p>
        </w:tc>
        <w:tc>
          <w:tcPr>
            <w:tcW w:w="1276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p</w:t>
            </w:r>
            <w:r w:rsidRPr="001B5D17">
              <w:t>ara</w:t>
            </w:r>
          </w:p>
        </w:tc>
        <w:tc>
          <w:tcPr>
            <w:tcW w:w="710" w:type="dxa"/>
            <w:vAlign w:val="center"/>
          </w:tcPr>
          <w:p w:rsidR="0029374A" w:rsidRPr="001B5D17" w:rsidRDefault="0029374A" w:rsidP="00012FFB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29374A" w:rsidRDefault="00954011" w:rsidP="00954011">
            <w:r>
              <w:t>r</w:t>
            </w:r>
            <w:r w:rsidRPr="001B5D17">
              <w:t>ozmiary będą podane w trakcie realizacji</w:t>
            </w:r>
            <w:r>
              <w:t xml:space="preserve"> zamówienia</w:t>
            </w:r>
          </w:p>
        </w:tc>
        <w:tc>
          <w:tcPr>
            <w:tcW w:w="1560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558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374A" w:rsidRPr="001B5D17" w:rsidRDefault="0029374A" w:rsidP="00012FFB">
            <w:pPr>
              <w:jc w:val="center"/>
            </w:pPr>
          </w:p>
        </w:tc>
      </w:tr>
    </w:tbl>
    <w:p w:rsidR="00B5243A" w:rsidRDefault="00B5243A" w:rsidP="001000CE">
      <w:pPr>
        <w:pStyle w:val="Standard"/>
        <w:rPr>
          <w:szCs w:val="20"/>
        </w:rPr>
      </w:pPr>
    </w:p>
    <w:p w:rsidR="00B5243A" w:rsidRDefault="00B5243A" w:rsidP="001000CE">
      <w:pPr>
        <w:pStyle w:val="Standard"/>
        <w:rPr>
          <w:szCs w:val="20"/>
        </w:rPr>
      </w:pPr>
    </w:p>
    <w:p w:rsidR="00B5243A" w:rsidRDefault="00B5243A" w:rsidP="001000CE">
      <w:pPr>
        <w:pStyle w:val="Standard"/>
        <w:rPr>
          <w:szCs w:val="20"/>
        </w:rPr>
      </w:pPr>
    </w:p>
    <w:p w:rsidR="00B5243A" w:rsidRDefault="00B5243A" w:rsidP="001000CE">
      <w:pPr>
        <w:pStyle w:val="Standard"/>
        <w:rPr>
          <w:szCs w:val="20"/>
        </w:rPr>
      </w:pPr>
    </w:p>
    <w:p w:rsidR="001000CE" w:rsidRDefault="00E20F6D" w:rsidP="00E20F6D">
      <w:pPr>
        <w:pStyle w:val="Standard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</w:t>
      </w:r>
      <w:r w:rsidR="001000CE">
        <w:rPr>
          <w:szCs w:val="20"/>
        </w:rPr>
        <w:t>----------------------------------------------------------</w:t>
      </w:r>
    </w:p>
    <w:p w:rsidR="001000CE" w:rsidRPr="00835299" w:rsidRDefault="001000CE" w:rsidP="001000CE">
      <w:pPr>
        <w:rPr>
          <w:sz w:val="28"/>
          <w:szCs w:val="2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/ podpis Wykonawcy/</w:t>
      </w:r>
      <w:r>
        <w:rPr>
          <w:szCs w:val="20"/>
        </w:rPr>
        <w:tab/>
      </w:r>
    </w:p>
    <w:sectPr w:rsidR="001000CE" w:rsidRPr="00835299" w:rsidSect="00683EA6">
      <w:headerReference w:type="default" r:id="rId8"/>
      <w:footerReference w:type="default" r:id="rId9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DE" w:rsidRDefault="007628DE" w:rsidP="009A624F">
      <w:pPr>
        <w:spacing w:line="240" w:lineRule="auto"/>
      </w:pPr>
      <w:r>
        <w:separator/>
      </w:r>
    </w:p>
  </w:endnote>
  <w:endnote w:type="continuationSeparator" w:id="0">
    <w:p w:rsidR="007628DE" w:rsidRDefault="007628DE" w:rsidP="009A6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4A" w:rsidRDefault="0029374A">
    <w:pPr>
      <w:pStyle w:val="Stopka"/>
      <w:rPr>
        <w:sz w:val="20"/>
        <w:szCs w:val="20"/>
      </w:rPr>
    </w:pPr>
  </w:p>
  <w:p w:rsidR="009A624F" w:rsidRDefault="009A624F">
    <w:pPr>
      <w:pStyle w:val="Stopka"/>
    </w:pPr>
    <w:r>
      <w:rPr>
        <w:sz w:val="20"/>
        <w:szCs w:val="20"/>
      </w:rPr>
      <w:t xml:space="preserve">Znak sprawy:  </w:t>
    </w:r>
    <w:r w:rsidR="00E91635">
      <w:rPr>
        <w:sz w:val="18"/>
      </w:rPr>
      <w:t>ZOZ.V-270-36</w:t>
    </w:r>
    <w:r>
      <w:rPr>
        <w:sz w:val="18"/>
      </w:rPr>
      <w:t>/ZP/</w:t>
    </w:r>
    <w:r w:rsidRPr="00CD2FBE">
      <w:rPr>
        <w:sz w:val="18"/>
      </w:rPr>
      <w:t>1</w:t>
    </w:r>
    <w:r w:rsidR="00E91635">
      <w:rPr>
        <w:sz w:val="18"/>
      </w:rPr>
      <w:t>8</w:t>
    </w:r>
  </w:p>
  <w:p w:rsidR="009A624F" w:rsidRDefault="009A6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DE" w:rsidRDefault="007628DE" w:rsidP="009A624F">
      <w:pPr>
        <w:spacing w:line="240" w:lineRule="auto"/>
      </w:pPr>
      <w:r>
        <w:separator/>
      </w:r>
    </w:p>
  </w:footnote>
  <w:footnote w:type="continuationSeparator" w:id="0">
    <w:p w:rsidR="007628DE" w:rsidRDefault="007628DE" w:rsidP="009A6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B9" w:rsidRDefault="009A624F" w:rsidP="00A315B9">
    <w:pPr>
      <w:jc w:val="right"/>
    </w:pPr>
    <w:r w:rsidRPr="009A624F">
      <w:t xml:space="preserve">Załącznik nr 1 </w:t>
    </w:r>
    <w:r w:rsidR="00946E30">
      <w:t xml:space="preserve">do </w:t>
    </w:r>
    <w:r w:rsidR="00E91635">
      <w:t>Zaproszenia</w:t>
    </w:r>
  </w:p>
  <w:p w:rsidR="009A624F" w:rsidRDefault="009A6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06"/>
    <w:rsid w:val="000751A0"/>
    <w:rsid w:val="001000CE"/>
    <w:rsid w:val="00134190"/>
    <w:rsid w:val="0016789B"/>
    <w:rsid w:val="001A08B6"/>
    <w:rsid w:val="001B5D17"/>
    <w:rsid w:val="001F34E0"/>
    <w:rsid w:val="0029374A"/>
    <w:rsid w:val="002C079E"/>
    <w:rsid w:val="003156DC"/>
    <w:rsid w:val="00386623"/>
    <w:rsid w:val="003A72CA"/>
    <w:rsid w:val="004A6915"/>
    <w:rsid w:val="004F6C70"/>
    <w:rsid w:val="00533D0B"/>
    <w:rsid w:val="00554551"/>
    <w:rsid w:val="005E3D87"/>
    <w:rsid w:val="005F4456"/>
    <w:rsid w:val="00606E86"/>
    <w:rsid w:val="00651865"/>
    <w:rsid w:val="00683EA6"/>
    <w:rsid w:val="00702878"/>
    <w:rsid w:val="007628DE"/>
    <w:rsid w:val="00795F7B"/>
    <w:rsid w:val="007D7141"/>
    <w:rsid w:val="00835299"/>
    <w:rsid w:val="008B4E1F"/>
    <w:rsid w:val="008D26D8"/>
    <w:rsid w:val="00904BFE"/>
    <w:rsid w:val="00946E30"/>
    <w:rsid w:val="00954011"/>
    <w:rsid w:val="00992D75"/>
    <w:rsid w:val="009A624F"/>
    <w:rsid w:val="009E0EF5"/>
    <w:rsid w:val="00A315B9"/>
    <w:rsid w:val="00A511D2"/>
    <w:rsid w:val="00A8246B"/>
    <w:rsid w:val="00B5243A"/>
    <w:rsid w:val="00C74A06"/>
    <w:rsid w:val="00CA263E"/>
    <w:rsid w:val="00CB47C7"/>
    <w:rsid w:val="00CC5B2F"/>
    <w:rsid w:val="00CD3610"/>
    <w:rsid w:val="00D308A8"/>
    <w:rsid w:val="00D50012"/>
    <w:rsid w:val="00D913C1"/>
    <w:rsid w:val="00E20F6D"/>
    <w:rsid w:val="00E80B7A"/>
    <w:rsid w:val="00E91635"/>
    <w:rsid w:val="00EB3963"/>
    <w:rsid w:val="00EC6FDB"/>
    <w:rsid w:val="00F13F50"/>
    <w:rsid w:val="00F2585C"/>
    <w:rsid w:val="00F56DB0"/>
    <w:rsid w:val="00F6659D"/>
    <w:rsid w:val="00F700B7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2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24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9A62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24F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F4456"/>
    <w:pPr>
      <w:spacing w:line="240" w:lineRule="auto"/>
      <w:jc w:val="both"/>
    </w:pPr>
    <w:rPr>
      <w:rFonts w:eastAsia="Times New Roman" w:cs="Times New Roman"/>
      <w:color w:val="00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456"/>
    <w:rPr>
      <w:rFonts w:eastAsia="Times New Roman"/>
      <w:color w:val="0000FF"/>
      <w:sz w:val="24"/>
      <w:szCs w:val="24"/>
      <w:lang w:eastAsia="pl-PL"/>
    </w:rPr>
  </w:style>
  <w:style w:type="paragraph" w:customStyle="1" w:styleId="Standard">
    <w:name w:val="Standard"/>
    <w:rsid w:val="001000CE"/>
    <w:pPr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3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2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24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9A62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24F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F4456"/>
    <w:pPr>
      <w:spacing w:line="240" w:lineRule="auto"/>
      <w:jc w:val="both"/>
    </w:pPr>
    <w:rPr>
      <w:rFonts w:eastAsia="Times New Roman" w:cs="Times New Roman"/>
      <w:color w:val="00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456"/>
    <w:rPr>
      <w:rFonts w:eastAsia="Times New Roman"/>
      <w:color w:val="0000FF"/>
      <w:sz w:val="24"/>
      <w:szCs w:val="24"/>
      <w:lang w:eastAsia="pl-PL"/>
    </w:rPr>
  </w:style>
  <w:style w:type="paragraph" w:customStyle="1" w:styleId="Standard">
    <w:name w:val="Standard"/>
    <w:rsid w:val="001000CE"/>
    <w:pPr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0276-182C-433F-AB33-8456D2B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2018-10-08T12:26:00Z</dcterms:created>
  <dcterms:modified xsi:type="dcterms:W3CDTF">2018-10-08T12:26:00Z</dcterms:modified>
</cp:coreProperties>
</file>