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E" w:rsidRDefault="00B0487D" w:rsidP="004B2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21AB">
        <w:rPr>
          <w:rFonts w:ascii="Times New Roman" w:hAnsi="Times New Roman" w:cs="Times New Roman"/>
          <w:b/>
          <w:sz w:val="28"/>
          <w:szCs w:val="28"/>
        </w:rPr>
        <w:t>Opis przedmiotu zamówienia</w:t>
      </w:r>
      <w:r w:rsidR="001D47F5">
        <w:rPr>
          <w:rFonts w:ascii="Times New Roman" w:hAnsi="Times New Roman" w:cs="Times New Roman"/>
          <w:b/>
          <w:sz w:val="28"/>
          <w:szCs w:val="28"/>
        </w:rPr>
        <w:t>- wymagania</w:t>
      </w:r>
    </w:p>
    <w:p w:rsidR="00FA20AD" w:rsidRDefault="001D47F5" w:rsidP="001D47F5">
      <w:pPr>
        <w:spacing w:after="0" w:line="360" w:lineRule="auto"/>
        <w:rPr>
          <w:rFonts w:ascii="Times New Roman" w:hAnsi="Times New Roman" w:cs="Times New Roman"/>
          <w:b/>
        </w:rPr>
      </w:pPr>
      <w:r w:rsidRPr="00881E49">
        <w:rPr>
          <w:rFonts w:ascii="Times New Roman" w:hAnsi="Times New Roman" w:cs="Times New Roman"/>
          <w:b/>
        </w:rPr>
        <w:t xml:space="preserve">I. </w:t>
      </w:r>
      <w:r w:rsidR="00942542" w:rsidRPr="00881E49">
        <w:rPr>
          <w:rFonts w:ascii="Times New Roman" w:hAnsi="Times New Roman" w:cs="Times New Roman"/>
          <w:b/>
        </w:rPr>
        <w:t xml:space="preserve"> </w:t>
      </w:r>
      <w:r w:rsidR="00FA20AD" w:rsidRPr="00881E49">
        <w:rPr>
          <w:rFonts w:ascii="Times New Roman" w:hAnsi="Times New Roman" w:cs="Times New Roman"/>
          <w:b/>
        </w:rPr>
        <w:t>Wymagania</w:t>
      </w:r>
      <w:r w:rsidR="00FA20AD">
        <w:rPr>
          <w:rFonts w:ascii="Times New Roman" w:hAnsi="Times New Roman" w:cs="Times New Roman"/>
          <w:b/>
        </w:rPr>
        <w:t xml:space="preserve"> ogólne:</w:t>
      </w:r>
    </w:p>
    <w:p w:rsidR="00FA20AD" w:rsidRPr="00881E49" w:rsidRDefault="00FA20AD" w:rsidP="00FA20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  <w:lang w:eastAsia="ar-SA"/>
        </w:rPr>
        <w:t xml:space="preserve">Przedmiotem zamówienia jest </w:t>
      </w:r>
      <w:r w:rsidRPr="00881E49">
        <w:rPr>
          <w:rFonts w:ascii="Times New Roman" w:hAnsi="Times New Roman" w:cs="Times New Roman"/>
        </w:rPr>
        <w:t xml:space="preserve">świadczenie usług transportu sanitarnego pacjentów hospitalizowanych oraz pacjentów Izby Przyjęć </w:t>
      </w:r>
      <w:r w:rsidRPr="00881E49">
        <w:rPr>
          <w:rFonts w:ascii="Times New Roman" w:hAnsi="Times New Roman" w:cs="Times New Roman"/>
          <w:bCs/>
          <w:color w:val="000000" w:themeColor="text1"/>
          <w:lang w:eastAsia="ar-SA"/>
        </w:rPr>
        <w:t>Zespołu Opieki Zdrowotnej w Lidzbarku Warmińskim, wymagających:</w:t>
      </w:r>
    </w:p>
    <w:p w:rsidR="00FA20AD" w:rsidRPr="00881E49" w:rsidRDefault="00FA20AD" w:rsidP="00FA20A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  <w:lang w:eastAsia="ar-SA"/>
        </w:rPr>
        <w:t>konsultacji lekarza specjalisty lub wykonania badania diagnostycznego w innym podmiocie leczniczym,</w:t>
      </w:r>
    </w:p>
    <w:p w:rsidR="00FA20AD" w:rsidRPr="00881E49" w:rsidRDefault="00FA20AD" w:rsidP="00FA20A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  <w:lang w:eastAsia="ar-SA"/>
        </w:rPr>
        <w:t>kontynuacji leczenia w innym podmiocie leczniczym,</w:t>
      </w:r>
    </w:p>
    <w:p w:rsidR="00FA20AD" w:rsidRPr="00881E49" w:rsidRDefault="00FA20AD" w:rsidP="00FA20A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  <w:lang w:eastAsia="ar-SA"/>
        </w:rPr>
        <w:t>pacjentów w stanach zagrożenia zdrowotnego- wymagających transportu do innego podmiotu leczniczego celem podjęcia/ kontynuacji leczenia,</w:t>
      </w:r>
    </w:p>
    <w:p w:rsidR="00FA20AD" w:rsidRPr="00881E49" w:rsidRDefault="00FA20AD" w:rsidP="00FA20A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  <w:lang w:eastAsia="ar-SA"/>
        </w:rPr>
        <w:t>inne.</w:t>
      </w:r>
    </w:p>
    <w:p w:rsidR="00FA20AD" w:rsidRPr="00881E49" w:rsidRDefault="00FA20AD" w:rsidP="00FA20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Usługa transportu sanitarnego będzie realizowana w dwóch standardach: podstawowym </w:t>
      </w:r>
      <w:r w:rsidRPr="00881E49">
        <w:rPr>
          <w:rFonts w:ascii="Times New Roman" w:hAnsi="Times New Roman" w:cs="Times New Roman"/>
          <w:bCs/>
          <w:color w:val="000000" w:themeColor="text1"/>
          <w:lang w:eastAsia="ar-SA"/>
        </w:rPr>
        <w:br/>
        <w:t>i specjalistycznym:</w:t>
      </w:r>
    </w:p>
    <w:p w:rsidR="00FA20AD" w:rsidRPr="00881E49" w:rsidRDefault="00FA20AD" w:rsidP="00FA20A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</w:rPr>
        <w:t xml:space="preserve">Standard podstawowy rozumiany jako standard typu pojazdu, wyposażenia, kwalifikacji pracowników </w:t>
      </w:r>
      <w:r w:rsidRPr="00FA20AD">
        <w:rPr>
          <w:rFonts w:ascii="Times New Roman" w:hAnsi="Times New Roman" w:cs="Times New Roman"/>
          <w:b/>
        </w:rPr>
        <w:t>porównywalny z wymaganiami określonymi dla Zespołu Ratownictwa Medycznego typu P</w:t>
      </w:r>
      <w:r w:rsidRPr="00881E49">
        <w:rPr>
          <w:rFonts w:ascii="Times New Roman" w:hAnsi="Times New Roman" w:cs="Times New Roman"/>
        </w:rPr>
        <w:t>,</w:t>
      </w:r>
    </w:p>
    <w:p w:rsidR="00FA20AD" w:rsidRPr="00FA20AD" w:rsidRDefault="00FA20AD" w:rsidP="001D47F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E49">
        <w:rPr>
          <w:rFonts w:ascii="Times New Roman" w:hAnsi="Times New Roman" w:cs="Times New Roman"/>
        </w:rPr>
        <w:t xml:space="preserve">Standard specjalistyczny rozumiany jako standard typu pojazdu, wyposażenia, kwalifikacji pracowników </w:t>
      </w:r>
      <w:r w:rsidRPr="00FA20AD">
        <w:rPr>
          <w:rFonts w:ascii="Times New Roman" w:hAnsi="Times New Roman" w:cs="Times New Roman"/>
          <w:b/>
        </w:rPr>
        <w:t>porównywalny z wymaganiami określonymi dla Zespołu Ratownictwa Medycznego typu S</w:t>
      </w:r>
      <w:r w:rsidRPr="00881E49">
        <w:rPr>
          <w:rFonts w:ascii="Times New Roman" w:hAnsi="Times New Roman" w:cs="Times New Roman"/>
        </w:rPr>
        <w:t>.</w:t>
      </w:r>
    </w:p>
    <w:p w:rsidR="001D47F5" w:rsidRPr="00881E49" w:rsidRDefault="00FA20AD" w:rsidP="001D47F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1D47F5" w:rsidRPr="00881E49">
        <w:rPr>
          <w:rFonts w:ascii="Times New Roman" w:hAnsi="Times New Roman" w:cs="Times New Roman"/>
          <w:b/>
        </w:rPr>
        <w:t xml:space="preserve">Wymagania w zakresie środka </w:t>
      </w:r>
      <w:r w:rsidR="00993C89">
        <w:rPr>
          <w:rFonts w:ascii="Times New Roman" w:hAnsi="Times New Roman" w:cs="Times New Roman"/>
          <w:b/>
        </w:rPr>
        <w:t>transportu</w:t>
      </w:r>
      <w:r w:rsidR="00D733E3">
        <w:rPr>
          <w:rFonts w:ascii="Times New Roman" w:hAnsi="Times New Roman" w:cs="Times New Roman"/>
          <w:b/>
        </w:rPr>
        <w:t xml:space="preserve"> sanitarnego i jego wyposażenia</w:t>
      </w:r>
      <w:r w:rsidR="001D47F5" w:rsidRPr="00881E49">
        <w:rPr>
          <w:rFonts w:ascii="Times New Roman" w:hAnsi="Times New Roman" w:cs="Times New Roman"/>
          <w:b/>
        </w:rPr>
        <w:t>:</w:t>
      </w:r>
    </w:p>
    <w:p w:rsidR="006E41C1" w:rsidRDefault="001D47F5" w:rsidP="00FA20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Specjalistyczne środki transportu sanitar</w:t>
      </w:r>
      <w:r w:rsidR="00D733E3">
        <w:rPr>
          <w:rFonts w:ascii="Times New Roman" w:hAnsi="Times New Roman" w:cs="Times New Roman"/>
        </w:rPr>
        <w:t>nego: typ, zabudowa, wyposażenie w aparaturę</w:t>
      </w:r>
      <w:r>
        <w:rPr>
          <w:rFonts w:ascii="Times New Roman" w:hAnsi="Times New Roman" w:cs="Times New Roman"/>
        </w:rPr>
        <w:t xml:space="preserve"> </w:t>
      </w:r>
      <w:r w:rsidR="00D733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środki medyczne oraz pozostałe winny być zgodne z wymaganiami określonymi w polskich normach </w:t>
      </w:r>
      <w:r w:rsidR="00D733E3">
        <w:rPr>
          <w:rFonts w:ascii="Times New Roman" w:hAnsi="Times New Roman" w:cs="Times New Roman"/>
        </w:rPr>
        <w:t xml:space="preserve">przenoszących europejskie </w:t>
      </w:r>
      <w:r w:rsidR="00993C89">
        <w:rPr>
          <w:rFonts w:ascii="Times New Roman" w:hAnsi="Times New Roman" w:cs="Times New Roman"/>
        </w:rPr>
        <w:t xml:space="preserve">normy/  polskich normach oraz </w:t>
      </w:r>
      <w:r w:rsidR="006E41C1">
        <w:rPr>
          <w:rFonts w:ascii="Times New Roman" w:hAnsi="Times New Roman" w:cs="Times New Roman"/>
        </w:rPr>
        <w:t>obowiązujących przepisach prawnych, określonych dla:</w:t>
      </w:r>
    </w:p>
    <w:p w:rsidR="006E41C1" w:rsidRDefault="006E41C1" w:rsidP="006E41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Ratownictwa Medycznego Typu P</w:t>
      </w:r>
      <w:r w:rsidR="00205D0D">
        <w:rPr>
          <w:rFonts w:ascii="Times New Roman" w:hAnsi="Times New Roman" w:cs="Times New Roman"/>
        </w:rPr>
        <w:t>odstawowego. Zamawiający wymaga</w:t>
      </w:r>
      <w:r>
        <w:rPr>
          <w:rFonts w:ascii="Times New Roman" w:hAnsi="Times New Roman" w:cs="Times New Roman"/>
        </w:rPr>
        <w:t xml:space="preserve"> „transport</w:t>
      </w:r>
      <w:r w:rsidR="00D733E3">
        <w:rPr>
          <w:rFonts w:ascii="Times New Roman" w:hAnsi="Times New Roman" w:cs="Times New Roman"/>
        </w:rPr>
        <w:t>u sanitarnego”</w:t>
      </w:r>
      <w:r>
        <w:rPr>
          <w:rFonts w:ascii="Times New Roman" w:hAnsi="Times New Roman" w:cs="Times New Roman"/>
        </w:rPr>
        <w:t xml:space="preserve"> o standar</w:t>
      </w:r>
      <w:r w:rsidR="00D733E3">
        <w:rPr>
          <w:rFonts w:ascii="Times New Roman" w:hAnsi="Times New Roman" w:cs="Times New Roman"/>
        </w:rPr>
        <w:t>dzie porównywalnym z ZRM typu P,</w:t>
      </w:r>
    </w:p>
    <w:p w:rsidR="00B0487D" w:rsidRPr="006E41C1" w:rsidRDefault="006E41C1" w:rsidP="006E41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Ratownictwa Medycznego Typu S</w:t>
      </w:r>
      <w:r w:rsidR="00205D0D">
        <w:rPr>
          <w:rFonts w:ascii="Times New Roman" w:hAnsi="Times New Roman" w:cs="Times New Roman"/>
        </w:rPr>
        <w:t xml:space="preserve">pecjalistycznego. Zamawiający wymaga </w:t>
      </w:r>
      <w:r>
        <w:rPr>
          <w:rFonts w:ascii="Times New Roman" w:hAnsi="Times New Roman" w:cs="Times New Roman"/>
        </w:rPr>
        <w:t>„transport</w:t>
      </w:r>
      <w:r w:rsidR="00D733E3">
        <w:rPr>
          <w:rFonts w:ascii="Times New Roman" w:hAnsi="Times New Roman" w:cs="Times New Roman"/>
        </w:rPr>
        <w:t>u sanitarnego”</w:t>
      </w:r>
      <w:r>
        <w:rPr>
          <w:rFonts w:ascii="Times New Roman" w:hAnsi="Times New Roman" w:cs="Times New Roman"/>
        </w:rPr>
        <w:t xml:space="preserve"> o standardzie porównywalnym z ZRM typu S</w:t>
      </w:r>
      <w:r w:rsidR="00D733E3">
        <w:rPr>
          <w:rFonts w:ascii="Times New Roman" w:hAnsi="Times New Roman" w:cs="Times New Roman"/>
        </w:rPr>
        <w:t xml:space="preserve">. </w:t>
      </w:r>
    </w:p>
    <w:p w:rsidR="006E41C1" w:rsidRDefault="006E41C1" w:rsidP="006E41C1">
      <w:pPr>
        <w:spacing w:after="0" w:line="360" w:lineRule="auto"/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szczególności </w:t>
      </w:r>
      <w:r w:rsidR="00D733E3">
        <w:rPr>
          <w:rFonts w:ascii="Times New Roman" w:hAnsi="Times New Roman" w:cs="Times New Roman"/>
        </w:rPr>
        <w:t xml:space="preserve">specjalistyczne środki transportu sanitarnego winny być </w:t>
      </w:r>
      <w:r>
        <w:rPr>
          <w:rFonts w:ascii="Times New Roman" w:hAnsi="Times New Roman" w:cs="Times New Roman"/>
        </w:rPr>
        <w:t xml:space="preserve">zgodne </w:t>
      </w:r>
      <w:r w:rsidR="00D733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wymaganiami określonymi w:</w:t>
      </w:r>
    </w:p>
    <w:p w:rsidR="006E41C1" w:rsidRDefault="006E41C1" w:rsidP="006E41C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Ustawie o </w:t>
      </w:r>
      <w:r w:rsidR="008946B3">
        <w:rPr>
          <w:rFonts w:ascii="Times New Roman" w:hAnsi="Times New Roman" w:cs="Times New Roman"/>
        </w:rPr>
        <w:t>Państwowym Ratownictwie Medycznym</w:t>
      </w:r>
      <w:r w:rsidR="00D733E3">
        <w:rPr>
          <w:rFonts w:ascii="Times New Roman" w:hAnsi="Times New Roman" w:cs="Times New Roman"/>
        </w:rPr>
        <w:t xml:space="preserve"> (tj. Dz.U. 2017 poz. 2195),</w:t>
      </w:r>
    </w:p>
    <w:p w:rsidR="008946B3" w:rsidRDefault="008946B3" w:rsidP="006E41C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46B3">
        <w:rPr>
          <w:rFonts w:ascii="Times New Roman" w:hAnsi="Times New Roman" w:cs="Times New Roman"/>
          <w:bCs/>
          <w:color w:val="000000"/>
        </w:rPr>
        <w:t xml:space="preserve">PN-EN 1789 </w:t>
      </w:r>
      <w:r w:rsidRPr="008946B3">
        <w:rPr>
          <w:rFonts w:ascii="Times New Roman" w:hAnsi="Times New Roman" w:cs="Times New Roman"/>
        </w:rPr>
        <w:t>Pojazdy medyczne i ich wyposażenie - Ambulanse drogowe</w:t>
      </w:r>
      <w:r w:rsidR="00D733E3">
        <w:rPr>
          <w:rFonts w:ascii="Times New Roman" w:hAnsi="Times New Roman" w:cs="Times New Roman"/>
        </w:rPr>
        <w:t>,</w:t>
      </w:r>
    </w:p>
    <w:p w:rsidR="00592E6D" w:rsidRPr="008946B3" w:rsidRDefault="00592E6D" w:rsidP="006E41C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Zał. Nr 3 „Szczegółowe warunki realizacji umowy” do Zarządzenia Nr 64/2016/DSM Prezesa Narodowego Funduszu Zdrowia z dnia 30.06.16 r. </w:t>
      </w:r>
      <w:r w:rsidR="00942542">
        <w:rPr>
          <w:rFonts w:ascii="Times New Roman" w:hAnsi="Times New Roman" w:cs="Times New Roman"/>
          <w:bCs/>
          <w:color w:val="000000"/>
        </w:rPr>
        <w:br/>
      </w:r>
      <w:r>
        <w:rPr>
          <w:rFonts w:ascii="Times New Roman" w:hAnsi="Times New Roman" w:cs="Times New Roman"/>
          <w:bCs/>
          <w:color w:val="000000"/>
        </w:rPr>
        <w:lastRenderedPageBreak/>
        <w:t>w sprawie określenia warunków zawierania i realizacji umów w rodzaju ratownictwo medyczne.</w:t>
      </w:r>
    </w:p>
    <w:p w:rsidR="00C24333" w:rsidRPr="00B509C4" w:rsidRDefault="00592E6D" w:rsidP="00FA20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Specjalistyczne środki transportu sanitarnego </w:t>
      </w:r>
      <w:r w:rsidR="00B509C4">
        <w:rPr>
          <w:rFonts w:ascii="Times New Roman" w:hAnsi="Times New Roman" w:cs="Times New Roman"/>
        </w:rPr>
        <w:t xml:space="preserve">winny być wyposażone w </w:t>
      </w:r>
      <w:r w:rsidR="007621ED">
        <w:rPr>
          <w:rFonts w:ascii="Times New Roman" w:hAnsi="Times New Roman" w:cs="Times New Roman"/>
        </w:rPr>
        <w:t>sygnalizację świetlną i dźwiękową.</w:t>
      </w:r>
      <w:r w:rsidR="00B509C4">
        <w:rPr>
          <w:rFonts w:ascii="Times New Roman" w:hAnsi="Times New Roman" w:cs="Times New Roman"/>
        </w:rPr>
        <w:t xml:space="preserve"> Wykonawca powinien posiadać zezwolenie </w:t>
      </w:r>
      <w:r w:rsidR="00B509C4" w:rsidRPr="001B724B">
        <w:rPr>
          <w:rFonts w:ascii="Times New Roman" w:hAnsi="Times New Roman"/>
        </w:rPr>
        <w:t xml:space="preserve">Ministra Spraw Wewnętrznych na używanie pojazdów samochodowych jako uprzywilejowanych w ruchu drogowym </w:t>
      </w:r>
      <w:r w:rsidR="007621ED">
        <w:rPr>
          <w:rFonts w:ascii="Times New Roman" w:hAnsi="Times New Roman"/>
        </w:rPr>
        <w:br/>
      </w:r>
      <w:r w:rsidR="00B509C4" w:rsidRPr="001B724B">
        <w:rPr>
          <w:rFonts w:ascii="Times New Roman" w:hAnsi="Times New Roman"/>
        </w:rPr>
        <w:t xml:space="preserve">w przypadku używania tych pojazdów w związku z ratowaniem życia lub zdrowia ludzkiego, o którym mowa w art. 53 ust. 1 pkt </w:t>
      </w:r>
      <w:r w:rsidR="00B509C4">
        <w:rPr>
          <w:rFonts w:ascii="Times New Roman" w:hAnsi="Times New Roman"/>
        </w:rPr>
        <w:t>2</w:t>
      </w:r>
      <w:r w:rsidR="00D733E3">
        <w:rPr>
          <w:rFonts w:ascii="Times New Roman" w:hAnsi="Times New Roman"/>
        </w:rPr>
        <w:t>1</w:t>
      </w:r>
      <w:r w:rsidR="00B509C4" w:rsidRPr="001B724B">
        <w:rPr>
          <w:rFonts w:ascii="Times New Roman" w:hAnsi="Times New Roman"/>
        </w:rPr>
        <w:t xml:space="preserve"> Ustawy z dnia 20 czerwca 1</w:t>
      </w:r>
      <w:r w:rsidR="00B509C4">
        <w:rPr>
          <w:rFonts w:ascii="Times New Roman" w:hAnsi="Times New Roman"/>
        </w:rPr>
        <w:t>997 r. Prawo o ruchu drogowym (</w:t>
      </w:r>
      <w:r w:rsidR="00B509C4" w:rsidRPr="001B724B">
        <w:rPr>
          <w:rFonts w:ascii="Times New Roman" w:hAnsi="Times New Roman"/>
        </w:rPr>
        <w:t>Dz. U. z 2002 r. oz. 1137 z późn. zm.</w:t>
      </w:r>
      <w:r w:rsidR="00B509C4">
        <w:rPr>
          <w:rFonts w:ascii="Times New Roman" w:hAnsi="Times New Roman"/>
        </w:rPr>
        <w:t>)</w:t>
      </w:r>
    </w:p>
    <w:p w:rsidR="00B509C4" w:rsidRPr="001B724B" w:rsidRDefault="00B509C4" w:rsidP="00FA20AD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1B724B">
        <w:rPr>
          <w:rFonts w:ascii="Times New Roman" w:hAnsi="Times New Roman"/>
        </w:rPr>
        <w:t>Pojazdy przeznaczone do realizacji przedmiotu zamówienia winny</w:t>
      </w:r>
      <w:r>
        <w:rPr>
          <w:rFonts w:ascii="Times New Roman" w:hAnsi="Times New Roman"/>
        </w:rPr>
        <w:t xml:space="preserve"> przez cały okres realizacji zamówienia</w:t>
      </w:r>
      <w:r w:rsidRPr="001B724B">
        <w:rPr>
          <w:rFonts w:ascii="Times New Roman" w:hAnsi="Times New Roman"/>
        </w:rPr>
        <w:t>:</w:t>
      </w:r>
    </w:p>
    <w:p w:rsidR="00B509C4" w:rsidRPr="001B724B" w:rsidRDefault="00B509C4" w:rsidP="00541177">
      <w:pPr>
        <w:spacing w:after="0" w:line="360" w:lineRule="auto"/>
        <w:ind w:left="707" w:firstLine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posiadać ubezpieczenie OC, NNW;</w:t>
      </w:r>
    </w:p>
    <w:p w:rsidR="00B509C4" w:rsidRPr="001B724B" w:rsidRDefault="00B509C4" w:rsidP="00541177">
      <w:pPr>
        <w:spacing w:after="0" w:line="360" w:lineRule="auto"/>
        <w:ind w:left="359" w:firstLine="709"/>
        <w:jc w:val="both"/>
        <w:rPr>
          <w:rFonts w:ascii="Times New Roman" w:hAnsi="Times New Roman"/>
        </w:rPr>
      </w:pPr>
      <w:r w:rsidRPr="001B724B">
        <w:rPr>
          <w:rFonts w:ascii="Times New Roman" w:hAnsi="Times New Roman"/>
        </w:rPr>
        <w:t>- posiadać aktualne, dopuszczające do ruchu badania techniczne;</w:t>
      </w:r>
    </w:p>
    <w:p w:rsidR="00B509C4" w:rsidRDefault="00B509C4" w:rsidP="00541177">
      <w:pPr>
        <w:spacing w:after="0" w:line="360" w:lineRule="auto"/>
        <w:ind w:left="1068"/>
        <w:jc w:val="both"/>
        <w:rPr>
          <w:rFonts w:ascii="Times New Roman" w:hAnsi="Times New Roman"/>
        </w:rPr>
      </w:pPr>
      <w:r w:rsidRPr="001B724B">
        <w:rPr>
          <w:rFonts w:ascii="Times New Roman" w:hAnsi="Times New Roman"/>
        </w:rPr>
        <w:t xml:space="preserve">- posiadać </w:t>
      </w:r>
      <w:r>
        <w:rPr>
          <w:rFonts w:ascii="Times New Roman" w:hAnsi="Times New Roman"/>
        </w:rPr>
        <w:t xml:space="preserve">aktualną </w:t>
      </w:r>
      <w:r w:rsidRPr="001B724B">
        <w:rPr>
          <w:rFonts w:ascii="Times New Roman" w:hAnsi="Times New Roman"/>
        </w:rPr>
        <w:t>opinię sanitarną</w:t>
      </w:r>
      <w:r>
        <w:rPr>
          <w:rFonts w:ascii="Times New Roman" w:hAnsi="Times New Roman"/>
        </w:rPr>
        <w:t xml:space="preserve"> o spełnieniu wymagań </w:t>
      </w:r>
      <w:r w:rsidR="00D733E3">
        <w:rPr>
          <w:rFonts w:ascii="Times New Roman" w:hAnsi="Times New Roman"/>
        </w:rPr>
        <w:t xml:space="preserve">środka transportu </w:t>
      </w:r>
      <w:r>
        <w:rPr>
          <w:rFonts w:ascii="Times New Roman" w:hAnsi="Times New Roman"/>
        </w:rPr>
        <w:t>do transportu</w:t>
      </w:r>
      <w:r w:rsidR="00541177">
        <w:rPr>
          <w:rFonts w:ascii="Times New Roman" w:hAnsi="Times New Roman"/>
        </w:rPr>
        <w:t xml:space="preserve"> </w:t>
      </w:r>
      <w:r w:rsidR="00D733E3">
        <w:rPr>
          <w:rFonts w:ascii="Times New Roman" w:hAnsi="Times New Roman"/>
        </w:rPr>
        <w:br/>
        <w:t xml:space="preserve">  </w:t>
      </w:r>
      <w:r w:rsidR="00541177">
        <w:rPr>
          <w:rFonts w:ascii="Times New Roman" w:hAnsi="Times New Roman"/>
        </w:rPr>
        <w:t>pacjentów i udzielania świadczeń zdrowotnych</w:t>
      </w:r>
      <w:r w:rsidRPr="001B724B">
        <w:rPr>
          <w:rFonts w:ascii="Times New Roman" w:hAnsi="Times New Roman"/>
        </w:rPr>
        <w:t>;</w:t>
      </w:r>
    </w:p>
    <w:p w:rsidR="00541177" w:rsidRPr="001B724B" w:rsidRDefault="00881915" w:rsidP="007621ED">
      <w:pPr>
        <w:spacing w:after="0" w:line="36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posiadać procedurę mycia i dezynfekcji środków transportu i wyposażenia.</w:t>
      </w:r>
    </w:p>
    <w:p w:rsidR="00B509C4" w:rsidRPr="00881915" w:rsidRDefault="00881915" w:rsidP="00FA20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724B">
        <w:rPr>
          <w:rFonts w:ascii="Times New Roman" w:hAnsi="Times New Roman"/>
        </w:rPr>
        <w:t>W przypadku awarii pojazdu Wykonawca zobowiązany jest we własnym zakresie zapewnić sprawny pojazd zastępczy do zachowania ciągłości świadczenia usługi będącej przedmiotem zamówienia, speł</w:t>
      </w:r>
      <w:r w:rsidR="007621ED">
        <w:rPr>
          <w:rFonts w:ascii="Times New Roman" w:hAnsi="Times New Roman"/>
        </w:rPr>
        <w:t>niający wymagania opisane w niniejszym Opisie przedmiotu zamówienia</w:t>
      </w:r>
      <w:r>
        <w:rPr>
          <w:rFonts w:ascii="Times New Roman" w:hAnsi="Times New Roman"/>
        </w:rPr>
        <w:t>.</w:t>
      </w:r>
    </w:p>
    <w:p w:rsidR="00881915" w:rsidRPr="00881915" w:rsidRDefault="00881915" w:rsidP="00FA20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724B">
        <w:rPr>
          <w:rFonts w:ascii="Times New Roman" w:hAnsi="Times New Roman"/>
        </w:rPr>
        <w:t>Wykonawca zobowiązany jest do zaopatrzenia się we własnym zakresie w wyroby medyczne, sprzęt i inne materiały niezbędne do udzielania świadczeń w ramach umowy</w:t>
      </w:r>
      <w:r>
        <w:rPr>
          <w:rFonts w:ascii="Times New Roman" w:hAnsi="Times New Roman"/>
        </w:rPr>
        <w:t>.</w:t>
      </w:r>
    </w:p>
    <w:p w:rsidR="00881915" w:rsidRPr="00C521AB" w:rsidRDefault="00881915" w:rsidP="00FA20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transportu sanitarnego o standardzie podstawowym i specjalistycznym winny być wyposażone w</w:t>
      </w:r>
      <w:r w:rsidR="007621ED">
        <w:rPr>
          <w:rFonts w:ascii="Times New Roman" w:hAnsi="Times New Roman" w:cs="Times New Roman"/>
        </w:rPr>
        <w:t xml:space="preserve"> sprzęt i aparaturę medyczną, materiały medyczne i sprzęt jednorazowego użytku</w:t>
      </w:r>
      <w:r>
        <w:rPr>
          <w:rFonts w:ascii="Times New Roman" w:hAnsi="Times New Roman" w:cs="Times New Roman"/>
        </w:rPr>
        <w:t xml:space="preserve"> zgodnie z w/w przepisami. Sprzęt i aparatura </w:t>
      </w:r>
      <w:r w:rsidR="007621ED">
        <w:rPr>
          <w:rFonts w:ascii="Times New Roman" w:hAnsi="Times New Roman" w:cs="Times New Roman"/>
        </w:rPr>
        <w:t xml:space="preserve">medyczna </w:t>
      </w:r>
      <w:r>
        <w:rPr>
          <w:rFonts w:ascii="Times New Roman" w:hAnsi="Times New Roman" w:cs="Times New Roman"/>
        </w:rPr>
        <w:t>winna posiadać aktualne przeglądy techniczne udokumentowane w paszportach technicznych.</w:t>
      </w:r>
    </w:p>
    <w:p w:rsidR="001F1884" w:rsidRDefault="006062AB" w:rsidP="00FA20A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1F1884">
        <w:rPr>
          <w:rFonts w:ascii="Times New Roman" w:hAnsi="Times New Roman" w:cs="Times New Roman"/>
        </w:rPr>
        <w:t>mawiający wymaga, aby środki transportu sanitarnego były wyposażone w środki łączności umożliwiające kontakt Zespołu z Zamawiającym oraz z W</w:t>
      </w:r>
      <w:r w:rsidR="007621ED">
        <w:rPr>
          <w:rFonts w:ascii="Times New Roman" w:hAnsi="Times New Roman" w:cs="Times New Roman"/>
        </w:rPr>
        <w:t>ykonawcą, w szczególności telefon komórkowy</w:t>
      </w:r>
      <w:r w:rsidR="001F1884">
        <w:rPr>
          <w:rFonts w:ascii="Times New Roman" w:hAnsi="Times New Roman" w:cs="Times New Roman"/>
        </w:rPr>
        <w:t>.</w:t>
      </w:r>
    </w:p>
    <w:p w:rsidR="001F1884" w:rsidRPr="00881E49" w:rsidRDefault="001F1884" w:rsidP="001F188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81E49">
        <w:rPr>
          <w:rFonts w:ascii="Times New Roman" w:hAnsi="Times New Roman" w:cs="Times New Roman"/>
          <w:b/>
        </w:rPr>
        <w:t>I</w:t>
      </w:r>
      <w:r w:rsidR="00993C89">
        <w:rPr>
          <w:rFonts w:ascii="Times New Roman" w:hAnsi="Times New Roman" w:cs="Times New Roman"/>
          <w:b/>
        </w:rPr>
        <w:t>I</w:t>
      </w:r>
      <w:r w:rsidRPr="00881E49">
        <w:rPr>
          <w:rFonts w:ascii="Times New Roman" w:hAnsi="Times New Roman" w:cs="Times New Roman"/>
          <w:b/>
        </w:rPr>
        <w:t>I</w:t>
      </w:r>
      <w:r w:rsidR="00942542" w:rsidRPr="00881E49">
        <w:rPr>
          <w:rFonts w:ascii="Times New Roman" w:hAnsi="Times New Roman" w:cs="Times New Roman"/>
          <w:b/>
        </w:rPr>
        <w:t>.  W</w:t>
      </w:r>
      <w:r w:rsidRPr="00881E49">
        <w:rPr>
          <w:rFonts w:ascii="Times New Roman" w:hAnsi="Times New Roman" w:cs="Times New Roman"/>
          <w:b/>
        </w:rPr>
        <w:t>ymagania w zakresie rodzaju i kwalifikacji pracowników, udzielających świadczeń zdrowotnych w ramach realizowanej usługi transportu sanitarnego:</w:t>
      </w:r>
    </w:p>
    <w:p w:rsidR="001F1884" w:rsidRDefault="001F1884" w:rsidP="001F18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osobowy w ramach świadczenia usługi transportu sanitarnego o standardzie podstawowym składa się co najmniej z 2 osób uprawnionych do udzielania świadczeń zdrowotnych tj.: dwóch ratowników medycznych lub ratownika medycznego i pielęgniarki.</w:t>
      </w:r>
    </w:p>
    <w:p w:rsidR="005A7B5F" w:rsidRDefault="001F1884" w:rsidP="001F18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osobowy w ramach świadczenia usługi transportu sanitarnego o standardzie specjalistycznym składa się co najmniej z 3 osób uprawnionych do udzielania świadczeń zdrowotnych tj.: lekarza, pielęgniarki lub ratownika medycznego</w:t>
      </w:r>
      <w:r w:rsidR="006062AB" w:rsidRPr="001F1884">
        <w:rPr>
          <w:rFonts w:ascii="Times New Roman" w:hAnsi="Times New Roman" w:cs="Times New Roman"/>
        </w:rPr>
        <w:t>.</w:t>
      </w:r>
    </w:p>
    <w:p w:rsidR="00870DF5" w:rsidRDefault="00870DF5" w:rsidP="00870DF5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skład w/w zespołów wchodzi kierowca, gdy </w:t>
      </w:r>
      <w:r w:rsidR="00F83752">
        <w:rPr>
          <w:rFonts w:ascii="Times New Roman" w:hAnsi="Times New Roman" w:cs="Times New Roman"/>
        </w:rPr>
        <w:t xml:space="preserve">żaden z członków zespołu (o standardzie P i S) nie spełnia wymogów art. 106 ust. 1 ustawy z dnia 5.01.2011 r. o kierujących pojazdami. </w:t>
      </w:r>
    </w:p>
    <w:p w:rsidR="00F83752" w:rsidRDefault="00F83752" w:rsidP="00870DF5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F83752" w:rsidRDefault="00F83752" w:rsidP="00870DF5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 w:rsidRPr="00240B85">
        <w:rPr>
          <w:rFonts w:ascii="Times New Roman" w:hAnsi="Times New Roman" w:cs="Times New Roman"/>
          <w:b/>
        </w:rPr>
        <w:t>Kwalifikacje i wymagane doświadczenie Zespołów osobowych transportu sanitarnego</w:t>
      </w:r>
      <w:r>
        <w:rPr>
          <w:rFonts w:ascii="Times New Roman" w:hAnsi="Times New Roman" w:cs="Times New Roman"/>
        </w:rPr>
        <w:t xml:space="preserve"> </w:t>
      </w:r>
      <w:r w:rsidR="00240B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składzie podstawowym i specjalistycznym określone są w szczególności</w:t>
      </w:r>
      <w:r w:rsidR="00240B8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:</w:t>
      </w:r>
    </w:p>
    <w:p w:rsidR="00F83752" w:rsidRDefault="00F83752" w:rsidP="00F8375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 o Państwowym Ratownictwie Medycznym,</w:t>
      </w:r>
    </w:p>
    <w:p w:rsidR="00417150" w:rsidRDefault="00F83752" w:rsidP="00F8375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Rozporządzeniu </w:t>
      </w:r>
      <w:r w:rsidR="00417150">
        <w:rPr>
          <w:rFonts w:ascii="Times New Roman" w:hAnsi="Times New Roman" w:cs="Times New Roman"/>
        </w:rPr>
        <w:t xml:space="preserve">Ministra Zdrowia z dnia 20.07.2011 r. </w:t>
      </w:r>
      <w:r>
        <w:rPr>
          <w:rFonts w:ascii="Times New Roman" w:hAnsi="Times New Roman" w:cs="Times New Roman"/>
        </w:rPr>
        <w:t>w sprawie kwalifi</w:t>
      </w:r>
      <w:r w:rsidR="005323B1">
        <w:rPr>
          <w:rFonts w:ascii="Times New Roman" w:hAnsi="Times New Roman" w:cs="Times New Roman"/>
        </w:rPr>
        <w:t xml:space="preserve">kacji </w:t>
      </w:r>
      <w:r w:rsidR="00417150">
        <w:rPr>
          <w:rFonts w:ascii="Times New Roman" w:hAnsi="Times New Roman" w:cs="Times New Roman"/>
        </w:rPr>
        <w:t xml:space="preserve">wymaganych od pracowników na poszczególnych rodzajach stanowisk pracy </w:t>
      </w:r>
      <w:r w:rsidR="00417150">
        <w:rPr>
          <w:rFonts w:ascii="Times New Roman" w:hAnsi="Times New Roman" w:cs="Times New Roman"/>
        </w:rPr>
        <w:br/>
        <w:t>w podmiotach leczniczy</w:t>
      </w:r>
      <w:r w:rsidR="00993C89">
        <w:rPr>
          <w:rFonts w:ascii="Times New Roman" w:hAnsi="Times New Roman" w:cs="Times New Roman"/>
        </w:rPr>
        <w:t>ch niebędących przedsiębiorcami (Dz. U. 2011 nr 151 poz.896).</w:t>
      </w:r>
    </w:p>
    <w:p w:rsidR="005323B1" w:rsidRPr="00993C89" w:rsidRDefault="00417150" w:rsidP="00993C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3C89">
        <w:rPr>
          <w:rFonts w:ascii="Times New Roman" w:hAnsi="Times New Roman" w:cs="Times New Roman"/>
        </w:rPr>
        <w:t>Kwalifikacje kierowców do kierowania pojazdami uprzywilejowanymi określone</w:t>
      </w:r>
      <w:r w:rsidR="00993C89">
        <w:rPr>
          <w:rFonts w:ascii="Times New Roman" w:hAnsi="Times New Roman" w:cs="Times New Roman"/>
        </w:rPr>
        <w:t xml:space="preserve"> są </w:t>
      </w:r>
      <w:r w:rsidRPr="00993C89">
        <w:rPr>
          <w:rFonts w:ascii="Times New Roman" w:hAnsi="Times New Roman" w:cs="Times New Roman"/>
        </w:rPr>
        <w:t xml:space="preserve">w rozdziale 16 </w:t>
      </w:r>
      <w:r w:rsidR="005323B1" w:rsidRPr="00993C89">
        <w:rPr>
          <w:rFonts w:ascii="Times New Roman" w:hAnsi="Times New Roman" w:cs="Times New Roman"/>
        </w:rPr>
        <w:t>Ustawy z dnia 5.01.2011 r. o kierujących pojazdami (tj. z 2018 r, poz. 978 z późn. zm.)</w:t>
      </w:r>
    </w:p>
    <w:p w:rsidR="005323B1" w:rsidRPr="00881E49" w:rsidRDefault="009F4583" w:rsidP="005323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5323B1" w:rsidRPr="00881E49">
        <w:rPr>
          <w:rFonts w:ascii="Times New Roman" w:hAnsi="Times New Roman" w:cs="Times New Roman"/>
          <w:b/>
        </w:rPr>
        <w:t>.</w:t>
      </w:r>
      <w:r w:rsidR="00EF2497" w:rsidRPr="00881E49">
        <w:rPr>
          <w:rFonts w:ascii="Times New Roman" w:hAnsi="Times New Roman" w:cs="Times New Roman"/>
          <w:b/>
        </w:rPr>
        <w:t xml:space="preserve"> O</w:t>
      </w:r>
      <w:r>
        <w:rPr>
          <w:rFonts w:ascii="Times New Roman" w:hAnsi="Times New Roman" w:cs="Times New Roman"/>
          <w:b/>
        </w:rPr>
        <w:t>rganizacja i</w:t>
      </w:r>
      <w:r w:rsidR="005323B1" w:rsidRPr="00881E49">
        <w:rPr>
          <w:rFonts w:ascii="Times New Roman" w:hAnsi="Times New Roman" w:cs="Times New Roman"/>
          <w:b/>
        </w:rPr>
        <w:t xml:space="preserve"> realizacja usługi transportu sanitarnego</w:t>
      </w:r>
    </w:p>
    <w:p w:rsidR="005323B1" w:rsidRDefault="005323B1" w:rsidP="005323B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transportu sanitarnego pacjentów- z obsadą medyczną odpowiednią dla standardu podstawowego i standar</w:t>
      </w:r>
      <w:r w:rsidR="00062183">
        <w:rPr>
          <w:rFonts w:ascii="Times New Roman" w:hAnsi="Times New Roman" w:cs="Times New Roman"/>
        </w:rPr>
        <w:t>du specjalistycznego określona</w:t>
      </w:r>
      <w:r>
        <w:rPr>
          <w:rFonts w:ascii="Times New Roman" w:hAnsi="Times New Roman" w:cs="Times New Roman"/>
        </w:rPr>
        <w:t xml:space="preserve"> w rozdz. II </w:t>
      </w:r>
      <w:r w:rsidRPr="00062183">
        <w:rPr>
          <w:rFonts w:ascii="Times New Roman" w:hAnsi="Times New Roman" w:cs="Times New Roman"/>
          <w:b/>
        </w:rPr>
        <w:t>dostępna będzie całodobowo, we wszystkie dni w roku</w:t>
      </w:r>
      <w:r>
        <w:rPr>
          <w:rFonts w:ascii="Times New Roman" w:hAnsi="Times New Roman" w:cs="Times New Roman"/>
        </w:rPr>
        <w:t>.</w:t>
      </w:r>
    </w:p>
    <w:p w:rsidR="005323B1" w:rsidRDefault="005323B1" w:rsidP="005323B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transportu sanitarnego realizowana będzie w trybie:</w:t>
      </w:r>
    </w:p>
    <w:p w:rsidR="005323B1" w:rsidRDefault="005323B1" w:rsidP="005323B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planowym- to transport, który został zgłoszony do realizacji z co najmniej 24 godz. wyprzedzeniem</w:t>
      </w:r>
    </w:p>
    <w:p w:rsidR="005323B1" w:rsidRDefault="005323B1" w:rsidP="005323B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pilnym- to transport, który należy zrealizować w dniu zgłoszenia, w </w:t>
      </w:r>
      <w:r w:rsidR="00062183">
        <w:rPr>
          <w:rFonts w:ascii="Times New Roman" w:hAnsi="Times New Roman" w:cs="Times New Roman"/>
        </w:rPr>
        <w:t>godzinie (przedziale czasowym)</w:t>
      </w:r>
      <w:r w:rsidR="009F4583">
        <w:rPr>
          <w:rFonts w:ascii="Times New Roman" w:hAnsi="Times New Roman" w:cs="Times New Roman"/>
        </w:rPr>
        <w:t xml:space="preserve"> określonym</w:t>
      </w:r>
      <w:r>
        <w:rPr>
          <w:rFonts w:ascii="Times New Roman" w:hAnsi="Times New Roman" w:cs="Times New Roman"/>
        </w:rPr>
        <w:t xml:space="preserve"> </w:t>
      </w:r>
      <w:r w:rsidR="00CA5093">
        <w:rPr>
          <w:rFonts w:ascii="Times New Roman" w:hAnsi="Times New Roman" w:cs="Times New Roman"/>
        </w:rPr>
        <w:t>przez lekarza zlecającego.</w:t>
      </w:r>
    </w:p>
    <w:p w:rsidR="00CA5093" w:rsidRDefault="00CA5093" w:rsidP="00CA5093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możliwości zrealizowania transportu sanitarnego w terminie (dniu/ godzinie</w:t>
      </w:r>
      <w:r w:rsidR="00062183">
        <w:rPr>
          <w:rFonts w:ascii="Times New Roman" w:hAnsi="Times New Roman" w:cs="Times New Roman"/>
        </w:rPr>
        <w:t>/ przedziale czasowym) zleconym</w:t>
      </w:r>
      <w:r>
        <w:rPr>
          <w:rFonts w:ascii="Times New Roman" w:hAnsi="Times New Roman" w:cs="Times New Roman"/>
        </w:rPr>
        <w:t xml:space="preserve"> przez lekarza- pracownik Wykonawcy wskazuje </w:t>
      </w:r>
      <w:r w:rsidR="00062183">
        <w:rPr>
          <w:rFonts w:ascii="Times New Roman" w:hAnsi="Times New Roman" w:cs="Times New Roman"/>
        </w:rPr>
        <w:t xml:space="preserve">dostępny </w:t>
      </w:r>
      <w:r>
        <w:rPr>
          <w:rFonts w:ascii="Times New Roman" w:hAnsi="Times New Roman" w:cs="Times New Roman"/>
        </w:rPr>
        <w:t>termin realizacji zlecenia.</w:t>
      </w:r>
    </w:p>
    <w:p w:rsidR="00CA5093" w:rsidRDefault="00CA5093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sanitarny odbyw</w:t>
      </w:r>
      <w:r w:rsidR="00062183">
        <w:rPr>
          <w:rFonts w:ascii="Times New Roman" w:hAnsi="Times New Roman" w:cs="Times New Roman"/>
        </w:rPr>
        <w:t>a się na podstawie wystawionego</w:t>
      </w:r>
      <w:r>
        <w:rPr>
          <w:rFonts w:ascii="Times New Roman" w:hAnsi="Times New Roman" w:cs="Times New Roman"/>
        </w:rPr>
        <w:t xml:space="preserve"> w formie papierowej </w:t>
      </w:r>
      <w:r w:rsidRPr="00062183">
        <w:rPr>
          <w:rFonts w:ascii="Times New Roman" w:hAnsi="Times New Roman" w:cs="Times New Roman"/>
          <w:b/>
        </w:rPr>
        <w:t>„Zlecenia na transport sanitarny”</w:t>
      </w:r>
      <w:r>
        <w:rPr>
          <w:rFonts w:ascii="Times New Roman" w:hAnsi="Times New Roman" w:cs="Times New Roman"/>
        </w:rPr>
        <w:t xml:space="preserve"> </w:t>
      </w:r>
      <w:r w:rsidR="00062183">
        <w:rPr>
          <w:rFonts w:ascii="Times New Roman" w:hAnsi="Times New Roman" w:cs="Times New Roman"/>
        </w:rPr>
        <w:t xml:space="preserve">(wg wzoru stanowiącego załącznik do umowy) </w:t>
      </w:r>
      <w:r>
        <w:rPr>
          <w:rFonts w:ascii="Times New Roman" w:hAnsi="Times New Roman" w:cs="Times New Roman"/>
        </w:rPr>
        <w:t>podpisanego przez lekarza zlecającego.</w:t>
      </w:r>
    </w:p>
    <w:p w:rsidR="001626B5" w:rsidRDefault="001626B5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„Zlecenie na transpor</w:t>
      </w:r>
      <w:r w:rsidR="00BA50FA">
        <w:rPr>
          <w:rFonts w:ascii="Times New Roman" w:hAnsi="Times New Roman" w:cs="Times New Roman"/>
        </w:rPr>
        <w:t>t sanitarny” może być przekazane</w:t>
      </w:r>
      <w:r>
        <w:rPr>
          <w:rFonts w:ascii="Times New Roman" w:hAnsi="Times New Roman" w:cs="Times New Roman"/>
        </w:rPr>
        <w:t xml:space="preserve"> Wykonawcy telefonicznie, faksem lub poczta elektroniczną, jednakże zawsze musi być potwierdzone </w:t>
      </w:r>
      <w:r w:rsidR="00BA50FA">
        <w:rPr>
          <w:rFonts w:ascii="Times New Roman" w:hAnsi="Times New Roman" w:cs="Times New Roman"/>
        </w:rPr>
        <w:t>przekazaniem „Zlecenia</w:t>
      </w:r>
      <w:r>
        <w:rPr>
          <w:rFonts w:ascii="Times New Roman" w:hAnsi="Times New Roman" w:cs="Times New Roman"/>
        </w:rPr>
        <w:t xml:space="preserve"> na transport sanitarny</w:t>
      </w:r>
      <w:r w:rsidR="00BA50F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 formie papierowej.</w:t>
      </w:r>
    </w:p>
    <w:p w:rsidR="001626B5" w:rsidRPr="00BA50FA" w:rsidRDefault="001626B5" w:rsidP="001626B5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50FA">
        <w:rPr>
          <w:rFonts w:ascii="Times New Roman" w:hAnsi="Times New Roman" w:cs="Times New Roman"/>
          <w:b/>
        </w:rPr>
        <w:t xml:space="preserve">Dopuszcza się przekazanie </w:t>
      </w:r>
      <w:r w:rsidR="00BA50FA">
        <w:rPr>
          <w:rFonts w:ascii="Times New Roman" w:hAnsi="Times New Roman" w:cs="Times New Roman"/>
          <w:b/>
        </w:rPr>
        <w:t>„Z</w:t>
      </w:r>
      <w:r w:rsidRPr="00BA50FA">
        <w:rPr>
          <w:rFonts w:ascii="Times New Roman" w:hAnsi="Times New Roman" w:cs="Times New Roman"/>
          <w:b/>
        </w:rPr>
        <w:t xml:space="preserve">lecenia na transport </w:t>
      </w:r>
      <w:r w:rsidR="00BA50FA">
        <w:rPr>
          <w:rFonts w:ascii="Times New Roman" w:hAnsi="Times New Roman" w:cs="Times New Roman"/>
          <w:b/>
        </w:rPr>
        <w:t xml:space="preserve">sanitarny” </w:t>
      </w:r>
      <w:r w:rsidRPr="00BA50FA">
        <w:rPr>
          <w:rFonts w:ascii="Times New Roman" w:hAnsi="Times New Roman" w:cs="Times New Roman"/>
          <w:b/>
        </w:rPr>
        <w:t>w formie papierowej wraz z przekazaniem pacjenta do transportu.</w:t>
      </w:r>
    </w:p>
    <w:p w:rsidR="00CA5093" w:rsidRDefault="001626B5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potwierdzić przyjęcie </w:t>
      </w:r>
      <w:r w:rsidR="00BA50FA">
        <w:rPr>
          <w:rFonts w:ascii="Times New Roman" w:hAnsi="Times New Roman" w:cs="Times New Roman"/>
        </w:rPr>
        <w:t>„Z</w:t>
      </w:r>
      <w:r>
        <w:rPr>
          <w:rFonts w:ascii="Times New Roman" w:hAnsi="Times New Roman" w:cs="Times New Roman"/>
        </w:rPr>
        <w:t>lecenia na transport sanitarny</w:t>
      </w:r>
      <w:r w:rsidR="00BA50F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drogą </w:t>
      </w:r>
      <w:r w:rsidR="00BA50FA">
        <w:rPr>
          <w:rFonts w:ascii="Times New Roman" w:hAnsi="Times New Roman" w:cs="Times New Roman"/>
        </w:rPr>
        <w:t>telefoniczną, e-mailem, faksem i wskazać godzinę (przedział czasowy)</w:t>
      </w:r>
      <w:r>
        <w:rPr>
          <w:rFonts w:ascii="Times New Roman" w:hAnsi="Times New Roman" w:cs="Times New Roman"/>
        </w:rPr>
        <w:t xml:space="preserve"> przyjazdu zespołu po pacjenta.</w:t>
      </w:r>
    </w:p>
    <w:p w:rsidR="001626B5" w:rsidRDefault="001626B5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odmowy realizacji transportu sanitarnego- Wykonawca jest zobowiązany podać przyczynę odmowy i ją udokumentować na żądanie Zamawiającego.</w:t>
      </w:r>
    </w:p>
    <w:p w:rsidR="001626B5" w:rsidRDefault="001626B5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przygotowanie pacjenta do transportu odpowiada Zamawiający.</w:t>
      </w:r>
    </w:p>
    <w:p w:rsidR="001626B5" w:rsidRDefault="001626B5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pacjenta do transportu </w:t>
      </w:r>
      <w:r w:rsidR="00F00696">
        <w:rPr>
          <w:rFonts w:ascii="Times New Roman" w:hAnsi="Times New Roman" w:cs="Times New Roman"/>
        </w:rPr>
        <w:t>następuje z komórki organizacyj</w:t>
      </w:r>
      <w:r>
        <w:rPr>
          <w:rFonts w:ascii="Times New Roman" w:hAnsi="Times New Roman" w:cs="Times New Roman"/>
        </w:rPr>
        <w:t>n</w:t>
      </w:r>
      <w:r w:rsidR="00F0069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j</w:t>
      </w:r>
      <w:r w:rsidR="00BA50FA">
        <w:rPr>
          <w:rFonts w:ascii="Times New Roman" w:hAnsi="Times New Roman" w:cs="Times New Roman"/>
        </w:rPr>
        <w:t xml:space="preserve"> wskazanej w „Zleceniu na transport sanitarny”</w:t>
      </w:r>
      <w:r>
        <w:rPr>
          <w:rFonts w:ascii="Times New Roman" w:hAnsi="Times New Roman" w:cs="Times New Roman"/>
        </w:rPr>
        <w:t>, w ob</w:t>
      </w:r>
      <w:r w:rsidR="00BA50FA">
        <w:rPr>
          <w:rFonts w:ascii="Times New Roman" w:hAnsi="Times New Roman" w:cs="Times New Roman"/>
        </w:rPr>
        <w:t>ecności pracownika medycznego</w:t>
      </w:r>
      <w:r w:rsidR="00FA13B9">
        <w:rPr>
          <w:rFonts w:ascii="Times New Roman" w:hAnsi="Times New Roman" w:cs="Times New Roman"/>
        </w:rPr>
        <w:t xml:space="preserve"> tej komórki.</w:t>
      </w:r>
    </w:p>
    <w:p w:rsidR="00CB6514" w:rsidRDefault="00CB6514" w:rsidP="00CB6514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pacjenta- po realizacji usługi- następuje</w:t>
      </w:r>
      <w:r w:rsidR="00BA50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komórce organizacyjnej, z której pacjent był transportowany</w:t>
      </w:r>
      <w:r w:rsidR="00BA50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F26B7">
        <w:rPr>
          <w:rFonts w:ascii="Times New Roman" w:hAnsi="Times New Roman" w:cs="Times New Roman"/>
        </w:rPr>
        <w:t xml:space="preserve">w obecności pracownika </w:t>
      </w:r>
      <w:r w:rsidR="00BA50FA">
        <w:rPr>
          <w:rFonts w:ascii="Times New Roman" w:hAnsi="Times New Roman" w:cs="Times New Roman"/>
        </w:rPr>
        <w:t>medycznego</w:t>
      </w:r>
      <w:r w:rsidR="006F26B7">
        <w:rPr>
          <w:rFonts w:ascii="Times New Roman" w:hAnsi="Times New Roman" w:cs="Times New Roman"/>
        </w:rPr>
        <w:t xml:space="preserve"> komórki.</w:t>
      </w:r>
    </w:p>
    <w:p w:rsidR="00817A20" w:rsidRDefault="00817A20" w:rsidP="00CB6514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50FA">
        <w:rPr>
          <w:rFonts w:ascii="Times New Roman" w:hAnsi="Times New Roman" w:cs="Times New Roman"/>
          <w:b/>
        </w:rPr>
        <w:t>Przekazanie pacjenta do innego podmiotu leczniczego</w:t>
      </w:r>
      <w:r>
        <w:rPr>
          <w:rFonts w:ascii="Times New Roman" w:hAnsi="Times New Roman" w:cs="Times New Roman"/>
        </w:rPr>
        <w:t xml:space="preserve">, zgodnie ze </w:t>
      </w:r>
      <w:r w:rsidR="00BA50FA">
        <w:rPr>
          <w:rFonts w:ascii="Times New Roman" w:hAnsi="Times New Roman" w:cs="Times New Roman"/>
        </w:rPr>
        <w:t>„Z</w:t>
      </w:r>
      <w:r>
        <w:rPr>
          <w:rFonts w:ascii="Times New Roman" w:hAnsi="Times New Roman" w:cs="Times New Roman"/>
        </w:rPr>
        <w:t>leceniem</w:t>
      </w:r>
      <w:r w:rsidR="00BA50FA">
        <w:rPr>
          <w:rFonts w:ascii="Times New Roman" w:hAnsi="Times New Roman" w:cs="Times New Roman"/>
        </w:rPr>
        <w:t xml:space="preserve"> na transport sanitarny”</w:t>
      </w:r>
      <w:r>
        <w:rPr>
          <w:rFonts w:ascii="Times New Roman" w:hAnsi="Times New Roman" w:cs="Times New Roman"/>
        </w:rPr>
        <w:t xml:space="preserve">, winno być potwierdzone na „Zleceniu na transport sanitarny” przez pracownika komórki organizacyjnej podmiotu leczniczego, do której został przetransportowany pacjent. </w:t>
      </w:r>
    </w:p>
    <w:p w:rsidR="00CB6514" w:rsidRDefault="00CB6514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</w:t>
      </w:r>
      <w:r w:rsidR="00817A20">
        <w:rPr>
          <w:rFonts w:ascii="Times New Roman" w:hAnsi="Times New Roman" w:cs="Times New Roman"/>
        </w:rPr>
        <w:t>medyczna pacjenta przekazana wraz z pacjentem zawiera dane osobowe, które winny podlegać ochronie zgodnie z obowiązującymi przepisami.</w:t>
      </w:r>
    </w:p>
    <w:p w:rsidR="00FA13B9" w:rsidRDefault="00FA13B9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50FA">
        <w:rPr>
          <w:rFonts w:ascii="Times New Roman" w:hAnsi="Times New Roman" w:cs="Times New Roman"/>
        </w:rPr>
        <w:t xml:space="preserve">Wykonawca jest zobowiązany do zachowania </w:t>
      </w:r>
      <w:r>
        <w:rPr>
          <w:rFonts w:ascii="Times New Roman" w:hAnsi="Times New Roman" w:cs="Times New Roman"/>
        </w:rPr>
        <w:t>tajemnicy zawodowej związanej z realizacją usługi.</w:t>
      </w:r>
    </w:p>
    <w:p w:rsidR="00817A20" w:rsidRPr="00FA13B9" w:rsidRDefault="00817A20" w:rsidP="00FA13B9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Odpowiedzialność za pacjenta od momentu przekazania go do transportu do momentu przekazania pacjenta do miejsca docelowego ponosi Wykonawca. </w:t>
      </w:r>
    </w:p>
    <w:p w:rsidR="00682E88" w:rsidRDefault="00817A20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pacjentowi w</w:t>
      </w:r>
      <w:r w:rsidR="00682E88">
        <w:rPr>
          <w:rFonts w:ascii="Times New Roman" w:hAnsi="Times New Roman" w:cs="Times New Roman"/>
        </w:rPr>
        <w:t xml:space="preserve"> trakcie</w:t>
      </w:r>
      <w:r>
        <w:rPr>
          <w:rFonts w:ascii="Times New Roman" w:hAnsi="Times New Roman" w:cs="Times New Roman"/>
        </w:rPr>
        <w:t xml:space="preserve"> realizacji usługi </w:t>
      </w:r>
      <w:r w:rsidR="00BA50FA">
        <w:rPr>
          <w:rFonts w:ascii="Times New Roman" w:hAnsi="Times New Roman" w:cs="Times New Roman"/>
        </w:rPr>
        <w:t xml:space="preserve">niezbędną pomoc </w:t>
      </w:r>
      <w:r>
        <w:rPr>
          <w:rFonts w:ascii="Times New Roman" w:hAnsi="Times New Roman" w:cs="Times New Roman"/>
        </w:rPr>
        <w:t>i opiekę medyczną, a także</w:t>
      </w:r>
      <w:r w:rsidR="00BA50FA">
        <w:rPr>
          <w:rFonts w:ascii="Times New Roman" w:hAnsi="Times New Roman" w:cs="Times New Roman"/>
        </w:rPr>
        <w:t xml:space="preserve"> uzyskanie świadczenia</w:t>
      </w:r>
      <w:r w:rsidR="00682E88">
        <w:rPr>
          <w:rFonts w:ascii="Times New Roman" w:hAnsi="Times New Roman" w:cs="Times New Roman"/>
        </w:rPr>
        <w:t>, będącego celem transportu.</w:t>
      </w:r>
    </w:p>
    <w:p w:rsidR="00682E88" w:rsidRPr="00682E88" w:rsidRDefault="00682E88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D41E5">
        <w:rPr>
          <w:rFonts w:ascii="Times New Roman" w:hAnsi="Times New Roman"/>
        </w:rPr>
        <w:t xml:space="preserve">Zespół zobowiązany jest do pomocy pacjentom przy wsiadaniu i wysiadaniu z pojazdu; </w:t>
      </w:r>
      <w:r w:rsidR="00BA50FA">
        <w:rPr>
          <w:rFonts w:ascii="Times New Roman" w:hAnsi="Times New Roman"/>
        </w:rPr>
        <w:br/>
      </w:r>
      <w:r w:rsidRPr="008D41E5">
        <w:rPr>
          <w:rFonts w:ascii="Times New Roman" w:hAnsi="Times New Roman"/>
        </w:rPr>
        <w:t>w przypadku pa</w:t>
      </w:r>
      <w:r w:rsidR="005B6D2C">
        <w:rPr>
          <w:rFonts w:ascii="Times New Roman" w:hAnsi="Times New Roman"/>
        </w:rPr>
        <w:t>cjentów leżących obsługa Zespołu</w:t>
      </w:r>
      <w:r w:rsidRPr="008D41E5">
        <w:rPr>
          <w:rFonts w:ascii="Times New Roman" w:hAnsi="Times New Roman"/>
        </w:rPr>
        <w:t xml:space="preserve"> zapewnia transport na noszach/krzesełku kardiologicznym/desce ortopedycznej z miejsca rozpoczęcia zlecenia do miejsca docelowego</w:t>
      </w:r>
      <w:r>
        <w:rPr>
          <w:rFonts w:ascii="Times New Roman" w:hAnsi="Times New Roman"/>
        </w:rPr>
        <w:t>.</w:t>
      </w:r>
    </w:p>
    <w:p w:rsidR="00682E88" w:rsidRPr="00682E88" w:rsidRDefault="00682E88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Zespół transportowy zobowiązany jest w miejscu docelowym zgłosić przyja</w:t>
      </w:r>
      <w:r w:rsidR="00BA50FA">
        <w:rPr>
          <w:rFonts w:ascii="Times New Roman" w:hAnsi="Times New Roman"/>
        </w:rPr>
        <w:t xml:space="preserve">zd pacjenta, </w:t>
      </w:r>
      <w:r w:rsidR="00982FF4">
        <w:rPr>
          <w:rFonts w:ascii="Times New Roman" w:hAnsi="Times New Roman"/>
        </w:rPr>
        <w:br/>
      </w:r>
      <w:r w:rsidR="00BA50FA">
        <w:rPr>
          <w:rFonts w:ascii="Times New Roman" w:hAnsi="Times New Roman"/>
        </w:rPr>
        <w:t>w celu</w:t>
      </w:r>
      <w:r>
        <w:rPr>
          <w:rFonts w:ascii="Times New Roman" w:hAnsi="Times New Roman"/>
        </w:rPr>
        <w:t xml:space="preserve"> </w:t>
      </w:r>
      <w:r w:rsidR="00BA50FA">
        <w:rPr>
          <w:rFonts w:ascii="Times New Roman" w:hAnsi="Times New Roman" w:cs="Times New Roman"/>
        </w:rPr>
        <w:t>uzyskania przez niego świadczenia</w:t>
      </w:r>
      <w:r w:rsidR="00BA50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będącego celem transportu.</w:t>
      </w:r>
    </w:p>
    <w:p w:rsidR="00ED2E6B" w:rsidRDefault="00682E88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Przez usługę transportu sanitarnego rozumie się w szczególności</w:t>
      </w:r>
      <w:r w:rsidR="00BA50FA">
        <w:rPr>
          <w:rFonts w:ascii="Times New Roman" w:hAnsi="Times New Roman" w:cs="Times New Roman"/>
        </w:rPr>
        <w:t>: transport drogo</w:t>
      </w:r>
      <w:r>
        <w:rPr>
          <w:rFonts w:ascii="Times New Roman" w:hAnsi="Times New Roman" w:cs="Times New Roman"/>
        </w:rPr>
        <w:t>wy od odbioru pacjenta do dostarczenia go do miejsca docelowego okreś</w:t>
      </w:r>
      <w:r w:rsidR="005B6D2C">
        <w:rPr>
          <w:rFonts w:ascii="Times New Roman" w:hAnsi="Times New Roman" w:cs="Times New Roman"/>
        </w:rPr>
        <w:t xml:space="preserve">lonego w Zleceniu na transport </w:t>
      </w:r>
      <w:r>
        <w:rPr>
          <w:rFonts w:ascii="Times New Roman" w:hAnsi="Times New Roman" w:cs="Times New Roman"/>
        </w:rPr>
        <w:t>i /lub z powrotem, opiekę medyczną nad pacjentem podczas transportu sanitarnego oraz w miejscu docelowym, opiekę</w:t>
      </w:r>
      <w:r w:rsidR="00ED2E6B">
        <w:rPr>
          <w:rFonts w:ascii="Times New Roman" w:hAnsi="Times New Roman" w:cs="Times New Roman"/>
        </w:rPr>
        <w:t xml:space="preserve"> fizyczną nad pacjent</w:t>
      </w:r>
      <w:r w:rsidR="00BA50FA">
        <w:rPr>
          <w:rFonts w:ascii="Times New Roman" w:hAnsi="Times New Roman" w:cs="Times New Roman"/>
        </w:rPr>
        <w:t>em, a także zgłoszenie przyjazdu pacjenta/ pokierowanie pacjentem</w:t>
      </w:r>
      <w:r w:rsidR="00ED2E6B">
        <w:rPr>
          <w:rFonts w:ascii="Times New Roman" w:hAnsi="Times New Roman" w:cs="Times New Roman"/>
        </w:rPr>
        <w:t xml:space="preserve"> w celu</w:t>
      </w:r>
      <w:r w:rsidR="00BA50FA">
        <w:rPr>
          <w:rFonts w:ascii="Times New Roman" w:hAnsi="Times New Roman" w:cs="Times New Roman"/>
        </w:rPr>
        <w:t xml:space="preserve"> uzyskania świadczenia</w:t>
      </w:r>
      <w:r w:rsidR="00ED2E6B">
        <w:rPr>
          <w:rFonts w:ascii="Times New Roman" w:hAnsi="Times New Roman" w:cs="Times New Roman"/>
        </w:rPr>
        <w:t xml:space="preserve"> będącego prz</w:t>
      </w:r>
      <w:r w:rsidR="00BA50FA">
        <w:rPr>
          <w:rFonts w:ascii="Times New Roman" w:hAnsi="Times New Roman" w:cs="Times New Roman"/>
        </w:rPr>
        <w:t xml:space="preserve">edmiotem transportu sanitarnego, przekazanie pracownikowi medycznemu dokumentacji medycznej pacjenta. </w:t>
      </w:r>
    </w:p>
    <w:p w:rsidR="00E210C5" w:rsidRDefault="005B6D2C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przekaże kopie zrealizowanych „Zleceń </w:t>
      </w:r>
      <w:r w:rsidR="00E210C5">
        <w:rPr>
          <w:rFonts w:ascii="Times New Roman" w:hAnsi="Times New Roman" w:cs="Times New Roman"/>
        </w:rPr>
        <w:t xml:space="preserve">na transport sanitarny” wraz </w:t>
      </w:r>
      <w:r w:rsidR="00205D0D">
        <w:rPr>
          <w:rFonts w:ascii="Times New Roman" w:hAnsi="Times New Roman" w:cs="Times New Roman"/>
        </w:rPr>
        <w:br/>
      </w:r>
      <w:r w:rsidR="00E210C5">
        <w:rPr>
          <w:rFonts w:ascii="Times New Roman" w:hAnsi="Times New Roman" w:cs="Times New Roman"/>
        </w:rPr>
        <w:t xml:space="preserve">z fakturą </w:t>
      </w:r>
      <w:r w:rsidR="00704BBB">
        <w:rPr>
          <w:rFonts w:ascii="Times New Roman" w:hAnsi="Times New Roman" w:cs="Times New Roman"/>
        </w:rPr>
        <w:t>za zrealizowany transport oraz „Z</w:t>
      </w:r>
      <w:r w:rsidR="00E210C5">
        <w:rPr>
          <w:rFonts w:ascii="Times New Roman" w:hAnsi="Times New Roman" w:cs="Times New Roman"/>
        </w:rPr>
        <w:t>estawieniem wykonanych usług</w:t>
      </w:r>
      <w:r w:rsidR="00704BBB">
        <w:rPr>
          <w:rFonts w:ascii="Times New Roman" w:hAnsi="Times New Roman" w:cs="Times New Roman"/>
        </w:rPr>
        <w:t>”</w:t>
      </w:r>
      <w:r w:rsidR="00E21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zawierającym</w:t>
      </w:r>
      <w:r w:rsidR="00704BBB">
        <w:rPr>
          <w:rFonts w:ascii="Times New Roman" w:hAnsi="Times New Roman" w:cs="Times New Roman"/>
        </w:rPr>
        <w:t>- imię i nazwisko pacjenta, datę</w:t>
      </w:r>
      <w:r w:rsidR="00E210C5">
        <w:rPr>
          <w:rFonts w:ascii="Times New Roman" w:hAnsi="Times New Roman" w:cs="Times New Roman"/>
        </w:rPr>
        <w:t xml:space="preserve"> realizacji usług</w:t>
      </w:r>
      <w:r w:rsidR="00704BBB">
        <w:rPr>
          <w:rFonts w:ascii="Times New Roman" w:hAnsi="Times New Roman" w:cs="Times New Roman"/>
        </w:rPr>
        <w:t>i</w:t>
      </w:r>
      <w:r w:rsidR="00205D0D">
        <w:rPr>
          <w:rFonts w:ascii="Times New Roman" w:hAnsi="Times New Roman" w:cs="Times New Roman"/>
        </w:rPr>
        <w:t>, komórkę, z której był pacjent odbierany do transportu, podmiot i komórkę, do której pacjent był transportowany, czas realizacji usługi, liczbę kilometrów.</w:t>
      </w:r>
    </w:p>
    <w:p w:rsidR="00ED03F3" w:rsidRDefault="00ED03F3" w:rsidP="00CA509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Środek transportu i wyposażenie środka transportu winno być po każ</w:t>
      </w:r>
      <w:r w:rsidR="00982FF4">
        <w:rPr>
          <w:rFonts w:ascii="Times New Roman" w:hAnsi="Times New Roman" w:cs="Times New Roman"/>
        </w:rPr>
        <w:t>dym transporcie poddane dekontamina</w:t>
      </w:r>
      <w:r>
        <w:rPr>
          <w:rFonts w:ascii="Times New Roman" w:hAnsi="Times New Roman" w:cs="Times New Roman"/>
        </w:rPr>
        <w:t>cji zgodnie z</w:t>
      </w:r>
      <w:r w:rsidR="00982FF4">
        <w:rPr>
          <w:rFonts w:ascii="Times New Roman" w:hAnsi="Times New Roman" w:cs="Times New Roman"/>
        </w:rPr>
        <w:t xml:space="preserve"> Procedurą mycia i dezynfekcji środka transportu i jego wyposażenia.</w:t>
      </w:r>
    </w:p>
    <w:p w:rsidR="00ED03F3" w:rsidRPr="00881E49" w:rsidRDefault="00ED03F3" w:rsidP="00ED03F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81E49">
        <w:rPr>
          <w:rFonts w:ascii="Times New Roman" w:hAnsi="Times New Roman" w:cs="Times New Roman"/>
          <w:b/>
        </w:rPr>
        <w:lastRenderedPageBreak/>
        <w:t>V.</w:t>
      </w:r>
      <w:r w:rsidR="00EF2497" w:rsidRPr="00881E49">
        <w:rPr>
          <w:rFonts w:ascii="Times New Roman" w:hAnsi="Times New Roman" w:cs="Times New Roman"/>
          <w:b/>
        </w:rPr>
        <w:t xml:space="preserve"> </w:t>
      </w:r>
      <w:r w:rsidRPr="00881E49">
        <w:rPr>
          <w:rFonts w:ascii="Times New Roman" w:hAnsi="Times New Roman" w:cs="Times New Roman"/>
          <w:b/>
        </w:rPr>
        <w:t>Inne wymagania</w:t>
      </w:r>
    </w:p>
    <w:p w:rsidR="00ED03F3" w:rsidRDefault="00704BBB" w:rsidP="00ED03F3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D03F3">
        <w:rPr>
          <w:rFonts w:ascii="Times New Roman" w:hAnsi="Times New Roman" w:cs="Times New Roman"/>
        </w:rPr>
        <w:t>Zlecenie</w:t>
      </w:r>
      <w:r>
        <w:rPr>
          <w:rFonts w:ascii="Times New Roman" w:hAnsi="Times New Roman" w:cs="Times New Roman"/>
        </w:rPr>
        <w:t xml:space="preserve"> na transport sanitarny”</w:t>
      </w:r>
      <w:r w:rsidR="00ED03F3">
        <w:rPr>
          <w:rFonts w:ascii="Times New Roman" w:hAnsi="Times New Roman" w:cs="Times New Roman"/>
        </w:rPr>
        <w:t xml:space="preserve"> </w:t>
      </w:r>
      <w:r w:rsidR="005B6D2C">
        <w:rPr>
          <w:rFonts w:ascii="Times New Roman" w:hAnsi="Times New Roman" w:cs="Times New Roman"/>
        </w:rPr>
        <w:t xml:space="preserve">przekazane do realizacji Wykonawcy, </w:t>
      </w:r>
      <w:r w:rsidR="00ED03F3">
        <w:rPr>
          <w:rFonts w:ascii="Times New Roman" w:hAnsi="Times New Roman" w:cs="Times New Roman"/>
        </w:rPr>
        <w:t xml:space="preserve">winno </w:t>
      </w:r>
      <w:r>
        <w:rPr>
          <w:rFonts w:ascii="Times New Roman" w:hAnsi="Times New Roman" w:cs="Times New Roman"/>
        </w:rPr>
        <w:t>zawierać, co najmniej :</w:t>
      </w:r>
    </w:p>
    <w:p w:rsidR="005B6D2C" w:rsidRDefault="005B6D2C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podm</w:t>
      </w:r>
      <w:r w:rsidR="007B57A4">
        <w:rPr>
          <w:rFonts w:ascii="Times New Roman" w:hAnsi="Times New Roman" w:cs="Times New Roman"/>
        </w:rPr>
        <w:t>iotu leczniczego i komórki org</w:t>
      </w:r>
      <w:r>
        <w:rPr>
          <w:rFonts w:ascii="Times New Roman" w:hAnsi="Times New Roman" w:cs="Times New Roman"/>
        </w:rPr>
        <w:t>anizacyjnej,</w:t>
      </w:r>
    </w:p>
    <w:p w:rsidR="00ED03F3" w:rsidRDefault="00ED03F3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D03F3">
        <w:rPr>
          <w:rFonts w:ascii="Times New Roman" w:hAnsi="Times New Roman" w:cs="Times New Roman"/>
        </w:rPr>
        <w:t>określenie standardu transportu,</w:t>
      </w:r>
    </w:p>
    <w:p w:rsidR="00704BBB" w:rsidRDefault="007B57A4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zleconą </w:t>
      </w:r>
      <w:r w:rsidR="00704BBB">
        <w:rPr>
          <w:rFonts w:ascii="Times New Roman" w:hAnsi="Times New Roman" w:cs="Times New Roman"/>
        </w:rPr>
        <w:t>datę i godzinę realizacji usługi transportu</w:t>
      </w:r>
    </w:p>
    <w:p w:rsidR="00ED03F3" w:rsidRPr="00ED03F3" w:rsidRDefault="00ED03F3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D03F3">
        <w:rPr>
          <w:rFonts w:ascii="Times New Roman" w:hAnsi="Times New Roman" w:cs="Times New Roman"/>
        </w:rPr>
        <w:t xml:space="preserve">dane </w:t>
      </w:r>
      <w:r w:rsidR="00D66189">
        <w:rPr>
          <w:rFonts w:ascii="Times New Roman" w:hAnsi="Times New Roman" w:cs="Times New Roman"/>
        </w:rPr>
        <w:t xml:space="preserve">identyfikacyjne </w:t>
      </w:r>
      <w:r w:rsidRPr="00ED03F3">
        <w:rPr>
          <w:rFonts w:ascii="Times New Roman" w:hAnsi="Times New Roman" w:cs="Times New Roman"/>
        </w:rPr>
        <w:t>pacjenta (imię, nazwisko oraz PESEL</w:t>
      </w:r>
      <w:r>
        <w:t>)</w:t>
      </w:r>
    </w:p>
    <w:p w:rsidR="00ED03F3" w:rsidRDefault="00D66189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identyfikacyjne lekarza wystawiającego </w:t>
      </w:r>
      <w:r w:rsidRPr="00ED0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„Zlecenie na transport sanitarny”</w:t>
      </w:r>
      <w:r w:rsidR="00ED03F3" w:rsidRPr="00ED03F3">
        <w:rPr>
          <w:rFonts w:ascii="Times New Roman" w:hAnsi="Times New Roman" w:cs="Times New Roman"/>
        </w:rPr>
        <w:t>,</w:t>
      </w:r>
    </w:p>
    <w:p w:rsidR="00D66189" w:rsidRDefault="00D66189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rozpoznanie chorobowe</w:t>
      </w:r>
      <w:r w:rsidR="005B6D2C">
        <w:rPr>
          <w:rFonts w:ascii="Times New Roman" w:hAnsi="Times New Roman" w:cs="Times New Roman"/>
        </w:rPr>
        <w:t xml:space="preserve"> pacjenta</w:t>
      </w:r>
      <w:r>
        <w:rPr>
          <w:rFonts w:ascii="Times New Roman" w:hAnsi="Times New Roman" w:cs="Times New Roman"/>
        </w:rPr>
        <w:t xml:space="preserve"> wg ICD10,</w:t>
      </w:r>
    </w:p>
    <w:p w:rsidR="00D66189" w:rsidRDefault="00D66189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transportu,</w:t>
      </w:r>
    </w:p>
    <w:p w:rsidR="00ED03F3" w:rsidRDefault="00ED03F3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D03F3">
        <w:rPr>
          <w:rFonts w:ascii="Times New Roman" w:hAnsi="Times New Roman" w:cs="Times New Roman"/>
        </w:rPr>
        <w:t>adres miejsca odbioru pacjenta,</w:t>
      </w:r>
      <w:r w:rsidR="00D66189">
        <w:rPr>
          <w:rFonts w:ascii="Times New Roman" w:hAnsi="Times New Roman" w:cs="Times New Roman"/>
        </w:rPr>
        <w:t xml:space="preserve"> w tym komórka organizacyjna,</w:t>
      </w:r>
    </w:p>
    <w:p w:rsidR="00ED03F3" w:rsidRDefault="00ED03F3" w:rsidP="00ED03F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D03F3">
        <w:rPr>
          <w:rFonts w:ascii="Times New Roman" w:hAnsi="Times New Roman" w:cs="Times New Roman"/>
        </w:rPr>
        <w:t>adres miejsca docelowego</w:t>
      </w:r>
      <w:r w:rsidR="00D66189">
        <w:rPr>
          <w:rFonts w:ascii="Times New Roman" w:hAnsi="Times New Roman" w:cs="Times New Roman"/>
        </w:rPr>
        <w:t xml:space="preserve"> transportu (nazwa przedmiotu leczniczego, komórka organizacyjna)</w:t>
      </w:r>
      <w:r w:rsidRPr="00ED03F3">
        <w:rPr>
          <w:rFonts w:ascii="Times New Roman" w:hAnsi="Times New Roman" w:cs="Times New Roman"/>
        </w:rPr>
        <w:t>,</w:t>
      </w:r>
    </w:p>
    <w:p w:rsidR="00817A20" w:rsidRPr="005B6D2C" w:rsidRDefault="00D66189" w:rsidP="005B6D2C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</w:t>
      </w:r>
      <w:r w:rsidR="00205D0D">
        <w:rPr>
          <w:rFonts w:ascii="Times New Roman" w:hAnsi="Times New Roman" w:cs="Times New Roman"/>
        </w:rPr>
        <w:t xml:space="preserve"> osoby, z którą uzgodniono</w:t>
      </w:r>
      <w:r w:rsidR="00ED03F3" w:rsidRPr="00ED03F3">
        <w:rPr>
          <w:rFonts w:ascii="Times New Roman" w:hAnsi="Times New Roman" w:cs="Times New Roman"/>
        </w:rPr>
        <w:t xml:space="preserve"> przyjęcie pacjenta</w:t>
      </w:r>
      <w:r w:rsidR="00205D0D">
        <w:rPr>
          <w:rFonts w:ascii="Times New Roman" w:hAnsi="Times New Roman" w:cs="Times New Roman"/>
        </w:rPr>
        <w:t>/ wykonanie świadczenia diagnostycznego/ konsultacji</w:t>
      </w:r>
      <w:r w:rsidR="005B6D2C">
        <w:rPr>
          <w:rFonts w:ascii="Times New Roman" w:hAnsi="Times New Roman" w:cs="Times New Roman"/>
        </w:rPr>
        <w:t>.</w:t>
      </w:r>
    </w:p>
    <w:p w:rsidR="005B6D2C" w:rsidRDefault="005B6D2C" w:rsidP="005B6D2C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„Zlecenie na transport sanitarny” po realizacji winno zawierać, co najmniej :</w:t>
      </w:r>
    </w:p>
    <w:p w:rsidR="005B6D2C" w:rsidRDefault="005B6D2C" w:rsidP="005B6D2C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F2497">
        <w:rPr>
          <w:rFonts w:ascii="Times New Roman" w:hAnsi="Times New Roman" w:cs="Times New Roman"/>
        </w:rPr>
        <w:t>datę, godzinę i minutę</w:t>
      </w:r>
      <w:r>
        <w:rPr>
          <w:rFonts w:ascii="Times New Roman" w:hAnsi="Times New Roman" w:cs="Times New Roman"/>
        </w:rPr>
        <w:t xml:space="preserve"> dostarczenia pacjenta do miejsca docelowego oraz potwierdzenie odbioru pacjenta w miejscu docelowym (pieczątka identyfikacyjna podmiotu leczniczego i komórki organizacyjnej oraz pieczątka, podpis pracownika medycznego odbierającego pacjenta w miejscu docelowym),</w:t>
      </w:r>
    </w:p>
    <w:p w:rsidR="005B6D2C" w:rsidRDefault="005B6D2C" w:rsidP="005B6D2C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Zespołu medycznego realizującego usługę,</w:t>
      </w:r>
    </w:p>
    <w:p w:rsidR="005B6D2C" w:rsidRDefault="005B6D2C" w:rsidP="005B6D2C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F2497">
        <w:rPr>
          <w:rFonts w:ascii="Times New Roman" w:hAnsi="Times New Roman" w:cs="Times New Roman"/>
        </w:rPr>
        <w:t xml:space="preserve">datę, godzinę i minutę rozpoczęcia i zakończenia </w:t>
      </w:r>
      <w:r>
        <w:rPr>
          <w:rFonts w:ascii="Times New Roman" w:hAnsi="Times New Roman" w:cs="Times New Roman"/>
        </w:rPr>
        <w:t xml:space="preserve">realizacji </w:t>
      </w:r>
      <w:r w:rsidRPr="00EF2497">
        <w:rPr>
          <w:rFonts w:ascii="Times New Roman" w:hAnsi="Times New Roman" w:cs="Times New Roman"/>
        </w:rPr>
        <w:t>zlecenia</w:t>
      </w:r>
      <w:r>
        <w:rPr>
          <w:rFonts w:ascii="Times New Roman" w:hAnsi="Times New Roman" w:cs="Times New Roman"/>
        </w:rPr>
        <w:t>.</w:t>
      </w:r>
    </w:p>
    <w:p w:rsidR="00EF2497" w:rsidRDefault="00704BBB" w:rsidP="00704BBB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EF2497" w:rsidRPr="00704BBB">
        <w:rPr>
          <w:rFonts w:ascii="Times New Roman" w:hAnsi="Times New Roman" w:cs="Times New Roman"/>
        </w:rPr>
        <w:t>zobowiązuje się do poddania kontroli NFZ w zakresie realizacji usług,</w:t>
      </w:r>
      <w:r>
        <w:rPr>
          <w:rFonts w:ascii="Times New Roman" w:hAnsi="Times New Roman" w:cs="Times New Roman"/>
        </w:rPr>
        <w:t xml:space="preserve"> zgodnie </w:t>
      </w:r>
      <w:r w:rsidR="00205D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obowiązującymi przepisami.</w:t>
      </w:r>
    </w:p>
    <w:p w:rsidR="00EF2497" w:rsidRPr="00704BBB" w:rsidRDefault="00EF2497" w:rsidP="00704BBB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04BBB">
        <w:rPr>
          <w:rFonts w:ascii="Times New Roman" w:hAnsi="Times New Roman" w:cs="Times New Roman"/>
        </w:rPr>
        <w:t xml:space="preserve">Wykonawca zobowiązany jest zarejestrować fakt zawarcia umowy w systemie  zarządzania obiegiem informacji „SZOI” prowadzonym przez NFZ nie później niż </w:t>
      </w:r>
      <w:r w:rsidRPr="00704BBB">
        <w:rPr>
          <w:rFonts w:ascii="Times New Roman" w:hAnsi="Times New Roman" w:cs="Times New Roman"/>
        </w:rPr>
        <w:br/>
        <w:t>w dniu rozpoczęcia świadczenia usługi, wprowadzając personel oraz zasoby wykorzystywane do realizacji przedmiotu zamówienia. W przypadku dokonania zmiany zasobów technicznych bądź personelu wykorzystywanego do realizacji usługi Wykonawca zobowiązany jest każdorazowo do aktualizacji danych wprowadzonych w systemie  zarządzania obiegiem informacji „SZOI” prowadzonym przez NFZ  najpóźniej w dniu wprowadzenia zmiany.</w:t>
      </w:r>
    </w:p>
    <w:p w:rsidR="009920AC" w:rsidRDefault="009920AC" w:rsidP="00EF2497">
      <w:pPr>
        <w:rPr>
          <w:rFonts w:ascii="Times New Roman" w:hAnsi="Times New Roman" w:cs="Times New Roman"/>
        </w:rPr>
      </w:pPr>
    </w:p>
    <w:p w:rsidR="00205D0D" w:rsidRDefault="00205D0D" w:rsidP="00EF2497">
      <w:pPr>
        <w:rPr>
          <w:rFonts w:ascii="Times New Roman" w:hAnsi="Times New Roman" w:cs="Times New Roman"/>
        </w:rPr>
      </w:pPr>
    </w:p>
    <w:p w:rsidR="00EF2497" w:rsidRPr="00166CD4" w:rsidRDefault="00EF2497" w:rsidP="00EF249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29"/>
        <w:jc w:val="right"/>
        <w:rPr>
          <w:rFonts w:ascii="Times New Roman" w:hAnsi="Times New Roman" w:cs="Times New Roman"/>
          <w:b/>
          <w:spacing w:val="-13"/>
        </w:rPr>
      </w:pPr>
      <w:r w:rsidRPr="00166CD4">
        <w:rPr>
          <w:rFonts w:ascii="Times New Roman" w:eastAsia="Calibri" w:hAnsi="Times New Roman" w:cs="Times New Roman"/>
          <w:b/>
          <w:bCs/>
          <w:color w:val="000000"/>
        </w:rPr>
        <w:t>Kierownik Zamawiającego – Agnieszka Lasowa</w:t>
      </w:r>
    </w:p>
    <w:p w:rsidR="00EF2497" w:rsidRPr="00EF2497" w:rsidRDefault="00EF2497" w:rsidP="00EF2497">
      <w:pPr>
        <w:jc w:val="right"/>
        <w:rPr>
          <w:rFonts w:ascii="Times New Roman" w:hAnsi="Times New Roman" w:cs="Times New Roman"/>
        </w:rPr>
      </w:pPr>
    </w:p>
    <w:sectPr w:rsidR="00EF2497" w:rsidRPr="00EF2497" w:rsidSect="00C521A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44" w:rsidRDefault="00CE0744" w:rsidP="00C521AB">
      <w:pPr>
        <w:spacing w:after="0" w:line="240" w:lineRule="auto"/>
      </w:pPr>
      <w:r>
        <w:separator/>
      </w:r>
    </w:p>
  </w:endnote>
  <w:endnote w:type="continuationSeparator" w:id="0">
    <w:p w:rsidR="00CE0744" w:rsidRDefault="00CE0744" w:rsidP="00C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Default="00C521AB">
    <w:pPr>
      <w:pStyle w:val="Stopka"/>
    </w:pPr>
  </w:p>
  <w:p w:rsidR="00C521AB" w:rsidRDefault="00C52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44" w:rsidRDefault="00CE0744" w:rsidP="00C521AB">
      <w:pPr>
        <w:spacing w:after="0" w:line="240" w:lineRule="auto"/>
      </w:pPr>
      <w:r>
        <w:separator/>
      </w:r>
    </w:p>
  </w:footnote>
  <w:footnote w:type="continuationSeparator" w:id="0">
    <w:p w:rsidR="00CE0744" w:rsidRDefault="00CE0744" w:rsidP="00C5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Default="00C521AB" w:rsidP="00C521AB">
    <w:pPr>
      <w:pStyle w:val="Nagwek"/>
      <w:jc w:val="right"/>
      <w:rPr>
        <w:rFonts w:ascii="Times New Roman" w:hAnsi="Times New Roman" w:cs="Times New Roman"/>
      </w:rPr>
    </w:pPr>
    <w:r w:rsidRPr="00C521AB">
      <w:rPr>
        <w:rFonts w:ascii="Times New Roman" w:hAnsi="Times New Roman" w:cs="Times New Roman"/>
      </w:rPr>
      <w:t>Zał. Nr 1 do Zapytania ofertowego</w:t>
    </w:r>
  </w:p>
  <w:p w:rsidR="004B235E" w:rsidRPr="00C521AB" w:rsidRDefault="004B235E" w:rsidP="004B235E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ZOZ.V-270/35/ZP/18</w:t>
    </w:r>
    <w:r w:rsidRPr="00C521AB">
      <w:rPr>
        <w:rFonts w:ascii="Times New Roman" w:hAnsi="Times New Roman" w:cs="Times New Roman"/>
      </w:rPr>
      <w:t xml:space="preserve">                                                                       </w:t>
    </w:r>
  </w:p>
  <w:p w:rsidR="004B235E" w:rsidRPr="00C521AB" w:rsidRDefault="004B235E" w:rsidP="00C521AB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E8E"/>
    <w:multiLevelType w:val="hybridMultilevel"/>
    <w:tmpl w:val="20467EF8"/>
    <w:lvl w:ilvl="0" w:tplc="25D0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60D"/>
    <w:multiLevelType w:val="hybridMultilevel"/>
    <w:tmpl w:val="637E3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82862"/>
    <w:multiLevelType w:val="hybridMultilevel"/>
    <w:tmpl w:val="E01AF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F038F"/>
    <w:multiLevelType w:val="hybridMultilevel"/>
    <w:tmpl w:val="57BA14DC"/>
    <w:lvl w:ilvl="0" w:tplc="80A22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282433BB"/>
    <w:multiLevelType w:val="hybridMultilevel"/>
    <w:tmpl w:val="B30E9E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1410"/>
    <w:multiLevelType w:val="hybridMultilevel"/>
    <w:tmpl w:val="469C5776"/>
    <w:lvl w:ilvl="0" w:tplc="5ACCC9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71C6C"/>
    <w:multiLevelType w:val="hybridMultilevel"/>
    <w:tmpl w:val="0A108532"/>
    <w:lvl w:ilvl="0" w:tplc="0FC667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2BB5A65"/>
    <w:multiLevelType w:val="hybridMultilevel"/>
    <w:tmpl w:val="25601C5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7F5634"/>
    <w:multiLevelType w:val="hybridMultilevel"/>
    <w:tmpl w:val="916AF35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EC011A"/>
    <w:multiLevelType w:val="hybridMultilevel"/>
    <w:tmpl w:val="D6BA4B02"/>
    <w:lvl w:ilvl="0" w:tplc="0FC667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2F74427"/>
    <w:multiLevelType w:val="hybridMultilevel"/>
    <w:tmpl w:val="9986454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2FAC"/>
    <w:multiLevelType w:val="hybridMultilevel"/>
    <w:tmpl w:val="A5BA6720"/>
    <w:lvl w:ilvl="0" w:tplc="A738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64E7B"/>
    <w:multiLevelType w:val="multilevel"/>
    <w:tmpl w:val="DF8C98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4A851CC6"/>
    <w:multiLevelType w:val="hybridMultilevel"/>
    <w:tmpl w:val="F872B4B2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0A9"/>
    <w:multiLevelType w:val="hybridMultilevel"/>
    <w:tmpl w:val="715AE336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7940015"/>
    <w:multiLevelType w:val="hybridMultilevel"/>
    <w:tmpl w:val="9E7EB9BC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043E49"/>
    <w:multiLevelType w:val="hybridMultilevel"/>
    <w:tmpl w:val="8BE42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0B32F8"/>
    <w:multiLevelType w:val="hybridMultilevel"/>
    <w:tmpl w:val="DDD85EF0"/>
    <w:lvl w:ilvl="0" w:tplc="494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27FCE"/>
    <w:multiLevelType w:val="hybridMultilevel"/>
    <w:tmpl w:val="95E28CC4"/>
    <w:lvl w:ilvl="0" w:tplc="0FC667D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1EF5854"/>
    <w:multiLevelType w:val="hybridMultilevel"/>
    <w:tmpl w:val="B7CA5CB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E55EA"/>
    <w:multiLevelType w:val="hybridMultilevel"/>
    <w:tmpl w:val="B656714C"/>
    <w:lvl w:ilvl="0" w:tplc="24261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A2FEB"/>
    <w:multiLevelType w:val="hybridMultilevel"/>
    <w:tmpl w:val="2DE06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964E6"/>
    <w:multiLevelType w:val="hybridMultilevel"/>
    <w:tmpl w:val="45204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930107"/>
    <w:multiLevelType w:val="hybridMultilevel"/>
    <w:tmpl w:val="AB267AE2"/>
    <w:lvl w:ilvl="0" w:tplc="B792CC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305DC9"/>
    <w:multiLevelType w:val="hybridMultilevel"/>
    <w:tmpl w:val="72F49AC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480B90"/>
    <w:multiLevelType w:val="hybridMultilevel"/>
    <w:tmpl w:val="769A9690"/>
    <w:lvl w:ilvl="0" w:tplc="04B2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D24D2"/>
    <w:multiLevelType w:val="hybridMultilevel"/>
    <w:tmpl w:val="31A272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951234"/>
    <w:multiLevelType w:val="hybridMultilevel"/>
    <w:tmpl w:val="04661E0E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4A12EE"/>
    <w:multiLevelType w:val="hybridMultilevel"/>
    <w:tmpl w:val="DB0A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06673"/>
    <w:multiLevelType w:val="hybridMultilevel"/>
    <w:tmpl w:val="2124C304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6802D8"/>
    <w:multiLevelType w:val="hybridMultilevel"/>
    <w:tmpl w:val="B0BCCBBC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4791A5F"/>
    <w:multiLevelType w:val="hybridMultilevel"/>
    <w:tmpl w:val="E88268A6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6100779"/>
    <w:multiLevelType w:val="hybridMultilevel"/>
    <w:tmpl w:val="A97A5ED8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659117F"/>
    <w:multiLevelType w:val="hybridMultilevel"/>
    <w:tmpl w:val="BDF6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40405"/>
    <w:multiLevelType w:val="hybridMultilevel"/>
    <w:tmpl w:val="DF72CC06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15"/>
  </w:num>
  <w:num w:numId="3">
    <w:abstractNumId w:val="18"/>
  </w:num>
  <w:num w:numId="4">
    <w:abstractNumId w:val="30"/>
  </w:num>
  <w:num w:numId="5">
    <w:abstractNumId w:val="23"/>
  </w:num>
  <w:num w:numId="6">
    <w:abstractNumId w:val="28"/>
  </w:num>
  <w:num w:numId="7">
    <w:abstractNumId w:val="25"/>
  </w:num>
  <w:num w:numId="8">
    <w:abstractNumId w:val="5"/>
  </w:num>
  <w:num w:numId="9">
    <w:abstractNumId w:val="6"/>
  </w:num>
  <w:num w:numId="10">
    <w:abstractNumId w:val="24"/>
  </w:num>
  <w:num w:numId="11">
    <w:abstractNumId w:val="16"/>
  </w:num>
  <w:num w:numId="12">
    <w:abstractNumId w:val="31"/>
  </w:num>
  <w:num w:numId="13">
    <w:abstractNumId w:val="21"/>
  </w:num>
  <w:num w:numId="14">
    <w:abstractNumId w:val="4"/>
  </w:num>
  <w:num w:numId="15">
    <w:abstractNumId w:val="33"/>
  </w:num>
  <w:num w:numId="16">
    <w:abstractNumId w:val="27"/>
  </w:num>
  <w:num w:numId="17">
    <w:abstractNumId w:val="0"/>
  </w:num>
  <w:num w:numId="18">
    <w:abstractNumId w:val="11"/>
  </w:num>
  <w:num w:numId="19">
    <w:abstractNumId w:val="22"/>
  </w:num>
  <w:num w:numId="20">
    <w:abstractNumId w:val="32"/>
  </w:num>
  <w:num w:numId="21">
    <w:abstractNumId w:val="10"/>
  </w:num>
  <w:num w:numId="22">
    <w:abstractNumId w:val="38"/>
  </w:num>
  <w:num w:numId="23">
    <w:abstractNumId w:val="34"/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7"/>
  </w:num>
  <w:num w:numId="27">
    <w:abstractNumId w:val="19"/>
  </w:num>
  <w:num w:numId="28">
    <w:abstractNumId w:val="2"/>
  </w:num>
  <w:num w:numId="29">
    <w:abstractNumId w:val="12"/>
  </w:num>
  <w:num w:numId="30">
    <w:abstractNumId w:val="20"/>
  </w:num>
  <w:num w:numId="31">
    <w:abstractNumId w:val="26"/>
  </w:num>
  <w:num w:numId="32">
    <w:abstractNumId w:val="17"/>
  </w:num>
  <w:num w:numId="33">
    <w:abstractNumId w:val="1"/>
  </w:num>
  <w:num w:numId="34">
    <w:abstractNumId w:val="37"/>
  </w:num>
  <w:num w:numId="35">
    <w:abstractNumId w:val="9"/>
  </w:num>
  <w:num w:numId="36">
    <w:abstractNumId w:val="8"/>
  </w:num>
  <w:num w:numId="37">
    <w:abstractNumId w:val="29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F"/>
    <w:rsid w:val="00000818"/>
    <w:rsid w:val="00056A1E"/>
    <w:rsid w:val="00062183"/>
    <w:rsid w:val="00072A25"/>
    <w:rsid w:val="0008465B"/>
    <w:rsid w:val="001626B5"/>
    <w:rsid w:val="00166CD4"/>
    <w:rsid w:val="001A4A83"/>
    <w:rsid w:val="001D2D75"/>
    <w:rsid w:val="001D47F5"/>
    <w:rsid w:val="001E0D34"/>
    <w:rsid w:val="001F1884"/>
    <w:rsid w:val="001F190B"/>
    <w:rsid w:val="00205D0D"/>
    <w:rsid w:val="00235E42"/>
    <w:rsid w:val="00240B85"/>
    <w:rsid w:val="00261C9E"/>
    <w:rsid w:val="002A1024"/>
    <w:rsid w:val="002F2BCB"/>
    <w:rsid w:val="002F4220"/>
    <w:rsid w:val="0032294B"/>
    <w:rsid w:val="00324DBE"/>
    <w:rsid w:val="0034065E"/>
    <w:rsid w:val="00352471"/>
    <w:rsid w:val="003E6E3F"/>
    <w:rsid w:val="003E7BD7"/>
    <w:rsid w:val="00417150"/>
    <w:rsid w:val="00451F6F"/>
    <w:rsid w:val="00460059"/>
    <w:rsid w:val="004709F6"/>
    <w:rsid w:val="00472706"/>
    <w:rsid w:val="004760EC"/>
    <w:rsid w:val="00493111"/>
    <w:rsid w:val="0049785F"/>
    <w:rsid w:val="004B235E"/>
    <w:rsid w:val="004C02A7"/>
    <w:rsid w:val="004D4EEB"/>
    <w:rsid w:val="004D7225"/>
    <w:rsid w:val="004F517F"/>
    <w:rsid w:val="00501985"/>
    <w:rsid w:val="005057DD"/>
    <w:rsid w:val="005323B1"/>
    <w:rsid w:val="00537CAF"/>
    <w:rsid w:val="00541177"/>
    <w:rsid w:val="00545E2C"/>
    <w:rsid w:val="00550464"/>
    <w:rsid w:val="00564E91"/>
    <w:rsid w:val="005861AA"/>
    <w:rsid w:val="00592E6D"/>
    <w:rsid w:val="005A7B5F"/>
    <w:rsid w:val="005B6D2C"/>
    <w:rsid w:val="005F0162"/>
    <w:rsid w:val="00600FCB"/>
    <w:rsid w:val="006062AB"/>
    <w:rsid w:val="00645C06"/>
    <w:rsid w:val="00663159"/>
    <w:rsid w:val="00677D86"/>
    <w:rsid w:val="00682E88"/>
    <w:rsid w:val="006E41C1"/>
    <w:rsid w:val="006F26B7"/>
    <w:rsid w:val="00704BBB"/>
    <w:rsid w:val="00727CB5"/>
    <w:rsid w:val="007621ED"/>
    <w:rsid w:val="00765D83"/>
    <w:rsid w:val="007678D1"/>
    <w:rsid w:val="00785FA7"/>
    <w:rsid w:val="00790FEA"/>
    <w:rsid w:val="007B57A4"/>
    <w:rsid w:val="007C49E2"/>
    <w:rsid w:val="00807559"/>
    <w:rsid w:val="00817A20"/>
    <w:rsid w:val="00840B7E"/>
    <w:rsid w:val="00844607"/>
    <w:rsid w:val="00856EAD"/>
    <w:rsid w:val="00870DF5"/>
    <w:rsid w:val="00881915"/>
    <w:rsid w:val="00881E49"/>
    <w:rsid w:val="008946B3"/>
    <w:rsid w:val="008A607C"/>
    <w:rsid w:val="00942542"/>
    <w:rsid w:val="00955356"/>
    <w:rsid w:val="009669BE"/>
    <w:rsid w:val="00981139"/>
    <w:rsid w:val="00982FF4"/>
    <w:rsid w:val="009920AC"/>
    <w:rsid w:val="00993C89"/>
    <w:rsid w:val="009F4583"/>
    <w:rsid w:val="00AA050E"/>
    <w:rsid w:val="00B0487D"/>
    <w:rsid w:val="00B1233B"/>
    <w:rsid w:val="00B329CD"/>
    <w:rsid w:val="00B4751E"/>
    <w:rsid w:val="00B509C4"/>
    <w:rsid w:val="00BA50FA"/>
    <w:rsid w:val="00BE7DC3"/>
    <w:rsid w:val="00C24333"/>
    <w:rsid w:val="00C24A07"/>
    <w:rsid w:val="00C26CFD"/>
    <w:rsid w:val="00C521AB"/>
    <w:rsid w:val="00C67666"/>
    <w:rsid w:val="00CA5093"/>
    <w:rsid w:val="00CB6514"/>
    <w:rsid w:val="00CE0744"/>
    <w:rsid w:val="00CF3C58"/>
    <w:rsid w:val="00D66189"/>
    <w:rsid w:val="00D71C0C"/>
    <w:rsid w:val="00D733E3"/>
    <w:rsid w:val="00D929FC"/>
    <w:rsid w:val="00DA077B"/>
    <w:rsid w:val="00E04C95"/>
    <w:rsid w:val="00E210C5"/>
    <w:rsid w:val="00E83CDE"/>
    <w:rsid w:val="00EC74FF"/>
    <w:rsid w:val="00ED03F3"/>
    <w:rsid w:val="00ED2E6B"/>
    <w:rsid w:val="00EF2497"/>
    <w:rsid w:val="00EF54FC"/>
    <w:rsid w:val="00F00696"/>
    <w:rsid w:val="00F0433B"/>
    <w:rsid w:val="00F83752"/>
    <w:rsid w:val="00FA13B9"/>
    <w:rsid w:val="00FA20AD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09C4"/>
    <w:pPr>
      <w:keepNext/>
      <w:keepLines/>
      <w:numPr>
        <w:numId w:val="22"/>
      </w:numPr>
      <w:tabs>
        <w:tab w:val="left" w:pos="709"/>
      </w:tabs>
      <w:spacing w:before="480" w:after="240"/>
      <w:ind w:left="709" w:hanging="709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09C4"/>
    <w:pPr>
      <w:keepNext/>
      <w:numPr>
        <w:ilvl w:val="2"/>
        <w:numId w:val="22"/>
      </w:numPr>
      <w:tabs>
        <w:tab w:val="left" w:pos="709"/>
      </w:tabs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09C4"/>
    <w:pPr>
      <w:keepNext/>
      <w:numPr>
        <w:ilvl w:val="3"/>
        <w:numId w:val="22"/>
      </w:numPr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09C4"/>
    <w:pPr>
      <w:numPr>
        <w:ilvl w:val="4"/>
        <w:numId w:val="22"/>
      </w:numPr>
      <w:spacing w:before="240" w:after="120"/>
      <w:jc w:val="both"/>
      <w:outlineLvl w:val="4"/>
    </w:pPr>
    <w:rPr>
      <w:rFonts w:ascii="Arial" w:eastAsia="Times New Roman" w:hAnsi="Arial" w:cs="Times New Roman"/>
      <w:b/>
      <w:bCs/>
      <w:iCs/>
      <w:noProof/>
      <w:sz w:val="24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09C4"/>
    <w:pPr>
      <w:numPr>
        <w:ilvl w:val="5"/>
        <w:numId w:val="2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509C4"/>
    <w:pPr>
      <w:numPr>
        <w:ilvl w:val="6"/>
        <w:numId w:val="2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09C4"/>
    <w:pPr>
      <w:numPr>
        <w:ilvl w:val="7"/>
        <w:numId w:val="2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509C4"/>
    <w:pPr>
      <w:numPr>
        <w:ilvl w:val="8"/>
        <w:numId w:val="22"/>
      </w:numPr>
      <w:spacing w:before="240" w:after="60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09C4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509C4"/>
    <w:rPr>
      <w:rFonts w:ascii="Arial" w:eastAsia="Times New Roman" w:hAnsi="Arial" w:cs="Times New Roman"/>
      <w:b/>
      <w:bCs/>
      <w:sz w:val="24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509C4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509C4"/>
    <w:rPr>
      <w:rFonts w:ascii="Arial" w:eastAsia="Times New Roman" w:hAnsi="Arial" w:cs="Times New Roman"/>
      <w:b/>
      <w:bCs/>
      <w:iCs/>
      <w:noProof/>
      <w:sz w:val="24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509C4"/>
    <w:rPr>
      <w:rFonts w:ascii="Calibri" w:eastAsia="Times New Roman" w:hAnsi="Calibri" w:cs="Times New Roman"/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509C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rsid w:val="00B509C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B509C4"/>
    <w:rPr>
      <w:rFonts w:ascii="Cambria" w:eastAsia="Times New Roman" w:hAnsi="Cambria" w:cs="Times New Roman"/>
      <w:lang w:val="x-none"/>
    </w:rPr>
  </w:style>
  <w:style w:type="paragraph" w:customStyle="1" w:styleId="Zaczniki">
    <w:name w:val="Załączniki"/>
    <w:basedOn w:val="Nagwek2"/>
    <w:qFormat/>
    <w:rsid w:val="00B509C4"/>
    <w:pPr>
      <w:keepNext w:val="0"/>
      <w:keepLines w:val="0"/>
      <w:numPr>
        <w:numId w:val="23"/>
      </w:numPr>
      <w:tabs>
        <w:tab w:val="left" w:pos="1843"/>
        <w:tab w:val="num" w:pos="2852"/>
      </w:tabs>
      <w:spacing w:before="120" w:after="120"/>
      <w:ind w:left="1843" w:hanging="1843"/>
      <w:jc w:val="both"/>
    </w:pPr>
    <w:rPr>
      <w:rFonts w:ascii="Arial" w:eastAsia="Calibri" w:hAnsi="Arial" w:cs="Times New Roman"/>
      <w:bCs w:val="0"/>
      <w:color w:val="auto"/>
      <w:sz w:val="24"/>
      <w:szCs w:val="24"/>
      <w:lang w:val="x-none" w:eastAsia="x-none"/>
    </w:rPr>
  </w:style>
  <w:style w:type="paragraph" w:customStyle="1" w:styleId="Zaczniki1">
    <w:name w:val="Załączniki .1"/>
    <w:basedOn w:val="Zaczniki"/>
    <w:qFormat/>
    <w:rsid w:val="00B509C4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qFormat/>
    <w:rsid w:val="00B509C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09C4"/>
    <w:pPr>
      <w:keepNext/>
      <w:keepLines/>
      <w:numPr>
        <w:numId w:val="22"/>
      </w:numPr>
      <w:tabs>
        <w:tab w:val="left" w:pos="709"/>
      </w:tabs>
      <w:spacing w:before="480" w:after="240"/>
      <w:ind w:left="709" w:hanging="709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09C4"/>
    <w:pPr>
      <w:keepNext/>
      <w:numPr>
        <w:ilvl w:val="2"/>
        <w:numId w:val="22"/>
      </w:numPr>
      <w:tabs>
        <w:tab w:val="left" w:pos="709"/>
      </w:tabs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09C4"/>
    <w:pPr>
      <w:keepNext/>
      <w:numPr>
        <w:ilvl w:val="3"/>
        <w:numId w:val="22"/>
      </w:numPr>
      <w:spacing w:before="240" w:after="60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09C4"/>
    <w:pPr>
      <w:numPr>
        <w:ilvl w:val="4"/>
        <w:numId w:val="22"/>
      </w:numPr>
      <w:spacing w:before="240" w:after="120"/>
      <w:jc w:val="both"/>
      <w:outlineLvl w:val="4"/>
    </w:pPr>
    <w:rPr>
      <w:rFonts w:ascii="Arial" w:eastAsia="Times New Roman" w:hAnsi="Arial" w:cs="Times New Roman"/>
      <w:b/>
      <w:bCs/>
      <w:iCs/>
      <w:noProof/>
      <w:sz w:val="24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09C4"/>
    <w:pPr>
      <w:numPr>
        <w:ilvl w:val="5"/>
        <w:numId w:val="2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509C4"/>
    <w:pPr>
      <w:numPr>
        <w:ilvl w:val="6"/>
        <w:numId w:val="2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09C4"/>
    <w:pPr>
      <w:numPr>
        <w:ilvl w:val="7"/>
        <w:numId w:val="2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509C4"/>
    <w:pPr>
      <w:numPr>
        <w:ilvl w:val="8"/>
        <w:numId w:val="22"/>
      </w:numPr>
      <w:spacing w:before="240" w:after="60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09C4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509C4"/>
    <w:rPr>
      <w:rFonts w:ascii="Arial" w:eastAsia="Times New Roman" w:hAnsi="Arial" w:cs="Times New Roman"/>
      <w:b/>
      <w:bCs/>
      <w:sz w:val="24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509C4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509C4"/>
    <w:rPr>
      <w:rFonts w:ascii="Arial" w:eastAsia="Times New Roman" w:hAnsi="Arial" w:cs="Times New Roman"/>
      <w:b/>
      <w:bCs/>
      <w:iCs/>
      <w:noProof/>
      <w:sz w:val="24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509C4"/>
    <w:rPr>
      <w:rFonts w:ascii="Calibri" w:eastAsia="Times New Roman" w:hAnsi="Calibri" w:cs="Times New Roman"/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509C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rsid w:val="00B509C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B509C4"/>
    <w:rPr>
      <w:rFonts w:ascii="Cambria" w:eastAsia="Times New Roman" w:hAnsi="Cambria" w:cs="Times New Roman"/>
      <w:lang w:val="x-none"/>
    </w:rPr>
  </w:style>
  <w:style w:type="paragraph" w:customStyle="1" w:styleId="Zaczniki">
    <w:name w:val="Załączniki"/>
    <w:basedOn w:val="Nagwek2"/>
    <w:qFormat/>
    <w:rsid w:val="00B509C4"/>
    <w:pPr>
      <w:keepNext w:val="0"/>
      <w:keepLines w:val="0"/>
      <w:numPr>
        <w:numId w:val="23"/>
      </w:numPr>
      <w:tabs>
        <w:tab w:val="left" w:pos="1843"/>
        <w:tab w:val="num" w:pos="2852"/>
      </w:tabs>
      <w:spacing w:before="120" w:after="120"/>
      <w:ind w:left="1843" w:hanging="1843"/>
      <w:jc w:val="both"/>
    </w:pPr>
    <w:rPr>
      <w:rFonts w:ascii="Arial" w:eastAsia="Calibri" w:hAnsi="Arial" w:cs="Times New Roman"/>
      <w:bCs w:val="0"/>
      <w:color w:val="auto"/>
      <w:sz w:val="24"/>
      <w:szCs w:val="24"/>
      <w:lang w:val="x-none" w:eastAsia="x-none"/>
    </w:rPr>
  </w:style>
  <w:style w:type="paragraph" w:customStyle="1" w:styleId="Zaczniki1">
    <w:name w:val="Załączniki .1"/>
    <w:basedOn w:val="Zaczniki"/>
    <w:qFormat/>
    <w:rsid w:val="00B509C4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qFormat/>
    <w:rsid w:val="00B509C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2018-01-19T09:23:00Z</cp:lastPrinted>
  <dcterms:created xsi:type="dcterms:W3CDTF">2018-11-27T07:22:00Z</dcterms:created>
  <dcterms:modified xsi:type="dcterms:W3CDTF">2018-11-27T07:22:00Z</dcterms:modified>
</cp:coreProperties>
</file>