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5" w:rsidRDefault="00F331E5" w:rsidP="00F331E5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Theme="minorEastAsia" w:hAnsi="Times New Roman" w:cs="Times New Roman"/>
          <w:b/>
          <w:bCs/>
          <w:caps/>
          <w:color w:val="FFFFFF" w:themeColor="background1"/>
          <w:spacing w:val="15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aps/>
          <w:color w:val="FFFFFF" w:themeColor="background1"/>
          <w:spacing w:val="15"/>
          <w:sz w:val="20"/>
          <w:szCs w:val="20"/>
          <w:lang w:eastAsia="pl-PL"/>
        </w:rPr>
        <w:t>OPOPIS O</w:t>
      </w:r>
    </w:p>
    <w:p w:rsidR="00F331E5" w:rsidRPr="00F331E5" w:rsidRDefault="00F331E5" w:rsidP="00F331E5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E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E72D09">
        <w:rPr>
          <w:rFonts w:ascii="Times New Roman" w:hAnsi="Times New Roman" w:cs="Times New Roman"/>
          <w:b/>
          <w:sz w:val="24"/>
          <w:szCs w:val="24"/>
        </w:rPr>
        <w:t xml:space="preserve"> – usługa prania bielizny</w:t>
      </w:r>
    </w:p>
    <w:p w:rsidR="003600DA" w:rsidRDefault="003600DA" w:rsidP="00DE048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BF9" w:rsidRPr="00B100D4" w:rsidRDefault="00F80BF9" w:rsidP="00DE048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Przedmiotem zamówienia jest: </w:t>
      </w:r>
    </w:p>
    <w:p w:rsidR="00F80BF9" w:rsidRPr="00F43298" w:rsidRDefault="00F80BF9" w:rsidP="00DE0484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3298">
        <w:rPr>
          <w:rFonts w:ascii="Times New Roman" w:hAnsi="Times New Roman" w:cs="Times New Roman"/>
          <w:sz w:val="24"/>
          <w:szCs w:val="24"/>
        </w:rPr>
        <w:t>Świadczenie usług</w:t>
      </w:r>
      <w:r w:rsidR="003600DA">
        <w:rPr>
          <w:rFonts w:ascii="Times New Roman" w:hAnsi="Times New Roman" w:cs="Times New Roman"/>
          <w:sz w:val="24"/>
          <w:szCs w:val="24"/>
        </w:rPr>
        <w:t>i</w:t>
      </w:r>
      <w:r w:rsidR="0092644C">
        <w:rPr>
          <w:rFonts w:ascii="Times New Roman" w:hAnsi="Times New Roman" w:cs="Times New Roman"/>
          <w:sz w:val="24"/>
          <w:szCs w:val="24"/>
        </w:rPr>
        <w:t xml:space="preserve"> prania</w:t>
      </w:r>
      <w:r w:rsidR="00CA6220" w:rsidRPr="00F43298">
        <w:rPr>
          <w:rFonts w:ascii="Times New Roman" w:hAnsi="Times New Roman" w:cs="Times New Roman"/>
          <w:sz w:val="24"/>
          <w:szCs w:val="24"/>
        </w:rPr>
        <w:t xml:space="preserve"> </w:t>
      </w:r>
      <w:r w:rsidR="00B13E43" w:rsidRPr="00F43298">
        <w:rPr>
          <w:rFonts w:ascii="Times New Roman" w:hAnsi="Times New Roman" w:cs="Times New Roman"/>
          <w:sz w:val="24"/>
          <w:szCs w:val="24"/>
        </w:rPr>
        <w:t xml:space="preserve">bielizny </w:t>
      </w:r>
      <w:r w:rsidR="004C3821" w:rsidRPr="00F43298">
        <w:rPr>
          <w:rFonts w:ascii="Times New Roman" w:hAnsi="Times New Roman" w:cs="Times New Roman"/>
          <w:sz w:val="24"/>
          <w:szCs w:val="24"/>
        </w:rPr>
        <w:t>szpitalnej (poszwy, poszewki, prześcieradła, podkłady, pokrowce, pidżamy, ręczniki, szlafroki</w:t>
      </w:r>
      <w:r w:rsidR="00B13E43" w:rsidRPr="00F43298">
        <w:rPr>
          <w:rFonts w:ascii="Times New Roman" w:hAnsi="Times New Roman" w:cs="Times New Roman"/>
          <w:sz w:val="24"/>
          <w:szCs w:val="24"/>
        </w:rPr>
        <w:t>,</w:t>
      </w:r>
      <w:r w:rsidR="00CA4178" w:rsidRPr="00F43298">
        <w:rPr>
          <w:rFonts w:ascii="Times New Roman" w:hAnsi="Times New Roman" w:cs="Times New Roman"/>
          <w:sz w:val="24"/>
          <w:szCs w:val="24"/>
        </w:rPr>
        <w:t xml:space="preserve"> serwety,</w:t>
      </w:r>
      <w:r w:rsidR="00CA4178" w:rsidRPr="00F43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178" w:rsidRPr="00F43298">
        <w:rPr>
          <w:rFonts w:ascii="Times New Roman" w:hAnsi="Times New Roman" w:cs="Times New Roman"/>
          <w:sz w:val="24"/>
          <w:szCs w:val="24"/>
        </w:rPr>
        <w:t>koce, poduszki, kołdry</w:t>
      </w:r>
      <w:r w:rsidR="004C3821" w:rsidRPr="00F43298">
        <w:rPr>
          <w:rFonts w:ascii="Times New Roman" w:hAnsi="Times New Roman" w:cs="Times New Roman"/>
          <w:sz w:val="24"/>
          <w:szCs w:val="24"/>
        </w:rPr>
        <w:t>)</w:t>
      </w:r>
      <w:r w:rsidR="00C22727">
        <w:rPr>
          <w:rFonts w:ascii="Times New Roman" w:hAnsi="Times New Roman" w:cs="Times New Roman"/>
          <w:sz w:val="24"/>
          <w:szCs w:val="24"/>
        </w:rPr>
        <w:t>*</w:t>
      </w:r>
      <w:r w:rsidR="00C2272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A4178" w:rsidRPr="00F43298">
        <w:rPr>
          <w:rFonts w:ascii="Times New Roman" w:hAnsi="Times New Roman" w:cs="Times New Roman"/>
          <w:sz w:val="24"/>
          <w:szCs w:val="24"/>
        </w:rPr>
        <w:t xml:space="preserve">, </w:t>
      </w:r>
      <w:r w:rsidR="009F3C1C">
        <w:rPr>
          <w:rFonts w:ascii="Times New Roman" w:hAnsi="Times New Roman" w:cs="Times New Roman"/>
          <w:sz w:val="24"/>
          <w:szCs w:val="24"/>
        </w:rPr>
        <w:t>odzieży roboczej/ ochronnej personelu</w:t>
      </w:r>
      <w:r w:rsidR="00B13E43" w:rsidRPr="00F43298">
        <w:rPr>
          <w:rFonts w:ascii="Times New Roman" w:hAnsi="Times New Roman" w:cs="Times New Roman"/>
          <w:sz w:val="24"/>
          <w:szCs w:val="24"/>
        </w:rPr>
        <w:t xml:space="preserve">, bielizny i odzieży operacyjnej, </w:t>
      </w:r>
      <w:r w:rsidR="00F97838" w:rsidRPr="00F43298">
        <w:rPr>
          <w:rFonts w:ascii="Times New Roman" w:hAnsi="Times New Roman" w:cs="Times New Roman"/>
          <w:sz w:val="24"/>
          <w:szCs w:val="24"/>
        </w:rPr>
        <w:t>będących własnością Zamawiającego</w:t>
      </w:r>
      <w:r w:rsidRPr="00F432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3298">
        <w:rPr>
          <w:rFonts w:ascii="Times New Roman" w:hAnsi="Times New Roman" w:cs="Times New Roman"/>
          <w:sz w:val="24"/>
          <w:szCs w:val="24"/>
        </w:rPr>
        <w:t>zwanych w da</w:t>
      </w:r>
      <w:r w:rsidR="003600DA">
        <w:rPr>
          <w:rFonts w:ascii="Times New Roman" w:hAnsi="Times New Roman" w:cs="Times New Roman"/>
          <w:sz w:val="24"/>
          <w:szCs w:val="24"/>
        </w:rPr>
        <w:t xml:space="preserve">lszej części </w:t>
      </w:r>
      <w:r w:rsidR="003600DA" w:rsidRPr="00C22727">
        <w:rPr>
          <w:rFonts w:ascii="Times New Roman" w:hAnsi="Times New Roman" w:cs="Times New Roman"/>
          <w:b/>
          <w:sz w:val="24"/>
          <w:szCs w:val="24"/>
        </w:rPr>
        <w:t>„bielizną Zamawiającego</w:t>
      </w:r>
      <w:r w:rsidRPr="00C22727">
        <w:rPr>
          <w:rFonts w:ascii="Times New Roman" w:hAnsi="Times New Roman" w:cs="Times New Roman"/>
          <w:b/>
          <w:sz w:val="24"/>
          <w:szCs w:val="24"/>
        </w:rPr>
        <w:t>”</w:t>
      </w:r>
      <w:r w:rsidRPr="00C22727">
        <w:rPr>
          <w:rFonts w:ascii="Times New Roman" w:hAnsi="Times New Roman" w:cs="Times New Roman"/>
          <w:sz w:val="24"/>
          <w:szCs w:val="24"/>
        </w:rPr>
        <w:t>.</w:t>
      </w:r>
      <w:r w:rsidRPr="00F4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BF9" w:rsidRPr="00F43298" w:rsidRDefault="00F80BF9" w:rsidP="00DE0484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3298">
        <w:rPr>
          <w:rFonts w:ascii="Times New Roman" w:hAnsi="Times New Roman" w:cs="Times New Roman"/>
          <w:sz w:val="24"/>
          <w:szCs w:val="24"/>
        </w:rPr>
        <w:t xml:space="preserve">Wynajem oraz </w:t>
      </w:r>
      <w:r w:rsidR="0092644C">
        <w:rPr>
          <w:rFonts w:ascii="Times New Roman" w:hAnsi="Times New Roman" w:cs="Times New Roman"/>
          <w:sz w:val="24"/>
          <w:szCs w:val="24"/>
        </w:rPr>
        <w:t>pranie</w:t>
      </w:r>
      <w:r w:rsidR="00F16BC8">
        <w:rPr>
          <w:rFonts w:ascii="Times New Roman" w:hAnsi="Times New Roman" w:cs="Times New Roman"/>
          <w:sz w:val="24"/>
          <w:szCs w:val="24"/>
        </w:rPr>
        <w:t xml:space="preserve"> </w:t>
      </w:r>
      <w:r w:rsidRPr="00F43298">
        <w:rPr>
          <w:rFonts w:ascii="Times New Roman" w:hAnsi="Times New Roman" w:cs="Times New Roman"/>
          <w:sz w:val="24"/>
          <w:szCs w:val="24"/>
        </w:rPr>
        <w:t xml:space="preserve">bielizny pościelowej </w:t>
      </w:r>
      <w:r w:rsidR="00F16BC8">
        <w:rPr>
          <w:rFonts w:ascii="Times New Roman" w:hAnsi="Times New Roman" w:cs="Times New Roman"/>
          <w:sz w:val="24"/>
          <w:szCs w:val="24"/>
        </w:rPr>
        <w:t>(tj. poszwy, poszewki, prześcieradła, podkłady)</w:t>
      </w:r>
      <w:r w:rsidR="002622B1" w:rsidRPr="002622B1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="00F16BC8">
        <w:rPr>
          <w:rFonts w:ascii="Times New Roman" w:hAnsi="Times New Roman" w:cs="Times New Roman"/>
          <w:sz w:val="24"/>
          <w:szCs w:val="24"/>
        </w:rPr>
        <w:t xml:space="preserve"> </w:t>
      </w:r>
      <w:r w:rsidRPr="00F43298">
        <w:rPr>
          <w:rFonts w:ascii="Times New Roman" w:hAnsi="Times New Roman" w:cs="Times New Roman"/>
          <w:sz w:val="24"/>
          <w:szCs w:val="24"/>
        </w:rPr>
        <w:t xml:space="preserve">zwanych w dalszej części </w:t>
      </w:r>
      <w:r w:rsidRPr="00C22727">
        <w:rPr>
          <w:rFonts w:ascii="Times New Roman" w:hAnsi="Times New Roman" w:cs="Times New Roman"/>
          <w:b/>
          <w:sz w:val="24"/>
          <w:szCs w:val="24"/>
        </w:rPr>
        <w:t>„bielizną Wykonawcy”</w:t>
      </w:r>
      <w:r w:rsidRPr="00F43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C1C" w:rsidRDefault="00C22727" w:rsidP="009F3C1C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  <w:r w:rsidR="009F3C1C">
        <w:rPr>
          <w:rFonts w:ascii="Times New Roman" w:hAnsi="Times New Roman" w:cs="Times New Roman"/>
          <w:sz w:val="24"/>
          <w:szCs w:val="24"/>
        </w:rPr>
        <w:t xml:space="preserve"> bielizny brudnej z Magazynu Bielizny B</w:t>
      </w:r>
      <w:r>
        <w:rPr>
          <w:rFonts w:ascii="Times New Roman" w:hAnsi="Times New Roman" w:cs="Times New Roman"/>
          <w:sz w:val="24"/>
          <w:szCs w:val="24"/>
        </w:rPr>
        <w:t>rudnej Zamawiającego</w:t>
      </w:r>
      <w:r w:rsidR="009F3C1C">
        <w:rPr>
          <w:rFonts w:ascii="Times New Roman" w:hAnsi="Times New Roman" w:cs="Times New Roman"/>
          <w:sz w:val="24"/>
          <w:szCs w:val="24"/>
        </w:rPr>
        <w:t xml:space="preserve"> do pralni</w:t>
      </w:r>
      <w:r w:rsidR="00F16BC8">
        <w:rPr>
          <w:rFonts w:ascii="Times New Roman" w:hAnsi="Times New Roman" w:cs="Times New Roman"/>
          <w:sz w:val="24"/>
          <w:szCs w:val="24"/>
        </w:rPr>
        <w:t xml:space="preserve"> Wykonawcy</w:t>
      </w:r>
      <w:r w:rsidR="009F3C1C">
        <w:rPr>
          <w:rFonts w:ascii="Times New Roman" w:hAnsi="Times New Roman" w:cs="Times New Roman"/>
          <w:sz w:val="24"/>
          <w:szCs w:val="24"/>
        </w:rPr>
        <w:t>.</w:t>
      </w:r>
      <w:r w:rsidR="00F16B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</w:t>
      </w:r>
      <w:r w:rsidR="009F3C1C">
        <w:rPr>
          <w:rFonts w:ascii="Times New Roman" w:hAnsi="Times New Roman" w:cs="Times New Roman"/>
          <w:sz w:val="24"/>
          <w:szCs w:val="24"/>
        </w:rPr>
        <w:t>ransport z pralni</w:t>
      </w:r>
      <w:r w:rsidR="00F16BC8">
        <w:rPr>
          <w:rFonts w:ascii="Times New Roman" w:hAnsi="Times New Roman" w:cs="Times New Roman"/>
          <w:sz w:val="24"/>
          <w:szCs w:val="24"/>
        </w:rPr>
        <w:t xml:space="preserve"> Wykonawcy</w:t>
      </w:r>
      <w:r w:rsidR="009F3C1C">
        <w:rPr>
          <w:rFonts w:ascii="Times New Roman" w:hAnsi="Times New Roman" w:cs="Times New Roman"/>
          <w:sz w:val="24"/>
          <w:szCs w:val="24"/>
        </w:rPr>
        <w:t xml:space="preserve"> bielizny czystej do Punktu Przyjęcia Bielizny Czystej Zamawiającego. </w:t>
      </w:r>
      <w:r>
        <w:rPr>
          <w:rFonts w:ascii="Times New Roman" w:hAnsi="Times New Roman" w:cs="Times New Roman"/>
          <w:sz w:val="24"/>
          <w:szCs w:val="24"/>
        </w:rPr>
        <w:br/>
      </w:r>
      <w:r w:rsidR="009F3C1C">
        <w:rPr>
          <w:rFonts w:ascii="Times New Roman" w:hAnsi="Times New Roman" w:cs="Times New Roman"/>
          <w:sz w:val="24"/>
          <w:szCs w:val="24"/>
        </w:rPr>
        <w:t>Odbiór bielizny brudnej i dostawa bielizny czystej będą odbywać się</w:t>
      </w:r>
      <w:r w:rsidR="00F80BF9" w:rsidRPr="009F3C1C">
        <w:rPr>
          <w:rFonts w:ascii="Times New Roman" w:hAnsi="Times New Roman" w:cs="Times New Roman"/>
          <w:sz w:val="24"/>
          <w:szCs w:val="24"/>
        </w:rPr>
        <w:t xml:space="preserve"> minimum trzy razy w tygodniu</w:t>
      </w:r>
      <w:r w:rsidR="009F3C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9F3C1C">
        <w:rPr>
          <w:rFonts w:ascii="Times New Roman" w:hAnsi="Times New Roman" w:cs="Times New Roman"/>
          <w:sz w:val="24"/>
          <w:szCs w:val="24"/>
        </w:rPr>
        <w:t xml:space="preserve">Transport bielizny brudnej </w:t>
      </w:r>
      <w:r w:rsidR="001B3C28">
        <w:rPr>
          <w:rFonts w:ascii="Times New Roman" w:hAnsi="Times New Roman" w:cs="Times New Roman"/>
          <w:sz w:val="24"/>
          <w:szCs w:val="24"/>
        </w:rPr>
        <w:t>i czystej obejmuje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44C">
        <w:rPr>
          <w:rFonts w:ascii="Times New Roman" w:hAnsi="Times New Roman" w:cs="Times New Roman"/>
          <w:sz w:val="24"/>
          <w:szCs w:val="24"/>
        </w:rPr>
        <w:t xml:space="preserve">również </w:t>
      </w:r>
      <w:r w:rsidR="001B3C28">
        <w:rPr>
          <w:rFonts w:ascii="Times New Roman" w:hAnsi="Times New Roman" w:cs="Times New Roman"/>
          <w:sz w:val="24"/>
          <w:szCs w:val="24"/>
        </w:rPr>
        <w:t xml:space="preserve">jej załadunek </w:t>
      </w:r>
      <w:r w:rsidR="00F16B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Magazynu Bielizny Brudnej oraz rozładunek w Punkcie Przyjęcia Bielizny Czystej.</w:t>
      </w:r>
    </w:p>
    <w:p w:rsidR="00E72D09" w:rsidRDefault="00B515A2" w:rsidP="00E72D09">
      <w:pPr>
        <w:pStyle w:val="Bezodstpw"/>
        <w:numPr>
          <w:ilvl w:val="0"/>
          <w:numId w:val="16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krawieckie</w:t>
      </w:r>
      <w:r w:rsidR="00F80BF9" w:rsidRPr="00B515A2">
        <w:rPr>
          <w:rFonts w:ascii="Times New Roman" w:hAnsi="Times New Roman" w:cs="Times New Roman"/>
          <w:sz w:val="24"/>
          <w:szCs w:val="24"/>
        </w:rPr>
        <w:t xml:space="preserve"> </w:t>
      </w:r>
      <w:r w:rsidR="00F16BC8">
        <w:rPr>
          <w:rFonts w:ascii="Times New Roman" w:hAnsi="Times New Roman" w:cs="Times New Roman"/>
          <w:sz w:val="24"/>
          <w:szCs w:val="24"/>
        </w:rPr>
        <w:t>– naprawcze „bielizny Zamawiającego</w:t>
      </w:r>
      <w:r w:rsidR="00F80BF9" w:rsidRPr="00B515A2">
        <w:rPr>
          <w:rFonts w:ascii="Times New Roman" w:hAnsi="Times New Roman" w:cs="Times New Roman"/>
          <w:sz w:val="24"/>
          <w:szCs w:val="24"/>
        </w:rPr>
        <w:t>” i „bielizny Wykonawcy”</w:t>
      </w:r>
      <w:r w:rsidR="00135759">
        <w:rPr>
          <w:rFonts w:ascii="Times New Roman" w:hAnsi="Times New Roman" w:cs="Times New Roman"/>
          <w:sz w:val="24"/>
          <w:szCs w:val="24"/>
        </w:rPr>
        <w:t>.</w:t>
      </w:r>
    </w:p>
    <w:p w:rsidR="00E72D09" w:rsidRDefault="00E72D09" w:rsidP="00E72D09">
      <w:pPr>
        <w:pStyle w:val="Bezodstpw"/>
        <w:numPr>
          <w:ilvl w:val="0"/>
          <w:numId w:val="16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2D09">
        <w:rPr>
          <w:rFonts w:ascii="Times New Roman" w:hAnsi="Times New Roman" w:cs="Times New Roman"/>
          <w:sz w:val="24"/>
          <w:szCs w:val="24"/>
        </w:rPr>
        <w:t>Szacunkowe ilości bielizny do prania, w tym ilości i wymagania w zakresie wynajmu bielizn</w:t>
      </w:r>
      <w:r w:rsidR="00E63624">
        <w:rPr>
          <w:rFonts w:ascii="Times New Roman" w:hAnsi="Times New Roman" w:cs="Times New Roman"/>
          <w:sz w:val="24"/>
          <w:szCs w:val="24"/>
        </w:rPr>
        <w:t>y od Wykonawcy określa zał. Nr 3</w:t>
      </w:r>
      <w:r w:rsidRPr="00E72D09">
        <w:rPr>
          <w:rFonts w:ascii="Times New Roman" w:hAnsi="Times New Roman" w:cs="Times New Roman"/>
          <w:sz w:val="24"/>
          <w:szCs w:val="24"/>
        </w:rPr>
        <w:t xml:space="preserve"> do SIWZ</w:t>
      </w:r>
      <w:r w:rsidRPr="00E72D0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6683" w:rsidRPr="002622B1" w:rsidRDefault="00E72D09" w:rsidP="00656683">
      <w:pPr>
        <w:pStyle w:val="Bezodstpw"/>
        <w:numPr>
          <w:ilvl w:val="0"/>
          <w:numId w:val="16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2D09">
        <w:rPr>
          <w:rFonts w:ascii="Times New Roman" w:hAnsi="Times New Roman" w:cs="Times New Roman"/>
          <w:sz w:val="24"/>
          <w:szCs w:val="24"/>
        </w:rPr>
        <w:t>Rzeczywista ilość asortymentu przeznaczonego do prania uwarunkowana jest ilością hospitalizowanych pacjentów i wykonywanych zabiegów operacyjnych. Z tytułu zmniejszenia ilości bielizny przeznaczonej do prania lub zmian proporcji asortymentu- Wykonawcy nie przysługuje roszczenie wobec Zamawiającego</w:t>
      </w:r>
      <w:r w:rsidR="00656683">
        <w:rPr>
          <w:rFonts w:ascii="Times New Roman" w:hAnsi="Times New Roman" w:cs="Times New Roman"/>
          <w:sz w:val="24"/>
          <w:szCs w:val="24"/>
        </w:rPr>
        <w:t>.</w:t>
      </w:r>
    </w:p>
    <w:p w:rsidR="00656683" w:rsidRDefault="00656683" w:rsidP="00DE048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0BF9" w:rsidRPr="00E72D09" w:rsidRDefault="00E72D09" w:rsidP="00DE048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72D0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Przedmiot zamówienia – zakres i warunki świadczenia usługi prania</w:t>
      </w:r>
    </w:p>
    <w:p w:rsidR="00F80BF9" w:rsidRPr="00F43298" w:rsidRDefault="00A34B1E" w:rsidP="00DE0484">
      <w:pPr>
        <w:pStyle w:val="Bezodstpw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80BF9" w:rsidRPr="00F43298">
        <w:rPr>
          <w:rFonts w:ascii="Times New Roman" w:hAnsi="Times New Roman" w:cs="Times New Roman"/>
          <w:sz w:val="24"/>
          <w:szCs w:val="24"/>
        </w:rPr>
        <w:t>sług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prania wodnego </w:t>
      </w:r>
      <w:r w:rsidR="00D65011">
        <w:rPr>
          <w:rFonts w:ascii="Times New Roman" w:hAnsi="Times New Roman" w:cs="Times New Roman"/>
          <w:sz w:val="24"/>
          <w:szCs w:val="24"/>
        </w:rPr>
        <w:t xml:space="preserve">i/ lub chemicznego </w:t>
      </w:r>
      <w:r>
        <w:rPr>
          <w:rFonts w:ascii="Times New Roman" w:hAnsi="Times New Roman" w:cs="Times New Roman"/>
          <w:sz w:val="24"/>
          <w:szCs w:val="24"/>
        </w:rPr>
        <w:t>obejmuje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BF9" w:rsidRPr="00F43298" w:rsidRDefault="004B3B43" w:rsidP="00DE0484">
      <w:pPr>
        <w:pStyle w:val="Bezodstpw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pranie, dezynfekowanie, maglowanie/prasowanie i naprawę</w:t>
      </w:r>
      <w:r w:rsidR="00490EA7" w:rsidRPr="00F43298">
        <w:rPr>
          <w:rFonts w:ascii="Times New Roman" w:hAnsi="Times New Roman" w:cs="Times New Roman"/>
          <w:sz w:val="24"/>
          <w:szCs w:val="24"/>
        </w:rPr>
        <w:t xml:space="preserve"> </w:t>
      </w:r>
      <w:r w:rsidR="000519F6" w:rsidRPr="00F43298">
        <w:rPr>
          <w:rFonts w:ascii="Times New Roman" w:hAnsi="Times New Roman" w:cs="Times New Roman"/>
          <w:sz w:val="24"/>
          <w:szCs w:val="24"/>
        </w:rPr>
        <w:t>bielizny</w:t>
      </w:r>
      <w:r w:rsidR="00C22727">
        <w:rPr>
          <w:rFonts w:ascii="Times New Roman" w:hAnsi="Times New Roman" w:cs="Times New Roman"/>
          <w:sz w:val="24"/>
          <w:szCs w:val="24"/>
        </w:rPr>
        <w:t xml:space="preserve"> i</w:t>
      </w:r>
      <w:r w:rsidR="000519F6" w:rsidRPr="00F43298">
        <w:rPr>
          <w:rFonts w:ascii="Times New Roman" w:hAnsi="Times New Roman" w:cs="Times New Roman"/>
          <w:sz w:val="24"/>
          <w:szCs w:val="24"/>
        </w:rPr>
        <w:t xml:space="preserve"> </w:t>
      </w:r>
      <w:r w:rsidR="00B23EC4">
        <w:rPr>
          <w:rFonts w:ascii="Times New Roman" w:hAnsi="Times New Roman" w:cs="Times New Roman"/>
          <w:sz w:val="24"/>
          <w:szCs w:val="24"/>
        </w:rPr>
        <w:t>odzieży operacyjnej;</w:t>
      </w:r>
    </w:p>
    <w:p w:rsidR="00F80BF9" w:rsidRPr="00F43298" w:rsidRDefault="00F80BF9" w:rsidP="00DE0484">
      <w:pPr>
        <w:pStyle w:val="Bezodstpw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3298">
        <w:rPr>
          <w:rFonts w:ascii="Times New Roman" w:hAnsi="Times New Roman" w:cs="Times New Roman"/>
          <w:sz w:val="24"/>
          <w:szCs w:val="24"/>
        </w:rPr>
        <w:t>pran</w:t>
      </w:r>
      <w:r w:rsidR="004B3B43">
        <w:rPr>
          <w:rFonts w:ascii="Times New Roman" w:hAnsi="Times New Roman" w:cs="Times New Roman"/>
          <w:sz w:val="24"/>
          <w:szCs w:val="24"/>
        </w:rPr>
        <w:t>ie, dezynfekowanie, maglowanie/prasowanie i naprawę</w:t>
      </w:r>
      <w:r w:rsidRPr="00F43298">
        <w:rPr>
          <w:rFonts w:ascii="Times New Roman" w:hAnsi="Times New Roman" w:cs="Times New Roman"/>
          <w:sz w:val="24"/>
          <w:szCs w:val="24"/>
        </w:rPr>
        <w:t xml:space="preserve"> bielizny szpitalnej (poszwy, poszewki, prześcieradła, podkłady, pokrowce, pidżamy, ręczniki, szlafroki)</w:t>
      </w:r>
      <w:r w:rsidR="00A34B1E">
        <w:rPr>
          <w:rFonts w:ascii="Times New Roman" w:hAnsi="Times New Roman" w:cs="Times New Roman"/>
          <w:sz w:val="24"/>
          <w:szCs w:val="24"/>
        </w:rPr>
        <w:t>;</w:t>
      </w:r>
    </w:p>
    <w:p w:rsidR="00F80BF9" w:rsidRPr="00F43298" w:rsidRDefault="004B3B43" w:rsidP="00DE0484">
      <w:pPr>
        <w:pStyle w:val="Bezodstpw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pranie, dezynfekowanie</w:t>
      </w:r>
      <w:r w:rsidR="00F80BF9" w:rsidRPr="00F43298">
        <w:rPr>
          <w:rFonts w:ascii="Times New Roman" w:hAnsi="Times New Roman" w:cs="Times New Roman"/>
          <w:sz w:val="24"/>
          <w:szCs w:val="24"/>
        </w:rPr>
        <w:t>, praso</w:t>
      </w:r>
      <w:r>
        <w:rPr>
          <w:rFonts w:ascii="Times New Roman" w:hAnsi="Times New Roman" w:cs="Times New Roman"/>
          <w:sz w:val="24"/>
          <w:szCs w:val="24"/>
        </w:rPr>
        <w:t>wanie i naprawę</w:t>
      </w:r>
      <w:r w:rsidR="00A34B1E">
        <w:rPr>
          <w:rFonts w:ascii="Times New Roman" w:hAnsi="Times New Roman" w:cs="Times New Roman"/>
          <w:sz w:val="24"/>
          <w:szCs w:val="24"/>
        </w:rPr>
        <w:t xml:space="preserve"> odzieży roboczej i ochronnej;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BF9" w:rsidRDefault="004B3B43" w:rsidP="00DE0484">
      <w:pPr>
        <w:pStyle w:val="Bezodstpw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pranie</w:t>
      </w:r>
      <w:r w:rsidR="00F97838" w:rsidRPr="00F43298">
        <w:rPr>
          <w:rFonts w:ascii="Times New Roman" w:hAnsi="Times New Roman" w:cs="Times New Roman"/>
          <w:sz w:val="24"/>
          <w:szCs w:val="24"/>
        </w:rPr>
        <w:t xml:space="preserve">, </w:t>
      </w:r>
      <w:r w:rsidR="00F80BF9" w:rsidRPr="00F43298">
        <w:rPr>
          <w:rFonts w:ascii="Times New Roman" w:hAnsi="Times New Roman" w:cs="Times New Roman"/>
          <w:sz w:val="24"/>
          <w:szCs w:val="24"/>
        </w:rPr>
        <w:t>dezynf</w:t>
      </w:r>
      <w:r>
        <w:rPr>
          <w:rFonts w:ascii="Times New Roman" w:hAnsi="Times New Roman" w:cs="Times New Roman"/>
          <w:sz w:val="24"/>
          <w:szCs w:val="24"/>
        </w:rPr>
        <w:t>ekowanie</w:t>
      </w:r>
      <w:r w:rsidR="00F43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298">
        <w:rPr>
          <w:rFonts w:ascii="Times New Roman" w:hAnsi="Times New Roman" w:cs="Times New Roman"/>
          <w:sz w:val="24"/>
          <w:szCs w:val="24"/>
        </w:rPr>
        <w:t>kocy</w:t>
      </w:r>
      <w:proofErr w:type="spellEnd"/>
      <w:r w:rsidR="00F43298">
        <w:rPr>
          <w:rFonts w:ascii="Times New Roman" w:hAnsi="Times New Roman" w:cs="Times New Roman"/>
          <w:sz w:val="24"/>
          <w:szCs w:val="24"/>
        </w:rPr>
        <w:t>, poduszek, kołder.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94" w:rsidRDefault="00F576A5" w:rsidP="002F6894">
      <w:pPr>
        <w:pStyle w:val="Bezodstpw"/>
        <w:numPr>
          <w:ilvl w:val="0"/>
          <w:numId w:val="33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</w:t>
      </w:r>
      <w:r w:rsidR="002E5CE9">
        <w:rPr>
          <w:rFonts w:ascii="Times New Roman" w:hAnsi="Times New Roman" w:cs="Times New Roman"/>
          <w:sz w:val="24"/>
          <w:szCs w:val="24"/>
        </w:rPr>
        <w:t>wni sukcesywną dostawę</w:t>
      </w:r>
      <w:r>
        <w:rPr>
          <w:rFonts w:ascii="Times New Roman" w:hAnsi="Times New Roman" w:cs="Times New Roman"/>
          <w:sz w:val="24"/>
          <w:szCs w:val="24"/>
        </w:rPr>
        <w:t xml:space="preserve"> bielizny </w:t>
      </w:r>
      <w:r w:rsidR="00532CDA">
        <w:rPr>
          <w:rFonts w:ascii="Times New Roman" w:hAnsi="Times New Roman" w:cs="Times New Roman"/>
          <w:sz w:val="24"/>
          <w:szCs w:val="24"/>
        </w:rPr>
        <w:t xml:space="preserve">czystej </w:t>
      </w:r>
      <w:r w:rsidR="00D65011">
        <w:rPr>
          <w:rFonts w:ascii="Times New Roman" w:hAnsi="Times New Roman" w:cs="Times New Roman"/>
          <w:sz w:val="24"/>
          <w:szCs w:val="24"/>
        </w:rPr>
        <w:t xml:space="preserve">i odbiór brudnej bielizny zgodnie </w:t>
      </w:r>
      <w:r w:rsidR="009808BC">
        <w:rPr>
          <w:rFonts w:ascii="Times New Roman" w:hAnsi="Times New Roman" w:cs="Times New Roman"/>
          <w:sz w:val="24"/>
          <w:szCs w:val="24"/>
        </w:rPr>
        <w:br/>
      </w:r>
      <w:r w:rsidR="00D65011">
        <w:rPr>
          <w:rFonts w:ascii="Times New Roman" w:hAnsi="Times New Roman" w:cs="Times New Roman"/>
          <w:sz w:val="24"/>
          <w:szCs w:val="24"/>
        </w:rPr>
        <w:t>z potrzebami Zamawiającego.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94" w:rsidRPr="002F6894" w:rsidRDefault="002F6894" w:rsidP="002F6894">
      <w:pPr>
        <w:pStyle w:val="Bezodstpw"/>
        <w:numPr>
          <w:ilvl w:val="0"/>
          <w:numId w:val="33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6894">
        <w:rPr>
          <w:rFonts w:ascii="Times New Roman" w:hAnsi="Times New Roman" w:cs="Times New Roman"/>
          <w:sz w:val="24"/>
          <w:szCs w:val="24"/>
        </w:rPr>
        <w:t xml:space="preserve">Usługa prania będzie odbywać się w Pralni Wykonawcy, posiadającej pozytywną opinią sanitarną/ lub inny równoważny dokument </w:t>
      </w:r>
      <w:r w:rsidR="00D61D7C">
        <w:rPr>
          <w:rFonts w:ascii="Times New Roman" w:hAnsi="Times New Roman" w:cs="Times New Roman"/>
          <w:sz w:val="24"/>
          <w:szCs w:val="24"/>
        </w:rPr>
        <w:t xml:space="preserve">PIS </w:t>
      </w:r>
      <w:r w:rsidRPr="002F6894">
        <w:rPr>
          <w:rFonts w:ascii="Times New Roman" w:hAnsi="Times New Roman" w:cs="Times New Roman"/>
          <w:sz w:val="24"/>
          <w:szCs w:val="24"/>
        </w:rPr>
        <w:t>potwierdzający, że pralnia Wykonawcy, w której będzie realizowana usługa jest dopuszczona do prania bielizny szpitalnej oraz spełnia wymagania techniczne, sanitarno- higieniczne w zakresie prania bielizny szpitalnej.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bielizny będzie odbywać się środkami transportu Wykonawcy,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dostosowanymi do transportu bielizny szpitalnej brudnej i czystej- posiadającymi pozytywną 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opinię sanitarną/ lub inny równoważny dokument</w:t>
      </w:r>
      <w:r w:rsidR="00D61D7C">
        <w:rPr>
          <w:rFonts w:ascii="Times New Roman" w:hAnsi="Times New Roman" w:cs="Times New Roman"/>
          <w:sz w:val="24"/>
          <w:szCs w:val="24"/>
        </w:rPr>
        <w:t xml:space="preserve"> PIS</w:t>
      </w:r>
      <w:r>
        <w:rPr>
          <w:rFonts w:ascii="Times New Roman" w:hAnsi="Times New Roman" w:cs="Times New Roman"/>
          <w:sz w:val="24"/>
          <w:szCs w:val="24"/>
        </w:rPr>
        <w:t xml:space="preserve"> potwierdzający, że wykorzystywane do 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usługi środki transportu są dostosowane do przewozu bielizny szpitalnej  czystej 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brudnej oraz spełniają wymagania sanitarne.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4.Wykonawca zobowiązany jest posiadać barierę higieniczno- sanitarną w pralni.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5.Wykonawca musi dysponować pralnią posiadającą co najmniej jeden tunel pralniczy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wyposażony w automatyczne systemy dozowania środków piorących i dezynfekcyjnych.</w:t>
      </w:r>
    </w:p>
    <w:p w:rsidR="002F6894" w:rsidRDefault="002F6894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80BF9" w:rsidRPr="00F43298">
        <w:rPr>
          <w:rFonts w:ascii="Times New Roman" w:hAnsi="Times New Roman" w:cs="Times New Roman"/>
          <w:sz w:val="24"/>
          <w:szCs w:val="24"/>
        </w:rPr>
        <w:t>Dostawa i odbiór bielizny odbywać</w:t>
      </w:r>
      <w:r w:rsidR="00A2157B" w:rsidRPr="00F43298">
        <w:rPr>
          <w:rFonts w:ascii="Times New Roman" w:hAnsi="Times New Roman" w:cs="Times New Roman"/>
          <w:sz w:val="24"/>
          <w:szCs w:val="24"/>
        </w:rPr>
        <w:t xml:space="preserve"> się będzie 3 razy w tygodniu</w:t>
      </w:r>
      <w:r w:rsidR="00D65011">
        <w:rPr>
          <w:rFonts w:ascii="Times New Roman" w:hAnsi="Times New Roman" w:cs="Times New Roman"/>
          <w:sz w:val="24"/>
          <w:szCs w:val="24"/>
        </w:rPr>
        <w:t xml:space="preserve"> tj. </w:t>
      </w:r>
      <w:r w:rsidR="00E72D09">
        <w:rPr>
          <w:rFonts w:ascii="Times New Roman" w:hAnsi="Times New Roman" w:cs="Times New Roman"/>
          <w:b/>
          <w:sz w:val="24"/>
          <w:szCs w:val="24"/>
        </w:rPr>
        <w:t>poniedziałek, środa</w:t>
      </w:r>
      <w:r w:rsidR="00D65011" w:rsidRPr="00E72D0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82D79" w:rsidRDefault="00D65011" w:rsidP="002F6894">
      <w:pPr>
        <w:pStyle w:val="Bezodstpw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2D09">
        <w:rPr>
          <w:rFonts w:ascii="Times New Roman" w:hAnsi="Times New Roman" w:cs="Times New Roman"/>
          <w:b/>
          <w:sz w:val="24"/>
          <w:szCs w:val="24"/>
        </w:rPr>
        <w:t>piątek</w:t>
      </w:r>
      <w:r w:rsidR="00A2157B" w:rsidRPr="00F43298">
        <w:rPr>
          <w:rFonts w:ascii="Times New Roman" w:hAnsi="Times New Roman" w:cs="Times New Roman"/>
          <w:sz w:val="24"/>
          <w:szCs w:val="24"/>
        </w:rPr>
        <w:t xml:space="preserve"> (</w:t>
      </w:r>
      <w:r w:rsidR="00F80BF9" w:rsidRPr="00F43298">
        <w:rPr>
          <w:rFonts w:ascii="Times New Roman" w:hAnsi="Times New Roman" w:cs="Times New Roman"/>
          <w:sz w:val="24"/>
          <w:szCs w:val="24"/>
        </w:rPr>
        <w:t>z</w:t>
      </w:r>
      <w:r w:rsidR="00F331E5">
        <w:rPr>
          <w:rFonts w:ascii="Times New Roman" w:hAnsi="Times New Roman" w:cs="Times New Roman"/>
          <w:sz w:val="24"/>
          <w:szCs w:val="24"/>
        </w:rPr>
        <w:t xml:space="preserve"> wyłączeniem niedziel i świąt)</w:t>
      </w:r>
      <w:r w:rsidR="00182D79">
        <w:rPr>
          <w:rFonts w:ascii="Times New Roman" w:hAnsi="Times New Roman" w:cs="Times New Roman"/>
          <w:sz w:val="24"/>
          <w:szCs w:val="24"/>
        </w:rPr>
        <w:t>, w godz. 7.00-10.00</w:t>
      </w:r>
      <w:r w:rsidR="00F331E5">
        <w:rPr>
          <w:rFonts w:ascii="Times New Roman" w:hAnsi="Times New Roman" w:cs="Times New Roman"/>
          <w:sz w:val="24"/>
          <w:szCs w:val="24"/>
        </w:rPr>
        <w:t xml:space="preserve">. </w:t>
      </w:r>
      <w:r w:rsidR="00F80BF9" w:rsidRPr="00F43298">
        <w:rPr>
          <w:rFonts w:ascii="Times New Roman" w:hAnsi="Times New Roman" w:cs="Times New Roman"/>
          <w:sz w:val="24"/>
          <w:szCs w:val="24"/>
        </w:rPr>
        <w:t>W przypadku przerw świątecznych</w:t>
      </w:r>
    </w:p>
    <w:p w:rsidR="00F80BF9" w:rsidRDefault="00182D79" w:rsidP="00182D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lub „długich” weekendów, przerwa w świadczeniu usługi nie może być dłuższa niż </w:t>
      </w:r>
      <w:r w:rsidR="00C108BA" w:rsidRPr="00F43298">
        <w:rPr>
          <w:rFonts w:ascii="Times New Roman" w:hAnsi="Times New Roman" w:cs="Times New Roman"/>
          <w:sz w:val="24"/>
          <w:szCs w:val="24"/>
        </w:rPr>
        <w:t>72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godziny. </w:t>
      </w:r>
      <w:r w:rsidR="00D65011">
        <w:rPr>
          <w:rFonts w:ascii="Times New Roman" w:hAnsi="Times New Roman" w:cs="Times New Roman"/>
          <w:sz w:val="24"/>
          <w:szCs w:val="24"/>
        </w:rPr>
        <w:br/>
      </w:r>
      <w:r w:rsidR="002F6894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W sytuacjach wyjątkowych harmonogram realizacji usług dodatkowo ustalany będzie pomiędzy </w:t>
      </w:r>
      <w:r w:rsidR="002F689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F80BF9" w:rsidRPr="00F43298">
        <w:rPr>
          <w:rFonts w:ascii="Times New Roman" w:hAnsi="Times New Roman" w:cs="Times New Roman"/>
          <w:sz w:val="24"/>
          <w:szCs w:val="24"/>
        </w:rPr>
        <w:t>stronami tel</w:t>
      </w:r>
      <w:r w:rsidR="00D65011">
        <w:rPr>
          <w:rFonts w:ascii="Times New Roman" w:hAnsi="Times New Roman" w:cs="Times New Roman"/>
          <w:sz w:val="24"/>
          <w:szCs w:val="24"/>
        </w:rPr>
        <w:t>efonicznie i potwierdzany niezwłocznie e-mailem.</w:t>
      </w:r>
    </w:p>
    <w:p w:rsidR="00D6358A" w:rsidRDefault="002F6894" w:rsidP="00B27BA8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65011">
        <w:rPr>
          <w:rFonts w:ascii="Times New Roman" w:hAnsi="Times New Roman" w:cs="Times New Roman"/>
          <w:sz w:val="24"/>
          <w:szCs w:val="24"/>
        </w:rPr>
        <w:t>Bielizna brudna jest odbierana przez Wykonawc</w:t>
      </w:r>
      <w:r w:rsidR="00D61D7C">
        <w:rPr>
          <w:rFonts w:ascii="Times New Roman" w:hAnsi="Times New Roman" w:cs="Times New Roman"/>
          <w:sz w:val="24"/>
          <w:szCs w:val="24"/>
        </w:rPr>
        <w:t>ę z Magazynu Brudnej Bielizny.</w:t>
      </w:r>
      <w:r w:rsidR="00D61D7C">
        <w:rPr>
          <w:rFonts w:ascii="Times New Roman" w:hAnsi="Times New Roman" w:cs="Times New Roman"/>
          <w:sz w:val="24"/>
          <w:szCs w:val="24"/>
        </w:rPr>
        <w:br/>
        <w:t>I</w:t>
      </w:r>
      <w:r w:rsidR="00D65011">
        <w:rPr>
          <w:rFonts w:ascii="Times New Roman" w:hAnsi="Times New Roman" w:cs="Times New Roman"/>
          <w:sz w:val="24"/>
          <w:szCs w:val="24"/>
        </w:rPr>
        <w:t>lość przekazanej do prania bielizny wg asortymentu oraz waga ogółem brudnej bielizny wpisywana jest każdorazowo do formularza „Ewidencja bielizny brudnej przekazywanej do pralni/ wydanej bielizny czystej z pralni</w:t>
      </w:r>
      <w:r w:rsidR="00D6358A">
        <w:rPr>
          <w:rFonts w:ascii="Times New Roman" w:hAnsi="Times New Roman" w:cs="Times New Roman"/>
          <w:sz w:val="24"/>
          <w:szCs w:val="24"/>
        </w:rPr>
        <w:t>”</w:t>
      </w:r>
      <w:r w:rsidR="00D65011">
        <w:rPr>
          <w:rFonts w:ascii="Times New Roman" w:hAnsi="Times New Roman" w:cs="Times New Roman"/>
          <w:sz w:val="24"/>
          <w:szCs w:val="24"/>
        </w:rPr>
        <w:t xml:space="preserve"> i</w:t>
      </w:r>
      <w:r w:rsidR="00BD43E9">
        <w:rPr>
          <w:rFonts w:ascii="Times New Roman" w:hAnsi="Times New Roman" w:cs="Times New Roman"/>
          <w:sz w:val="24"/>
          <w:szCs w:val="24"/>
        </w:rPr>
        <w:t xml:space="preserve"> potwierdza</w:t>
      </w:r>
      <w:r w:rsidR="00D65011">
        <w:rPr>
          <w:rFonts w:ascii="Times New Roman" w:hAnsi="Times New Roman" w:cs="Times New Roman"/>
          <w:sz w:val="24"/>
          <w:szCs w:val="24"/>
        </w:rPr>
        <w:t xml:space="preserve">na podpisem </w:t>
      </w:r>
      <w:r w:rsidR="00D6358A">
        <w:rPr>
          <w:rFonts w:ascii="Times New Roman" w:hAnsi="Times New Roman" w:cs="Times New Roman"/>
          <w:sz w:val="24"/>
          <w:szCs w:val="24"/>
        </w:rPr>
        <w:t>przedstawiciela Wykonawcy i Zamawiającego.</w:t>
      </w:r>
      <w:r w:rsidR="00B27BA8" w:rsidRPr="00B27B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7BA8" w:rsidRPr="00B27BA8">
        <w:rPr>
          <w:rFonts w:ascii="Times New Roman" w:hAnsi="Times New Roman" w:cs="Times New Roman"/>
          <w:sz w:val="24"/>
          <w:szCs w:val="24"/>
        </w:rPr>
        <w:t>Formularze „Ewidencji” zapewnia Wykonawca.</w:t>
      </w:r>
    </w:p>
    <w:p w:rsidR="00D65011" w:rsidRPr="00D6358A" w:rsidRDefault="001B4347" w:rsidP="00D6358A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358A" w:rsidRPr="00D6358A">
        <w:rPr>
          <w:rFonts w:ascii="Times New Roman" w:hAnsi="Times New Roman" w:cs="Times New Roman"/>
          <w:sz w:val="24"/>
          <w:szCs w:val="24"/>
        </w:rPr>
        <w:t xml:space="preserve">Dwa egzemplarze „Ewidencji” otrzymuje Wykonawca, u Zamawiającego pozostaje </w:t>
      </w:r>
      <w:r w:rsidR="00D6358A" w:rsidRPr="00D6358A">
        <w:rPr>
          <w:rFonts w:ascii="Times New Roman" w:hAnsi="Times New Roman" w:cs="Times New Roman"/>
          <w:sz w:val="24"/>
          <w:szCs w:val="24"/>
        </w:rPr>
        <w:br/>
        <w:t>1 egzemplarz „Ewidencji”.</w:t>
      </w:r>
    </w:p>
    <w:p w:rsidR="00503B09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6358A">
        <w:rPr>
          <w:rFonts w:ascii="Times New Roman" w:hAnsi="Times New Roman" w:cs="Times New Roman"/>
          <w:sz w:val="24"/>
          <w:szCs w:val="24"/>
        </w:rPr>
        <w:t>Bielizna czysta jest dostarczana przez Wykonawcę do Punktu Przyjęć Bielizny Czystej.</w:t>
      </w:r>
      <w:r w:rsidR="00D6358A">
        <w:rPr>
          <w:rFonts w:ascii="Times New Roman" w:hAnsi="Times New Roman" w:cs="Times New Roman"/>
          <w:sz w:val="24"/>
          <w:szCs w:val="24"/>
        </w:rPr>
        <w:br/>
        <w:t>Ilość dostarczanej czystej bielizny oraz waga ogółem czystej bielizny jest wpisywana przez Wykonawcę do formularza „Ewidencja bielizny brudnej przekazywanej do pralni/ wydanej bielizny czystej z pralni” (z danego dnia odbioru brudnej bielizny) i potwierdzon</w:t>
      </w:r>
      <w:r w:rsidR="00BD43E9">
        <w:rPr>
          <w:rFonts w:ascii="Times New Roman" w:hAnsi="Times New Roman" w:cs="Times New Roman"/>
          <w:sz w:val="24"/>
          <w:szCs w:val="24"/>
        </w:rPr>
        <w:t>a podpisem przedstawicieli Wykonawcy i Zamawiającego</w:t>
      </w:r>
      <w:r w:rsidR="00503B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</w:p>
    <w:bookmarkEnd w:id="0"/>
    <w:p w:rsidR="00503B09" w:rsidRPr="00503B09" w:rsidRDefault="00503B09" w:rsidP="002F6894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egzemplarz „Ewidencji” pozostaje u Zamawiającego, drugi egzemplarz zostaje u Wykonawcy.</w:t>
      </w:r>
    </w:p>
    <w:p w:rsidR="00503B09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503B09">
        <w:rPr>
          <w:rFonts w:ascii="Times New Roman" w:hAnsi="Times New Roman" w:cs="Times New Roman"/>
          <w:sz w:val="24"/>
          <w:szCs w:val="24"/>
        </w:rPr>
        <w:t>Ewidencję bielizny brudnej przekazywanej do pralni/ wydanej bielizny czyst</w:t>
      </w:r>
      <w:r w:rsidR="00655F40">
        <w:rPr>
          <w:rFonts w:ascii="Times New Roman" w:hAnsi="Times New Roman" w:cs="Times New Roman"/>
          <w:sz w:val="24"/>
          <w:szCs w:val="24"/>
        </w:rPr>
        <w:t>ej z pralni, o której mowa w pkt</w:t>
      </w:r>
      <w:r w:rsidR="00D61D7C">
        <w:rPr>
          <w:rFonts w:ascii="Times New Roman" w:hAnsi="Times New Roman" w:cs="Times New Roman"/>
          <w:sz w:val="24"/>
          <w:szCs w:val="24"/>
        </w:rPr>
        <w:t xml:space="preserve"> </w:t>
      </w:r>
      <w:r w:rsidR="00503B09">
        <w:rPr>
          <w:rFonts w:ascii="Times New Roman" w:hAnsi="Times New Roman" w:cs="Times New Roman"/>
          <w:sz w:val="24"/>
          <w:szCs w:val="24"/>
        </w:rPr>
        <w:t>7</w:t>
      </w:r>
      <w:r w:rsidR="00D61D7C">
        <w:rPr>
          <w:rFonts w:ascii="Times New Roman" w:hAnsi="Times New Roman" w:cs="Times New Roman"/>
          <w:sz w:val="24"/>
          <w:szCs w:val="24"/>
        </w:rPr>
        <w:t xml:space="preserve"> i 8 </w:t>
      </w:r>
      <w:r w:rsidR="00503B09">
        <w:rPr>
          <w:rFonts w:ascii="Times New Roman" w:hAnsi="Times New Roman" w:cs="Times New Roman"/>
          <w:sz w:val="24"/>
          <w:szCs w:val="24"/>
        </w:rPr>
        <w:t xml:space="preserve"> prowadzi się oddzielnie dla:</w:t>
      </w:r>
    </w:p>
    <w:p w:rsidR="00503B09" w:rsidRDefault="00503B09" w:rsidP="00503B09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bielizny Zamawiającego, </w:t>
      </w:r>
      <w:r w:rsidR="00343C7E">
        <w:rPr>
          <w:rFonts w:ascii="Times New Roman" w:hAnsi="Times New Roman" w:cs="Times New Roman"/>
          <w:sz w:val="24"/>
          <w:szCs w:val="24"/>
        </w:rPr>
        <w:t>za wyjątkiem bielizny operacyjnej,</w:t>
      </w:r>
    </w:p>
    <w:p w:rsidR="00503B09" w:rsidRDefault="00503B09" w:rsidP="00503B09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bielizny </w:t>
      </w:r>
      <w:r w:rsidR="00343C7E">
        <w:rPr>
          <w:rFonts w:ascii="Times New Roman" w:hAnsi="Times New Roman" w:cs="Times New Roman"/>
          <w:sz w:val="24"/>
          <w:szCs w:val="24"/>
        </w:rPr>
        <w:t>operacyjnej Zamawiającego,</w:t>
      </w:r>
    </w:p>
    <w:p w:rsidR="00503B09" w:rsidRDefault="00503B09" w:rsidP="00503B09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bielizny wynajmowanej</w:t>
      </w:r>
      <w:r w:rsidR="00655F4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  <w:r w:rsidR="00343C7E">
        <w:rPr>
          <w:rFonts w:ascii="Times New Roman" w:hAnsi="Times New Roman" w:cs="Times New Roman"/>
          <w:sz w:val="24"/>
          <w:szCs w:val="24"/>
        </w:rPr>
        <w:t>.</w:t>
      </w:r>
    </w:p>
    <w:p w:rsidR="001B1BC5" w:rsidRPr="0092644C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Wykonawca ma obowiązek pakować </w:t>
      </w:r>
      <w:r w:rsidR="0092644C">
        <w:rPr>
          <w:rFonts w:ascii="Times New Roman" w:hAnsi="Times New Roman" w:cs="Times New Roman"/>
          <w:sz w:val="24"/>
          <w:szCs w:val="24"/>
        </w:rPr>
        <w:t xml:space="preserve">bieliznę posegregowaną asortymentowo </w:t>
      </w:r>
      <w:r w:rsidR="001B1BC5" w:rsidRPr="00F43298">
        <w:rPr>
          <w:rFonts w:ascii="Times New Roman" w:hAnsi="Times New Roman" w:cs="Times New Roman"/>
          <w:sz w:val="24"/>
          <w:szCs w:val="24"/>
        </w:rPr>
        <w:t>w worki</w:t>
      </w:r>
      <w:r w:rsidR="00D65011">
        <w:rPr>
          <w:rFonts w:ascii="Times New Roman" w:hAnsi="Times New Roman" w:cs="Times New Roman"/>
          <w:sz w:val="24"/>
          <w:szCs w:val="24"/>
        </w:rPr>
        <w:t xml:space="preserve"> foliowe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 i transporto</w:t>
      </w:r>
      <w:r w:rsidR="0092644C">
        <w:rPr>
          <w:rFonts w:ascii="Times New Roman" w:hAnsi="Times New Roman" w:cs="Times New Roman"/>
          <w:sz w:val="24"/>
          <w:szCs w:val="24"/>
        </w:rPr>
        <w:t xml:space="preserve">wać </w:t>
      </w:r>
      <w:r w:rsidR="001B1BC5" w:rsidRPr="00F43298">
        <w:rPr>
          <w:rFonts w:ascii="Times New Roman" w:hAnsi="Times New Roman" w:cs="Times New Roman"/>
          <w:sz w:val="24"/>
          <w:szCs w:val="24"/>
        </w:rPr>
        <w:t>w taki sposób aby zapobiec pognieceniu, wtórnemu zabrudzeniu i skażeniu bielizny w cz</w:t>
      </w:r>
      <w:r w:rsidR="001B1BC5">
        <w:rPr>
          <w:rFonts w:ascii="Times New Roman" w:hAnsi="Times New Roman" w:cs="Times New Roman"/>
          <w:sz w:val="24"/>
          <w:szCs w:val="24"/>
        </w:rPr>
        <w:t>asie transportu. Odzież robocza/ ochronna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 </w:t>
      </w:r>
      <w:r w:rsidR="0092644C">
        <w:rPr>
          <w:rFonts w:ascii="Times New Roman" w:hAnsi="Times New Roman" w:cs="Times New Roman"/>
          <w:sz w:val="24"/>
          <w:szCs w:val="24"/>
        </w:rPr>
        <w:t xml:space="preserve">ma być 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 transportowana w wózkach lub n</w:t>
      </w:r>
      <w:r w:rsidR="00D65011">
        <w:rPr>
          <w:rFonts w:ascii="Times New Roman" w:hAnsi="Times New Roman" w:cs="Times New Roman"/>
          <w:sz w:val="24"/>
          <w:szCs w:val="24"/>
        </w:rPr>
        <w:t>a wieszakach. O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dzież operacyjna </w:t>
      </w:r>
      <w:r w:rsidR="00655F40">
        <w:rPr>
          <w:rFonts w:ascii="Times New Roman" w:hAnsi="Times New Roman" w:cs="Times New Roman"/>
          <w:sz w:val="24"/>
          <w:szCs w:val="24"/>
        </w:rPr>
        <w:t xml:space="preserve">ma być 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złożona, zapakowana w </w:t>
      </w:r>
      <w:r w:rsidR="00D65011">
        <w:rPr>
          <w:rFonts w:ascii="Times New Roman" w:hAnsi="Times New Roman" w:cs="Times New Roman"/>
          <w:sz w:val="24"/>
          <w:szCs w:val="24"/>
        </w:rPr>
        <w:t>podwójne worki i transportowana na oddzie</w:t>
      </w:r>
      <w:r w:rsidR="001B1BC5" w:rsidRPr="00F43298">
        <w:rPr>
          <w:rFonts w:ascii="Times New Roman" w:hAnsi="Times New Roman" w:cs="Times New Roman"/>
          <w:sz w:val="24"/>
          <w:szCs w:val="24"/>
        </w:rPr>
        <w:t xml:space="preserve">lnych wózkach. </w:t>
      </w:r>
    </w:p>
    <w:p w:rsidR="00343C7E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43C7E">
        <w:rPr>
          <w:rFonts w:ascii="Times New Roman" w:hAnsi="Times New Roman" w:cs="Times New Roman"/>
          <w:sz w:val="24"/>
          <w:szCs w:val="24"/>
        </w:rPr>
        <w:t xml:space="preserve">Wykonawca zapewni odpowiednią ilość worków do </w:t>
      </w:r>
      <w:r w:rsidR="00655F40">
        <w:rPr>
          <w:rFonts w:ascii="Times New Roman" w:hAnsi="Times New Roman" w:cs="Times New Roman"/>
          <w:sz w:val="24"/>
          <w:szCs w:val="24"/>
        </w:rPr>
        <w:t>pakowania bielizny czystej</w:t>
      </w:r>
      <w:r w:rsidR="00343C7E">
        <w:rPr>
          <w:rFonts w:ascii="Times New Roman" w:hAnsi="Times New Roman" w:cs="Times New Roman"/>
          <w:sz w:val="24"/>
          <w:szCs w:val="24"/>
        </w:rPr>
        <w:t>.</w:t>
      </w:r>
    </w:p>
    <w:p w:rsidR="00343C7E" w:rsidRPr="001B1BC5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43C7E">
        <w:rPr>
          <w:rFonts w:ascii="Times New Roman" w:hAnsi="Times New Roman" w:cs="Times New Roman"/>
          <w:sz w:val="24"/>
          <w:szCs w:val="24"/>
        </w:rPr>
        <w:t xml:space="preserve">Zamawiający zapewni odpowiednią ilość worków do pakowania bielizny </w:t>
      </w:r>
      <w:r w:rsidR="00655F40">
        <w:rPr>
          <w:rFonts w:ascii="Times New Roman" w:hAnsi="Times New Roman" w:cs="Times New Roman"/>
          <w:sz w:val="24"/>
          <w:szCs w:val="24"/>
        </w:rPr>
        <w:t>brudnej</w:t>
      </w:r>
      <w:r w:rsidR="00343C7E">
        <w:rPr>
          <w:rFonts w:ascii="Times New Roman" w:hAnsi="Times New Roman" w:cs="Times New Roman"/>
          <w:sz w:val="24"/>
          <w:szCs w:val="24"/>
        </w:rPr>
        <w:t>.</w:t>
      </w:r>
    </w:p>
    <w:p w:rsidR="00F80BF9" w:rsidRPr="00F43298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80BF9" w:rsidRPr="00F43298">
        <w:rPr>
          <w:rFonts w:ascii="Times New Roman" w:hAnsi="Times New Roman" w:cs="Times New Roman"/>
          <w:sz w:val="24"/>
          <w:szCs w:val="24"/>
        </w:rPr>
        <w:t>Transport bielizny musi odbywać się zgodnie z wymagania</w:t>
      </w:r>
      <w:r w:rsidR="00D96BB7">
        <w:rPr>
          <w:rFonts w:ascii="Times New Roman" w:hAnsi="Times New Roman" w:cs="Times New Roman"/>
          <w:sz w:val="24"/>
          <w:szCs w:val="24"/>
        </w:rPr>
        <w:t>m</w:t>
      </w:r>
      <w:r w:rsidR="007A33AF">
        <w:rPr>
          <w:rFonts w:ascii="Times New Roman" w:hAnsi="Times New Roman" w:cs="Times New Roman"/>
          <w:sz w:val="24"/>
          <w:szCs w:val="24"/>
        </w:rPr>
        <w:t>i sanitarno-epidemiologicznymi.</w:t>
      </w:r>
    </w:p>
    <w:p w:rsidR="00F80BF9" w:rsidRPr="00956F9C" w:rsidRDefault="002F6894" w:rsidP="002F6894">
      <w:pPr>
        <w:pStyle w:val="Bezodstpw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80BF9" w:rsidRPr="00F43298">
        <w:rPr>
          <w:rFonts w:ascii="Times New Roman" w:hAnsi="Times New Roman" w:cs="Times New Roman"/>
          <w:sz w:val="24"/>
          <w:szCs w:val="24"/>
        </w:rPr>
        <w:t>Wykonawca</w:t>
      </w:r>
      <w:r w:rsidR="00956F9C" w:rsidRPr="00956F9C">
        <w:rPr>
          <w:rFonts w:ascii="Times New Roman" w:hAnsi="Times New Roman" w:cs="Times New Roman"/>
          <w:sz w:val="24"/>
          <w:szCs w:val="24"/>
        </w:rPr>
        <w:t xml:space="preserve"> </w:t>
      </w:r>
      <w:r w:rsidR="00D61D7C">
        <w:rPr>
          <w:rFonts w:ascii="Times New Roman" w:hAnsi="Times New Roman" w:cs="Times New Roman"/>
          <w:sz w:val="24"/>
          <w:szCs w:val="24"/>
        </w:rPr>
        <w:t>przed podpisaniem</w:t>
      </w:r>
      <w:r w:rsidR="00D65011">
        <w:rPr>
          <w:rFonts w:ascii="Times New Roman" w:hAnsi="Times New Roman" w:cs="Times New Roman"/>
          <w:sz w:val="24"/>
          <w:szCs w:val="24"/>
        </w:rPr>
        <w:t xml:space="preserve"> umowy dostarczy </w:t>
      </w:r>
      <w:r w:rsidR="00F80BF9" w:rsidRPr="00F43298">
        <w:rPr>
          <w:rFonts w:ascii="Times New Roman" w:hAnsi="Times New Roman" w:cs="Times New Roman"/>
          <w:sz w:val="24"/>
          <w:szCs w:val="24"/>
        </w:rPr>
        <w:t>Zamawiającemu</w:t>
      </w:r>
      <w:r w:rsidR="00D65011">
        <w:rPr>
          <w:rFonts w:ascii="Times New Roman" w:hAnsi="Times New Roman" w:cs="Times New Roman"/>
          <w:sz w:val="24"/>
          <w:szCs w:val="24"/>
        </w:rPr>
        <w:t xml:space="preserve"> obowiązujące u Wykonawcy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procedury/instrukcje</w:t>
      </w:r>
      <w:r w:rsidR="00F80BF9" w:rsidRPr="00956F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BF9" w:rsidRPr="00F43298" w:rsidRDefault="00F331E5" w:rsidP="00D96BB7">
      <w:pPr>
        <w:pStyle w:val="Bezodstpw"/>
        <w:numPr>
          <w:ilvl w:val="0"/>
          <w:numId w:val="2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80BF9" w:rsidRPr="00F43298">
        <w:rPr>
          <w:rFonts w:ascii="Times New Roman" w:hAnsi="Times New Roman" w:cs="Times New Roman"/>
          <w:sz w:val="24"/>
          <w:szCs w:val="24"/>
        </w:rPr>
        <w:t>ransportu, przyjmowania i pr</w:t>
      </w:r>
      <w:r w:rsidR="00D96BB7">
        <w:rPr>
          <w:rFonts w:ascii="Times New Roman" w:hAnsi="Times New Roman" w:cs="Times New Roman"/>
          <w:sz w:val="24"/>
          <w:szCs w:val="24"/>
        </w:rPr>
        <w:t>zechowywania bielizny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B7" w:rsidRDefault="00F331E5" w:rsidP="00D96BB7">
      <w:pPr>
        <w:pStyle w:val="Bezodstpw"/>
        <w:numPr>
          <w:ilvl w:val="0"/>
          <w:numId w:val="2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80BF9" w:rsidRPr="00F43298">
        <w:rPr>
          <w:rFonts w:ascii="Times New Roman" w:hAnsi="Times New Roman" w:cs="Times New Roman"/>
          <w:sz w:val="24"/>
          <w:szCs w:val="24"/>
        </w:rPr>
        <w:t>echnologii prania, dezynfekcji bielizny szpitalnej</w:t>
      </w:r>
      <w:r w:rsidR="00D96BB7">
        <w:rPr>
          <w:rFonts w:ascii="Times New Roman" w:hAnsi="Times New Roman" w:cs="Times New Roman"/>
          <w:sz w:val="24"/>
          <w:szCs w:val="24"/>
        </w:rPr>
        <w:t>,</w:t>
      </w:r>
    </w:p>
    <w:p w:rsidR="007F4EF5" w:rsidRDefault="00D96BB7" w:rsidP="007A33AF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stosowania środków piorących i dezynfekcyjnych oraz </w:t>
      </w:r>
      <w:r w:rsidR="007F4EF5">
        <w:rPr>
          <w:rFonts w:ascii="Times New Roman" w:hAnsi="Times New Roman" w:cs="Times New Roman"/>
          <w:sz w:val="24"/>
          <w:szCs w:val="24"/>
        </w:rPr>
        <w:t xml:space="preserve">wykaz stosowanych środków wraz z </w:t>
      </w:r>
      <w:r w:rsidR="0092644C">
        <w:rPr>
          <w:rFonts w:ascii="Times New Roman" w:hAnsi="Times New Roman" w:cs="Times New Roman"/>
          <w:sz w:val="24"/>
          <w:szCs w:val="24"/>
        </w:rPr>
        <w:t xml:space="preserve"> </w:t>
      </w:r>
      <w:r w:rsidR="007F4EF5">
        <w:rPr>
          <w:rFonts w:ascii="Times New Roman" w:hAnsi="Times New Roman" w:cs="Times New Roman"/>
          <w:sz w:val="24"/>
          <w:szCs w:val="24"/>
        </w:rPr>
        <w:t>aktualnymi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 do</w:t>
      </w:r>
      <w:r w:rsidR="007F4EF5">
        <w:rPr>
          <w:rFonts w:ascii="Times New Roman" w:hAnsi="Times New Roman" w:cs="Times New Roman"/>
          <w:sz w:val="24"/>
          <w:szCs w:val="24"/>
        </w:rPr>
        <w:t>kumentami dopuszczającymi</w:t>
      </w:r>
      <w:r>
        <w:rPr>
          <w:rFonts w:ascii="Times New Roman" w:hAnsi="Times New Roman" w:cs="Times New Roman"/>
          <w:sz w:val="24"/>
          <w:szCs w:val="24"/>
        </w:rPr>
        <w:t xml:space="preserve"> do obrotu i stosowania</w:t>
      </w:r>
      <w:r w:rsidR="007A33AF">
        <w:rPr>
          <w:rFonts w:ascii="Times New Roman" w:hAnsi="Times New Roman" w:cs="Times New Roman"/>
          <w:sz w:val="24"/>
          <w:szCs w:val="24"/>
        </w:rPr>
        <w:t xml:space="preserve"> na terenie Rzeczypospolitej Polskiej</w:t>
      </w:r>
      <w:r w:rsidR="007F4EF5">
        <w:rPr>
          <w:rFonts w:ascii="Times New Roman" w:hAnsi="Times New Roman" w:cs="Times New Roman"/>
          <w:sz w:val="24"/>
          <w:szCs w:val="24"/>
        </w:rPr>
        <w:t xml:space="preserve"> oraz kartami charakterystyki tych środków.</w:t>
      </w:r>
    </w:p>
    <w:p w:rsidR="00F80BF9" w:rsidRPr="00F43298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F80BF9" w:rsidRPr="00F43298">
        <w:rPr>
          <w:rFonts w:ascii="Times New Roman" w:hAnsi="Times New Roman" w:cs="Times New Roman"/>
          <w:sz w:val="24"/>
          <w:szCs w:val="24"/>
        </w:rPr>
        <w:t xml:space="preserve">Zamawiający i Wykonawca oznakują swoją bieliznę w sposób umożliwiający łatwą i prawidłową jej identyfikację. </w:t>
      </w:r>
    </w:p>
    <w:p w:rsidR="00F80BF9" w:rsidRPr="00E72D09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286469">
        <w:rPr>
          <w:rFonts w:ascii="Times New Roman" w:hAnsi="Times New Roman" w:cs="Times New Roman"/>
          <w:sz w:val="24"/>
          <w:szCs w:val="24"/>
        </w:rPr>
        <w:t xml:space="preserve">Zamawiający wymaga od Wykonawcy przeprowadzenia co 6 miesięcy </w:t>
      </w:r>
      <w:r w:rsidR="00D96BB7" w:rsidRPr="00F43298">
        <w:rPr>
          <w:rFonts w:ascii="Times New Roman" w:hAnsi="Times New Roman" w:cs="Times New Roman"/>
          <w:sz w:val="24"/>
          <w:szCs w:val="24"/>
        </w:rPr>
        <w:t>kontroli c</w:t>
      </w:r>
      <w:r w:rsidR="00D96BB7">
        <w:rPr>
          <w:rFonts w:ascii="Times New Roman" w:hAnsi="Times New Roman" w:cs="Times New Roman"/>
          <w:sz w:val="24"/>
          <w:szCs w:val="24"/>
        </w:rPr>
        <w:t>zystości mikrobiologicznej czyst</w:t>
      </w:r>
      <w:r w:rsidR="00D96BB7" w:rsidRPr="00F43298">
        <w:rPr>
          <w:rFonts w:ascii="Times New Roman" w:hAnsi="Times New Roman" w:cs="Times New Roman"/>
          <w:sz w:val="24"/>
          <w:szCs w:val="24"/>
        </w:rPr>
        <w:t>ej</w:t>
      </w:r>
      <w:r w:rsidR="00286469">
        <w:rPr>
          <w:rFonts w:ascii="Times New Roman" w:hAnsi="Times New Roman" w:cs="Times New Roman"/>
          <w:sz w:val="24"/>
          <w:szCs w:val="24"/>
        </w:rPr>
        <w:t xml:space="preserve"> (wypranej) </w:t>
      </w:r>
      <w:r w:rsidR="00D96BB7" w:rsidRPr="00F43298">
        <w:rPr>
          <w:rFonts w:ascii="Times New Roman" w:hAnsi="Times New Roman" w:cs="Times New Roman"/>
          <w:sz w:val="24"/>
          <w:szCs w:val="24"/>
        </w:rPr>
        <w:t>bielizny potwierdzających skuteczność proces</w:t>
      </w:r>
      <w:r w:rsidR="00286469">
        <w:rPr>
          <w:rFonts w:ascii="Times New Roman" w:hAnsi="Times New Roman" w:cs="Times New Roman"/>
          <w:sz w:val="24"/>
          <w:szCs w:val="24"/>
        </w:rPr>
        <w:t xml:space="preserve">u prania </w:t>
      </w:r>
      <w:r w:rsidR="009808BC">
        <w:rPr>
          <w:rFonts w:ascii="Times New Roman" w:hAnsi="Times New Roman" w:cs="Times New Roman"/>
          <w:sz w:val="24"/>
          <w:szCs w:val="24"/>
        </w:rPr>
        <w:br/>
      </w:r>
      <w:r w:rsidR="00286469">
        <w:rPr>
          <w:rFonts w:ascii="Times New Roman" w:hAnsi="Times New Roman" w:cs="Times New Roman"/>
          <w:sz w:val="24"/>
          <w:szCs w:val="24"/>
        </w:rPr>
        <w:t>i dezynfekcji bielizny</w:t>
      </w:r>
      <w:r w:rsidR="00D96BB7" w:rsidRPr="00F43298">
        <w:rPr>
          <w:rFonts w:ascii="Times New Roman" w:hAnsi="Times New Roman" w:cs="Times New Roman"/>
          <w:sz w:val="24"/>
          <w:szCs w:val="24"/>
        </w:rPr>
        <w:t xml:space="preserve"> </w:t>
      </w:r>
      <w:r w:rsidR="00286469">
        <w:rPr>
          <w:rFonts w:ascii="Times New Roman" w:hAnsi="Times New Roman" w:cs="Times New Roman"/>
          <w:sz w:val="24"/>
          <w:szCs w:val="24"/>
        </w:rPr>
        <w:t>i dostarczenia kopii wyników badań bakteriologicznych. Koszt przeprowadzenia badań pokrywa Wykonawca.</w:t>
      </w:r>
    </w:p>
    <w:p w:rsidR="00E72D09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381C68">
        <w:rPr>
          <w:rFonts w:ascii="Times New Roman" w:hAnsi="Times New Roman" w:cs="Times New Roman"/>
          <w:sz w:val="24"/>
          <w:szCs w:val="24"/>
        </w:rPr>
        <w:t>Kasację bielizny</w:t>
      </w:r>
      <w:r w:rsidR="00381C68" w:rsidRPr="00F43298">
        <w:rPr>
          <w:rFonts w:ascii="Times New Roman" w:hAnsi="Times New Roman" w:cs="Times New Roman"/>
          <w:sz w:val="24"/>
          <w:szCs w:val="24"/>
        </w:rPr>
        <w:t xml:space="preserve"> strony umowy dokonywać będą każdy na swojej własności</w:t>
      </w:r>
      <w:r w:rsidR="00E72D09">
        <w:rPr>
          <w:rFonts w:ascii="Times New Roman" w:hAnsi="Times New Roman" w:cs="Times New Roman"/>
          <w:sz w:val="24"/>
          <w:szCs w:val="24"/>
        </w:rPr>
        <w:t>.</w:t>
      </w:r>
    </w:p>
    <w:p w:rsidR="00F80BF9" w:rsidRPr="00E72D09" w:rsidRDefault="002F6894" w:rsidP="002F6894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80BF9" w:rsidRPr="00E72D09">
        <w:rPr>
          <w:rFonts w:ascii="Times New Roman" w:hAnsi="Times New Roman" w:cs="Times New Roman"/>
          <w:sz w:val="24"/>
          <w:szCs w:val="24"/>
        </w:rPr>
        <w:t>Wynajmowana bielizna będzie podlegała inwentaryzacji - 1x w roku kalendarzowym, p</w:t>
      </w:r>
      <w:r w:rsidR="0056699F" w:rsidRPr="00E72D09">
        <w:rPr>
          <w:rFonts w:ascii="Times New Roman" w:hAnsi="Times New Roman" w:cs="Times New Roman"/>
          <w:sz w:val="24"/>
          <w:szCs w:val="24"/>
        </w:rPr>
        <w:t>rzez przedstawicieli obu stron.</w:t>
      </w:r>
    </w:p>
    <w:p w:rsidR="00876E1A" w:rsidRPr="009808BC" w:rsidRDefault="00876E1A" w:rsidP="00E72D0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6E1A" w:rsidRPr="009808BC" w:rsidSect="00DE0484">
      <w:headerReference w:type="default" r:id="rId9"/>
      <w:footerReference w:type="default" r:id="rId10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2D" w:rsidRDefault="002A6F2D" w:rsidP="00CA6220">
      <w:pPr>
        <w:spacing w:after="0" w:line="240" w:lineRule="auto"/>
      </w:pPr>
      <w:r>
        <w:separator/>
      </w:r>
    </w:p>
  </w:endnote>
  <w:endnote w:type="continuationSeparator" w:id="0">
    <w:p w:rsidR="002A6F2D" w:rsidRDefault="002A6F2D" w:rsidP="00C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87" w:rsidRDefault="004D3287" w:rsidP="004D3287">
    <w:pPr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</w:rPr>
    </w:pPr>
  </w:p>
  <w:p w:rsidR="00DE0484" w:rsidRPr="004D3287" w:rsidRDefault="00BD071E" w:rsidP="004D3287">
    <w:pPr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ZOZ.V-270-</w:t>
    </w:r>
    <w:r w:rsidR="002515C5">
      <w:rPr>
        <w:rFonts w:ascii="Times New Roman" w:hAnsi="Times New Roman" w:cs="Times New Roman"/>
        <w:b/>
      </w:rPr>
      <w:t>72/ZP/19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2D" w:rsidRDefault="002A6F2D" w:rsidP="00CA6220">
      <w:pPr>
        <w:spacing w:after="0" w:line="240" w:lineRule="auto"/>
      </w:pPr>
      <w:r>
        <w:separator/>
      </w:r>
    </w:p>
  </w:footnote>
  <w:footnote w:type="continuationSeparator" w:id="0">
    <w:p w:rsidR="002A6F2D" w:rsidRDefault="002A6F2D" w:rsidP="00CA6220">
      <w:pPr>
        <w:spacing w:after="0" w:line="240" w:lineRule="auto"/>
      </w:pPr>
      <w:r>
        <w:continuationSeparator/>
      </w:r>
    </w:p>
  </w:footnote>
  <w:footnote w:id="1">
    <w:p w:rsidR="002622B1" w:rsidRPr="00656683" w:rsidRDefault="002622B1" w:rsidP="002622B1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2622B1">
        <w:rPr>
          <w:rStyle w:val="Odwoanieprzypisudolnego"/>
        </w:rPr>
        <w:sym w:font="Symbol" w:char="F02A"/>
      </w:r>
      <w:r>
        <w:t xml:space="preserve"> ) </w:t>
      </w:r>
      <w:r w:rsidRPr="00543DA0">
        <w:rPr>
          <w:rFonts w:ascii="Times New Roman" w:hAnsi="Times New Roman" w:cs="Times New Roman"/>
          <w:sz w:val="22"/>
          <w:szCs w:val="22"/>
        </w:rPr>
        <w:t>Jeżeli w nini</w:t>
      </w:r>
      <w:r>
        <w:rPr>
          <w:rFonts w:ascii="Times New Roman" w:hAnsi="Times New Roman" w:cs="Times New Roman"/>
          <w:sz w:val="22"/>
          <w:szCs w:val="22"/>
        </w:rPr>
        <w:t>ejszym OPZ używa się zwrotu</w:t>
      </w:r>
      <w:r w:rsidRPr="00543D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543DA0">
        <w:rPr>
          <w:rFonts w:ascii="Times New Roman" w:hAnsi="Times New Roman" w:cs="Times New Roman"/>
          <w:sz w:val="22"/>
          <w:szCs w:val="22"/>
        </w:rPr>
        <w:t>bielizna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543DA0">
        <w:rPr>
          <w:rFonts w:ascii="Times New Roman" w:hAnsi="Times New Roman" w:cs="Times New Roman"/>
          <w:sz w:val="22"/>
          <w:szCs w:val="22"/>
        </w:rPr>
        <w:t xml:space="preserve">/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543DA0">
        <w:rPr>
          <w:rFonts w:ascii="Times New Roman" w:hAnsi="Times New Roman" w:cs="Times New Roman"/>
          <w:sz w:val="22"/>
          <w:szCs w:val="22"/>
        </w:rPr>
        <w:t>bielizna szpitalna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543DA0">
        <w:rPr>
          <w:rFonts w:ascii="Times New Roman" w:hAnsi="Times New Roman" w:cs="Times New Roman"/>
          <w:sz w:val="22"/>
          <w:szCs w:val="22"/>
        </w:rPr>
        <w:t xml:space="preserve"> bez bli</w:t>
      </w:r>
      <w:r>
        <w:rPr>
          <w:rFonts w:ascii="Times New Roman" w:hAnsi="Times New Roman" w:cs="Times New Roman"/>
          <w:sz w:val="22"/>
          <w:szCs w:val="22"/>
        </w:rPr>
        <w:t xml:space="preserve">ższego określenia, rozumie się przez to </w:t>
      </w:r>
      <w:r w:rsidRPr="00543DA0">
        <w:rPr>
          <w:rFonts w:ascii="Times New Roman" w:hAnsi="Times New Roman" w:cs="Times New Roman"/>
          <w:sz w:val="22"/>
          <w:szCs w:val="22"/>
        </w:rPr>
        <w:t xml:space="preserve">cały asortyment bielizny wymieniony w </w:t>
      </w:r>
      <w:r>
        <w:rPr>
          <w:rFonts w:ascii="Times New Roman" w:hAnsi="Times New Roman" w:cs="Times New Roman"/>
          <w:sz w:val="22"/>
          <w:szCs w:val="22"/>
        </w:rPr>
        <w:t>pkt 1 i 2.</w:t>
      </w:r>
    </w:p>
    <w:p w:rsidR="002622B1" w:rsidRDefault="002622B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84" w:rsidRPr="00DE0484" w:rsidRDefault="00DE0484" w:rsidP="00DE0484">
    <w:pPr>
      <w:tabs>
        <w:tab w:val="left" w:pos="30240"/>
      </w:tabs>
      <w:spacing w:after="0" w:line="360" w:lineRule="auto"/>
      <w:ind w:left="426" w:hanging="426"/>
      <w:jc w:val="right"/>
      <w:rPr>
        <w:rFonts w:ascii="Times New Roman" w:eastAsiaTheme="minorEastAsia" w:hAnsi="Times New Roman" w:cs="Times New Roman"/>
        <w:b/>
        <w:sz w:val="24"/>
        <w:szCs w:val="24"/>
        <w:lang w:eastAsia="pl-PL"/>
      </w:rPr>
    </w:pPr>
    <w:r>
      <w:rPr>
        <w:rFonts w:ascii="Times New Roman" w:eastAsiaTheme="minorEastAsia" w:hAnsi="Times New Roman" w:cs="Times New Roman"/>
        <w:b/>
        <w:sz w:val="24"/>
        <w:szCs w:val="24"/>
        <w:lang w:eastAsia="pl-PL"/>
      </w:rPr>
      <w:t>Z</w:t>
    </w:r>
    <w:r w:rsidRPr="00DE0484">
      <w:rPr>
        <w:rFonts w:ascii="Times New Roman" w:eastAsiaTheme="minorEastAsia" w:hAnsi="Times New Roman" w:cs="Times New Roman"/>
        <w:b/>
        <w:sz w:val="24"/>
        <w:szCs w:val="24"/>
        <w:lang w:eastAsia="pl-PL"/>
      </w:rPr>
      <w:t>ał. nr 1 do SIWZ</w:t>
    </w:r>
  </w:p>
  <w:p w:rsidR="00DE0484" w:rsidRDefault="00DE04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18"/>
    <w:multiLevelType w:val="hybridMultilevel"/>
    <w:tmpl w:val="F69C4E5A"/>
    <w:lvl w:ilvl="0" w:tplc="69E27D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5C25"/>
    <w:multiLevelType w:val="hybridMultilevel"/>
    <w:tmpl w:val="71205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0F2C"/>
    <w:multiLevelType w:val="hybridMultilevel"/>
    <w:tmpl w:val="69DCA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673B"/>
    <w:multiLevelType w:val="hybridMultilevel"/>
    <w:tmpl w:val="41024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130"/>
    <w:multiLevelType w:val="hybridMultilevel"/>
    <w:tmpl w:val="22CC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72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4102E"/>
    <w:multiLevelType w:val="multilevel"/>
    <w:tmpl w:val="34C24FC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E84130"/>
    <w:multiLevelType w:val="hybridMultilevel"/>
    <w:tmpl w:val="0D00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93A"/>
    <w:multiLevelType w:val="hybridMultilevel"/>
    <w:tmpl w:val="F5F8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42FE9"/>
    <w:multiLevelType w:val="multilevel"/>
    <w:tmpl w:val="662033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18933EF"/>
    <w:multiLevelType w:val="multilevel"/>
    <w:tmpl w:val="0DA4A4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6857A2B"/>
    <w:multiLevelType w:val="hybridMultilevel"/>
    <w:tmpl w:val="3AB23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B2F91"/>
    <w:multiLevelType w:val="hybridMultilevel"/>
    <w:tmpl w:val="50BC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D00A6"/>
    <w:multiLevelType w:val="hybridMultilevel"/>
    <w:tmpl w:val="FEB64830"/>
    <w:lvl w:ilvl="0" w:tplc="D1403A86">
      <w:start w:val="1"/>
      <w:numFmt w:val="ordinal"/>
      <w:lvlText w:val="%1"/>
      <w:lvlJc w:val="center"/>
      <w:pPr>
        <w:ind w:left="114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CED1C4B"/>
    <w:multiLevelType w:val="hybridMultilevel"/>
    <w:tmpl w:val="1A5E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590F"/>
    <w:multiLevelType w:val="hybridMultilevel"/>
    <w:tmpl w:val="317CDAC0"/>
    <w:lvl w:ilvl="0" w:tplc="CDC23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436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C2084"/>
    <w:multiLevelType w:val="multilevel"/>
    <w:tmpl w:val="FA36A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B6156"/>
    <w:multiLevelType w:val="hybridMultilevel"/>
    <w:tmpl w:val="451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53E4F"/>
    <w:multiLevelType w:val="multilevel"/>
    <w:tmpl w:val="34C24FC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F4F46CE"/>
    <w:multiLevelType w:val="multilevel"/>
    <w:tmpl w:val="3858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1502CA7"/>
    <w:multiLevelType w:val="hybridMultilevel"/>
    <w:tmpl w:val="8730B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4B45"/>
    <w:multiLevelType w:val="multilevel"/>
    <w:tmpl w:val="3858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2F20E4"/>
    <w:multiLevelType w:val="hybridMultilevel"/>
    <w:tmpl w:val="2A60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C6F4C"/>
    <w:multiLevelType w:val="hybridMultilevel"/>
    <w:tmpl w:val="237E11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6F2C9E"/>
    <w:multiLevelType w:val="hybridMultilevel"/>
    <w:tmpl w:val="B4269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3C7827"/>
    <w:multiLevelType w:val="multilevel"/>
    <w:tmpl w:val="34C24FC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600570E"/>
    <w:multiLevelType w:val="hybridMultilevel"/>
    <w:tmpl w:val="E6E6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96F36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91810BA"/>
    <w:multiLevelType w:val="hybridMultilevel"/>
    <w:tmpl w:val="C868C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2DA7"/>
    <w:multiLevelType w:val="multilevel"/>
    <w:tmpl w:val="0DA4A4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6CC501B4"/>
    <w:multiLevelType w:val="multilevel"/>
    <w:tmpl w:val="34C24FC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F1A7BC1"/>
    <w:multiLevelType w:val="hybridMultilevel"/>
    <w:tmpl w:val="F916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174A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5DD00E5"/>
    <w:multiLevelType w:val="multilevel"/>
    <w:tmpl w:val="50BC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B7018"/>
    <w:multiLevelType w:val="hybridMultilevel"/>
    <w:tmpl w:val="E4FC34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A3454"/>
    <w:multiLevelType w:val="multilevel"/>
    <w:tmpl w:val="34C24FC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FBB7A6D"/>
    <w:multiLevelType w:val="hybridMultilevel"/>
    <w:tmpl w:val="F4EE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4"/>
  </w:num>
  <w:num w:numId="7">
    <w:abstractNumId w:val="1"/>
  </w:num>
  <w:num w:numId="8">
    <w:abstractNumId w:val="27"/>
  </w:num>
  <w:num w:numId="9">
    <w:abstractNumId w:val="18"/>
  </w:num>
  <w:num w:numId="10">
    <w:abstractNumId w:val="28"/>
  </w:num>
  <w:num w:numId="11">
    <w:abstractNumId w:val="7"/>
  </w:num>
  <w:num w:numId="12">
    <w:abstractNumId w:val="22"/>
  </w:num>
  <w:num w:numId="13">
    <w:abstractNumId w:val="35"/>
  </w:num>
  <w:num w:numId="14">
    <w:abstractNumId w:val="25"/>
  </w:num>
  <w:num w:numId="15">
    <w:abstractNumId w:val="6"/>
  </w:num>
  <w:num w:numId="16">
    <w:abstractNumId w:val="17"/>
  </w:num>
  <w:num w:numId="17">
    <w:abstractNumId w:val="8"/>
  </w:num>
  <w:num w:numId="18">
    <w:abstractNumId w:val="10"/>
  </w:num>
  <w:num w:numId="19">
    <w:abstractNumId w:val="24"/>
  </w:num>
  <w:num w:numId="20">
    <w:abstractNumId w:val="11"/>
  </w:num>
  <w:num w:numId="21">
    <w:abstractNumId w:val="29"/>
  </w:num>
  <w:num w:numId="22">
    <w:abstractNumId w:val="12"/>
  </w:num>
  <w:num w:numId="23">
    <w:abstractNumId w:val="33"/>
  </w:num>
  <w:num w:numId="24">
    <w:abstractNumId w:val="16"/>
  </w:num>
  <w:num w:numId="25">
    <w:abstractNumId w:val="23"/>
  </w:num>
  <w:num w:numId="26">
    <w:abstractNumId w:val="31"/>
  </w:num>
  <w:num w:numId="27">
    <w:abstractNumId w:val="15"/>
  </w:num>
  <w:num w:numId="28">
    <w:abstractNumId w:val="4"/>
  </w:num>
  <w:num w:numId="29">
    <w:abstractNumId w:val="3"/>
  </w:num>
  <w:num w:numId="30">
    <w:abstractNumId w:val="26"/>
  </w:num>
  <w:num w:numId="31">
    <w:abstractNumId w:val="13"/>
  </w:num>
  <w:num w:numId="32">
    <w:abstractNumId w:val="36"/>
  </w:num>
  <w:num w:numId="33">
    <w:abstractNumId w:val="0"/>
  </w:num>
  <w:num w:numId="34">
    <w:abstractNumId w:val="19"/>
  </w:num>
  <w:num w:numId="35">
    <w:abstractNumId w:val="21"/>
  </w:num>
  <w:num w:numId="36">
    <w:abstractNumId w:val="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FC"/>
    <w:rsid w:val="000323CB"/>
    <w:rsid w:val="000519F6"/>
    <w:rsid w:val="000C1195"/>
    <w:rsid w:val="00121176"/>
    <w:rsid w:val="00135759"/>
    <w:rsid w:val="00143C7A"/>
    <w:rsid w:val="00150A8F"/>
    <w:rsid w:val="00151442"/>
    <w:rsid w:val="00182D79"/>
    <w:rsid w:val="001B1BC5"/>
    <w:rsid w:val="001B3C28"/>
    <w:rsid w:val="001B4347"/>
    <w:rsid w:val="001C5A76"/>
    <w:rsid w:val="00211757"/>
    <w:rsid w:val="00223397"/>
    <w:rsid w:val="0022642E"/>
    <w:rsid w:val="002515C5"/>
    <w:rsid w:val="002622B1"/>
    <w:rsid w:val="002822E2"/>
    <w:rsid w:val="0028482C"/>
    <w:rsid w:val="00286469"/>
    <w:rsid w:val="002A6F2D"/>
    <w:rsid w:val="002C0071"/>
    <w:rsid w:val="002E5CE9"/>
    <w:rsid w:val="002F6894"/>
    <w:rsid w:val="00343C7E"/>
    <w:rsid w:val="003600DA"/>
    <w:rsid w:val="00361B60"/>
    <w:rsid w:val="00381C68"/>
    <w:rsid w:val="00402CC0"/>
    <w:rsid w:val="00451870"/>
    <w:rsid w:val="00476942"/>
    <w:rsid w:val="00490EA7"/>
    <w:rsid w:val="004B3B43"/>
    <w:rsid w:val="004C3821"/>
    <w:rsid w:val="004D27F4"/>
    <w:rsid w:val="004D3287"/>
    <w:rsid w:val="00503B09"/>
    <w:rsid w:val="00522EE4"/>
    <w:rsid w:val="00532CDA"/>
    <w:rsid w:val="00534958"/>
    <w:rsid w:val="00543DA0"/>
    <w:rsid w:val="0056699F"/>
    <w:rsid w:val="005A3764"/>
    <w:rsid w:val="005D6CF6"/>
    <w:rsid w:val="006321CC"/>
    <w:rsid w:val="0063661B"/>
    <w:rsid w:val="00655F40"/>
    <w:rsid w:val="00656683"/>
    <w:rsid w:val="006B3A3B"/>
    <w:rsid w:val="006C6D1C"/>
    <w:rsid w:val="006D0A2B"/>
    <w:rsid w:val="006F4066"/>
    <w:rsid w:val="00721D1D"/>
    <w:rsid w:val="00730445"/>
    <w:rsid w:val="00744B8B"/>
    <w:rsid w:val="00753867"/>
    <w:rsid w:val="007852CD"/>
    <w:rsid w:val="007A33AF"/>
    <w:rsid w:val="007C7D66"/>
    <w:rsid w:val="007F4EF5"/>
    <w:rsid w:val="00825A20"/>
    <w:rsid w:val="0087441C"/>
    <w:rsid w:val="00876E1A"/>
    <w:rsid w:val="0092644C"/>
    <w:rsid w:val="00943D49"/>
    <w:rsid w:val="00956F9C"/>
    <w:rsid w:val="009808BC"/>
    <w:rsid w:val="00987E36"/>
    <w:rsid w:val="009A49E9"/>
    <w:rsid w:val="009B6D00"/>
    <w:rsid w:val="009F3C1C"/>
    <w:rsid w:val="00A2157B"/>
    <w:rsid w:val="00A22226"/>
    <w:rsid w:val="00A34B1E"/>
    <w:rsid w:val="00A34F00"/>
    <w:rsid w:val="00AF1769"/>
    <w:rsid w:val="00B100D4"/>
    <w:rsid w:val="00B13E43"/>
    <w:rsid w:val="00B23EC4"/>
    <w:rsid w:val="00B27BA8"/>
    <w:rsid w:val="00B515A2"/>
    <w:rsid w:val="00B93664"/>
    <w:rsid w:val="00BA3438"/>
    <w:rsid w:val="00BC20DC"/>
    <w:rsid w:val="00BD071E"/>
    <w:rsid w:val="00BD43E9"/>
    <w:rsid w:val="00C02BA8"/>
    <w:rsid w:val="00C108BA"/>
    <w:rsid w:val="00C22727"/>
    <w:rsid w:val="00C75C10"/>
    <w:rsid w:val="00C844B5"/>
    <w:rsid w:val="00CA4178"/>
    <w:rsid w:val="00CA6220"/>
    <w:rsid w:val="00D61D7C"/>
    <w:rsid w:val="00D6358A"/>
    <w:rsid w:val="00D65011"/>
    <w:rsid w:val="00D96BB7"/>
    <w:rsid w:val="00DE0484"/>
    <w:rsid w:val="00E116DA"/>
    <w:rsid w:val="00E52B67"/>
    <w:rsid w:val="00E63624"/>
    <w:rsid w:val="00E72D09"/>
    <w:rsid w:val="00EA2AFC"/>
    <w:rsid w:val="00EC26C5"/>
    <w:rsid w:val="00F13115"/>
    <w:rsid w:val="00F16BC8"/>
    <w:rsid w:val="00F211CD"/>
    <w:rsid w:val="00F331E5"/>
    <w:rsid w:val="00F43298"/>
    <w:rsid w:val="00F576A5"/>
    <w:rsid w:val="00F80BF9"/>
    <w:rsid w:val="00F82397"/>
    <w:rsid w:val="00F97838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BF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0BF9"/>
    <w:rPr>
      <w:rFonts w:eastAsiaTheme="minorEastAsi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20"/>
  </w:style>
  <w:style w:type="paragraph" w:styleId="Akapitzlist">
    <w:name w:val="List Paragraph"/>
    <w:basedOn w:val="Normalny"/>
    <w:uiPriority w:val="34"/>
    <w:qFormat/>
    <w:rsid w:val="00B100D4"/>
    <w:pPr>
      <w:ind w:left="720"/>
      <w:contextualSpacing/>
    </w:pPr>
  </w:style>
  <w:style w:type="paragraph" w:styleId="Bezodstpw">
    <w:name w:val="No Spacing"/>
    <w:uiPriority w:val="1"/>
    <w:qFormat/>
    <w:rsid w:val="00B100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BF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0BF9"/>
    <w:rPr>
      <w:rFonts w:eastAsiaTheme="minorEastAsi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20"/>
  </w:style>
  <w:style w:type="paragraph" w:styleId="Akapitzlist">
    <w:name w:val="List Paragraph"/>
    <w:basedOn w:val="Normalny"/>
    <w:uiPriority w:val="34"/>
    <w:qFormat/>
    <w:rsid w:val="00B100D4"/>
    <w:pPr>
      <w:ind w:left="720"/>
      <w:contextualSpacing/>
    </w:pPr>
  </w:style>
  <w:style w:type="paragraph" w:styleId="Bezodstpw">
    <w:name w:val="No Spacing"/>
    <w:uiPriority w:val="1"/>
    <w:qFormat/>
    <w:rsid w:val="00B100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4243-A8AE-43C9-B6A1-CD3E4F76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USER_ADM_15</dc:creator>
  <cp:lastModifiedBy>User_ADM_11</cp:lastModifiedBy>
  <cp:revision>2</cp:revision>
  <cp:lastPrinted>2017-10-13T13:03:00Z</cp:lastPrinted>
  <dcterms:created xsi:type="dcterms:W3CDTF">2019-12-30T13:49:00Z</dcterms:created>
  <dcterms:modified xsi:type="dcterms:W3CDTF">2019-12-30T13:49:00Z</dcterms:modified>
</cp:coreProperties>
</file>