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Default="00436E8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E6A22" w:rsidRDefault="0032215E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 2</w:t>
      </w:r>
      <w:r w:rsidR="00436E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32215E">
        <w:rPr>
          <w:rFonts w:ascii="Times New Roman" w:hAnsi="Times New Roman" w:cs="Times New Roman"/>
          <w:sz w:val="20"/>
          <w:szCs w:val="20"/>
        </w:rPr>
        <w:t xml:space="preserve">       Znak sprawy: ZOZ.V-260-36</w:t>
      </w:r>
      <w:r>
        <w:rPr>
          <w:rFonts w:ascii="Times New Roman" w:hAnsi="Times New Roman" w:cs="Times New Roman"/>
          <w:sz w:val="20"/>
          <w:szCs w:val="20"/>
        </w:rPr>
        <w:t>/ZP/21</w:t>
      </w:r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125 ust. 1 ustawy z dnia 11 września 2019 r. z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zm</w:t>
      </w:r>
      <w:proofErr w:type="spellEnd"/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633E3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4633E3">
        <w:rPr>
          <w:rFonts w:ascii="Times New Roman" w:hAnsi="Times New Roman"/>
          <w:b/>
        </w:rPr>
        <w:t>dostawa</w:t>
      </w:r>
      <w:r w:rsidR="00537A7B" w:rsidRPr="00452B31">
        <w:rPr>
          <w:rFonts w:ascii="Times New Roman" w:hAnsi="Times New Roman"/>
          <w:b/>
        </w:rPr>
        <w:t xml:space="preserve"> sprzętu medycznego jednorazowego i wielorazowego użytku  do apteki szpita</w:t>
      </w:r>
      <w:r w:rsidR="00537A7B">
        <w:rPr>
          <w:rFonts w:ascii="Times New Roman" w:hAnsi="Times New Roman"/>
          <w:b/>
        </w:rPr>
        <w:t xml:space="preserve">lnej Zespołu Opieki Zdrowotnej </w:t>
      </w:r>
      <w:r w:rsidR="00537A7B" w:rsidRPr="009B37D5">
        <w:rPr>
          <w:rFonts w:ascii="Times New Roman" w:hAnsi="Times New Roman"/>
          <w:b/>
        </w:rPr>
        <w:t>w Lidzbarku Warmińskim</w:t>
      </w:r>
      <w:r w:rsidR="0053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oświadczam, że nie podlegam wykluczeniu </w:t>
      </w:r>
      <w:r w:rsid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postępowania na podstawie art. 108 ust. 1 ustawy </w:t>
      </w:r>
      <w:proofErr w:type="spellStart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art. 109 ust.1 pkt.4 ustawy </w:t>
      </w:r>
      <w:proofErr w:type="spellStart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Pzp</w:t>
      </w:r>
      <w:proofErr w:type="spellEnd"/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4633E3" w:rsidRDefault="004633E3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537A7B" w:rsidRDefault="00537A7B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oraz 109  ust.1 pkt.4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Pr="006F560F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E6A22" w:rsidRDefault="00DE6A22" w:rsidP="006F560F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4A060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4A060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4A060A" w:rsidRDefault="00436E80">
      <w:pPr>
        <w:spacing w:after="0" w:line="360" w:lineRule="auto"/>
        <w:ind w:firstLine="709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4A060A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_DdeLink__181_2574857281"/>
      <w:r w:rsidR="004633E3" w:rsidRPr="004A060A">
        <w:rPr>
          <w:rFonts w:ascii="Times New Roman" w:hAnsi="Times New Roman"/>
          <w:b/>
        </w:rPr>
        <w:t>dostawa sprzętu medycznego jednorazowego i wielorazowego użytku  do apteki szpitalnej Zespołu Opieki Zdrowotnej w Lidzbarku Warmińskim</w:t>
      </w:r>
      <w:bookmarkEnd w:id="0"/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after="0" w:line="360" w:lineRule="auto"/>
        <w:jc w:val="both"/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rPr>
          <w:rFonts w:ascii="Times New Roman" w:hAnsi="Times New Roman" w:cs="Times New Roman"/>
          <w:b/>
          <w:iCs/>
          <w:u w:val="single"/>
        </w:rPr>
      </w:pPr>
      <w:r w:rsidRPr="004A060A">
        <w:rPr>
          <w:rFonts w:ascii="Times New Roman" w:hAnsi="Times New Roman" w:cs="Times New Roman"/>
          <w:b/>
          <w:iCs/>
          <w:u w:val="single"/>
        </w:rPr>
        <w:t>Informacja dla Wykonawcy:</w:t>
      </w:r>
    </w:p>
    <w:p w:rsidR="00DE6A22" w:rsidRPr="004A060A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4A060A">
        <w:rPr>
          <w:rFonts w:ascii="Times New Roman" w:hAnsi="Times New Roman" w:cs="Times New Roman"/>
          <w:iCs/>
        </w:rPr>
        <w:t xml:space="preserve">Oświadczenie Wykonawcy dotyczące podstaw wykluczenia z postępowania </w:t>
      </w:r>
      <w:r w:rsidRPr="004A060A">
        <w:rPr>
          <w:rFonts w:ascii="Times New Roman" w:hAnsi="Times New Roman" w:cs="Times New Roman"/>
          <w:iCs/>
        </w:rPr>
        <w:br/>
        <w:t xml:space="preserve">oraz spełniania warunków udziału w postępowaniu musi być opatrzone  przez osobę lub osoby uprawnione do reprezentowania firmy </w:t>
      </w:r>
      <w:r w:rsidRPr="004A060A">
        <w:rPr>
          <w:rFonts w:ascii="Times New Roman" w:hAnsi="Times New Roman" w:cs="Times New Roman"/>
          <w:b/>
          <w:iCs/>
        </w:rPr>
        <w:t>kwalifikowanym podpisem elektronicznym, podpisem zaufanym lub podpisem osobistym</w:t>
      </w:r>
      <w:r w:rsidRPr="004A060A">
        <w:rPr>
          <w:rFonts w:ascii="Times New Roman" w:hAnsi="Times New Roman" w:cs="Times New Roman"/>
          <w:iCs/>
        </w:rPr>
        <w:t xml:space="preserve"> i przekazane Zamawiającemu wraz z dokumentem (-</w:t>
      </w:r>
      <w:proofErr w:type="spellStart"/>
      <w:r w:rsidRPr="004A060A">
        <w:rPr>
          <w:rFonts w:ascii="Times New Roman" w:hAnsi="Times New Roman" w:cs="Times New Roman"/>
          <w:iCs/>
        </w:rPr>
        <w:t>ami</w:t>
      </w:r>
      <w:proofErr w:type="spellEnd"/>
      <w:r w:rsidRPr="004A060A">
        <w:rPr>
          <w:rFonts w:ascii="Times New Roman" w:hAnsi="Times New Roman" w:cs="Times New Roman"/>
          <w:iCs/>
        </w:rPr>
        <w:t>) potwierdzającymi prawo do reprezentacji Wykonawcy przez osobę podpisującą ofertę</w:t>
      </w:r>
      <w:r w:rsidRPr="004A060A">
        <w:rPr>
          <w:rFonts w:ascii="Times New Roman" w:hAnsi="Times New Roman" w:cs="Times New Roman"/>
          <w:i/>
          <w:iCs/>
        </w:rPr>
        <w:t>.</w:t>
      </w:r>
    </w:p>
    <w:p w:rsidR="00DE6A22" w:rsidRPr="004A060A" w:rsidRDefault="00DE6A22">
      <w:pPr>
        <w:jc w:val="both"/>
      </w:pPr>
      <w:bookmarkStart w:id="1" w:name="_GoBack"/>
      <w:bookmarkEnd w:id="1"/>
    </w:p>
    <w:sectPr w:rsidR="00DE6A22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32215E"/>
    <w:rsid w:val="00436E80"/>
    <w:rsid w:val="004633E3"/>
    <w:rsid w:val="004A060A"/>
    <w:rsid w:val="00537A7B"/>
    <w:rsid w:val="006F560F"/>
    <w:rsid w:val="007204EF"/>
    <w:rsid w:val="00DE340E"/>
    <w:rsid w:val="00DE6A22"/>
    <w:rsid w:val="00E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C12E-4E0A-4D54-ADB9-7D5AF295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8</cp:revision>
  <cp:lastPrinted>2016-11-30T09:38:00Z</cp:lastPrinted>
  <dcterms:created xsi:type="dcterms:W3CDTF">2021-05-05T07:44:00Z</dcterms:created>
  <dcterms:modified xsi:type="dcterms:W3CDTF">2021-06-02T12:08:00Z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