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520CCC">
        <w:rPr>
          <w:sz w:val="22"/>
        </w:rPr>
        <w:t>13</w:t>
      </w:r>
      <w:r w:rsidR="000E2262">
        <w:rPr>
          <w:sz w:val="22"/>
        </w:rPr>
        <w:t>.03</w:t>
      </w:r>
      <w:r w:rsidR="007A25A5">
        <w:rPr>
          <w:sz w:val="22"/>
        </w:rPr>
        <w:t>.</w:t>
      </w:r>
      <w:r>
        <w:rPr>
          <w:sz w:val="22"/>
        </w:rPr>
        <w:t>201</w:t>
      </w:r>
      <w:r w:rsidR="00F07DC0">
        <w:rPr>
          <w:sz w:val="22"/>
        </w:rPr>
        <w:t xml:space="preserve">8 </w:t>
      </w:r>
      <w:r w:rsidR="00FC72C9">
        <w:rPr>
          <w:sz w:val="22"/>
        </w:rPr>
        <w:t xml:space="preserve"> </w:t>
      </w:r>
      <w:r>
        <w:rPr>
          <w:sz w:val="22"/>
        </w:rPr>
        <w:t>r.</w:t>
      </w:r>
    </w:p>
    <w:p w:rsidR="00176962" w:rsidRDefault="00176962" w:rsidP="00337684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520CCC">
        <w:rPr>
          <w:b/>
          <w:sz w:val="22"/>
        </w:rPr>
        <w:t>14</w:t>
      </w:r>
      <w:r>
        <w:rPr>
          <w:b/>
          <w:sz w:val="22"/>
        </w:rPr>
        <w:t>/ZP/1</w:t>
      </w:r>
      <w:r w:rsidR="00F07DC0">
        <w:rPr>
          <w:b/>
          <w:sz w:val="22"/>
        </w:rPr>
        <w:t>8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967724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 xml:space="preserve">ziałając w oparciu o Regulamin </w:t>
      </w:r>
      <w:r w:rsidR="004D3835">
        <w:rPr>
          <w:bCs/>
          <w:sz w:val="22"/>
        </w:rPr>
        <w:t>udzielania zamówi</w:t>
      </w:r>
      <w:r w:rsidR="00F07DC0">
        <w:rPr>
          <w:bCs/>
          <w:sz w:val="22"/>
        </w:rPr>
        <w:t>eń</w:t>
      </w:r>
      <w:r w:rsidR="006833F4" w:rsidRPr="00DC7776">
        <w:rPr>
          <w:bCs/>
          <w:sz w:val="22"/>
        </w:rPr>
        <w:t xml:space="preserve">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</w:t>
      </w:r>
      <w:r w:rsidR="00AC0429">
        <w:rPr>
          <w:bCs/>
          <w:sz w:val="22"/>
        </w:rPr>
        <w:t>i procedurę</w:t>
      </w:r>
      <w:r w:rsidR="00967724">
        <w:rPr>
          <w:bCs/>
          <w:sz w:val="22"/>
        </w:rPr>
        <w:t xml:space="preserve"> </w:t>
      </w:r>
      <w:r w:rsidR="00967724" w:rsidRPr="00967724">
        <w:rPr>
          <w:b/>
          <w:bCs/>
          <w:sz w:val="22"/>
        </w:rPr>
        <w:t>Zapytanie ofertowe</w:t>
      </w:r>
      <w:r w:rsidR="00AC0429" w:rsidRPr="00967724">
        <w:rPr>
          <w:b/>
          <w:bCs/>
          <w:sz w:val="22"/>
        </w:rPr>
        <w:t>:</w:t>
      </w:r>
    </w:p>
    <w:p w:rsidR="006833F4" w:rsidRPr="006774BD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Pr="00337684" w:rsidRDefault="00AF4DA0" w:rsidP="0033768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  <w:r w:rsidRPr="00AF4DA0">
        <w:rPr>
          <w:b/>
          <w:sz w:val="22"/>
        </w:rPr>
        <w:t>Dostaw</w:t>
      </w:r>
      <w:r w:rsidR="00485707">
        <w:rPr>
          <w:b/>
          <w:sz w:val="22"/>
        </w:rPr>
        <w:t>ę</w:t>
      </w:r>
      <w:r w:rsidRPr="00AF4DA0">
        <w:rPr>
          <w:b/>
          <w:sz w:val="22"/>
        </w:rPr>
        <w:t xml:space="preserve"> do apteki szpitalnej Zespołu Opieki Zdrowotnej w Lidzbarku Warmińskim produktów leczniczych</w:t>
      </w:r>
      <w:r w:rsidR="00FC72C9">
        <w:rPr>
          <w:b/>
          <w:sz w:val="22"/>
        </w:rPr>
        <w:t>.</w:t>
      </w:r>
    </w:p>
    <w:p w:rsidR="006833F4" w:rsidRPr="006774BD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AF4DA0" w:rsidRPr="00AF4DA0" w:rsidRDefault="00AF4DA0" w:rsidP="00AF4DA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lang w:eastAsia="ar-SA"/>
        </w:rPr>
        <w:t xml:space="preserve">Przedmiotem zamówienia jest </w:t>
      </w:r>
      <w:r w:rsidR="004D3835">
        <w:rPr>
          <w:sz w:val="22"/>
          <w:lang w:eastAsia="ar-SA"/>
        </w:rPr>
        <w:t xml:space="preserve">sukcesywna </w:t>
      </w:r>
      <w:r w:rsidRPr="00AF4DA0">
        <w:rPr>
          <w:sz w:val="22"/>
          <w:lang w:eastAsia="ar-SA"/>
        </w:rPr>
        <w:t xml:space="preserve">dostawa do apteki szpitalnej Zespołu Opieki Zdrowotnej w Lidzbarku </w:t>
      </w:r>
      <w:r w:rsidR="00520CCC">
        <w:rPr>
          <w:sz w:val="22"/>
          <w:lang w:eastAsia="ar-SA"/>
        </w:rPr>
        <w:t>Warmińskim produktów leczniczych</w:t>
      </w:r>
      <w:r>
        <w:rPr>
          <w:sz w:val="22"/>
          <w:lang w:eastAsia="ar-SA"/>
        </w:rPr>
        <w:t xml:space="preserve"> </w:t>
      </w:r>
      <w:r w:rsidRPr="00AF4DA0">
        <w:rPr>
          <w:sz w:val="22"/>
          <w:szCs w:val="20"/>
          <w:lang w:eastAsia="ar-SA"/>
        </w:rPr>
        <w:t xml:space="preserve">w asortymencie </w:t>
      </w:r>
      <w:r w:rsidR="00A041D7">
        <w:rPr>
          <w:sz w:val="22"/>
          <w:szCs w:val="20"/>
          <w:lang w:eastAsia="ar-SA"/>
        </w:rPr>
        <w:br/>
      </w:r>
      <w:r w:rsidRPr="00AF4DA0">
        <w:rPr>
          <w:sz w:val="22"/>
          <w:szCs w:val="20"/>
          <w:lang w:eastAsia="ar-SA"/>
        </w:rPr>
        <w:t xml:space="preserve">i ilościach określonych szczegółowo w </w:t>
      </w:r>
      <w:r w:rsidRPr="00AF4DA0">
        <w:rPr>
          <w:b/>
          <w:sz w:val="22"/>
          <w:szCs w:val="20"/>
          <w:lang w:eastAsia="ar-SA"/>
        </w:rPr>
        <w:t>Formularzu cenowym</w:t>
      </w:r>
      <w:r w:rsidRPr="00AF4DA0">
        <w:rPr>
          <w:sz w:val="22"/>
          <w:szCs w:val="20"/>
          <w:lang w:eastAsia="ar-SA"/>
        </w:rPr>
        <w:t xml:space="preserve"> stanowiącym załącznik </w:t>
      </w:r>
      <w:r w:rsidR="00A041D7">
        <w:rPr>
          <w:sz w:val="22"/>
          <w:szCs w:val="20"/>
          <w:lang w:eastAsia="ar-SA"/>
        </w:rPr>
        <w:br/>
      </w:r>
      <w:r w:rsidRPr="00AF4DA0">
        <w:rPr>
          <w:sz w:val="22"/>
          <w:szCs w:val="20"/>
          <w:lang w:eastAsia="ar-SA"/>
        </w:rPr>
        <w:t>nr 1</w:t>
      </w:r>
      <w:r w:rsidR="004D3835">
        <w:rPr>
          <w:sz w:val="22"/>
          <w:szCs w:val="20"/>
          <w:lang w:eastAsia="ar-SA"/>
        </w:rPr>
        <w:t xml:space="preserve"> Zapyta</w:t>
      </w:r>
      <w:r w:rsidR="00485707">
        <w:rPr>
          <w:sz w:val="22"/>
          <w:szCs w:val="20"/>
          <w:lang w:eastAsia="ar-SA"/>
        </w:rPr>
        <w:t>nia</w:t>
      </w:r>
      <w:r w:rsidR="004D3835">
        <w:rPr>
          <w:sz w:val="22"/>
          <w:szCs w:val="20"/>
          <w:lang w:eastAsia="ar-SA"/>
        </w:rPr>
        <w:t xml:space="preserve"> ofertowego</w:t>
      </w:r>
      <w:r w:rsidRPr="00AF4DA0">
        <w:rPr>
          <w:sz w:val="22"/>
          <w:szCs w:val="20"/>
          <w:lang w:eastAsia="ar-SA"/>
        </w:rPr>
        <w:t>.</w:t>
      </w:r>
    </w:p>
    <w:p w:rsidR="00AF4DA0" w:rsidRPr="00AF4DA0" w:rsidRDefault="00AF4DA0" w:rsidP="00AF4D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 W w/w załączniku określono szacunkowe zapotrzebowanie </w:t>
      </w:r>
      <w:r w:rsidR="004D3835" w:rsidRPr="00D32C5E">
        <w:rPr>
          <w:szCs w:val="20"/>
          <w:lang w:eastAsia="ar-SA"/>
        </w:rPr>
        <w:t xml:space="preserve">na </w:t>
      </w:r>
      <w:r w:rsidR="004D3835">
        <w:rPr>
          <w:szCs w:val="20"/>
          <w:lang w:eastAsia="ar-SA"/>
        </w:rPr>
        <w:t>okres obowiązywania zamówienia</w:t>
      </w:r>
      <w:r w:rsidRPr="00AF4DA0">
        <w:rPr>
          <w:sz w:val="22"/>
          <w:szCs w:val="20"/>
          <w:lang w:eastAsia="ar-SA"/>
        </w:rPr>
        <w:t>.</w:t>
      </w:r>
    </w:p>
    <w:p w:rsidR="00AF4DA0" w:rsidRPr="00AF4DA0" w:rsidRDefault="00AF4DA0" w:rsidP="00AF4D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Zamawiający zastrzega sobie prawo do zmian ilościowych w ramach danej części zamówienia do granicy wartości podpisanej umowy na daną część.</w:t>
      </w:r>
    </w:p>
    <w:p w:rsidR="00AF4DA0" w:rsidRPr="00AF4DA0" w:rsidRDefault="00AF4DA0" w:rsidP="00AF4D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Dostawy wraz z rozładunkiem będą się odbywały sukcesywnie, po uprzednim zgłoszeniu potrzeb przez uprawnionych pracowników Zamawiającego.</w:t>
      </w:r>
    </w:p>
    <w:p w:rsidR="00AF4DA0" w:rsidRPr="00485707" w:rsidRDefault="004D3835" w:rsidP="00AF4D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i/>
          <w:sz w:val="22"/>
          <w:szCs w:val="20"/>
          <w:u w:val="single"/>
          <w:lang w:eastAsia="ar-SA"/>
        </w:rPr>
      </w:pPr>
      <w:r w:rsidRPr="00C23F73">
        <w:rPr>
          <w:szCs w:val="20"/>
          <w:lang w:eastAsia="ar-SA"/>
        </w:rPr>
        <w:t xml:space="preserve">Dostawy </w:t>
      </w:r>
      <w:r>
        <w:rPr>
          <w:szCs w:val="20"/>
          <w:lang w:eastAsia="ar-SA"/>
        </w:rPr>
        <w:t>produktów leczniczych</w:t>
      </w:r>
      <w:r w:rsidRPr="00C23F73">
        <w:rPr>
          <w:szCs w:val="20"/>
          <w:lang w:eastAsia="ar-SA"/>
        </w:rPr>
        <w:t xml:space="preserve"> </w:t>
      </w:r>
      <w:proofErr w:type="spellStart"/>
      <w:r w:rsidRPr="00C23F73">
        <w:rPr>
          <w:szCs w:val="20"/>
          <w:lang w:eastAsia="ar-SA"/>
        </w:rPr>
        <w:t>termolabilnych</w:t>
      </w:r>
      <w:proofErr w:type="spellEnd"/>
      <w:r w:rsidRPr="00C23F73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muszą</w:t>
      </w:r>
      <w:r w:rsidRPr="00C23F73">
        <w:rPr>
          <w:szCs w:val="20"/>
          <w:lang w:eastAsia="ar-SA"/>
        </w:rPr>
        <w:t xml:space="preserve"> odbywa</w:t>
      </w:r>
      <w:r>
        <w:rPr>
          <w:szCs w:val="20"/>
          <w:lang w:eastAsia="ar-SA"/>
        </w:rPr>
        <w:t>ć</w:t>
      </w:r>
      <w:r w:rsidRPr="00C23F73">
        <w:rPr>
          <w:szCs w:val="20"/>
          <w:lang w:eastAsia="ar-SA"/>
        </w:rPr>
        <w:t xml:space="preserve"> się</w:t>
      </w:r>
      <w:r>
        <w:rPr>
          <w:szCs w:val="20"/>
          <w:lang w:eastAsia="ar-SA"/>
        </w:rPr>
        <w:t xml:space="preserve"> zgodnie </w:t>
      </w:r>
      <w:r>
        <w:rPr>
          <w:szCs w:val="20"/>
          <w:lang w:eastAsia="ar-SA"/>
        </w:rPr>
        <w:br/>
        <w:t>z obowiązującymi przepisami -</w:t>
      </w:r>
      <w:r w:rsidRPr="00C23F73">
        <w:rPr>
          <w:szCs w:val="20"/>
          <w:lang w:eastAsia="ar-SA"/>
        </w:rPr>
        <w:t xml:space="preserve"> transportem</w:t>
      </w:r>
      <w:r>
        <w:rPr>
          <w:szCs w:val="20"/>
          <w:lang w:eastAsia="ar-SA"/>
        </w:rPr>
        <w:t>, który umożliwia monitorowanie temperatury transportu</w:t>
      </w:r>
      <w:r w:rsidR="00485707">
        <w:rPr>
          <w:sz w:val="22"/>
          <w:szCs w:val="20"/>
          <w:lang w:eastAsia="ar-SA"/>
        </w:rPr>
        <w:t>.</w:t>
      </w:r>
    </w:p>
    <w:p w:rsidR="00AF4DA0" w:rsidRPr="00AF4DA0" w:rsidRDefault="00AF4DA0" w:rsidP="00AF4DA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Zamawiający wymaga następujących terminów realizacji dostaw  licząc od momentu złożenia zamówienia:</w:t>
      </w:r>
    </w:p>
    <w:p w:rsidR="00AF4DA0" w:rsidRPr="00AF4DA0" w:rsidRDefault="000D73AD" w:rsidP="00AF4DA0">
      <w:pPr>
        <w:numPr>
          <w:ilvl w:val="0"/>
          <w:numId w:val="3"/>
        </w:numPr>
        <w:spacing w:after="200" w:line="360" w:lineRule="auto"/>
        <w:ind w:left="993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d</w:t>
      </w:r>
      <w:r w:rsidR="00AF4DA0" w:rsidRPr="00AF4DA0">
        <w:rPr>
          <w:sz w:val="22"/>
          <w:szCs w:val="20"/>
          <w:lang w:eastAsia="ar-SA"/>
        </w:rPr>
        <w:t>ostawa maksymalnie w następnym dniu roboczym do godziny 14:00,</w:t>
      </w:r>
    </w:p>
    <w:p w:rsidR="00AF4DA0" w:rsidRPr="00AF4DA0" w:rsidRDefault="00AF4DA0" w:rsidP="00AF4DA0">
      <w:pPr>
        <w:spacing w:line="360" w:lineRule="auto"/>
        <w:ind w:left="567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lastRenderedPageBreak/>
        <w:t>Zamówienia będą składane od poniedziałku do piątku w godzinach od 8:00 do 14:00</w:t>
      </w:r>
      <w:r w:rsidR="003651A1">
        <w:rPr>
          <w:sz w:val="22"/>
          <w:szCs w:val="20"/>
          <w:lang w:eastAsia="ar-SA"/>
        </w:rPr>
        <w:t>.</w:t>
      </w:r>
    </w:p>
    <w:p w:rsidR="00AF4DA0" w:rsidRDefault="00AF4DA0" w:rsidP="00485707">
      <w:pPr>
        <w:spacing w:line="360" w:lineRule="auto"/>
        <w:ind w:left="567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4D3835" w:rsidRPr="00AF4DA0" w:rsidRDefault="004D3835" w:rsidP="00485707">
      <w:pPr>
        <w:spacing w:line="360" w:lineRule="auto"/>
        <w:ind w:left="567"/>
        <w:contextualSpacing/>
        <w:jc w:val="both"/>
        <w:rPr>
          <w:sz w:val="22"/>
          <w:szCs w:val="20"/>
          <w:lang w:eastAsia="ar-SA"/>
        </w:rPr>
      </w:pPr>
      <w:r>
        <w:rPr>
          <w:szCs w:val="20"/>
          <w:lang w:eastAsia="ar-SA"/>
        </w:rPr>
        <w:t>W</w:t>
      </w:r>
      <w:r w:rsidRPr="00FC3188">
        <w:rPr>
          <w:szCs w:val="20"/>
          <w:lang w:eastAsia="ar-SA"/>
        </w:rPr>
        <w:t xml:space="preserve"> przypadku dostawy produktów leczniczych „na cito” (ratujących życie) zamówienie </w:t>
      </w:r>
      <w:r>
        <w:rPr>
          <w:szCs w:val="20"/>
          <w:lang w:eastAsia="ar-SA"/>
        </w:rPr>
        <w:br/>
      </w:r>
      <w:r w:rsidRPr="00FC3188">
        <w:rPr>
          <w:szCs w:val="20"/>
          <w:lang w:eastAsia="ar-SA"/>
        </w:rPr>
        <w:t xml:space="preserve">w piątek-dostawa w sobotę </w:t>
      </w:r>
      <w:r>
        <w:rPr>
          <w:b/>
          <w:szCs w:val="20"/>
          <w:lang w:eastAsia="ar-SA"/>
        </w:rPr>
        <w:t xml:space="preserve">(kryterium </w:t>
      </w:r>
      <w:r w:rsidRPr="007D60FA">
        <w:rPr>
          <w:b/>
          <w:szCs w:val="20"/>
          <w:lang w:eastAsia="ar-SA"/>
        </w:rPr>
        <w:t xml:space="preserve">dodatkowo oceniane </w:t>
      </w:r>
      <w:r>
        <w:rPr>
          <w:b/>
          <w:szCs w:val="20"/>
          <w:lang w:eastAsia="ar-SA"/>
        </w:rPr>
        <w:t>-</w:t>
      </w:r>
      <w:r w:rsidRPr="007D60FA">
        <w:rPr>
          <w:b/>
          <w:szCs w:val="20"/>
          <w:lang w:eastAsia="ar-SA"/>
        </w:rPr>
        <w:t>„termin dostawy”)</w:t>
      </w:r>
      <w:r>
        <w:rPr>
          <w:b/>
          <w:szCs w:val="20"/>
          <w:lang w:eastAsia="ar-SA"/>
        </w:rPr>
        <w:t>.</w:t>
      </w:r>
    </w:p>
    <w:p w:rsidR="00A7004B" w:rsidRPr="001D3A5C" w:rsidRDefault="00A7004B" w:rsidP="00AF4DA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1D3A5C">
        <w:rPr>
          <w:sz w:val="22"/>
          <w:szCs w:val="22"/>
          <w:lang w:eastAsia="ar-SA"/>
        </w:rPr>
        <w:t>W przypadku dostaw wielkogaba</w:t>
      </w:r>
      <w:r w:rsidR="0092699C" w:rsidRPr="001D3A5C">
        <w:rPr>
          <w:sz w:val="22"/>
          <w:szCs w:val="22"/>
          <w:lang w:eastAsia="ar-SA"/>
        </w:rPr>
        <w:t xml:space="preserve">rytowych </w:t>
      </w:r>
      <w:r w:rsidRPr="001D3A5C">
        <w:rPr>
          <w:sz w:val="22"/>
          <w:szCs w:val="22"/>
          <w:lang w:eastAsia="ar-SA"/>
        </w:rPr>
        <w:t xml:space="preserve">Wykonawca zobowiązuje się do ich rozładunku </w:t>
      </w:r>
      <w:r w:rsidR="008802E8">
        <w:rPr>
          <w:sz w:val="22"/>
          <w:szCs w:val="22"/>
          <w:lang w:eastAsia="ar-SA"/>
        </w:rPr>
        <w:br/>
      </w:r>
      <w:r w:rsidRPr="001D3A5C">
        <w:rPr>
          <w:sz w:val="22"/>
          <w:szCs w:val="22"/>
          <w:lang w:eastAsia="ar-SA"/>
        </w:rPr>
        <w:t>i dostarczenia do magazynu apteki.</w:t>
      </w:r>
    </w:p>
    <w:p w:rsidR="00A7004B" w:rsidRPr="001D3A5C" w:rsidRDefault="00A7004B" w:rsidP="00AF4DA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1D3A5C">
        <w:rPr>
          <w:sz w:val="22"/>
          <w:szCs w:val="22"/>
          <w:lang w:eastAsia="ar-SA"/>
        </w:rPr>
        <w:t xml:space="preserve">Zamawiający dopuszcza możliwość dostarczania przez Wykonawcę w trakcie trwania umowy zamienników asortymentu wykazanego w Formularzu cenowym Wykonawcy, </w:t>
      </w:r>
      <w:r w:rsidR="00A041D7" w:rsidRPr="001D3A5C">
        <w:rPr>
          <w:sz w:val="22"/>
          <w:szCs w:val="22"/>
          <w:lang w:eastAsia="ar-SA"/>
        </w:rPr>
        <w:br/>
      </w:r>
      <w:r w:rsidRPr="001D3A5C">
        <w:rPr>
          <w:sz w:val="22"/>
          <w:szCs w:val="22"/>
          <w:lang w:eastAsia="ar-SA"/>
        </w:rPr>
        <w:t xml:space="preserve">o niepogorszonych parametrach i w takiej samej cenie, po każdorazowej konsultacji telefonicznej </w:t>
      </w:r>
      <w:r w:rsidR="008802E8">
        <w:rPr>
          <w:sz w:val="22"/>
          <w:szCs w:val="22"/>
          <w:lang w:eastAsia="ar-SA"/>
        </w:rPr>
        <w:br/>
      </w:r>
      <w:r w:rsidRPr="001D3A5C">
        <w:rPr>
          <w:sz w:val="22"/>
          <w:szCs w:val="22"/>
          <w:lang w:eastAsia="ar-SA"/>
        </w:rPr>
        <w:t>z Kierownikiem apteki i po uzyskaniu jego zgody.</w:t>
      </w:r>
    </w:p>
    <w:p w:rsidR="003651A1" w:rsidRPr="00AF4DA0" w:rsidRDefault="00AF4DA0" w:rsidP="003651A1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rFonts w:eastAsia="Calibri"/>
          <w:color w:val="000000" w:themeColor="text1"/>
          <w:sz w:val="22"/>
          <w:szCs w:val="22"/>
        </w:rPr>
        <w:t xml:space="preserve">Zamówienie składa się z </w:t>
      </w:r>
      <w:r w:rsidR="00520CCC">
        <w:rPr>
          <w:rFonts w:eastAsia="Calibri"/>
          <w:color w:val="000000" w:themeColor="text1"/>
          <w:sz w:val="22"/>
          <w:szCs w:val="22"/>
        </w:rPr>
        <w:t>5</w:t>
      </w:r>
      <w:r w:rsidRPr="00AF4DA0">
        <w:rPr>
          <w:rFonts w:eastAsia="Calibri"/>
          <w:color w:val="000000" w:themeColor="text1"/>
          <w:sz w:val="22"/>
          <w:szCs w:val="22"/>
        </w:rPr>
        <w:t xml:space="preserve"> części opisanych w </w:t>
      </w:r>
      <w:r w:rsidRPr="00AF4DA0">
        <w:rPr>
          <w:rFonts w:eastAsia="Calibri"/>
          <w:b/>
          <w:color w:val="000000" w:themeColor="text1"/>
          <w:sz w:val="22"/>
          <w:szCs w:val="22"/>
        </w:rPr>
        <w:t>Formularzu cenowym</w:t>
      </w:r>
      <w:r w:rsidRPr="00AF4DA0">
        <w:rPr>
          <w:rFonts w:eastAsia="Calibri"/>
          <w:color w:val="000000" w:themeColor="text1"/>
          <w:sz w:val="22"/>
          <w:szCs w:val="22"/>
        </w:rPr>
        <w:t xml:space="preserve"> </w:t>
      </w:r>
      <w:r w:rsidRPr="00AF4DA0">
        <w:rPr>
          <w:rFonts w:eastAsia="Calibri"/>
          <w:color w:val="0D0D0D" w:themeColor="text1" w:themeTint="F2"/>
          <w:sz w:val="22"/>
          <w:szCs w:val="22"/>
        </w:rPr>
        <w:t xml:space="preserve">(załącznik </w:t>
      </w:r>
      <w:r w:rsidR="00A041D7">
        <w:rPr>
          <w:rFonts w:eastAsia="Calibri"/>
          <w:color w:val="0D0D0D" w:themeColor="text1" w:themeTint="F2"/>
          <w:sz w:val="22"/>
          <w:szCs w:val="22"/>
        </w:rPr>
        <w:br/>
      </w:r>
      <w:r w:rsidRPr="00AF4DA0">
        <w:rPr>
          <w:rFonts w:eastAsia="Calibri"/>
          <w:color w:val="0D0D0D" w:themeColor="text1" w:themeTint="F2"/>
          <w:sz w:val="22"/>
          <w:szCs w:val="22"/>
        </w:rPr>
        <w:t xml:space="preserve">nr 1 </w:t>
      </w:r>
      <w:r w:rsidR="00485707">
        <w:rPr>
          <w:rFonts w:eastAsia="Calibri"/>
          <w:color w:val="0D0D0D" w:themeColor="text1" w:themeTint="F2"/>
          <w:sz w:val="22"/>
          <w:szCs w:val="22"/>
        </w:rPr>
        <w:t>Zaproszenia</w:t>
      </w:r>
      <w:r w:rsidRPr="00AF4DA0">
        <w:rPr>
          <w:rFonts w:eastAsia="Calibri"/>
          <w:color w:val="0D0D0D" w:themeColor="text1" w:themeTint="F2"/>
          <w:sz w:val="22"/>
          <w:szCs w:val="22"/>
        </w:rPr>
        <w:t>). Zamawiający dopuszcza składan</w:t>
      </w:r>
      <w:r w:rsidR="0015557D">
        <w:rPr>
          <w:rFonts w:eastAsia="Calibri"/>
          <w:color w:val="0D0D0D" w:themeColor="text1" w:themeTint="F2"/>
          <w:sz w:val="22"/>
          <w:szCs w:val="22"/>
        </w:rPr>
        <w:t xml:space="preserve">ie ofert częściowych na części </w:t>
      </w:r>
      <w:r w:rsidR="00520CCC">
        <w:rPr>
          <w:rFonts w:eastAsia="Calibri"/>
          <w:b/>
          <w:color w:val="0D0D0D" w:themeColor="text1" w:themeTint="F2"/>
          <w:sz w:val="22"/>
          <w:szCs w:val="22"/>
        </w:rPr>
        <w:t>7, 7</w:t>
      </w:r>
      <w:r w:rsidR="0015557D" w:rsidRPr="0015557D">
        <w:rPr>
          <w:rFonts w:eastAsia="Calibri"/>
          <w:b/>
          <w:color w:val="0D0D0D" w:themeColor="text1" w:themeTint="F2"/>
          <w:sz w:val="22"/>
          <w:szCs w:val="22"/>
        </w:rPr>
        <w:t xml:space="preserve"> A, </w:t>
      </w:r>
      <w:r w:rsidR="00520CCC">
        <w:rPr>
          <w:rFonts w:eastAsia="Calibri"/>
          <w:b/>
          <w:color w:val="0D0D0D" w:themeColor="text1" w:themeTint="F2"/>
          <w:sz w:val="22"/>
          <w:szCs w:val="22"/>
        </w:rPr>
        <w:t>11, 19, 20</w:t>
      </w:r>
      <w:r w:rsidR="0015557D">
        <w:rPr>
          <w:rFonts w:eastAsia="Calibri"/>
          <w:color w:val="0D0D0D" w:themeColor="text1" w:themeTint="F2"/>
          <w:sz w:val="22"/>
          <w:szCs w:val="22"/>
        </w:rPr>
        <w:t xml:space="preserve"> </w:t>
      </w:r>
      <w:r w:rsidRPr="00AF4DA0">
        <w:rPr>
          <w:rFonts w:eastAsia="Calibri"/>
          <w:color w:val="0D0D0D" w:themeColor="text1" w:themeTint="F2"/>
          <w:sz w:val="22"/>
          <w:szCs w:val="22"/>
        </w:rPr>
        <w:t>określ</w:t>
      </w:r>
      <w:r w:rsidR="00A7004B">
        <w:rPr>
          <w:rFonts w:eastAsia="Calibri"/>
          <w:color w:val="0D0D0D" w:themeColor="text1" w:themeTint="F2"/>
          <w:sz w:val="22"/>
          <w:szCs w:val="22"/>
        </w:rPr>
        <w:t>one w/w załączniku.</w:t>
      </w:r>
    </w:p>
    <w:p w:rsidR="0064152C" w:rsidRPr="006774BD" w:rsidRDefault="0064152C" w:rsidP="006415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6833F4" w:rsidRPr="0064152C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</w:rPr>
      </w:pPr>
      <w:r w:rsidRPr="00EA7EE2">
        <w:rPr>
          <w:b/>
          <w:sz w:val="22"/>
        </w:rPr>
        <w:t>Termin</w:t>
      </w:r>
      <w:r w:rsidR="00812A34">
        <w:rPr>
          <w:b/>
          <w:sz w:val="22"/>
        </w:rPr>
        <w:t>y</w:t>
      </w:r>
      <w:r w:rsidRPr="00EA7EE2">
        <w:rPr>
          <w:b/>
          <w:sz w:val="22"/>
        </w:rPr>
        <w:t xml:space="preserve"> realizacji zamówienia:</w:t>
      </w:r>
    </w:p>
    <w:p w:rsidR="00A7004B" w:rsidRPr="001D3A5C" w:rsidRDefault="00A7004B" w:rsidP="00A7004B">
      <w:pPr>
        <w:spacing w:line="360" w:lineRule="auto"/>
        <w:jc w:val="both"/>
        <w:rPr>
          <w:sz w:val="22"/>
          <w:szCs w:val="22"/>
        </w:rPr>
      </w:pPr>
      <w:r w:rsidRPr="001D3A5C">
        <w:rPr>
          <w:bCs/>
          <w:sz w:val="22"/>
          <w:szCs w:val="22"/>
          <w:lang w:eastAsia="ar-SA"/>
        </w:rPr>
        <w:t xml:space="preserve">Termin realizacji zamówienia </w:t>
      </w:r>
      <w:r w:rsidRPr="001D3A5C">
        <w:rPr>
          <w:b/>
          <w:bCs/>
          <w:color w:val="000000"/>
          <w:sz w:val="22"/>
          <w:szCs w:val="22"/>
        </w:rPr>
        <w:t xml:space="preserve">od </w:t>
      </w:r>
      <w:r w:rsidR="0092699C" w:rsidRPr="001D3A5C">
        <w:rPr>
          <w:b/>
          <w:bCs/>
          <w:color w:val="000000"/>
          <w:sz w:val="22"/>
          <w:szCs w:val="22"/>
        </w:rPr>
        <w:t xml:space="preserve"> dnia obowiązywania umowy nie wcześniej niż od </w:t>
      </w:r>
      <w:r w:rsidR="00520CCC">
        <w:rPr>
          <w:b/>
          <w:bCs/>
          <w:color w:val="000000"/>
          <w:sz w:val="22"/>
          <w:szCs w:val="22"/>
        </w:rPr>
        <w:t>….</w:t>
      </w:r>
      <w:r w:rsidRPr="001D3A5C">
        <w:rPr>
          <w:b/>
          <w:bCs/>
          <w:color w:val="000000"/>
          <w:sz w:val="22"/>
          <w:szCs w:val="22"/>
        </w:rPr>
        <w:t>.03.2018 r. do 31.03. 2019 r.</w:t>
      </w:r>
    </w:p>
    <w:p w:rsidR="006833F4" w:rsidRPr="003651A1" w:rsidRDefault="006833F4" w:rsidP="003651A1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pacing w:val="-9"/>
          <w:sz w:val="22"/>
        </w:rPr>
      </w:pPr>
    </w:p>
    <w:p w:rsidR="00893775" w:rsidRPr="00893775" w:rsidRDefault="00E255ED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>
        <w:rPr>
          <w:b/>
          <w:sz w:val="22"/>
          <w:szCs w:val="22"/>
        </w:rPr>
        <w:t>Warunki i t</w:t>
      </w:r>
      <w:r w:rsidR="00893775" w:rsidRPr="00AB37DA">
        <w:rPr>
          <w:b/>
          <w:sz w:val="22"/>
          <w:szCs w:val="22"/>
        </w:rPr>
        <w:t xml:space="preserve">erminy </w:t>
      </w:r>
      <w:r w:rsidR="00893775">
        <w:rPr>
          <w:b/>
          <w:sz w:val="22"/>
          <w:szCs w:val="22"/>
        </w:rPr>
        <w:t>płatności:</w:t>
      </w:r>
    </w:p>
    <w:p w:rsidR="00893775" w:rsidRDefault="00893775" w:rsidP="0089377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60</w:t>
      </w:r>
      <w:r>
        <w:rPr>
          <w:b/>
          <w:bCs/>
        </w:rPr>
        <w:t xml:space="preserve"> dni </w:t>
      </w:r>
      <w:r>
        <w:t>od daty wpływu prawidłowo wystawionej faktury VAT.</w:t>
      </w:r>
    </w:p>
    <w:p w:rsidR="00893775" w:rsidRDefault="00893775" w:rsidP="0089377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A7004B" w:rsidRPr="00FB4605" w:rsidRDefault="00A7004B" w:rsidP="00A7004B">
      <w:pPr>
        <w:pStyle w:val="Akapitzlist"/>
        <w:widowControl w:val="0"/>
        <w:numPr>
          <w:ilvl w:val="2"/>
          <w:numId w:val="13"/>
        </w:numPr>
        <w:tabs>
          <w:tab w:val="clear" w:pos="502"/>
        </w:tabs>
        <w:suppressAutoHyphens/>
        <w:autoSpaceDE w:val="0"/>
        <w:spacing w:line="360" w:lineRule="auto"/>
        <w:ind w:left="284" w:hanging="284"/>
        <w:jc w:val="both"/>
        <w:rPr>
          <w:bCs/>
          <w:sz w:val="22"/>
          <w:szCs w:val="22"/>
          <w:lang w:eastAsia="ar-SA"/>
        </w:rPr>
      </w:pPr>
      <w:r w:rsidRPr="00FB4605">
        <w:rPr>
          <w:bCs/>
          <w:sz w:val="22"/>
          <w:szCs w:val="22"/>
          <w:lang w:eastAsia="ar-SA"/>
        </w:rPr>
        <w:t>Przy wyborze najkorzystniejszej oferty/oferty częściowej Zamawiający będzie stosował następujące kryteria wyboru:</w:t>
      </w:r>
    </w:p>
    <w:tbl>
      <w:tblPr>
        <w:tblStyle w:val="Tabela-Siatka"/>
        <w:tblpPr w:leftFromText="141" w:rightFromText="141" w:vertAnchor="text" w:horzAnchor="margin" w:tblpX="-176" w:tblpY="40"/>
        <w:tblW w:w="9464" w:type="dxa"/>
        <w:tblLook w:val="04A0" w:firstRow="1" w:lastRow="0" w:firstColumn="1" w:lastColumn="0" w:noHBand="0" w:noVBand="1"/>
      </w:tblPr>
      <w:tblGrid>
        <w:gridCol w:w="570"/>
        <w:gridCol w:w="3683"/>
        <w:gridCol w:w="3368"/>
        <w:gridCol w:w="1843"/>
      </w:tblGrid>
      <w:tr w:rsidR="00A7004B" w:rsidRPr="00FB4605" w:rsidTr="00FE5E20">
        <w:trPr>
          <w:trHeight w:val="93"/>
        </w:trPr>
        <w:tc>
          <w:tcPr>
            <w:tcW w:w="570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B4605">
              <w:rPr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683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B4605">
              <w:rPr>
                <w:b/>
                <w:bCs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3368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B4605">
              <w:rPr>
                <w:b/>
                <w:bCs/>
                <w:sz w:val="22"/>
                <w:szCs w:val="22"/>
                <w:lang w:eastAsia="ar-SA"/>
              </w:rPr>
              <w:t>Części</w:t>
            </w:r>
          </w:p>
        </w:tc>
        <w:tc>
          <w:tcPr>
            <w:tcW w:w="1843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B4605">
              <w:rPr>
                <w:b/>
                <w:bCs/>
                <w:sz w:val="22"/>
                <w:szCs w:val="22"/>
                <w:lang w:eastAsia="ar-SA"/>
              </w:rPr>
              <w:t>Wartość punktowa wagi</w:t>
            </w:r>
          </w:p>
        </w:tc>
      </w:tr>
      <w:tr w:rsidR="00A7004B" w:rsidRPr="00FB4605" w:rsidTr="00FE5E20">
        <w:tc>
          <w:tcPr>
            <w:tcW w:w="570" w:type="dxa"/>
            <w:vAlign w:val="center"/>
          </w:tcPr>
          <w:p w:rsidR="00A7004B" w:rsidRPr="00FB4605" w:rsidRDefault="00A7004B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83" w:type="dxa"/>
            <w:vAlign w:val="center"/>
          </w:tcPr>
          <w:p w:rsidR="00A7004B" w:rsidRPr="00FB4605" w:rsidRDefault="000E2262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cena brutto oferty/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>oferty częściowej</w:t>
            </w:r>
          </w:p>
        </w:tc>
        <w:tc>
          <w:tcPr>
            <w:tcW w:w="3368" w:type="dxa"/>
          </w:tcPr>
          <w:p w:rsidR="00A7004B" w:rsidRPr="00520CCC" w:rsidRDefault="00520CCC" w:rsidP="00A77E93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20CCC">
              <w:rPr>
                <w:rFonts w:eastAsia="Calibri"/>
                <w:color w:val="0D0D0D" w:themeColor="text1" w:themeTint="F2"/>
                <w:sz w:val="22"/>
                <w:szCs w:val="22"/>
              </w:rPr>
              <w:t>7, 7 A, 11, 19, 20</w:t>
            </w:r>
          </w:p>
        </w:tc>
        <w:tc>
          <w:tcPr>
            <w:tcW w:w="1843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95</w:t>
            </w:r>
          </w:p>
        </w:tc>
      </w:tr>
      <w:tr w:rsidR="00A7004B" w:rsidRPr="00FB4605" w:rsidTr="00FE5E20">
        <w:tc>
          <w:tcPr>
            <w:tcW w:w="570" w:type="dxa"/>
            <w:vAlign w:val="center"/>
          </w:tcPr>
          <w:p w:rsidR="00A7004B" w:rsidRPr="00FB4605" w:rsidRDefault="00A7004B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83" w:type="dxa"/>
            <w:vAlign w:val="center"/>
          </w:tcPr>
          <w:p w:rsidR="00A7004B" w:rsidRPr="00FB4605" w:rsidRDefault="00A7004B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termin realizacji dostawy</w:t>
            </w:r>
          </w:p>
        </w:tc>
        <w:tc>
          <w:tcPr>
            <w:tcW w:w="3368" w:type="dxa"/>
          </w:tcPr>
          <w:p w:rsidR="00A7004B" w:rsidRPr="00FB4605" w:rsidRDefault="00520CCC" w:rsidP="00A77E93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20CCC">
              <w:rPr>
                <w:rFonts w:eastAsia="Calibri"/>
                <w:color w:val="0D0D0D" w:themeColor="text1" w:themeTint="F2"/>
                <w:sz w:val="22"/>
                <w:szCs w:val="22"/>
              </w:rPr>
              <w:t>7, 7 A, 11, 19, 20</w:t>
            </w:r>
          </w:p>
        </w:tc>
        <w:tc>
          <w:tcPr>
            <w:tcW w:w="1843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5</w:t>
            </w:r>
          </w:p>
        </w:tc>
      </w:tr>
    </w:tbl>
    <w:p w:rsidR="00A7004B" w:rsidRPr="00FB4605" w:rsidRDefault="00A7004B" w:rsidP="00A7004B">
      <w:pPr>
        <w:pStyle w:val="Akapitzlist"/>
        <w:widowControl w:val="0"/>
        <w:suppressAutoHyphens/>
        <w:autoSpaceDE w:val="0"/>
        <w:spacing w:line="360" w:lineRule="auto"/>
        <w:ind w:left="502"/>
        <w:jc w:val="both"/>
        <w:rPr>
          <w:bCs/>
          <w:sz w:val="22"/>
          <w:szCs w:val="22"/>
          <w:lang w:eastAsia="ar-SA"/>
        </w:rPr>
      </w:pPr>
    </w:p>
    <w:p w:rsidR="00A7004B" w:rsidRPr="00FB4605" w:rsidRDefault="00A7004B" w:rsidP="00A7004B">
      <w:pPr>
        <w:pStyle w:val="Akapitzlist"/>
        <w:widowControl w:val="0"/>
        <w:numPr>
          <w:ilvl w:val="2"/>
          <w:numId w:val="13"/>
        </w:numPr>
        <w:tabs>
          <w:tab w:val="clear" w:pos="502"/>
        </w:tabs>
        <w:suppressAutoHyphens/>
        <w:autoSpaceDE w:val="0"/>
        <w:spacing w:line="360" w:lineRule="auto"/>
        <w:ind w:left="284" w:hanging="284"/>
        <w:jc w:val="both"/>
        <w:rPr>
          <w:bCs/>
          <w:sz w:val="22"/>
          <w:szCs w:val="22"/>
          <w:lang w:eastAsia="ar-SA"/>
        </w:rPr>
      </w:pPr>
      <w:r w:rsidRPr="00FB4605">
        <w:rPr>
          <w:bCs/>
          <w:sz w:val="22"/>
          <w:szCs w:val="22"/>
          <w:lang w:eastAsia="ar-SA"/>
        </w:rPr>
        <w:t xml:space="preserve">Zasady oceny ofert dla </w:t>
      </w:r>
      <w:r w:rsidRPr="00FB4605">
        <w:rPr>
          <w:b/>
          <w:bCs/>
          <w:sz w:val="22"/>
          <w:szCs w:val="22"/>
          <w:lang w:eastAsia="ar-SA"/>
        </w:rPr>
        <w:t>kryterium cena</w:t>
      </w:r>
      <w:r w:rsidR="00B51D03">
        <w:rPr>
          <w:b/>
          <w:bCs/>
          <w:sz w:val="22"/>
          <w:szCs w:val="22"/>
          <w:lang w:eastAsia="ar-SA"/>
        </w:rPr>
        <w:t xml:space="preserve"> – </w:t>
      </w:r>
      <w:proofErr w:type="spellStart"/>
      <w:r w:rsidR="00B51D03">
        <w:rPr>
          <w:b/>
          <w:bCs/>
          <w:sz w:val="22"/>
          <w:szCs w:val="22"/>
          <w:lang w:eastAsia="ar-SA"/>
        </w:rPr>
        <w:t>K1</w:t>
      </w:r>
      <w:proofErr w:type="spellEnd"/>
    </w:p>
    <w:p w:rsidR="00A7004B" w:rsidRPr="00FB4605" w:rsidRDefault="00A7004B" w:rsidP="00A7004B">
      <w:pPr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  <w:r w:rsidRPr="00FB4605">
        <w:rPr>
          <w:bCs/>
          <w:sz w:val="22"/>
          <w:szCs w:val="22"/>
          <w:lang w:eastAsia="ar-SA"/>
        </w:rPr>
        <w:t>Za podstawę obliczeń przyjęta zostanie całkowita cena brutto oferty/oferowanej części. Do określenia liczby punktów uzyskanej przez wykonawcę za kryterium cena wykorzystany zostanie wzór:</w:t>
      </w:r>
    </w:p>
    <w:p w:rsidR="00A7004B" w:rsidRPr="00FB4605" w:rsidRDefault="000D73AD" w:rsidP="00A7004B">
      <w:pPr>
        <w:suppressAutoHyphens/>
        <w:spacing w:line="360" w:lineRule="auto"/>
        <w:ind w:left="567"/>
        <w:jc w:val="center"/>
        <w:rPr>
          <w:bCs/>
          <w:sz w:val="22"/>
          <w:szCs w:val="22"/>
          <w:u w:val="single"/>
          <w:lang w:eastAsia="ar-SA"/>
        </w:rPr>
      </w:pPr>
      <w:proofErr w:type="spellStart"/>
      <w:r>
        <w:rPr>
          <w:bCs/>
          <w:sz w:val="22"/>
          <w:szCs w:val="22"/>
          <w:u w:val="single"/>
          <w:lang w:eastAsia="ar-SA"/>
        </w:rPr>
        <w:t>K1</w:t>
      </w:r>
      <w:proofErr w:type="spellEnd"/>
      <w:r>
        <w:rPr>
          <w:bCs/>
          <w:sz w:val="22"/>
          <w:szCs w:val="22"/>
          <w:u w:val="single"/>
          <w:lang w:eastAsia="ar-SA"/>
        </w:rPr>
        <w:t xml:space="preserve"> = (</w:t>
      </w:r>
      <w:proofErr w:type="spellStart"/>
      <w:r>
        <w:rPr>
          <w:bCs/>
          <w:sz w:val="22"/>
          <w:szCs w:val="22"/>
          <w:u w:val="single"/>
          <w:lang w:eastAsia="ar-SA"/>
        </w:rPr>
        <w:t>Cn:Co</w:t>
      </w:r>
      <w:proofErr w:type="spellEnd"/>
      <w:r>
        <w:rPr>
          <w:bCs/>
          <w:sz w:val="22"/>
          <w:szCs w:val="22"/>
          <w:u w:val="single"/>
          <w:lang w:eastAsia="ar-SA"/>
        </w:rPr>
        <w:t xml:space="preserve">) x 95 </w:t>
      </w:r>
      <w:r w:rsidR="00A7004B" w:rsidRPr="00FB4605">
        <w:rPr>
          <w:bCs/>
          <w:sz w:val="22"/>
          <w:szCs w:val="22"/>
          <w:u w:val="single"/>
          <w:lang w:eastAsia="ar-SA"/>
        </w:rPr>
        <w:t>pkt.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Gdzie: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proofErr w:type="spellStart"/>
      <w:r w:rsidRPr="00FB4605">
        <w:rPr>
          <w:sz w:val="22"/>
          <w:szCs w:val="22"/>
          <w:lang w:eastAsia="ar-SA"/>
        </w:rPr>
        <w:t>K1</w:t>
      </w:r>
      <w:proofErr w:type="spellEnd"/>
      <w:r w:rsidRPr="00FB4605">
        <w:rPr>
          <w:sz w:val="22"/>
          <w:szCs w:val="22"/>
          <w:lang w:eastAsia="ar-SA"/>
        </w:rPr>
        <w:t xml:space="preserve"> – liczba punktów przyznana ofercie badanej za kryterium cena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proofErr w:type="spellStart"/>
      <w:r w:rsidRPr="00FB4605">
        <w:rPr>
          <w:sz w:val="22"/>
          <w:szCs w:val="22"/>
          <w:lang w:eastAsia="ar-SA"/>
        </w:rPr>
        <w:t>Cn</w:t>
      </w:r>
      <w:proofErr w:type="spellEnd"/>
      <w:r w:rsidRPr="00FB4605">
        <w:rPr>
          <w:sz w:val="22"/>
          <w:szCs w:val="22"/>
          <w:lang w:eastAsia="ar-SA"/>
        </w:rPr>
        <w:t xml:space="preserve"> – najniższa cena brutto oferty, spośród złożonych ofert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lastRenderedPageBreak/>
        <w:t>Co – cena brutto oferty badanej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</w:p>
    <w:p w:rsidR="00A7004B" w:rsidRPr="00FB4605" w:rsidRDefault="00A7004B" w:rsidP="00A7004B">
      <w:pPr>
        <w:pStyle w:val="Akapitzlist"/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bCs/>
          <w:sz w:val="22"/>
          <w:szCs w:val="22"/>
          <w:lang w:eastAsia="ar-SA"/>
        </w:rPr>
      </w:pPr>
      <w:r w:rsidRPr="00FB4605">
        <w:rPr>
          <w:bCs/>
          <w:sz w:val="22"/>
          <w:szCs w:val="22"/>
          <w:lang w:eastAsia="ar-SA"/>
        </w:rPr>
        <w:t xml:space="preserve">Zasady oceny ofert dla kryterium </w:t>
      </w:r>
      <w:r w:rsidRPr="00FB4605">
        <w:rPr>
          <w:b/>
          <w:bCs/>
          <w:sz w:val="22"/>
          <w:szCs w:val="22"/>
          <w:lang w:eastAsia="ar-SA"/>
        </w:rPr>
        <w:t>termin realizacji dostawy</w:t>
      </w:r>
      <w:r w:rsidR="00B51D03">
        <w:rPr>
          <w:b/>
          <w:bCs/>
          <w:sz w:val="22"/>
          <w:szCs w:val="22"/>
          <w:lang w:eastAsia="ar-SA"/>
        </w:rPr>
        <w:t xml:space="preserve"> –</w:t>
      </w:r>
      <w:proofErr w:type="spellStart"/>
      <w:r w:rsidR="00B51D03">
        <w:rPr>
          <w:b/>
          <w:bCs/>
          <w:sz w:val="22"/>
          <w:szCs w:val="22"/>
          <w:lang w:eastAsia="ar-SA"/>
        </w:rPr>
        <w:t>K2</w:t>
      </w:r>
      <w:proofErr w:type="spellEnd"/>
      <w:r w:rsidRPr="00FB4605">
        <w:rPr>
          <w:bCs/>
          <w:sz w:val="22"/>
          <w:szCs w:val="22"/>
          <w:lang w:eastAsia="ar-SA"/>
        </w:rPr>
        <w:t>.</w:t>
      </w:r>
    </w:p>
    <w:p w:rsidR="00A7004B" w:rsidRPr="00FB4605" w:rsidRDefault="000D73AD" w:rsidP="00A7004B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dostawy</w:t>
      </w:r>
      <w:r w:rsidR="00A7004B" w:rsidRPr="00FB4605">
        <w:rPr>
          <w:sz w:val="22"/>
          <w:szCs w:val="22"/>
          <w:lang w:eastAsia="ar-SA"/>
        </w:rPr>
        <w:t xml:space="preserve"> „na cito” </w:t>
      </w:r>
      <w:r w:rsidR="00A7004B" w:rsidRPr="00FB4605">
        <w:rPr>
          <w:sz w:val="22"/>
          <w:szCs w:val="22"/>
        </w:rPr>
        <w:t xml:space="preserve">- </w:t>
      </w:r>
      <w:r w:rsidR="00A7004B" w:rsidRPr="00FB4605">
        <w:rPr>
          <w:sz w:val="22"/>
          <w:szCs w:val="22"/>
          <w:lang w:eastAsia="ar-SA"/>
        </w:rPr>
        <w:t>realizacja zamówienia w sobot</w:t>
      </w:r>
      <w:r>
        <w:rPr>
          <w:sz w:val="22"/>
          <w:szCs w:val="22"/>
          <w:lang w:eastAsia="ar-SA"/>
        </w:rPr>
        <w:t>ę w przypadku  złożenia zamówienia</w:t>
      </w:r>
      <w:r w:rsidR="00A7004B" w:rsidRPr="00FB4605">
        <w:rPr>
          <w:sz w:val="22"/>
          <w:szCs w:val="22"/>
          <w:lang w:eastAsia="ar-SA"/>
        </w:rPr>
        <w:t xml:space="preserve"> </w:t>
      </w:r>
      <w:r w:rsidR="004A3189">
        <w:rPr>
          <w:sz w:val="22"/>
          <w:szCs w:val="22"/>
          <w:lang w:eastAsia="ar-SA"/>
        </w:rPr>
        <w:br/>
      </w:r>
      <w:bookmarkStart w:id="0" w:name="_GoBack"/>
      <w:bookmarkEnd w:id="0"/>
      <w:r w:rsidR="00A7004B" w:rsidRPr="00FB4605">
        <w:rPr>
          <w:sz w:val="22"/>
          <w:szCs w:val="22"/>
          <w:lang w:eastAsia="ar-SA"/>
        </w:rPr>
        <w:t>w piątek:</w:t>
      </w:r>
    </w:p>
    <w:p w:rsidR="00A7004B" w:rsidRPr="00FB4605" w:rsidRDefault="00A7004B" w:rsidP="00A7004B">
      <w:pPr>
        <w:pStyle w:val="Akapitzlist"/>
        <w:numPr>
          <w:ilvl w:val="0"/>
          <w:numId w:val="10"/>
        </w:numPr>
        <w:suppressAutoHyphens/>
        <w:spacing w:line="360" w:lineRule="auto"/>
        <w:ind w:left="1560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Tak-5 pkt</w:t>
      </w:r>
    </w:p>
    <w:p w:rsidR="00A7004B" w:rsidRDefault="00A7004B" w:rsidP="000E2262">
      <w:pPr>
        <w:pStyle w:val="Akapitzlist"/>
        <w:numPr>
          <w:ilvl w:val="0"/>
          <w:numId w:val="10"/>
        </w:numPr>
        <w:suppressAutoHyphens/>
        <w:spacing w:line="360" w:lineRule="auto"/>
        <w:ind w:left="1560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Nie-0 pkt</w:t>
      </w:r>
    </w:p>
    <w:p w:rsidR="000E2262" w:rsidRPr="000E2262" w:rsidRDefault="000E2262" w:rsidP="000E2262">
      <w:pPr>
        <w:pStyle w:val="Akapitzlist"/>
        <w:suppressAutoHyphens/>
        <w:spacing w:line="360" w:lineRule="auto"/>
        <w:ind w:left="1560"/>
        <w:jc w:val="both"/>
        <w:rPr>
          <w:sz w:val="22"/>
          <w:szCs w:val="22"/>
          <w:lang w:eastAsia="ar-SA"/>
        </w:rPr>
      </w:pPr>
    </w:p>
    <w:p w:rsidR="00A7004B" w:rsidRPr="00FB4605" w:rsidRDefault="00A7004B" w:rsidP="00A7004B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contextualSpacing/>
        <w:jc w:val="both"/>
        <w:rPr>
          <w:b/>
          <w:sz w:val="22"/>
          <w:szCs w:val="22"/>
          <w:lang w:eastAsia="ar-SA"/>
        </w:rPr>
      </w:pPr>
      <w:r w:rsidRPr="00FB4605">
        <w:rPr>
          <w:b/>
          <w:sz w:val="22"/>
          <w:szCs w:val="22"/>
          <w:lang w:eastAsia="ar-SA"/>
        </w:rPr>
        <w:t>Sposób obliczenia łącznej punktacji ofert:</w:t>
      </w:r>
    </w:p>
    <w:p w:rsidR="00A7004B" w:rsidRPr="00FB4605" w:rsidRDefault="00A7004B" w:rsidP="00A7004B">
      <w:pPr>
        <w:suppressAutoHyphens/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 xml:space="preserve">W oparciu o powyższe kryteria Zamawiający obliczy łączną punktację uzyskaną przez każdą </w:t>
      </w:r>
      <w:r w:rsidR="00A77E93">
        <w:rPr>
          <w:sz w:val="22"/>
          <w:szCs w:val="22"/>
          <w:lang w:eastAsia="ar-SA"/>
        </w:rPr>
        <w:br/>
      </w:r>
      <w:r w:rsidRPr="00FB4605">
        <w:rPr>
          <w:sz w:val="22"/>
          <w:szCs w:val="22"/>
          <w:lang w:eastAsia="ar-SA"/>
        </w:rPr>
        <w:t xml:space="preserve">z ofert. Łączna liczba punktów jaką uzyska dana oferta będzie stanowiła sumę punktów przyznanych ofercie za kryterium: </w:t>
      </w:r>
    </w:p>
    <w:p w:rsidR="00A7004B" w:rsidRPr="00FB4605" w:rsidRDefault="00A7004B" w:rsidP="00A7004B">
      <w:pPr>
        <w:suppressAutoHyphens/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 xml:space="preserve">-cena i </w:t>
      </w:r>
      <w:r w:rsidRPr="00FB4605">
        <w:rPr>
          <w:bCs/>
          <w:sz w:val="22"/>
          <w:szCs w:val="22"/>
          <w:lang w:eastAsia="ar-SA"/>
        </w:rPr>
        <w:t xml:space="preserve">termin realizacji dostawy </w:t>
      </w:r>
      <w:r w:rsidRPr="00FB4605">
        <w:rPr>
          <w:sz w:val="22"/>
          <w:szCs w:val="22"/>
          <w:lang w:eastAsia="ar-SA"/>
        </w:rPr>
        <w:t>zgodnie ze wzorem: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b/>
          <w:sz w:val="22"/>
          <w:szCs w:val="22"/>
          <w:lang w:eastAsia="ar-SA"/>
        </w:rPr>
      </w:pPr>
      <w:r w:rsidRPr="00FB4605">
        <w:rPr>
          <w:b/>
          <w:sz w:val="22"/>
          <w:szCs w:val="22"/>
          <w:lang w:eastAsia="ar-SA"/>
        </w:rPr>
        <w:t>Łączna liczba punktów = K1+K2</w:t>
      </w:r>
    </w:p>
    <w:p w:rsidR="00A7004B" w:rsidRPr="00FB4605" w:rsidRDefault="00A7004B" w:rsidP="00A7004B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Oferta, która uzyska najwyższą łączną liczbę punktów zostanie uznana za najkorzystniejszą.</w:t>
      </w:r>
    </w:p>
    <w:p w:rsidR="00A7004B" w:rsidRPr="00FB4605" w:rsidRDefault="00A7004B" w:rsidP="00A7004B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Wszystkie obliczenia będą dokonywane z dokładnością do dwóch miejsc po przecinku.</w:t>
      </w:r>
    </w:p>
    <w:p w:rsidR="006833F4" w:rsidRPr="00FB4605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6833F4" w:rsidRPr="00FB4605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FB4605">
        <w:rPr>
          <w:b/>
          <w:sz w:val="22"/>
          <w:szCs w:val="22"/>
        </w:rPr>
        <w:t>Sposób przygotowania oferty:</w:t>
      </w:r>
    </w:p>
    <w:p w:rsidR="00B35190" w:rsidRPr="00FB4605" w:rsidRDefault="00B35190" w:rsidP="00B35190">
      <w:pPr>
        <w:numPr>
          <w:ilvl w:val="0"/>
          <w:numId w:val="6"/>
        </w:numPr>
        <w:tabs>
          <w:tab w:val="clear" w:pos="723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4605">
        <w:rPr>
          <w:sz w:val="22"/>
          <w:szCs w:val="22"/>
        </w:rPr>
        <w:t>Wykonawca ma prawo złożyć tylko jedną ofertę na daną część zamówienia. Złożenie większej liczby ofert na tą samą  część  spowoduje odrzucenie wszystkich ofert złożonych przez danego Wykonawcę na tą część.</w:t>
      </w:r>
    </w:p>
    <w:p w:rsidR="00B35190" w:rsidRPr="00FB4605" w:rsidRDefault="0045197C" w:rsidP="00B35190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W przypadku produktów leczniczych, których nie ma obecnie na rynku z różnych przyczyn i nie jest możliwe zaoferowanie produktu równoważnego - w ofercie (formularzu cenowym) należy podać ostatnią znaną cenę produktu leczniczego i podać informację, że aktualnie  brak produktu na rynku</w:t>
      </w:r>
      <w:r w:rsidR="00B35190" w:rsidRPr="00FB4605">
        <w:rPr>
          <w:sz w:val="22"/>
          <w:szCs w:val="22"/>
          <w:lang w:eastAsia="ar-SA"/>
        </w:rPr>
        <w:t>.</w:t>
      </w:r>
    </w:p>
    <w:p w:rsidR="00B35190" w:rsidRPr="00FB4605" w:rsidRDefault="0045197C" w:rsidP="00B35190">
      <w:pPr>
        <w:numPr>
          <w:ilvl w:val="0"/>
          <w:numId w:val="6"/>
        </w:numPr>
        <w:tabs>
          <w:tab w:val="clear" w:pos="723"/>
          <w:tab w:val="left" w:pos="4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4605">
        <w:rPr>
          <w:sz w:val="22"/>
          <w:szCs w:val="22"/>
          <w:lang w:eastAsia="ar-SA"/>
        </w:rPr>
        <w:t>W przypadku zaproponowania p</w:t>
      </w:r>
      <w:r w:rsidR="00520CCC">
        <w:rPr>
          <w:sz w:val="22"/>
          <w:szCs w:val="22"/>
          <w:lang w:eastAsia="ar-SA"/>
        </w:rPr>
        <w:t>rzez Wykonawcę produktów</w:t>
      </w:r>
      <w:r w:rsidRPr="00FB4605">
        <w:rPr>
          <w:sz w:val="22"/>
          <w:szCs w:val="22"/>
          <w:lang w:eastAsia="ar-SA"/>
        </w:rPr>
        <w:t xml:space="preserve"> w opakowaniach </w:t>
      </w:r>
      <w:r w:rsidRPr="00FB4605">
        <w:rPr>
          <w:sz w:val="22"/>
          <w:szCs w:val="22"/>
          <w:lang w:eastAsia="ar-SA"/>
        </w:rPr>
        <w:br/>
        <w:t>o innej wielkości niż określona w załączniku nr 1 do Zapytania ofertowego, na Wykonawcy ciąży obowiązek prawidłowej kalkulacji ilości opakowań. W sytuacji, gdy nie jest możliwa dostawa dokładnej ilości za</w:t>
      </w:r>
      <w:r w:rsidR="00520CCC">
        <w:rPr>
          <w:sz w:val="22"/>
          <w:szCs w:val="22"/>
          <w:lang w:eastAsia="ar-SA"/>
        </w:rPr>
        <w:t>potrzebowanych produktów</w:t>
      </w:r>
      <w:r w:rsidRPr="00FB4605">
        <w:rPr>
          <w:sz w:val="22"/>
          <w:szCs w:val="22"/>
          <w:lang w:eastAsia="ar-SA"/>
        </w:rPr>
        <w:t xml:space="preserve"> z uwagi na sposób ich konfekcjonowania </w:t>
      </w:r>
      <w:r w:rsidR="004A3189">
        <w:rPr>
          <w:sz w:val="22"/>
          <w:szCs w:val="22"/>
          <w:lang w:eastAsia="ar-SA"/>
        </w:rPr>
        <w:br/>
      </w:r>
      <w:r w:rsidRPr="00FB4605">
        <w:rPr>
          <w:sz w:val="22"/>
          <w:szCs w:val="22"/>
          <w:lang w:eastAsia="ar-SA"/>
        </w:rPr>
        <w:t>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</w:t>
      </w:r>
      <w:r w:rsidR="00B35190" w:rsidRPr="00FB4605">
        <w:rPr>
          <w:sz w:val="22"/>
          <w:szCs w:val="22"/>
          <w:lang w:eastAsia="ar-SA"/>
        </w:rPr>
        <w:t>.</w:t>
      </w:r>
    </w:p>
    <w:p w:rsidR="00EA7EE2" w:rsidRPr="00FB4605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 w:rsidRPr="00FB4605">
        <w:rPr>
          <w:sz w:val="22"/>
          <w:szCs w:val="22"/>
        </w:rPr>
        <w:t>Oferta powinna być złożona na piśmie, przesłana pocztą</w:t>
      </w:r>
      <w:r w:rsidR="00812A34" w:rsidRPr="00FB4605">
        <w:rPr>
          <w:sz w:val="22"/>
          <w:szCs w:val="22"/>
        </w:rPr>
        <w:t>, kurierem</w:t>
      </w:r>
      <w:r w:rsidRPr="00FB4605">
        <w:rPr>
          <w:sz w:val="22"/>
          <w:szCs w:val="22"/>
        </w:rPr>
        <w:t xml:space="preserve"> i zawierać:</w:t>
      </w:r>
    </w:p>
    <w:p w:rsidR="00485707" w:rsidRPr="00FB4605" w:rsidRDefault="00485707" w:rsidP="003651A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FB4605">
        <w:rPr>
          <w:sz w:val="22"/>
          <w:szCs w:val="22"/>
        </w:rPr>
        <w:sym w:font="Symbol" w:char="F02D"/>
      </w:r>
      <w:r w:rsidRPr="00FB4605">
        <w:rPr>
          <w:sz w:val="22"/>
          <w:szCs w:val="22"/>
        </w:rPr>
        <w:t xml:space="preserve">wypełniony Formularz ofertowy (zał. Nr 2 do </w:t>
      </w:r>
      <w:r w:rsidR="002B506E" w:rsidRPr="00FB4605">
        <w:rPr>
          <w:sz w:val="22"/>
          <w:szCs w:val="22"/>
        </w:rPr>
        <w:t>Zapyta</w:t>
      </w:r>
      <w:r w:rsidRPr="00FB4605">
        <w:rPr>
          <w:sz w:val="22"/>
          <w:szCs w:val="22"/>
        </w:rPr>
        <w:t>nia</w:t>
      </w:r>
      <w:r w:rsidR="002B506E" w:rsidRPr="00FB4605">
        <w:rPr>
          <w:sz w:val="22"/>
          <w:szCs w:val="22"/>
        </w:rPr>
        <w:t xml:space="preserve"> ofertowego</w:t>
      </w:r>
      <w:r w:rsidRPr="00FB4605">
        <w:rPr>
          <w:sz w:val="22"/>
          <w:szCs w:val="22"/>
        </w:rPr>
        <w:t>),</w:t>
      </w:r>
    </w:p>
    <w:p w:rsidR="00B35190" w:rsidRPr="00FB4605" w:rsidRDefault="007A25A5" w:rsidP="0048570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FB4605">
        <w:rPr>
          <w:sz w:val="22"/>
          <w:szCs w:val="22"/>
        </w:rPr>
        <w:sym w:font="Symbol" w:char="F02D"/>
      </w:r>
      <w:r w:rsidR="003651A1" w:rsidRPr="00FB4605">
        <w:rPr>
          <w:sz w:val="22"/>
          <w:szCs w:val="22"/>
        </w:rPr>
        <w:t xml:space="preserve">wypełniony Formularz cenowy (zał. Nr 1 do </w:t>
      </w:r>
      <w:r w:rsidR="002B506E" w:rsidRPr="00FB4605">
        <w:rPr>
          <w:sz w:val="22"/>
          <w:szCs w:val="22"/>
        </w:rPr>
        <w:t>Zapytania ofertowego</w:t>
      </w:r>
      <w:r w:rsidR="003651A1" w:rsidRPr="00FB4605">
        <w:rPr>
          <w:sz w:val="22"/>
          <w:szCs w:val="22"/>
        </w:rPr>
        <w:t>),</w:t>
      </w:r>
    </w:p>
    <w:p w:rsidR="00B35190" w:rsidRPr="00FB4605" w:rsidRDefault="007A25A5" w:rsidP="00B351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FB4605">
        <w:rPr>
          <w:sz w:val="22"/>
          <w:szCs w:val="22"/>
        </w:rPr>
        <w:lastRenderedPageBreak/>
        <w:sym w:font="Symbol" w:char="F02D"/>
      </w:r>
      <w:r w:rsidR="00B35190" w:rsidRPr="00FB4605">
        <w:rPr>
          <w:sz w:val="22"/>
          <w:szCs w:val="22"/>
        </w:rPr>
        <w:t>p</w:t>
      </w:r>
      <w:r w:rsidR="003651A1" w:rsidRPr="00FB4605">
        <w:rPr>
          <w:sz w:val="22"/>
          <w:szCs w:val="22"/>
        </w:rPr>
        <w:t>ełnomocnictwo</w:t>
      </w:r>
      <w:r w:rsidR="00B35190" w:rsidRPr="00FB4605">
        <w:rPr>
          <w:sz w:val="22"/>
          <w:szCs w:val="22"/>
        </w:rPr>
        <w:t>, jeżeli oferta będzie podpisana przez pełnomocnika,</w:t>
      </w:r>
    </w:p>
    <w:p w:rsidR="003651A1" w:rsidRPr="00FB4605" w:rsidRDefault="007A25A5" w:rsidP="007A25A5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FB4605">
        <w:rPr>
          <w:sz w:val="22"/>
          <w:szCs w:val="22"/>
        </w:rPr>
        <w:sym w:font="Symbol" w:char="F02D"/>
      </w:r>
      <w:r w:rsidR="00B35190" w:rsidRPr="00FB4605">
        <w:rPr>
          <w:sz w:val="22"/>
          <w:szCs w:val="22"/>
        </w:rPr>
        <w:t>o</w:t>
      </w:r>
      <w:r w:rsidR="003651A1" w:rsidRPr="00FB4605">
        <w:rPr>
          <w:sz w:val="22"/>
          <w:szCs w:val="22"/>
        </w:rPr>
        <w:t>świadczenie Wykonawcy, że produkty lecznicze będące przedmiotem oferty są dopuszczone do obrotu na terytorium Rzeczypospolitej Polskiej, zgodnie z obowiązującymi przepisami.</w:t>
      </w:r>
    </w:p>
    <w:p w:rsidR="003651A1" w:rsidRPr="00FB4605" w:rsidRDefault="003651A1" w:rsidP="00520CCC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FB4605">
        <w:rPr>
          <w:sz w:val="22"/>
          <w:szCs w:val="22"/>
        </w:rPr>
        <w:t>Na każde żądanie Zamawiającego Wykonawca ma obowiązek  niezwłocznie dostarczyć Charakterystyki Produktów Leczniczych</w:t>
      </w:r>
    </w:p>
    <w:p w:rsidR="00846AB4" w:rsidRPr="00B51D03" w:rsidRDefault="00485707" w:rsidP="00CB2D5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  <w:u w:val="single"/>
        </w:rPr>
      </w:pPr>
      <w:r w:rsidRPr="00FB4605">
        <w:rPr>
          <w:sz w:val="22"/>
          <w:szCs w:val="22"/>
        </w:rPr>
        <w:sym w:font="Symbol" w:char="F02D"/>
      </w:r>
      <w:r w:rsidR="00846AB4" w:rsidRPr="00FB4605">
        <w:rPr>
          <w:sz w:val="22"/>
          <w:szCs w:val="22"/>
        </w:rPr>
        <w:t>aktu</w:t>
      </w:r>
      <w:r w:rsidR="002E310A" w:rsidRPr="00FB4605">
        <w:rPr>
          <w:sz w:val="22"/>
          <w:szCs w:val="22"/>
        </w:rPr>
        <w:t>alny odpis KRS/</w:t>
      </w:r>
      <w:proofErr w:type="spellStart"/>
      <w:r w:rsidR="002E310A" w:rsidRPr="00FB4605">
        <w:rPr>
          <w:sz w:val="22"/>
          <w:szCs w:val="22"/>
        </w:rPr>
        <w:t>CEiIDG</w:t>
      </w:r>
      <w:proofErr w:type="spellEnd"/>
      <w:r w:rsidR="002E310A" w:rsidRPr="00FB4605">
        <w:rPr>
          <w:sz w:val="22"/>
          <w:szCs w:val="22"/>
        </w:rPr>
        <w:t>, z okresu nie dłuższego</w:t>
      </w:r>
      <w:r w:rsidR="00846AB4" w:rsidRPr="00FB4605">
        <w:rPr>
          <w:sz w:val="22"/>
          <w:szCs w:val="22"/>
        </w:rPr>
        <w:t xml:space="preserve"> niż 6 m-</w:t>
      </w:r>
      <w:proofErr w:type="spellStart"/>
      <w:r w:rsidR="00846AB4" w:rsidRPr="00FB4605">
        <w:rPr>
          <w:sz w:val="22"/>
          <w:szCs w:val="22"/>
        </w:rPr>
        <w:t>cy</w:t>
      </w:r>
      <w:proofErr w:type="spellEnd"/>
      <w:r w:rsidR="00846AB4" w:rsidRPr="00FB4605">
        <w:rPr>
          <w:sz w:val="22"/>
          <w:szCs w:val="22"/>
        </w:rPr>
        <w:t xml:space="preserve"> przed terminem składania ofert</w:t>
      </w:r>
      <w:r w:rsidR="00B70BE7" w:rsidRPr="00FB4605">
        <w:rPr>
          <w:sz w:val="22"/>
          <w:szCs w:val="22"/>
        </w:rPr>
        <w:t xml:space="preserve"> </w:t>
      </w:r>
      <w:r w:rsidR="00B70BE7" w:rsidRPr="00B51D03">
        <w:rPr>
          <w:sz w:val="22"/>
          <w:szCs w:val="22"/>
          <w:u w:val="single"/>
        </w:rPr>
        <w:t>lub informacja, że aktualny na dzień składania niniejszych ofert KRS/</w:t>
      </w:r>
      <w:proofErr w:type="spellStart"/>
      <w:r w:rsidR="00B70BE7" w:rsidRPr="00B51D03">
        <w:rPr>
          <w:sz w:val="22"/>
          <w:szCs w:val="22"/>
          <w:u w:val="single"/>
        </w:rPr>
        <w:t>CEiDG</w:t>
      </w:r>
      <w:proofErr w:type="spellEnd"/>
      <w:r w:rsidR="00B70BE7" w:rsidRPr="00B51D03">
        <w:rPr>
          <w:sz w:val="22"/>
          <w:szCs w:val="22"/>
          <w:u w:val="single"/>
        </w:rPr>
        <w:t xml:space="preserve"> został złożony </w:t>
      </w:r>
      <w:r w:rsidR="00A77E93" w:rsidRPr="00B51D03">
        <w:rPr>
          <w:sz w:val="22"/>
          <w:szCs w:val="22"/>
          <w:u w:val="single"/>
        </w:rPr>
        <w:br/>
      </w:r>
      <w:r w:rsidR="00B70BE7" w:rsidRPr="00B51D03">
        <w:rPr>
          <w:sz w:val="22"/>
          <w:szCs w:val="22"/>
          <w:u w:val="single"/>
        </w:rPr>
        <w:t>u Zam</w:t>
      </w:r>
      <w:r w:rsidR="00CB2D5C" w:rsidRPr="00B51D03">
        <w:rPr>
          <w:sz w:val="22"/>
          <w:szCs w:val="22"/>
          <w:u w:val="single"/>
        </w:rPr>
        <w:t>awiającego w innym postępowaniu</w:t>
      </w:r>
      <w:r w:rsidR="00B51D03" w:rsidRPr="00B51D03">
        <w:rPr>
          <w:sz w:val="22"/>
          <w:szCs w:val="22"/>
          <w:u w:val="single"/>
        </w:rPr>
        <w:t xml:space="preserve"> ( wskazać nr postępowania)</w:t>
      </w:r>
      <w:r w:rsidR="00CB2D5C" w:rsidRPr="00B51D03">
        <w:rPr>
          <w:sz w:val="22"/>
          <w:szCs w:val="22"/>
          <w:u w:val="single"/>
        </w:rPr>
        <w:t>.</w:t>
      </w:r>
    </w:p>
    <w:p w:rsidR="00B51D03" w:rsidRPr="00B51D03" w:rsidRDefault="00485707" w:rsidP="00B51D0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  <w:u w:val="single"/>
        </w:rPr>
      </w:pPr>
      <w:r w:rsidRPr="00FB4605">
        <w:rPr>
          <w:sz w:val="22"/>
          <w:szCs w:val="22"/>
        </w:rPr>
        <w:sym w:font="Symbol" w:char="F02D"/>
      </w:r>
      <w:r w:rsidRPr="00FB4605">
        <w:rPr>
          <w:bCs/>
          <w:sz w:val="22"/>
          <w:szCs w:val="22"/>
        </w:rPr>
        <w:t>zezwolenie na prowadze</w:t>
      </w:r>
      <w:r w:rsidR="00B51D03">
        <w:rPr>
          <w:bCs/>
          <w:sz w:val="22"/>
          <w:szCs w:val="22"/>
        </w:rPr>
        <w:t>nie hurtowni farmaceutycznej /</w:t>
      </w:r>
      <w:r w:rsidRPr="00FB4605">
        <w:rPr>
          <w:bCs/>
          <w:sz w:val="22"/>
          <w:szCs w:val="22"/>
        </w:rPr>
        <w:t xml:space="preserve"> zezwolenie na wytwarzanie produktów stano</w:t>
      </w:r>
      <w:r w:rsidR="00B51D03">
        <w:rPr>
          <w:bCs/>
          <w:sz w:val="22"/>
          <w:szCs w:val="22"/>
        </w:rPr>
        <w:t>wiących przedmiot zamówienia /</w:t>
      </w:r>
      <w:r w:rsidRPr="00FB4605">
        <w:rPr>
          <w:bCs/>
          <w:sz w:val="22"/>
          <w:szCs w:val="22"/>
        </w:rPr>
        <w:t xml:space="preserve"> oświadcz</w:t>
      </w:r>
      <w:r w:rsidR="002B4571" w:rsidRPr="00FB4605">
        <w:rPr>
          <w:bCs/>
          <w:sz w:val="22"/>
          <w:szCs w:val="22"/>
        </w:rPr>
        <w:t>enie</w:t>
      </w:r>
      <w:r w:rsidRPr="00FB4605">
        <w:rPr>
          <w:bCs/>
          <w:sz w:val="22"/>
          <w:szCs w:val="22"/>
        </w:rPr>
        <w:t>, że prowadzona działalność nie wymaga zezwolenia na prowadzenie hurtowni farmaceutycznej</w:t>
      </w:r>
      <w:r w:rsidR="00B51D03" w:rsidRPr="00B51D03">
        <w:rPr>
          <w:bCs/>
          <w:sz w:val="22"/>
          <w:szCs w:val="22"/>
          <w:u w:val="single"/>
        </w:rPr>
        <w:t xml:space="preserve">/  </w:t>
      </w:r>
      <w:r w:rsidR="00B51D03" w:rsidRPr="00B51D03">
        <w:rPr>
          <w:sz w:val="22"/>
          <w:szCs w:val="22"/>
          <w:u w:val="single"/>
        </w:rPr>
        <w:t xml:space="preserve">lub informacja, że  </w:t>
      </w:r>
      <w:r w:rsidR="00B51D03" w:rsidRPr="00B51D03">
        <w:rPr>
          <w:bCs/>
          <w:sz w:val="22"/>
          <w:szCs w:val="22"/>
          <w:u w:val="single"/>
        </w:rPr>
        <w:t>zezwolenie na prowadzenie hurtowni farmaceutycznej / zezwolenie na wytwarzanie produktów stanowiących przedmiot zamówienia / oświadczenie, że prowadzona działalność nie wymaga zezwolenia na prowadzenie hurtowni farmaceutycznej</w:t>
      </w:r>
      <w:r w:rsidR="00B51D03" w:rsidRPr="00B51D03">
        <w:rPr>
          <w:sz w:val="22"/>
          <w:szCs w:val="22"/>
          <w:u w:val="single"/>
        </w:rPr>
        <w:t xml:space="preserve"> zostało złożone u Zamawiającego w innym postępowaniu (wskazać nr postępowania).</w:t>
      </w:r>
    </w:p>
    <w:p w:rsidR="00485707" w:rsidRPr="00FB4605" w:rsidRDefault="00485707" w:rsidP="002B4571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</w:p>
    <w:p w:rsidR="007A25A5" w:rsidRPr="00FB4605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Ofertę należy umieścić w  kopercie opisanej nazwą i adresem Zamawiającego oraz poniższym napisem: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FB4605" w:rsidTr="00883936">
        <w:trPr>
          <w:trHeight w:val="901"/>
        </w:trPr>
        <w:tc>
          <w:tcPr>
            <w:tcW w:w="9038" w:type="dxa"/>
          </w:tcPr>
          <w:p w:rsidR="007A25A5" w:rsidRPr="00FB4605" w:rsidRDefault="007A25A5" w:rsidP="00883936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B460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Oferta na dostawę do apteki szpitalnej Zespołu Opieki Zdrowotnej w Lidzbarku Warmiń</w:t>
            </w:r>
            <w:r w:rsidR="00520CCC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skim produktów leczniczych</w:t>
            </w:r>
          </w:p>
          <w:p w:rsidR="001D3A5C" w:rsidRPr="00FB4605" w:rsidRDefault="001D3A5C" w:rsidP="001D3A5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B460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Nie otwierać </w:t>
            </w:r>
            <w:r w:rsidRPr="00FB460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przed  </w:t>
            </w:r>
            <w:r w:rsidR="001F01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21</w:t>
            </w:r>
            <w:r w:rsidR="00FB460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.03</w:t>
            </w:r>
            <w:r w:rsidRPr="00FB460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.2018 roku, przed</w:t>
            </w:r>
            <w:r w:rsidR="000E226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godz. 14.10.</w:t>
            </w:r>
          </w:p>
          <w:p w:rsidR="007A25A5" w:rsidRPr="00FB4605" w:rsidRDefault="00520CCC" w:rsidP="007A25A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ZOZ.V-270-14</w:t>
            </w:r>
            <w:r w:rsidR="002B506E" w:rsidRPr="00FB460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/ZP/18</w:t>
            </w:r>
          </w:p>
        </w:tc>
      </w:tr>
    </w:tbl>
    <w:p w:rsidR="00176962" w:rsidRPr="00FB4605" w:rsidRDefault="00176962" w:rsidP="00FB460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FB4605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FB4605">
        <w:rPr>
          <w:b/>
          <w:sz w:val="22"/>
          <w:szCs w:val="22"/>
        </w:rPr>
        <w:t>Miejsce i termin złożenia oferty</w:t>
      </w:r>
      <w:r w:rsidR="002B4571" w:rsidRPr="00FB4605">
        <w:rPr>
          <w:b/>
          <w:sz w:val="22"/>
          <w:szCs w:val="22"/>
        </w:rPr>
        <w:t>:</w:t>
      </w:r>
    </w:p>
    <w:p w:rsidR="00176962" w:rsidRPr="00FB4605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B4605">
        <w:rPr>
          <w:sz w:val="22"/>
          <w:szCs w:val="22"/>
        </w:rPr>
        <w:t>Ofertę należy złożyć na adres:</w:t>
      </w:r>
    </w:p>
    <w:p w:rsidR="00176962" w:rsidRPr="00FB4605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B4605">
        <w:rPr>
          <w:sz w:val="22"/>
          <w:szCs w:val="22"/>
        </w:rPr>
        <w:t xml:space="preserve">Zespół Opieki </w:t>
      </w:r>
      <w:r w:rsidR="002B4571" w:rsidRPr="00FB4605">
        <w:rPr>
          <w:sz w:val="22"/>
          <w:szCs w:val="22"/>
        </w:rPr>
        <w:t>Zdrowotnej</w:t>
      </w:r>
    </w:p>
    <w:p w:rsidR="00176962" w:rsidRPr="00FB4605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B4605">
        <w:rPr>
          <w:sz w:val="22"/>
          <w:szCs w:val="22"/>
        </w:rPr>
        <w:t xml:space="preserve">ul. Kard. St. Wyszyńskiego 37, 11-100 Lidzbark Warmiński </w:t>
      </w:r>
    </w:p>
    <w:p w:rsidR="00176962" w:rsidRPr="00FB4605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  <w:r w:rsidRPr="00FB4605">
        <w:rPr>
          <w:b/>
          <w:sz w:val="22"/>
          <w:szCs w:val="22"/>
        </w:rPr>
        <w:t xml:space="preserve">do dnia </w:t>
      </w:r>
      <w:r w:rsidR="001F010E">
        <w:rPr>
          <w:b/>
          <w:sz w:val="22"/>
          <w:szCs w:val="22"/>
        </w:rPr>
        <w:t>21</w:t>
      </w:r>
      <w:r w:rsidR="000E2262">
        <w:rPr>
          <w:b/>
          <w:sz w:val="22"/>
          <w:szCs w:val="22"/>
        </w:rPr>
        <w:t>.</w:t>
      </w:r>
      <w:r w:rsidR="00B35190" w:rsidRPr="00FB4605">
        <w:rPr>
          <w:b/>
          <w:sz w:val="22"/>
          <w:szCs w:val="22"/>
        </w:rPr>
        <w:t>03.20</w:t>
      </w:r>
      <w:r w:rsidRPr="00FB4605">
        <w:rPr>
          <w:b/>
          <w:sz w:val="22"/>
          <w:szCs w:val="22"/>
        </w:rPr>
        <w:t>1</w:t>
      </w:r>
      <w:r w:rsidR="002B506E" w:rsidRPr="00FB4605">
        <w:rPr>
          <w:b/>
          <w:sz w:val="22"/>
          <w:szCs w:val="22"/>
        </w:rPr>
        <w:t>8</w:t>
      </w:r>
      <w:r w:rsidR="00B35190" w:rsidRPr="00FB4605">
        <w:rPr>
          <w:b/>
          <w:sz w:val="22"/>
          <w:szCs w:val="22"/>
        </w:rPr>
        <w:t xml:space="preserve"> r.</w:t>
      </w:r>
      <w:r w:rsidR="002B506E" w:rsidRPr="00FB4605">
        <w:rPr>
          <w:b/>
          <w:sz w:val="22"/>
          <w:szCs w:val="22"/>
        </w:rPr>
        <w:t xml:space="preserve"> do godz</w:t>
      </w:r>
      <w:r w:rsidR="00FB4605">
        <w:rPr>
          <w:b/>
          <w:sz w:val="22"/>
          <w:szCs w:val="22"/>
        </w:rPr>
        <w:t xml:space="preserve">. </w:t>
      </w:r>
      <w:r w:rsidR="000E2262">
        <w:rPr>
          <w:b/>
          <w:sz w:val="22"/>
          <w:szCs w:val="22"/>
        </w:rPr>
        <w:t>14.00.</w:t>
      </w:r>
    </w:p>
    <w:p w:rsidR="006833F4" w:rsidRPr="00FB4605" w:rsidRDefault="000D73AD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Otwarcie ofert odbędzie się bez udziału Wykonawców.</w:t>
      </w:r>
    </w:p>
    <w:p w:rsidR="00FB4605" w:rsidRPr="002F4118" w:rsidRDefault="00FB4605" w:rsidP="00FB460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Wykonawcami:</w:t>
      </w:r>
    </w:p>
    <w:p w:rsidR="00FB4605" w:rsidRPr="002F4118" w:rsidRDefault="00FB4605" w:rsidP="00FB460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2F4118">
        <w:rPr>
          <w:b/>
          <w:sz w:val="22"/>
          <w:szCs w:val="22"/>
        </w:rPr>
        <w:t>zamowienia.publiczne@zozlw.pl</w:t>
      </w:r>
    </w:p>
    <w:p w:rsidR="00FB4605" w:rsidRPr="002F4118" w:rsidRDefault="00FB4605" w:rsidP="00FB460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>Jeżeli wniosek o wyjaśnienie treści przedmiotu zamówienia wpłynie do Z</w:t>
      </w:r>
      <w:r>
        <w:rPr>
          <w:sz w:val="22"/>
          <w:szCs w:val="22"/>
        </w:rPr>
        <w:t xml:space="preserve">amawiającego nie później niż do </w:t>
      </w:r>
      <w:r w:rsidR="001F010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.03</w:t>
      </w:r>
      <w:r w:rsidRPr="006E5116">
        <w:rPr>
          <w:b/>
          <w:sz w:val="22"/>
          <w:szCs w:val="22"/>
        </w:rPr>
        <w:t>.2018 r. do</w:t>
      </w:r>
      <w:r w:rsidRPr="00F06A91">
        <w:rPr>
          <w:b/>
          <w:sz w:val="22"/>
          <w:szCs w:val="22"/>
        </w:rPr>
        <w:t xml:space="preserve"> godz. 1</w:t>
      </w:r>
      <w:r>
        <w:rPr>
          <w:b/>
          <w:sz w:val="22"/>
          <w:szCs w:val="22"/>
        </w:rPr>
        <w:t>2</w:t>
      </w:r>
      <w:r w:rsidRPr="00F06A91">
        <w:rPr>
          <w:b/>
          <w:sz w:val="22"/>
          <w:szCs w:val="22"/>
        </w:rPr>
        <w:t>.00 - Zamawiający udzieli wyjaśnień, a pytania i odpowiedzi zamieści  na stronie internetowej</w:t>
      </w:r>
      <w:r w:rsidR="00D13A94">
        <w:rPr>
          <w:b/>
          <w:sz w:val="22"/>
          <w:szCs w:val="22"/>
        </w:rPr>
        <w:t xml:space="preserve"> (do d</w:t>
      </w:r>
      <w:r w:rsidR="001F010E">
        <w:rPr>
          <w:b/>
          <w:sz w:val="22"/>
          <w:szCs w:val="22"/>
        </w:rPr>
        <w:t>nia 16.03.2018 r., do godz. 15</w:t>
      </w:r>
      <w:r w:rsidRPr="00F06A91">
        <w:rPr>
          <w:b/>
          <w:sz w:val="22"/>
          <w:szCs w:val="22"/>
        </w:rPr>
        <w:t>.00), na które</w:t>
      </w:r>
      <w:r>
        <w:rPr>
          <w:b/>
          <w:sz w:val="22"/>
          <w:szCs w:val="22"/>
        </w:rPr>
        <w:t>j zamieszczono Zapyta</w:t>
      </w:r>
      <w:r w:rsidRPr="00F06A91">
        <w:rPr>
          <w:b/>
          <w:sz w:val="22"/>
          <w:szCs w:val="22"/>
        </w:rPr>
        <w:t xml:space="preserve">nie </w:t>
      </w:r>
      <w:r>
        <w:rPr>
          <w:b/>
          <w:sz w:val="22"/>
          <w:szCs w:val="22"/>
        </w:rPr>
        <w:t>ofertowe.</w:t>
      </w:r>
    </w:p>
    <w:p w:rsidR="00FB4605" w:rsidRPr="002F4118" w:rsidRDefault="00FB4605" w:rsidP="00FB460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>
        <w:rPr>
          <w:b/>
          <w:sz w:val="22"/>
          <w:szCs w:val="22"/>
        </w:rPr>
        <w:t>Osobami uprawnionymi przez Zamawiającego do porozumiewania się z Wykonawcami są:</w:t>
      </w:r>
    </w:p>
    <w:p w:rsidR="00176962" w:rsidRPr="00FB4605" w:rsidRDefault="00B35190" w:rsidP="00FB460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B4605">
        <w:rPr>
          <w:sz w:val="22"/>
          <w:szCs w:val="22"/>
        </w:rPr>
        <w:lastRenderedPageBreak/>
        <w:t xml:space="preserve">Anita </w:t>
      </w:r>
      <w:proofErr w:type="spellStart"/>
      <w:r w:rsidRPr="00FB4605">
        <w:rPr>
          <w:sz w:val="22"/>
          <w:szCs w:val="22"/>
        </w:rPr>
        <w:t>Jankun</w:t>
      </w:r>
      <w:proofErr w:type="spellEnd"/>
      <w:r w:rsidR="00EE364C" w:rsidRPr="00FB4605">
        <w:rPr>
          <w:sz w:val="22"/>
          <w:szCs w:val="22"/>
        </w:rPr>
        <w:t>- K</w:t>
      </w:r>
      <w:r w:rsidR="00176962" w:rsidRPr="00FB4605">
        <w:rPr>
          <w:sz w:val="22"/>
          <w:szCs w:val="22"/>
        </w:rPr>
        <w:t xml:space="preserve">ierownik </w:t>
      </w:r>
      <w:r w:rsidR="00EE364C" w:rsidRPr="00FB4605">
        <w:rPr>
          <w:sz w:val="22"/>
          <w:szCs w:val="22"/>
        </w:rPr>
        <w:t>A</w:t>
      </w:r>
      <w:r w:rsidRPr="00FB4605">
        <w:rPr>
          <w:sz w:val="22"/>
          <w:szCs w:val="22"/>
        </w:rPr>
        <w:t>pteki</w:t>
      </w:r>
      <w:r w:rsidR="00EE364C" w:rsidRPr="00FB4605">
        <w:rPr>
          <w:sz w:val="22"/>
          <w:szCs w:val="22"/>
        </w:rPr>
        <w:t xml:space="preserve"> Szpitalnej</w:t>
      </w:r>
      <w:r w:rsidR="00176962" w:rsidRPr="00FB4605">
        <w:rPr>
          <w:sz w:val="22"/>
          <w:szCs w:val="22"/>
        </w:rPr>
        <w:t>-</w:t>
      </w:r>
      <w:r w:rsidR="00EE364C" w:rsidRPr="00FB4605">
        <w:rPr>
          <w:sz w:val="22"/>
          <w:szCs w:val="22"/>
        </w:rPr>
        <w:t xml:space="preserve"> </w:t>
      </w:r>
      <w:r w:rsidR="00176962" w:rsidRPr="00FB4605">
        <w:rPr>
          <w:sz w:val="22"/>
          <w:szCs w:val="22"/>
        </w:rPr>
        <w:t>w sprawach merytorycznych</w:t>
      </w:r>
      <w:r w:rsidR="00382173" w:rsidRPr="00FB4605">
        <w:rPr>
          <w:sz w:val="22"/>
          <w:szCs w:val="22"/>
        </w:rPr>
        <w:t xml:space="preserve"> </w:t>
      </w:r>
    </w:p>
    <w:p w:rsidR="0010101C" w:rsidRPr="00FB4605" w:rsidRDefault="00176962" w:rsidP="00FB460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B4605">
        <w:rPr>
          <w:sz w:val="22"/>
          <w:szCs w:val="22"/>
        </w:rPr>
        <w:t>Maria Mielniczek-</w:t>
      </w:r>
      <w:r w:rsidR="00FB4605" w:rsidRPr="00FB4605">
        <w:rPr>
          <w:sz w:val="22"/>
          <w:szCs w:val="22"/>
        </w:rPr>
        <w:t xml:space="preserve"> </w:t>
      </w:r>
      <w:r w:rsidR="00FB4605" w:rsidRPr="00FB4605">
        <w:rPr>
          <w:sz w:val="22"/>
        </w:rPr>
        <w:t>Kierownik Działu Zamówień Publicznych</w:t>
      </w:r>
      <w:r w:rsidR="00FB4605" w:rsidRPr="00FB4605">
        <w:rPr>
          <w:sz w:val="22"/>
          <w:szCs w:val="22"/>
        </w:rPr>
        <w:t xml:space="preserve"> -</w:t>
      </w:r>
      <w:r w:rsidRPr="00FB4605">
        <w:rPr>
          <w:sz w:val="22"/>
          <w:szCs w:val="22"/>
        </w:rPr>
        <w:t>w sprawach proceduralnych</w:t>
      </w:r>
      <w:r w:rsidR="00FB4605" w:rsidRPr="00FB4605">
        <w:rPr>
          <w:sz w:val="22"/>
          <w:szCs w:val="22"/>
        </w:rPr>
        <w:t>.</w:t>
      </w:r>
    </w:p>
    <w:p w:rsidR="00FB4605" w:rsidRDefault="00FB4605" w:rsidP="00FB460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FB4605">
        <w:rPr>
          <w:b/>
          <w:sz w:val="22"/>
          <w:szCs w:val="22"/>
        </w:rPr>
        <w:t>Zamawiający nie udziela wyjaśnień telefonicznie.</w:t>
      </w:r>
    </w:p>
    <w:p w:rsidR="00FB4605" w:rsidRDefault="00FB4605" w:rsidP="00FB460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FB4605" w:rsidRDefault="00FB4605" w:rsidP="00FB4605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FB4605">
        <w:rPr>
          <w:b/>
          <w:sz w:val="22"/>
          <w:szCs w:val="22"/>
        </w:rPr>
        <w:t>Zamawiający dopuszcza stosowanie negocjacji z wybranym Wykonawcą w celu uzyskania korzystniejszych warunków niż zaproponowane</w:t>
      </w:r>
      <w:r>
        <w:rPr>
          <w:b/>
          <w:sz w:val="22"/>
          <w:szCs w:val="22"/>
        </w:rPr>
        <w:t xml:space="preserve"> w O</w:t>
      </w:r>
      <w:r w:rsidRPr="00FB4605">
        <w:rPr>
          <w:b/>
          <w:sz w:val="22"/>
          <w:szCs w:val="22"/>
        </w:rPr>
        <w:t>fercie</w:t>
      </w:r>
      <w:r>
        <w:rPr>
          <w:b/>
          <w:sz w:val="22"/>
          <w:szCs w:val="22"/>
        </w:rPr>
        <w:t>.</w:t>
      </w:r>
    </w:p>
    <w:p w:rsidR="00FB4605" w:rsidRDefault="00FB4605" w:rsidP="00FB460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FB4605" w:rsidRPr="00FB4605" w:rsidRDefault="00FB4605" w:rsidP="00FB4605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E66232">
        <w:rPr>
          <w:sz w:val="22"/>
        </w:rPr>
        <w:t>Zamawiający zastrzega możliwość unieważnienia postępowania na każdym etapie - bez podania przyczyny</w:t>
      </w:r>
      <w:r>
        <w:rPr>
          <w:sz w:val="22"/>
        </w:rPr>
        <w:t>.</w:t>
      </w:r>
    </w:p>
    <w:p w:rsidR="00FB4605" w:rsidRDefault="00FB4605" w:rsidP="00FB4605">
      <w:pPr>
        <w:pStyle w:val="Akapitzlist"/>
        <w:rPr>
          <w:b/>
          <w:sz w:val="22"/>
          <w:szCs w:val="22"/>
        </w:rPr>
      </w:pPr>
    </w:p>
    <w:p w:rsidR="00FB4605" w:rsidRPr="00FB4605" w:rsidRDefault="00FB4605" w:rsidP="00FB4605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0B76D8">
        <w:rPr>
          <w:rFonts w:eastAsia="Calibri"/>
          <w:b/>
          <w:sz w:val="22"/>
          <w:szCs w:val="22"/>
          <w:lang w:eastAsia="en-US"/>
        </w:rPr>
        <w:t>Wyk</w:t>
      </w:r>
      <w:r>
        <w:rPr>
          <w:rFonts w:eastAsia="Calibri"/>
          <w:b/>
          <w:sz w:val="22"/>
          <w:szCs w:val="22"/>
          <w:lang w:eastAsia="en-US"/>
        </w:rPr>
        <w:t>az załączników do Z</w:t>
      </w:r>
      <w:r w:rsidRPr="000B76D8">
        <w:rPr>
          <w:rFonts w:eastAsia="Calibri"/>
          <w:b/>
          <w:sz w:val="22"/>
          <w:szCs w:val="22"/>
          <w:lang w:eastAsia="en-US"/>
        </w:rPr>
        <w:t>apytania</w:t>
      </w:r>
      <w:r>
        <w:rPr>
          <w:rFonts w:eastAsia="Calibri"/>
          <w:b/>
          <w:sz w:val="22"/>
          <w:szCs w:val="22"/>
          <w:lang w:eastAsia="en-US"/>
        </w:rPr>
        <w:t xml:space="preserve"> ofertowego</w:t>
      </w:r>
      <w:r w:rsidR="00320D8E">
        <w:rPr>
          <w:rFonts w:eastAsia="Calibri"/>
          <w:b/>
          <w:sz w:val="22"/>
          <w:szCs w:val="22"/>
          <w:lang w:eastAsia="en-US"/>
        </w:rPr>
        <w:t>:</w:t>
      </w:r>
    </w:p>
    <w:p w:rsidR="0010101C" w:rsidRDefault="0010101C" w:rsidP="00320D8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10101C" w:rsidRPr="0010101C" w:rsidRDefault="0010101C" w:rsidP="0010101C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Pr="0010101C">
        <w:rPr>
          <w:sz w:val="20"/>
          <w:szCs w:val="20"/>
          <w:lang w:eastAsia="ar-SA"/>
        </w:rPr>
        <w:t>Formularz cenowy</w:t>
      </w:r>
      <w:r w:rsidRPr="0010101C">
        <w:rPr>
          <w:spacing w:val="-3"/>
          <w:sz w:val="20"/>
          <w:szCs w:val="20"/>
          <w:lang w:eastAsia="ar-SA"/>
        </w:rPr>
        <w:t>;</w:t>
      </w:r>
    </w:p>
    <w:p w:rsidR="002B4571" w:rsidRDefault="002B4571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</w:p>
    <w:p w:rsidR="002B4571" w:rsidRPr="0010101C" w:rsidRDefault="002B4571" w:rsidP="002B4571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Formularz ofertowy </w:t>
      </w:r>
    </w:p>
    <w:p w:rsidR="0010101C" w:rsidRPr="0010101C" w:rsidRDefault="0010101C" w:rsidP="0010101C">
      <w:pPr>
        <w:shd w:val="clear" w:color="auto" w:fill="FFFFFF"/>
        <w:suppressAutoHyphens/>
        <w:ind w:left="2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Załącznik nr 3 – Umowa – projekt.</w:t>
      </w: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176962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</w:rPr>
      </w:pPr>
      <w:r w:rsidRPr="0010101C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1769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81" w:rsidRDefault="00261081" w:rsidP="007A25A5">
      <w:r>
        <w:separator/>
      </w:r>
    </w:p>
  </w:endnote>
  <w:endnote w:type="continuationSeparator" w:id="0">
    <w:p w:rsidR="00261081" w:rsidRDefault="00261081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520CCC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>ZOZ.V-270-14</w:t>
    </w:r>
    <w:r w:rsidR="00CF76F1">
      <w:rPr>
        <w:sz w:val="20"/>
        <w:szCs w:val="20"/>
        <w:lang w:eastAsia="ar-SA"/>
      </w:rPr>
      <w:t>/ZP/18</w:t>
    </w:r>
    <w:r w:rsidR="007A25A5" w:rsidRPr="007A25A5">
      <w:rPr>
        <w:sz w:val="20"/>
        <w:szCs w:val="20"/>
        <w:lang w:eastAsia="ar-SA"/>
      </w:rPr>
      <w:tab/>
    </w:r>
    <w:r w:rsidR="007A25A5" w:rsidRPr="007A25A5">
      <w:rPr>
        <w:sz w:val="20"/>
        <w:szCs w:val="20"/>
        <w:lang w:eastAsia="ar-SA"/>
      </w:rPr>
      <w:tab/>
      <w:t xml:space="preserve">Strona </w:t>
    </w:r>
    <w:r w:rsidR="007A25A5" w:rsidRPr="007A25A5">
      <w:rPr>
        <w:sz w:val="20"/>
        <w:szCs w:val="20"/>
        <w:lang w:eastAsia="ar-SA"/>
      </w:rPr>
      <w:fldChar w:fldCharType="begin"/>
    </w:r>
    <w:r w:rsidR="007A25A5" w:rsidRPr="007A25A5">
      <w:rPr>
        <w:sz w:val="20"/>
        <w:szCs w:val="20"/>
        <w:lang w:eastAsia="ar-SA"/>
      </w:rPr>
      <w:instrText xml:space="preserve"> PAGE </w:instrText>
    </w:r>
    <w:r w:rsidR="007A25A5" w:rsidRPr="007A25A5">
      <w:rPr>
        <w:sz w:val="20"/>
        <w:szCs w:val="20"/>
        <w:lang w:eastAsia="ar-SA"/>
      </w:rPr>
      <w:fldChar w:fldCharType="separate"/>
    </w:r>
    <w:r w:rsidR="004A3189">
      <w:rPr>
        <w:noProof/>
        <w:sz w:val="20"/>
        <w:szCs w:val="20"/>
        <w:lang w:eastAsia="ar-SA"/>
      </w:rPr>
      <w:t>3</w:t>
    </w:r>
    <w:r w:rsidR="007A25A5" w:rsidRPr="007A25A5">
      <w:rPr>
        <w:sz w:val="20"/>
        <w:szCs w:val="20"/>
        <w:lang w:eastAsia="ar-SA"/>
      </w:rPr>
      <w:fldChar w:fldCharType="end"/>
    </w:r>
    <w:r w:rsidR="007A25A5" w:rsidRPr="007A25A5">
      <w:rPr>
        <w:sz w:val="20"/>
        <w:szCs w:val="20"/>
        <w:lang w:eastAsia="ar-SA"/>
      </w:rPr>
      <w:t xml:space="preserve"> z </w:t>
    </w:r>
    <w:r w:rsidR="00CF76F1">
      <w:rPr>
        <w:sz w:val="20"/>
        <w:szCs w:val="20"/>
        <w:lang w:eastAsia="ar-SA"/>
      </w:rPr>
      <w:t>5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81" w:rsidRDefault="00261081" w:rsidP="007A25A5">
      <w:r>
        <w:separator/>
      </w:r>
    </w:p>
  </w:footnote>
  <w:footnote w:type="continuationSeparator" w:id="0">
    <w:p w:rsidR="00261081" w:rsidRDefault="00261081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4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D73AD"/>
    <w:rsid w:val="000D783D"/>
    <w:rsid w:val="000E2262"/>
    <w:rsid w:val="0010101C"/>
    <w:rsid w:val="00112964"/>
    <w:rsid w:val="0011771E"/>
    <w:rsid w:val="001260A7"/>
    <w:rsid w:val="0015557D"/>
    <w:rsid w:val="0016789B"/>
    <w:rsid w:val="00176962"/>
    <w:rsid w:val="00182ACE"/>
    <w:rsid w:val="001A08B6"/>
    <w:rsid w:val="001D3A5C"/>
    <w:rsid w:val="001F010E"/>
    <w:rsid w:val="00261081"/>
    <w:rsid w:val="002B4571"/>
    <w:rsid w:val="002B506E"/>
    <w:rsid w:val="002E310A"/>
    <w:rsid w:val="00320D8E"/>
    <w:rsid w:val="00337684"/>
    <w:rsid w:val="0035130F"/>
    <w:rsid w:val="003651A1"/>
    <w:rsid w:val="00382173"/>
    <w:rsid w:val="0041785D"/>
    <w:rsid w:val="00442576"/>
    <w:rsid w:val="0045197C"/>
    <w:rsid w:val="00485707"/>
    <w:rsid w:val="004A3189"/>
    <w:rsid w:val="004D3835"/>
    <w:rsid w:val="004E67DD"/>
    <w:rsid w:val="004F6C70"/>
    <w:rsid w:val="00520CCC"/>
    <w:rsid w:val="0064152C"/>
    <w:rsid w:val="00661651"/>
    <w:rsid w:val="006774BD"/>
    <w:rsid w:val="006833F4"/>
    <w:rsid w:val="00784A10"/>
    <w:rsid w:val="007A25A5"/>
    <w:rsid w:val="007A45A4"/>
    <w:rsid w:val="00812A34"/>
    <w:rsid w:val="008225D4"/>
    <w:rsid w:val="00846AB4"/>
    <w:rsid w:val="008802E8"/>
    <w:rsid w:val="00893775"/>
    <w:rsid w:val="0092699C"/>
    <w:rsid w:val="00967724"/>
    <w:rsid w:val="009E0EF5"/>
    <w:rsid w:val="00A041D7"/>
    <w:rsid w:val="00A0483C"/>
    <w:rsid w:val="00A11286"/>
    <w:rsid w:val="00A511D2"/>
    <w:rsid w:val="00A7004B"/>
    <w:rsid w:val="00A77E93"/>
    <w:rsid w:val="00AC0429"/>
    <w:rsid w:val="00AF4DA0"/>
    <w:rsid w:val="00B35190"/>
    <w:rsid w:val="00B47AF7"/>
    <w:rsid w:val="00B51D03"/>
    <w:rsid w:val="00B70BE7"/>
    <w:rsid w:val="00BF420F"/>
    <w:rsid w:val="00CB2D5C"/>
    <w:rsid w:val="00CC5B2F"/>
    <w:rsid w:val="00CD3610"/>
    <w:rsid w:val="00CF76F1"/>
    <w:rsid w:val="00D104B4"/>
    <w:rsid w:val="00D13A94"/>
    <w:rsid w:val="00DC7776"/>
    <w:rsid w:val="00DD2EF3"/>
    <w:rsid w:val="00DE1FC8"/>
    <w:rsid w:val="00E255ED"/>
    <w:rsid w:val="00EA7EE2"/>
    <w:rsid w:val="00EB3963"/>
    <w:rsid w:val="00EE364C"/>
    <w:rsid w:val="00F07DC0"/>
    <w:rsid w:val="00F11C54"/>
    <w:rsid w:val="00F6659D"/>
    <w:rsid w:val="00FB4605"/>
    <w:rsid w:val="00FC72C9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dcterms:created xsi:type="dcterms:W3CDTF">2018-03-13T07:17:00Z</dcterms:created>
  <dcterms:modified xsi:type="dcterms:W3CDTF">2018-03-13T07:46:00Z</dcterms:modified>
</cp:coreProperties>
</file>