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386CDB" w:rsidRDefault="00382173" w:rsidP="00FB12D1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  <w:szCs w:val="22"/>
        </w:rPr>
      </w:pPr>
      <w:r w:rsidRPr="00386CDB">
        <w:rPr>
          <w:sz w:val="22"/>
          <w:szCs w:val="22"/>
        </w:rPr>
        <w:t xml:space="preserve">Lidzbark Warmiński, </w:t>
      </w:r>
      <w:r w:rsidR="00C940DD" w:rsidRPr="00386CDB">
        <w:rPr>
          <w:sz w:val="22"/>
          <w:szCs w:val="22"/>
        </w:rPr>
        <w:t>26.11</w:t>
      </w:r>
      <w:r w:rsidR="000C6FA4" w:rsidRPr="00386CDB">
        <w:rPr>
          <w:sz w:val="22"/>
          <w:szCs w:val="22"/>
        </w:rPr>
        <w:t>.</w:t>
      </w:r>
      <w:r w:rsidRPr="00386CDB">
        <w:rPr>
          <w:sz w:val="22"/>
          <w:szCs w:val="22"/>
        </w:rPr>
        <w:t>20</w:t>
      </w:r>
      <w:r w:rsidR="00AE6A29" w:rsidRPr="00386CDB">
        <w:rPr>
          <w:sz w:val="22"/>
          <w:szCs w:val="22"/>
        </w:rPr>
        <w:t>21</w:t>
      </w:r>
      <w:r w:rsidR="00FC72C9" w:rsidRPr="00386CDB">
        <w:rPr>
          <w:sz w:val="22"/>
          <w:szCs w:val="22"/>
        </w:rPr>
        <w:t xml:space="preserve"> </w:t>
      </w:r>
      <w:r w:rsidRPr="00386CDB">
        <w:rPr>
          <w:sz w:val="22"/>
          <w:szCs w:val="22"/>
        </w:rPr>
        <w:t>r.</w:t>
      </w:r>
    </w:p>
    <w:p w:rsidR="00176962" w:rsidRPr="00386CDB" w:rsidRDefault="00176962" w:rsidP="00FB12D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386CDB" w:rsidRDefault="006833F4" w:rsidP="00FB12D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386CDB">
        <w:rPr>
          <w:sz w:val="22"/>
          <w:szCs w:val="22"/>
        </w:rPr>
        <w:t xml:space="preserve">Znak: </w:t>
      </w:r>
      <w:r w:rsidRPr="00386CDB">
        <w:rPr>
          <w:b/>
          <w:sz w:val="22"/>
          <w:szCs w:val="22"/>
        </w:rPr>
        <w:t>ZOZ.</w:t>
      </w:r>
      <w:r w:rsidR="00FB12D1">
        <w:rPr>
          <w:b/>
          <w:sz w:val="22"/>
          <w:szCs w:val="22"/>
        </w:rPr>
        <w:t>V.</w:t>
      </w:r>
      <w:r w:rsidRPr="00386CDB">
        <w:rPr>
          <w:b/>
          <w:sz w:val="22"/>
          <w:szCs w:val="22"/>
        </w:rPr>
        <w:t>2</w:t>
      </w:r>
      <w:r w:rsidR="00AE6A29" w:rsidRPr="00386CDB">
        <w:rPr>
          <w:b/>
          <w:sz w:val="22"/>
          <w:szCs w:val="22"/>
        </w:rPr>
        <w:t>6</w:t>
      </w:r>
      <w:r w:rsidRPr="00386CDB">
        <w:rPr>
          <w:b/>
          <w:sz w:val="22"/>
          <w:szCs w:val="22"/>
        </w:rPr>
        <w:t>0-</w:t>
      </w:r>
      <w:r w:rsidR="00C940DD" w:rsidRPr="00386CDB">
        <w:rPr>
          <w:b/>
          <w:sz w:val="22"/>
          <w:szCs w:val="22"/>
        </w:rPr>
        <w:t>74</w:t>
      </w:r>
      <w:r w:rsidRPr="00386CDB">
        <w:rPr>
          <w:b/>
          <w:sz w:val="22"/>
          <w:szCs w:val="22"/>
        </w:rPr>
        <w:t>/ZP/</w:t>
      </w:r>
      <w:r w:rsidR="00AE6A29" w:rsidRPr="00386CDB">
        <w:rPr>
          <w:b/>
          <w:sz w:val="22"/>
          <w:szCs w:val="22"/>
        </w:rPr>
        <w:t>21</w:t>
      </w:r>
    </w:p>
    <w:p w:rsidR="007A45A4" w:rsidRPr="00386CDB" w:rsidRDefault="007A45A4" w:rsidP="00FB12D1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386CDB" w:rsidRDefault="006833F4" w:rsidP="00FB12D1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P.T. Wykonawcy</w:t>
      </w:r>
    </w:p>
    <w:p w:rsidR="00AC0429" w:rsidRPr="00386CDB" w:rsidRDefault="00AC0429" w:rsidP="00FB12D1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AE6A29" w:rsidRPr="00386CDB" w:rsidRDefault="00AE6A29" w:rsidP="00FB12D1">
      <w:pPr>
        <w:shd w:val="clear" w:color="auto" w:fill="FFFFFF"/>
        <w:spacing w:line="360" w:lineRule="auto"/>
        <w:ind w:left="24"/>
        <w:jc w:val="center"/>
        <w:rPr>
          <w:b/>
          <w:bCs/>
          <w:sz w:val="22"/>
          <w:szCs w:val="22"/>
        </w:rPr>
      </w:pPr>
      <w:r w:rsidRPr="00386CDB">
        <w:rPr>
          <w:b/>
          <w:bCs/>
          <w:sz w:val="22"/>
          <w:szCs w:val="22"/>
        </w:rPr>
        <w:t>ZAPYTANIE OFERTOWE</w:t>
      </w:r>
    </w:p>
    <w:p w:rsidR="00485707" w:rsidRPr="00386CDB" w:rsidRDefault="00485707" w:rsidP="00FB12D1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AE6A29" w:rsidRPr="00386CDB" w:rsidRDefault="00AE6A29" w:rsidP="00FB12D1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386CDB">
        <w:rPr>
          <w:bCs/>
          <w:sz w:val="22"/>
          <w:szCs w:val="22"/>
        </w:rPr>
        <w:t xml:space="preserve">Na podstawie Regulaminu udzielania zamówień publicznych o wartości szacunkowej nieprzekraczającej kwoty 130 000 zł  i procedury </w:t>
      </w:r>
      <w:r w:rsidRPr="00386CDB">
        <w:rPr>
          <w:b/>
          <w:bCs/>
          <w:sz w:val="22"/>
          <w:szCs w:val="22"/>
        </w:rPr>
        <w:t xml:space="preserve">Zapytania ofertowego, </w:t>
      </w:r>
      <w:r w:rsidRPr="00386CDB">
        <w:rPr>
          <w:bCs/>
          <w:sz w:val="22"/>
          <w:szCs w:val="22"/>
        </w:rPr>
        <w:t xml:space="preserve">w związku </w:t>
      </w:r>
      <w:r w:rsidRPr="00386CDB">
        <w:rPr>
          <w:bCs/>
          <w:sz w:val="22"/>
          <w:szCs w:val="22"/>
        </w:rPr>
        <w:br/>
        <w:t xml:space="preserve">z wyłączeniem na podstawie art. 2 ust. 1, pkt. 1) ustawy prawo zamówień publicznych </w:t>
      </w:r>
      <w:r w:rsidRPr="00386CDB">
        <w:rPr>
          <w:bCs/>
          <w:sz w:val="22"/>
          <w:szCs w:val="22"/>
        </w:rPr>
        <w:br/>
        <w:t>(Dz.U</w:t>
      </w:r>
      <w:r w:rsidR="00FB12D1">
        <w:rPr>
          <w:bCs/>
          <w:sz w:val="22"/>
          <w:szCs w:val="22"/>
        </w:rPr>
        <w:t>.</w:t>
      </w:r>
      <w:r w:rsidRPr="00386CDB">
        <w:rPr>
          <w:bCs/>
          <w:sz w:val="22"/>
          <w:szCs w:val="22"/>
        </w:rPr>
        <w:t xml:space="preserve"> z 20</w:t>
      </w:r>
      <w:r w:rsidR="00C940DD" w:rsidRPr="00386CDB">
        <w:rPr>
          <w:bCs/>
          <w:sz w:val="22"/>
          <w:szCs w:val="22"/>
        </w:rPr>
        <w:t>21</w:t>
      </w:r>
      <w:r w:rsidRPr="00386CDB">
        <w:rPr>
          <w:bCs/>
          <w:sz w:val="22"/>
          <w:szCs w:val="22"/>
        </w:rPr>
        <w:t xml:space="preserve">, poz. </w:t>
      </w:r>
      <w:r w:rsidR="00C940DD" w:rsidRPr="00386CDB">
        <w:rPr>
          <w:bCs/>
          <w:sz w:val="22"/>
          <w:szCs w:val="22"/>
        </w:rPr>
        <w:t>1129</w:t>
      </w:r>
      <w:r w:rsidRPr="00386CDB">
        <w:rPr>
          <w:bCs/>
          <w:sz w:val="22"/>
          <w:szCs w:val="22"/>
        </w:rPr>
        <w:t xml:space="preserve"> z późn. zm.)</w:t>
      </w:r>
    </w:p>
    <w:p w:rsidR="006833F4" w:rsidRPr="00386CDB" w:rsidRDefault="006833F4" w:rsidP="00FB12D1">
      <w:pPr>
        <w:spacing w:line="360" w:lineRule="auto"/>
        <w:jc w:val="both"/>
        <w:rPr>
          <w:b/>
          <w:sz w:val="22"/>
          <w:szCs w:val="22"/>
        </w:rPr>
      </w:pPr>
    </w:p>
    <w:p w:rsidR="00AE6A29" w:rsidRPr="00386CDB" w:rsidRDefault="00AE6A29" w:rsidP="00FB12D1">
      <w:pPr>
        <w:spacing w:line="360" w:lineRule="auto"/>
        <w:jc w:val="both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Zespół Opieki Zdrowotnej w Lidzbarku Warmińskim /Zamawiający/</w:t>
      </w:r>
    </w:p>
    <w:p w:rsidR="007A45A4" w:rsidRPr="00386CDB" w:rsidRDefault="007A45A4" w:rsidP="00FB12D1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386CDB" w:rsidRDefault="006833F4" w:rsidP="00FB12D1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zaprasza do złożenia ofert</w:t>
      </w:r>
      <w:r w:rsidR="00FC72C9" w:rsidRPr="00386CDB">
        <w:rPr>
          <w:sz w:val="22"/>
          <w:szCs w:val="22"/>
        </w:rPr>
        <w:t>y</w:t>
      </w:r>
      <w:r w:rsidRPr="00386CDB">
        <w:rPr>
          <w:sz w:val="22"/>
          <w:szCs w:val="22"/>
        </w:rPr>
        <w:t xml:space="preserve"> na:</w:t>
      </w:r>
    </w:p>
    <w:p w:rsidR="006833F4" w:rsidRPr="00386CDB" w:rsidRDefault="001D6439" w:rsidP="00FB12D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 w:rsidRPr="00386CDB">
        <w:rPr>
          <w:b/>
          <w:sz w:val="22"/>
          <w:szCs w:val="22"/>
        </w:rPr>
        <w:t>d</w:t>
      </w:r>
      <w:r w:rsidR="00AF4DA0" w:rsidRPr="00386CDB">
        <w:rPr>
          <w:b/>
          <w:sz w:val="22"/>
          <w:szCs w:val="22"/>
        </w:rPr>
        <w:t>ostaw</w:t>
      </w:r>
      <w:r w:rsidR="00485707" w:rsidRPr="00386CDB">
        <w:rPr>
          <w:b/>
          <w:sz w:val="22"/>
          <w:szCs w:val="22"/>
        </w:rPr>
        <w:t>ę</w:t>
      </w:r>
      <w:r w:rsidR="009903BF" w:rsidRPr="00386CDB">
        <w:rPr>
          <w:b/>
          <w:sz w:val="22"/>
          <w:szCs w:val="22"/>
        </w:rPr>
        <w:t xml:space="preserve"> </w:t>
      </w:r>
      <w:r w:rsidR="00066A73" w:rsidRPr="00386CDB">
        <w:rPr>
          <w:b/>
          <w:sz w:val="22"/>
          <w:szCs w:val="22"/>
        </w:rPr>
        <w:t xml:space="preserve">odzieży </w:t>
      </w:r>
      <w:r w:rsidR="001A1A4E" w:rsidRPr="00386CDB">
        <w:rPr>
          <w:b/>
          <w:sz w:val="22"/>
          <w:szCs w:val="22"/>
        </w:rPr>
        <w:t xml:space="preserve">i obuwia </w:t>
      </w:r>
      <w:r w:rsidR="00B42812" w:rsidRPr="00386CDB">
        <w:rPr>
          <w:b/>
          <w:sz w:val="22"/>
          <w:szCs w:val="22"/>
        </w:rPr>
        <w:t xml:space="preserve">roboczego </w:t>
      </w:r>
      <w:r w:rsidR="00583C6A" w:rsidRPr="00386CDB">
        <w:rPr>
          <w:b/>
          <w:sz w:val="22"/>
          <w:szCs w:val="22"/>
        </w:rPr>
        <w:t xml:space="preserve">dla pracowników </w:t>
      </w:r>
      <w:r w:rsidRPr="00386CDB">
        <w:rPr>
          <w:b/>
          <w:sz w:val="22"/>
          <w:szCs w:val="22"/>
        </w:rPr>
        <w:t xml:space="preserve">medycznych </w:t>
      </w:r>
      <w:r w:rsidR="00946A85" w:rsidRPr="00386CDB">
        <w:rPr>
          <w:b/>
          <w:bCs/>
          <w:color w:val="000000" w:themeColor="text1"/>
          <w:sz w:val="22"/>
          <w:szCs w:val="22"/>
          <w:lang w:eastAsia="ar-SA"/>
        </w:rPr>
        <w:t>Zespołu</w:t>
      </w:r>
      <w:r w:rsidR="00D62417" w:rsidRPr="00386CDB">
        <w:rPr>
          <w:b/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="007906F6" w:rsidRPr="00386CDB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15622" w:rsidRPr="00386CDB" w:rsidRDefault="00315622" w:rsidP="00FB12D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337684" w:rsidRPr="00386CDB" w:rsidRDefault="006833F4" w:rsidP="00FB12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386CDB">
        <w:rPr>
          <w:b/>
          <w:bCs/>
          <w:sz w:val="22"/>
          <w:szCs w:val="22"/>
        </w:rPr>
        <w:t>Opis przedmiotu zamówienia</w:t>
      </w:r>
    </w:p>
    <w:p w:rsidR="009903BF" w:rsidRPr="00386CDB" w:rsidRDefault="00946A85" w:rsidP="00FB12D1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>Przedmiotem zamówienia jest</w:t>
      </w:r>
      <w:r w:rsidR="00315622" w:rsidRPr="00386CDB">
        <w:rPr>
          <w:sz w:val="22"/>
          <w:szCs w:val="22"/>
          <w:lang w:eastAsia="ar-SA"/>
        </w:rPr>
        <w:t xml:space="preserve"> </w:t>
      </w:r>
      <w:r w:rsidR="00F54952" w:rsidRPr="00386CDB">
        <w:rPr>
          <w:sz w:val="22"/>
          <w:szCs w:val="22"/>
          <w:lang w:eastAsia="ar-SA"/>
        </w:rPr>
        <w:t xml:space="preserve">dostawa </w:t>
      </w:r>
      <w:r w:rsidR="00315622" w:rsidRPr="00386CDB">
        <w:rPr>
          <w:sz w:val="22"/>
          <w:szCs w:val="22"/>
        </w:rPr>
        <w:t xml:space="preserve">odzieży i obuwia </w:t>
      </w:r>
      <w:r w:rsidRPr="00386CDB">
        <w:rPr>
          <w:sz w:val="22"/>
          <w:szCs w:val="22"/>
        </w:rPr>
        <w:t xml:space="preserve">roboczego </w:t>
      </w:r>
      <w:r w:rsidR="00315622" w:rsidRPr="00386CDB">
        <w:rPr>
          <w:sz w:val="22"/>
          <w:szCs w:val="22"/>
        </w:rPr>
        <w:t xml:space="preserve">dla pracowników </w:t>
      </w:r>
      <w:r w:rsidR="001D6439" w:rsidRPr="00386CDB">
        <w:rPr>
          <w:sz w:val="22"/>
          <w:szCs w:val="22"/>
        </w:rPr>
        <w:t xml:space="preserve">medycznych </w:t>
      </w:r>
      <w:r w:rsidRPr="00386CDB">
        <w:rPr>
          <w:bCs/>
          <w:color w:val="000000" w:themeColor="text1"/>
          <w:sz w:val="22"/>
          <w:szCs w:val="22"/>
          <w:lang w:eastAsia="ar-SA"/>
        </w:rPr>
        <w:t>Zespołu</w:t>
      </w:r>
      <w:r w:rsidR="00D62417" w:rsidRPr="00386CDB">
        <w:rPr>
          <w:bCs/>
          <w:color w:val="000000" w:themeColor="text1"/>
          <w:sz w:val="22"/>
          <w:szCs w:val="22"/>
          <w:lang w:eastAsia="ar-SA"/>
        </w:rPr>
        <w:t xml:space="preserve"> Opieki Zdrowotnej w Lidzbarku Warmińskim</w:t>
      </w:r>
      <w:r w:rsidRPr="00386CDB">
        <w:rPr>
          <w:bCs/>
          <w:color w:val="000000" w:themeColor="text1"/>
          <w:sz w:val="22"/>
          <w:szCs w:val="22"/>
          <w:lang w:eastAsia="ar-SA"/>
        </w:rPr>
        <w:t>, których szczegółowy opis,</w:t>
      </w:r>
      <w:r w:rsidRPr="00386CDB">
        <w:rPr>
          <w:sz w:val="22"/>
          <w:szCs w:val="22"/>
          <w:lang w:eastAsia="ar-SA"/>
        </w:rPr>
        <w:t xml:space="preserve"> asortyment </w:t>
      </w:r>
      <w:r w:rsidR="003D33F7" w:rsidRPr="00386CDB">
        <w:rPr>
          <w:sz w:val="22"/>
          <w:szCs w:val="22"/>
          <w:lang w:eastAsia="ar-SA"/>
        </w:rPr>
        <w:br/>
      </w:r>
      <w:r w:rsidRPr="00386CDB">
        <w:rPr>
          <w:sz w:val="22"/>
          <w:szCs w:val="22"/>
          <w:lang w:eastAsia="ar-SA"/>
        </w:rPr>
        <w:t>i ilości określone zostały</w:t>
      </w:r>
      <w:r w:rsidR="00AF4DA0" w:rsidRPr="00386CDB">
        <w:rPr>
          <w:sz w:val="22"/>
          <w:szCs w:val="22"/>
          <w:lang w:eastAsia="ar-SA"/>
        </w:rPr>
        <w:t xml:space="preserve"> w </w:t>
      </w:r>
      <w:r w:rsidR="00AF4DA0" w:rsidRPr="00386CDB">
        <w:rPr>
          <w:b/>
          <w:sz w:val="22"/>
          <w:szCs w:val="22"/>
          <w:lang w:eastAsia="ar-SA"/>
        </w:rPr>
        <w:t xml:space="preserve">Formularzu </w:t>
      </w:r>
      <w:r w:rsidR="00C31EA5" w:rsidRPr="00386CDB">
        <w:rPr>
          <w:b/>
          <w:sz w:val="22"/>
          <w:szCs w:val="22"/>
          <w:lang w:eastAsia="ar-SA"/>
        </w:rPr>
        <w:t>asortymentowo-</w:t>
      </w:r>
      <w:r w:rsidR="00AF4DA0" w:rsidRPr="00386CDB">
        <w:rPr>
          <w:b/>
          <w:sz w:val="22"/>
          <w:szCs w:val="22"/>
          <w:lang w:eastAsia="ar-SA"/>
        </w:rPr>
        <w:t>cenowym</w:t>
      </w:r>
      <w:r w:rsidR="001D6439" w:rsidRPr="00386CDB">
        <w:rPr>
          <w:sz w:val="22"/>
          <w:szCs w:val="22"/>
          <w:lang w:eastAsia="ar-SA"/>
        </w:rPr>
        <w:t xml:space="preserve"> stanowiącym </w:t>
      </w:r>
      <w:r w:rsidR="001D6439" w:rsidRPr="00FB12D1">
        <w:rPr>
          <w:sz w:val="22"/>
          <w:szCs w:val="22"/>
          <w:lang w:eastAsia="ar-SA"/>
        </w:rPr>
        <w:t xml:space="preserve">załącznik nr 1 </w:t>
      </w:r>
      <w:r w:rsidR="001D6439" w:rsidRPr="00386CDB">
        <w:rPr>
          <w:sz w:val="22"/>
          <w:szCs w:val="22"/>
          <w:lang w:eastAsia="ar-SA"/>
        </w:rPr>
        <w:t>do</w:t>
      </w:r>
      <w:r w:rsidR="00485707" w:rsidRPr="00386CDB">
        <w:rPr>
          <w:sz w:val="22"/>
          <w:szCs w:val="22"/>
          <w:lang w:eastAsia="ar-SA"/>
        </w:rPr>
        <w:t xml:space="preserve"> Zaproszenia</w:t>
      </w:r>
      <w:r w:rsidR="00AF4DA0" w:rsidRPr="00386CDB">
        <w:rPr>
          <w:sz w:val="22"/>
          <w:szCs w:val="22"/>
          <w:lang w:eastAsia="ar-SA"/>
        </w:rPr>
        <w:t>.</w:t>
      </w:r>
    </w:p>
    <w:p w:rsidR="00C60E02" w:rsidRPr="00386CDB" w:rsidRDefault="00C60E02" w:rsidP="00FB12D1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 xml:space="preserve">Przedmiot zamówienia musi być zgodny z obowiązującymi przepisami prawnymi, w szczególności </w:t>
      </w:r>
      <w:r w:rsidRPr="00386CDB">
        <w:rPr>
          <w:sz w:val="22"/>
          <w:szCs w:val="22"/>
          <w:lang w:eastAsia="ar-SA"/>
        </w:rPr>
        <w:br/>
        <w:t>w zakresie bezpieczeństwa i higieny pracy. Odzież i obuwie robocze winny spełniać wymagania określone w Polskich Normach.</w:t>
      </w:r>
    </w:p>
    <w:p w:rsidR="001D6439" w:rsidRPr="00386CDB" w:rsidRDefault="001D6439" w:rsidP="00FB12D1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386CDB">
        <w:rPr>
          <w:sz w:val="22"/>
          <w:szCs w:val="22"/>
          <w:lang w:eastAsia="ar-SA"/>
        </w:rPr>
        <w:t>Odzież</w:t>
      </w:r>
      <w:r w:rsidRPr="00386CDB">
        <w:rPr>
          <w:rFonts w:eastAsiaTheme="minorHAnsi"/>
          <w:sz w:val="22"/>
          <w:szCs w:val="22"/>
          <w:lang w:eastAsia="en-US"/>
        </w:rPr>
        <w:t xml:space="preserve"> robocza wielorazowego użytku ( fartuchy, ubrania lekarskie) powinna być wykonana </w:t>
      </w:r>
      <w:r w:rsidRPr="00490B91">
        <w:rPr>
          <w:rFonts w:eastAsiaTheme="minorHAnsi"/>
          <w:sz w:val="22"/>
          <w:szCs w:val="22"/>
          <w:lang w:eastAsia="en-US"/>
        </w:rPr>
        <w:t xml:space="preserve">z wysokogatunkowych tkanin – </w:t>
      </w:r>
      <w:r w:rsidRPr="00490B91">
        <w:rPr>
          <w:rFonts w:eastAsiaTheme="minorHAnsi"/>
          <w:color w:val="000000" w:themeColor="text1"/>
          <w:sz w:val="22"/>
          <w:szCs w:val="22"/>
          <w:lang w:eastAsia="en-US"/>
        </w:rPr>
        <w:t>el</w:t>
      </w:r>
      <w:r w:rsidR="00101D83">
        <w:rPr>
          <w:rFonts w:eastAsiaTheme="minorHAnsi"/>
          <w:color w:val="000000" w:themeColor="text1"/>
          <w:sz w:val="22"/>
          <w:szCs w:val="22"/>
          <w:lang w:eastAsia="en-US"/>
        </w:rPr>
        <w:t>a</w:t>
      </w:r>
      <w:r w:rsidRPr="00490B91">
        <w:rPr>
          <w:rFonts w:eastAsiaTheme="minorHAnsi"/>
          <w:color w:val="000000" w:themeColor="text1"/>
          <w:sz w:val="22"/>
          <w:szCs w:val="22"/>
          <w:lang w:eastAsia="en-US"/>
        </w:rPr>
        <w:t>nobawe</w:t>
      </w:r>
      <w:r w:rsidRPr="00386CDB">
        <w:rPr>
          <w:rFonts w:eastAsiaTheme="minorHAnsi"/>
          <w:color w:val="000000" w:themeColor="text1"/>
          <w:sz w:val="22"/>
          <w:szCs w:val="22"/>
          <w:lang w:eastAsia="en-US"/>
        </w:rPr>
        <w:t>łny o składzie surowcowym 65% poliester, 35% bawełna, gramatura 175 g +-12 g/m2 lub o zbliżonych parametrach,</w:t>
      </w:r>
      <w:r w:rsidRPr="00386CDB">
        <w:rPr>
          <w:rFonts w:eastAsiaTheme="minorHAnsi"/>
          <w:color w:val="FF3333"/>
          <w:sz w:val="22"/>
          <w:szCs w:val="22"/>
          <w:lang w:eastAsia="en-US"/>
        </w:rPr>
        <w:t xml:space="preserve"> </w:t>
      </w:r>
      <w:r w:rsidRPr="00386CDB">
        <w:rPr>
          <w:rFonts w:eastAsiaTheme="minorHAnsi"/>
          <w:sz w:val="22"/>
          <w:szCs w:val="22"/>
          <w:lang w:eastAsia="en-US"/>
        </w:rPr>
        <w:t>przeznaczonych na odzież dla służby zdrowia tzn. tkaniny te winny być trwałe - odporne na reżimy przemysłowego prania w temperaturze 95°C, wytrzymałe na tarcie i uszkodzenia mechaniczne, nie gniotące się, o niskiej kurczliwości, łatwe do utrzymania w czystości i estetyczne. Odzież nie może farbować lub odbarwiać się- dotyczy kolorowych wypustek / kolorowych tkanin.</w:t>
      </w:r>
    </w:p>
    <w:p w:rsidR="00C60E02" w:rsidRPr="00386CDB" w:rsidRDefault="00946A85" w:rsidP="00FB12D1">
      <w:pPr>
        <w:numPr>
          <w:ilvl w:val="0"/>
          <w:numId w:val="2"/>
        </w:numPr>
        <w:tabs>
          <w:tab w:val="clear" w:pos="720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>Zamawiający, niezw</w:t>
      </w:r>
      <w:r w:rsidR="001F1F5D" w:rsidRPr="00386CDB">
        <w:rPr>
          <w:sz w:val="22"/>
          <w:szCs w:val="22"/>
          <w:lang w:eastAsia="ar-SA"/>
        </w:rPr>
        <w:t xml:space="preserve">łocznie po podpisaniu umowy z wyłonionym Wykonawcą </w:t>
      </w:r>
      <w:r w:rsidRPr="00386CDB">
        <w:rPr>
          <w:sz w:val="22"/>
          <w:szCs w:val="22"/>
          <w:lang w:eastAsia="ar-SA"/>
        </w:rPr>
        <w:t>sporządzi wykaz asortymentu, rozmiarów i ilości odzieży i obuwia roboczego</w:t>
      </w:r>
      <w:r w:rsidR="004C486D" w:rsidRPr="00386CDB">
        <w:rPr>
          <w:sz w:val="22"/>
          <w:szCs w:val="22"/>
          <w:lang w:eastAsia="ar-SA"/>
        </w:rPr>
        <w:t xml:space="preserve"> do dostarczenia w I i II turze dostaw</w:t>
      </w:r>
      <w:r w:rsidRPr="00386CDB">
        <w:rPr>
          <w:sz w:val="22"/>
          <w:szCs w:val="22"/>
          <w:lang w:eastAsia="ar-SA"/>
        </w:rPr>
        <w:t>.</w:t>
      </w:r>
    </w:p>
    <w:p w:rsidR="00946A85" w:rsidRPr="00386CDB" w:rsidRDefault="00946A85" w:rsidP="00FB12D1">
      <w:pPr>
        <w:spacing w:after="200" w:line="360" w:lineRule="auto"/>
        <w:ind w:left="284"/>
        <w:contextualSpacing/>
        <w:jc w:val="both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lastRenderedPageBreak/>
        <w:t>Zamawiający zastrzega sobie możliwość z</w:t>
      </w:r>
      <w:r w:rsidR="007A42F8" w:rsidRPr="00386CDB">
        <w:rPr>
          <w:sz w:val="22"/>
          <w:szCs w:val="22"/>
          <w:lang w:eastAsia="ar-SA"/>
        </w:rPr>
        <w:t>amiany dostarczo</w:t>
      </w:r>
      <w:r w:rsidRPr="00386CDB">
        <w:rPr>
          <w:sz w:val="22"/>
          <w:szCs w:val="22"/>
          <w:lang w:eastAsia="ar-SA"/>
        </w:rPr>
        <w:t>nych rozmiarów odzieży i obuwia roboczego w przypadku niedopasowania rozmiarów dla danego pracownika.</w:t>
      </w:r>
    </w:p>
    <w:p w:rsidR="007373CD" w:rsidRPr="00386CDB" w:rsidRDefault="007E659A" w:rsidP="00FB12D1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 xml:space="preserve">Zamawiający </w:t>
      </w:r>
      <w:r w:rsidR="00A36BA6" w:rsidRPr="00386CDB">
        <w:rPr>
          <w:sz w:val="22"/>
          <w:szCs w:val="22"/>
          <w:lang w:eastAsia="ar-SA"/>
        </w:rPr>
        <w:t>zastrzega sobie pr</w:t>
      </w:r>
      <w:r w:rsidR="007A42F8" w:rsidRPr="00386CDB">
        <w:rPr>
          <w:sz w:val="22"/>
          <w:szCs w:val="22"/>
          <w:lang w:eastAsia="ar-SA"/>
        </w:rPr>
        <w:t>awo do zmiany ilości</w:t>
      </w:r>
      <w:r w:rsidR="00A36BA6" w:rsidRPr="00386CDB">
        <w:rPr>
          <w:sz w:val="22"/>
          <w:szCs w:val="22"/>
          <w:lang w:eastAsia="ar-SA"/>
        </w:rPr>
        <w:t xml:space="preserve"> zamówionego </w:t>
      </w:r>
      <w:r w:rsidRPr="00386CDB">
        <w:rPr>
          <w:sz w:val="22"/>
          <w:szCs w:val="22"/>
          <w:lang w:eastAsia="ar-SA"/>
        </w:rPr>
        <w:t xml:space="preserve">asortymentu w trakcie realizacji przedmiotu zamówienia. </w:t>
      </w:r>
    </w:p>
    <w:p w:rsidR="00DF1BFA" w:rsidRPr="00386CDB" w:rsidRDefault="00DF1BFA" w:rsidP="00FB12D1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490B91">
        <w:rPr>
          <w:rFonts w:eastAsiaTheme="minorHAnsi"/>
          <w:sz w:val="22"/>
          <w:szCs w:val="22"/>
          <w:lang w:eastAsia="en-US"/>
        </w:rPr>
        <w:t>Oferowana odzie</w:t>
      </w:r>
      <w:r w:rsidRPr="00386CDB">
        <w:rPr>
          <w:rFonts w:eastAsiaTheme="minorHAnsi"/>
          <w:sz w:val="22"/>
          <w:szCs w:val="22"/>
          <w:lang w:eastAsia="en-US"/>
        </w:rPr>
        <w:t>ż robocza powinna posiadać wymagane atesty / certyfikaty - dla odzieży zawodowej w służbie zdrowia, w szczególności odzież powinna spełniać wymagania normy CEN/TS 14237:2015 Tekstylia w systemie ochrony zdrowia, Certyfikaty zgodności (PN-P-84525:1998) lub innego dokumentu (oświadczenia) potwierdzającego spełnienie wymogów zapewniających równoważny poziom bezpieczeństwa.</w:t>
      </w:r>
    </w:p>
    <w:p w:rsidR="00DF1BFA" w:rsidRPr="00386CDB" w:rsidRDefault="00DF1BFA" w:rsidP="00FB12D1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490B91">
        <w:rPr>
          <w:rFonts w:eastAsiaTheme="minorHAnsi"/>
          <w:sz w:val="22"/>
          <w:szCs w:val="22"/>
          <w:lang w:eastAsia="en-US"/>
        </w:rPr>
        <w:t>Tkaniny przeznaczone na oferowan</w:t>
      </w:r>
      <w:r w:rsidRPr="00386CDB">
        <w:rPr>
          <w:rFonts w:eastAsiaTheme="minorHAnsi"/>
          <w:sz w:val="22"/>
          <w:szCs w:val="22"/>
          <w:lang w:eastAsia="en-US"/>
        </w:rPr>
        <w:t xml:space="preserve">ą odzież winny spełniać normy Unii Europejskiej </w:t>
      </w:r>
      <w:r w:rsidRPr="00386CDB">
        <w:rPr>
          <w:rFonts w:eastAsiaTheme="minorHAnsi"/>
          <w:sz w:val="22"/>
          <w:szCs w:val="22"/>
          <w:lang w:eastAsia="en-US"/>
        </w:rPr>
        <w:br/>
        <w:t>w zakresie wymogów stawianych ubiorom medycznym.</w:t>
      </w:r>
    </w:p>
    <w:p w:rsidR="00DF1BFA" w:rsidRDefault="00DF1BFA" w:rsidP="00FB12D1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 w:rsidRPr="00490B91">
        <w:rPr>
          <w:rFonts w:eastAsiaTheme="minorHAnsi"/>
          <w:sz w:val="22"/>
          <w:szCs w:val="22"/>
          <w:lang w:eastAsia="en-US"/>
        </w:rPr>
        <w:t>Oferowane obuwie robocze powinno posiada</w:t>
      </w:r>
      <w:r w:rsidRPr="00386CDB">
        <w:rPr>
          <w:rFonts w:eastAsiaTheme="minorHAnsi"/>
          <w:sz w:val="22"/>
          <w:szCs w:val="22"/>
          <w:lang w:eastAsia="en-US"/>
        </w:rPr>
        <w:t>ć oznaczenie znakiem CE.</w:t>
      </w:r>
    </w:p>
    <w:p w:rsidR="00B02384" w:rsidRPr="00386CDB" w:rsidRDefault="00B02384" w:rsidP="00FB12D1">
      <w:pPr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</w:p>
    <w:p w:rsidR="00DF1BFA" w:rsidRPr="00386CDB" w:rsidRDefault="00DF1BFA" w:rsidP="00FB12D1">
      <w:pPr>
        <w:pStyle w:val="Akapitzlist"/>
        <w:numPr>
          <w:ilvl w:val="0"/>
          <w:numId w:val="2"/>
        </w:numPr>
        <w:tabs>
          <w:tab w:val="clear" w:pos="720"/>
          <w:tab w:val="num" w:pos="284"/>
          <w:tab w:val="left" w:leader="dot" w:pos="9176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eastAsiaTheme="minorHAnsi"/>
          <w:b/>
          <w:bCs/>
          <w:spacing w:val="-13"/>
          <w:sz w:val="22"/>
          <w:szCs w:val="22"/>
          <w:highlight w:val="white"/>
          <w:lang w:eastAsia="en-US"/>
        </w:rPr>
      </w:pPr>
      <w:r w:rsidRPr="00490B91">
        <w:rPr>
          <w:rFonts w:eastAsiaTheme="minorHAnsi"/>
          <w:b/>
          <w:bCs/>
          <w:spacing w:val="-13"/>
          <w:sz w:val="22"/>
          <w:szCs w:val="22"/>
          <w:highlight w:val="white"/>
          <w:lang w:eastAsia="en-US"/>
        </w:rPr>
        <w:t>Zamówienie podzielone jest na części:</w:t>
      </w:r>
    </w:p>
    <w:p w:rsidR="00DF1BFA" w:rsidRPr="00386CDB" w:rsidRDefault="00DF1BFA" w:rsidP="00FB12D1">
      <w:pPr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spacing w:val="-13"/>
          <w:sz w:val="22"/>
          <w:szCs w:val="22"/>
          <w:highlight w:val="white"/>
          <w:lang w:eastAsia="en-US"/>
        </w:rPr>
      </w:pPr>
      <w:r w:rsidRPr="00490B91">
        <w:rPr>
          <w:rFonts w:eastAsiaTheme="minorHAnsi"/>
          <w:spacing w:val="-13"/>
          <w:sz w:val="22"/>
          <w:szCs w:val="22"/>
          <w:highlight w:val="white"/>
          <w:lang w:eastAsia="en-US"/>
        </w:rPr>
        <w:t>Cz</w:t>
      </w:r>
      <w:r w:rsidRPr="00386CDB">
        <w:rPr>
          <w:rFonts w:eastAsiaTheme="minorHAnsi"/>
          <w:spacing w:val="-13"/>
          <w:sz w:val="22"/>
          <w:szCs w:val="22"/>
          <w:highlight w:val="white"/>
          <w:lang w:eastAsia="en-US"/>
        </w:rPr>
        <w:t>ęść I- odzież robocza</w:t>
      </w:r>
    </w:p>
    <w:p w:rsidR="00C31EA5" w:rsidRPr="00386CDB" w:rsidRDefault="00DF1BFA" w:rsidP="00FB12D1">
      <w:pPr>
        <w:tabs>
          <w:tab w:val="left" w:leader="dot" w:pos="9034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eastAsiaTheme="minorHAnsi"/>
          <w:spacing w:val="-13"/>
          <w:sz w:val="22"/>
          <w:szCs w:val="22"/>
          <w:highlight w:val="white"/>
          <w:lang w:eastAsia="en-US"/>
        </w:rPr>
      </w:pPr>
      <w:r w:rsidRPr="00490B91">
        <w:rPr>
          <w:rFonts w:eastAsiaTheme="minorHAnsi"/>
          <w:spacing w:val="-13"/>
          <w:sz w:val="22"/>
          <w:szCs w:val="22"/>
          <w:highlight w:val="white"/>
          <w:lang w:eastAsia="en-US"/>
        </w:rPr>
        <w:t>Cz</w:t>
      </w:r>
      <w:r w:rsidRPr="00386CDB">
        <w:rPr>
          <w:rFonts w:eastAsiaTheme="minorHAnsi"/>
          <w:spacing w:val="-13"/>
          <w:sz w:val="22"/>
          <w:szCs w:val="22"/>
          <w:highlight w:val="white"/>
          <w:lang w:eastAsia="en-US"/>
        </w:rPr>
        <w:t>ęść II- obuwie robocze</w:t>
      </w:r>
    </w:p>
    <w:p w:rsidR="00AE6A29" w:rsidRPr="00386CDB" w:rsidRDefault="000C26F0" w:rsidP="00FB12D1">
      <w:pPr>
        <w:tabs>
          <w:tab w:val="num" w:pos="1353"/>
        </w:tabs>
        <w:spacing w:after="200" w:line="360" w:lineRule="auto"/>
        <w:ind w:firstLine="284"/>
        <w:contextualSpacing/>
        <w:jc w:val="both"/>
        <w:rPr>
          <w:sz w:val="22"/>
          <w:szCs w:val="22"/>
          <w:lang w:eastAsia="ar-SA"/>
        </w:rPr>
      </w:pPr>
      <w:r w:rsidRPr="00386CDB">
        <w:rPr>
          <w:rFonts w:eastAsia="Calibri"/>
          <w:b/>
          <w:sz w:val="22"/>
          <w:szCs w:val="22"/>
        </w:rPr>
        <w:t>Zamawiający dopuszcza możliwość</w:t>
      </w:r>
      <w:r w:rsidR="00AE6A29" w:rsidRPr="00386CDB">
        <w:rPr>
          <w:rFonts w:eastAsia="Calibri"/>
          <w:b/>
          <w:sz w:val="22"/>
          <w:szCs w:val="22"/>
        </w:rPr>
        <w:t xml:space="preserve"> składania ofert częściowych na dowolną ilość części.</w:t>
      </w:r>
    </w:p>
    <w:p w:rsidR="00AE6A29" w:rsidRPr="00386CDB" w:rsidRDefault="00AE6A29" w:rsidP="00FB12D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  <w:szCs w:val="22"/>
        </w:rPr>
      </w:pPr>
      <w:r w:rsidRPr="00386CDB">
        <w:rPr>
          <w:b/>
          <w:sz w:val="22"/>
          <w:szCs w:val="22"/>
        </w:rPr>
        <w:t>Termin realizacji zamówienia:</w:t>
      </w:r>
    </w:p>
    <w:p w:rsidR="00C31EA5" w:rsidRPr="00386CDB" w:rsidRDefault="00DF1BFA" w:rsidP="00FB12D1">
      <w:pPr>
        <w:spacing w:after="200" w:line="360" w:lineRule="auto"/>
        <w:ind w:left="284"/>
        <w:contextualSpacing/>
        <w:jc w:val="both"/>
        <w:rPr>
          <w:bCs/>
          <w:color w:val="000000"/>
          <w:sz w:val="22"/>
          <w:szCs w:val="22"/>
        </w:rPr>
      </w:pPr>
      <w:r w:rsidRPr="00386CDB">
        <w:rPr>
          <w:bCs/>
          <w:color w:val="000000"/>
          <w:sz w:val="22"/>
          <w:szCs w:val="22"/>
        </w:rPr>
        <w:t>Do 6 tygodni od daty podpisania umowy, z tym że:</w:t>
      </w:r>
    </w:p>
    <w:p w:rsidR="00DF1BFA" w:rsidRPr="00386CDB" w:rsidRDefault="00DF1BFA" w:rsidP="00FB12D1">
      <w:pPr>
        <w:spacing w:after="200" w:line="360" w:lineRule="auto"/>
        <w:ind w:left="284"/>
        <w:contextualSpacing/>
        <w:jc w:val="both"/>
        <w:rPr>
          <w:bCs/>
          <w:color w:val="000000"/>
          <w:sz w:val="22"/>
          <w:szCs w:val="22"/>
        </w:rPr>
      </w:pPr>
      <w:r w:rsidRPr="00386CDB">
        <w:rPr>
          <w:bCs/>
          <w:color w:val="000000"/>
          <w:sz w:val="22"/>
          <w:szCs w:val="22"/>
        </w:rPr>
        <w:t>I tura dostawy – do 4 tygodni od podpisania umowy,</w:t>
      </w:r>
    </w:p>
    <w:p w:rsidR="00CC052C" w:rsidRPr="00386CDB" w:rsidRDefault="00DF1BFA" w:rsidP="00FB12D1">
      <w:pPr>
        <w:spacing w:after="200" w:line="360" w:lineRule="auto"/>
        <w:ind w:left="284"/>
        <w:contextualSpacing/>
        <w:jc w:val="both"/>
        <w:rPr>
          <w:sz w:val="22"/>
          <w:szCs w:val="22"/>
          <w:lang w:eastAsia="ar-SA"/>
        </w:rPr>
      </w:pPr>
      <w:r w:rsidRPr="00386CDB">
        <w:rPr>
          <w:bCs/>
          <w:color w:val="000000"/>
          <w:sz w:val="22"/>
          <w:szCs w:val="22"/>
        </w:rPr>
        <w:t>II tura dostawy – do 6 tygodni od podpisania umowy.</w:t>
      </w:r>
    </w:p>
    <w:p w:rsidR="00A4087B" w:rsidRPr="00386CDB" w:rsidRDefault="00A4087B" w:rsidP="00FB12D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2"/>
          <w:szCs w:val="22"/>
        </w:rPr>
      </w:pPr>
      <w:r w:rsidRPr="00386CDB">
        <w:rPr>
          <w:b/>
          <w:sz w:val="22"/>
          <w:szCs w:val="22"/>
        </w:rPr>
        <w:t>Warunki i terminy płatności:</w:t>
      </w:r>
    </w:p>
    <w:p w:rsidR="009B2160" w:rsidRPr="00386CDB" w:rsidRDefault="004C486D" w:rsidP="00FB12D1">
      <w:pPr>
        <w:autoSpaceDE w:val="0"/>
        <w:autoSpaceDN w:val="0"/>
        <w:adjustRightInd w:val="0"/>
        <w:spacing w:after="240" w:line="360" w:lineRule="auto"/>
        <w:ind w:firstLine="284"/>
        <w:jc w:val="both"/>
        <w:rPr>
          <w:bCs/>
          <w:sz w:val="22"/>
          <w:szCs w:val="22"/>
        </w:rPr>
      </w:pPr>
      <w:r w:rsidRPr="00386CDB">
        <w:rPr>
          <w:bCs/>
          <w:sz w:val="22"/>
          <w:szCs w:val="22"/>
        </w:rPr>
        <w:t>60 d</w:t>
      </w:r>
      <w:r w:rsidR="00A4087B" w:rsidRPr="00386CDB">
        <w:rPr>
          <w:bCs/>
          <w:sz w:val="22"/>
          <w:szCs w:val="22"/>
        </w:rPr>
        <w:t xml:space="preserve">ni od daty </w:t>
      </w:r>
      <w:r w:rsidR="00C06900" w:rsidRPr="00386CDB">
        <w:rPr>
          <w:sz w:val="22"/>
          <w:szCs w:val="22"/>
        </w:rPr>
        <w:t xml:space="preserve">prawidłowo wystawionej </w:t>
      </w:r>
      <w:r w:rsidR="00A4087B" w:rsidRPr="00386CDB">
        <w:rPr>
          <w:bCs/>
          <w:sz w:val="22"/>
          <w:szCs w:val="22"/>
        </w:rPr>
        <w:t>faktury.</w:t>
      </w:r>
    </w:p>
    <w:p w:rsidR="00A4087B" w:rsidRPr="00386CDB" w:rsidRDefault="00A4087B" w:rsidP="00FB12D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 xml:space="preserve">Kryteria oceny ofert: </w:t>
      </w:r>
    </w:p>
    <w:p w:rsidR="006833F4" w:rsidRPr="00386CDB" w:rsidRDefault="00F54952" w:rsidP="00FB12D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86CDB">
        <w:rPr>
          <w:sz w:val="22"/>
          <w:szCs w:val="22"/>
        </w:rPr>
        <w:t xml:space="preserve">Najniższa cena - </w:t>
      </w:r>
      <w:r w:rsidR="00EA7EE2" w:rsidRPr="00386CDB">
        <w:rPr>
          <w:sz w:val="22"/>
          <w:szCs w:val="22"/>
        </w:rPr>
        <w:t>100%</w:t>
      </w:r>
    </w:p>
    <w:p w:rsidR="00ED51E3" w:rsidRPr="00386CDB" w:rsidRDefault="00380F85" w:rsidP="00FB12D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Zamawiający udzieli zamówienia Wykonawcy, którego oferta spełnia wszystkie wymagania Zamawiającego oraz posiada najniższą cenę.</w:t>
      </w:r>
    </w:p>
    <w:p w:rsidR="006833F4" w:rsidRPr="00386CDB" w:rsidRDefault="001B4F72" w:rsidP="00FB12D1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Wykonawca dostarczy próbkę odzieży roboczej</w:t>
      </w:r>
      <w:r w:rsidR="00490B91">
        <w:rPr>
          <w:sz w:val="22"/>
          <w:szCs w:val="22"/>
        </w:rPr>
        <w:t xml:space="preserve"> – </w:t>
      </w:r>
      <w:r w:rsidR="00490B91" w:rsidRPr="00490B91">
        <w:rPr>
          <w:sz w:val="22"/>
          <w:szCs w:val="22"/>
          <w:u w:val="single"/>
        </w:rPr>
        <w:t>1 sztuka</w:t>
      </w:r>
      <w:r w:rsidR="00490B91">
        <w:rPr>
          <w:sz w:val="22"/>
          <w:szCs w:val="22"/>
          <w:u w:val="single"/>
        </w:rPr>
        <w:t xml:space="preserve"> </w:t>
      </w:r>
      <w:r w:rsidR="00490B91">
        <w:rPr>
          <w:sz w:val="22"/>
          <w:szCs w:val="22"/>
        </w:rPr>
        <w:t>(dotyczy fartucha medycznego damskiego</w:t>
      </w:r>
      <w:r w:rsidR="00B02384">
        <w:rPr>
          <w:sz w:val="22"/>
          <w:szCs w:val="22"/>
        </w:rPr>
        <w:t>,</w:t>
      </w:r>
      <w:r w:rsidRPr="00386CDB">
        <w:rPr>
          <w:sz w:val="22"/>
          <w:szCs w:val="22"/>
        </w:rPr>
        <w:t xml:space="preserve"> rozmiar 40</w:t>
      </w:r>
      <w:r w:rsidR="00C23F7D" w:rsidRPr="00386CDB">
        <w:rPr>
          <w:sz w:val="22"/>
          <w:szCs w:val="22"/>
        </w:rPr>
        <w:t>) celem oceny oferowanego asortymentu pod kątem:</w:t>
      </w:r>
    </w:p>
    <w:p w:rsidR="00C23F7D" w:rsidRPr="00386CDB" w:rsidRDefault="00C23F7D" w:rsidP="00FB12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zgodności oferowanego asortymentu z wymaganiami prawnymi</w:t>
      </w:r>
      <w:r w:rsidR="004C486D" w:rsidRPr="00386CDB">
        <w:rPr>
          <w:sz w:val="22"/>
          <w:szCs w:val="22"/>
        </w:rPr>
        <w:t xml:space="preserve"> </w:t>
      </w:r>
      <w:r w:rsidRPr="00386CDB">
        <w:rPr>
          <w:sz w:val="22"/>
          <w:szCs w:val="22"/>
        </w:rPr>
        <w:t>/ opisem przedmiotu zamówienia,</w:t>
      </w:r>
    </w:p>
    <w:p w:rsidR="00C23F7D" w:rsidRPr="00386CDB" w:rsidRDefault="00C23F7D" w:rsidP="00FB12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funkcjonalności,</w:t>
      </w:r>
    </w:p>
    <w:p w:rsidR="00C23F7D" w:rsidRPr="00386CDB" w:rsidRDefault="00C23F7D" w:rsidP="00FB12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jakości (wykończenie, estetyka),</w:t>
      </w:r>
    </w:p>
    <w:p w:rsidR="00C23F7D" w:rsidRPr="00386CDB" w:rsidRDefault="00344D2C" w:rsidP="00FB12D1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t xml:space="preserve">zastosowanej </w:t>
      </w:r>
      <w:r w:rsidR="00C23F7D" w:rsidRPr="00386CDB">
        <w:rPr>
          <w:sz w:val="22"/>
          <w:szCs w:val="22"/>
        </w:rPr>
        <w:t>tkaniny (rodzaj, jakość).</w:t>
      </w:r>
    </w:p>
    <w:p w:rsidR="00C23F7D" w:rsidRPr="00386CDB" w:rsidRDefault="00C23F7D" w:rsidP="00FB12D1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W przypadku niespełnienia jednego z w/w kryteriów oferta Wykonawcy zostanie odrzucona.</w:t>
      </w:r>
    </w:p>
    <w:p w:rsidR="00C23F7D" w:rsidRPr="00386CDB" w:rsidRDefault="00C23F7D" w:rsidP="00FB12D1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86CDB">
        <w:rPr>
          <w:sz w:val="22"/>
          <w:szCs w:val="22"/>
        </w:rPr>
        <w:lastRenderedPageBreak/>
        <w:t xml:space="preserve">Zamawiający odeśle dostarczoną próbkę </w:t>
      </w:r>
      <w:r w:rsidR="00900FFD" w:rsidRPr="00386CDB">
        <w:rPr>
          <w:sz w:val="22"/>
          <w:szCs w:val="22"/>
        </w:rPr>
        <w:t xml:space="preserve">odzieży </w:t>
      </w:r>
      <w:r w:rsidRPr="00386CDB">
        <w:rPr>
          <w:sz w:val="22"/>
          <w:szCs w:val="22"/>
        </w:rPr>
        <w:t>na własny koszt lub Wykonawca wystawi fakturę za dostarczony asortyment.</w:t>
      </w:r>
    </w:p>
    <w:p w:rsidR="00C23F7D" w:rsidRPr="00386CDB" w:rsidRDefault="00C23F7D" w:rsidP="00FB12D1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386CDB" w:rsidRDefault="006833F4" w:rsidP="00FB12D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Sposób przygotowania oferty:</w:t>
      </w:r>
    </w:p>
    <w:p w:rsidR="00FB12D1" w:rsidRDefault="00100DFD" w:rsidP="00FB12D1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360" w:hanging="502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 xml:space="preserve">1. Oferta powinna być złożona drogą elektroniczną na adres e-mail: </w:t>
      </w:r>
      <w:r w:rsidR="00FB12D1" w:rsidRPr="00FB12D1">
        <w:rPr>
          <w:kern w:val="3"/>
          <w:sz w:val="22"/>
          <w:szCs w:val="22"/>
          <w:u w:val="single"/>
        </w:rPr>
        <w:t>zamowienia.publiczne@zozlw.pl</w:t>
      </w:r>
    </w:p>
    <w:p w:rsidR="00100DFD" w:rsidRPr="00386CDB" w:rsidRDefault="00100DFD" w:rsidP="00FB12D1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360" w:hanging="502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 xml:space="preserve">i zawierać:  </w:t>
      </w:r>
    </w:p>
    <w:p w:rsidR="00485707" w:rsidRPr="00FB12D1" w:rsidRDefault="00485707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wypełnio</w:t>
      </w:r>
      <w:r w:rsidR="00100DFD" w:rsidRPr="00386CDB">
        <w:rPr>
          <w:sz w:val="22"/>
          <w:szCs w:val="22"/>
        </w:rPr>
        <w:t xml:space="preserve">ny Formularz ofertowy </w:t>
      </w:r>
      <w:r w:rsidR="00100DFD" w:rsidRPr="00FB12D1">
        <w:rPr>
          <w:sz w:val="22"/>
          <w:szCs w:val="22"/>
        </w:rPr>
        <w:t>(zał. Nr 2</w:t>
      </w:r>
      <w:r w:rsidRPr="00FB12D1">
        <w:rPr>
          <w:sz w:val="22"/>
          <w:szCs w:val="22"/>
        </w:rPr>
        <w:t xml:space="preserve"> do Zaproszenia),</w:t>
      </w:r>
    </w:p>
    <w:p w:rsidR="00B35190" w:rsidRPr="00FB12D1" w:rsidRDefault="003651A1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386CDB">
        <w:rPr>
          <w:sz w:val="22"/>
          <w:szCs w:val="22"/>
        </w:rPr>
        <w:t xml:space="preserve">wypełniony Formularz </w:t>
      </w:r>
      <w:r w:rsidR="003C5A31" w:rsidRPr="00386CDB">
        <w:rPr>
          <w:sz w:val="22"/>
          <w:szCs w:val="22"/>
        </w:rPr>
        <w:t xml:space="preserve">asortymentowo - </w:t>
      </w:r>
      <w:r w:rsidRPr="00386CDB">
        <w:rPr>
          <w:sz w:val="22"/>
          <w:szCs w:val="22"/>
        </w:rPr>
        <w:t xml:space="preserve">cenowy </w:t>
      </w:r>
      <w:r w:rsidRPr="00FB12D1">
        <w:rPr>
          <w:sz w:val="22"/>
          <w:szCs w:val="22"/>
        </w:rPr>
        <w:t xml:space="preserve">(zał. Nr 1 do </w:t>
      </w:r>
      <w:r w:rsidR="00485707" w:rsidRPr="00FB12D1">
        <w:rPr>
          <w:sz w:val="22"/>
          <w:szCs w:val="22"/>
        </w:rPr>
        <w:t>Zaproszenia</w:t>
      </w:r>
      <w:r w:rsidRPr="00FB12D1">
        <w:rPr>
          <w:sz w:val="22"/>
          <w:szCs w:val="22"/>
        </w:rPr>
        <w:t>),</w:t>
      </w:r>
    </w:p>
    <w:p w:rsidR="007129BE" w:rsidRDefault="007129BE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dokument potwierdzający prowadzenie działalności gospodarczej w zakresie przedmiotu</w:t>
      </w:r>
      <w:r w:rsidR="00E92DB8" w:rsidRPr="00386CDB">
        <w:rPr>
          <w:sz w:val="22"/>
          <w:szCs w:val="22"/>
        </w:rPr>
        <w:t xml:space="preserve"> </w:t>
      </w:r>
      <w:r w:rsidR="00F81272" w:rsidRPr="00386CDB">
        <w:rPr>
          <w:sz w:val="22"/>
          <w:szCs w:val="22"/>
        </w:rPr>
        <w:t>z</w:t>
      </w:r>
      <w:r w:rsidRPr="00386CDB">
        <w:rPr>
          <w:sz w:val="22"/>
          <w:szCs w:val="22"/>
        </w:rPr>
        <w:t>amówienia</w:t>
      </w:r>
      <w:r w:rsidR="00C43795" w:rsidRPr="00386CDB">
        <w:rPr>
          <w:sz w:val="22"/>
          <w:szCs w:val="22"/>
        </w:rPr>
        <w:t>,</w:t>
      </w:r>
    </w:p>
    <w:p w:rsidR="00B02384" w:rsidRPr="00234126" w:rsidRDefault="00B02384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34126">
        <w:rPr>
          <w:color w:val="000000" w:themeColor="text1"/>
          <w:sz w:val="22"/>
          <w:szCs w:val="22"/>
        </w:rPr>
        <w:t>dokument potwierdzający spełnienie normy</w:t>
      </w:r>
      <w:r w:rsidRPr="00234126">
        <w:rPr>
          <w:rFonts w:eastAsiaTheme="minorHAnsi"/>
          <w:color w:val="000000" w:themeColor="text1"/>
          <w:sz w:val="22"/>
          <w:szCs w:val="22"/>
          <w:lang w:eastAsia="en-US"/>
        </w:rPr>
        <w:t xml:space="preserve"> CEN/TS 14237:2015 Tekstylia w systemie ochrony zdrowia</w:t>
      </w:r>
    </w:p>
    <w:p w:rsidR="00B02384" w:rsidRPr="00234126" w:rsidRDefault="00B02384" w:rsidP="00B0238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34126">
        <w:rPr>
          <w:rFonts w:eastAsiaTheme="minorHAnsi"/>
          <w:color w:val="000000" w:themeColor="text1"/>
          <w:sz w:val="22"/>
          <w:szCs w:val="22"/>
          <w:lang w:eastAsia="en-US"/>
        </w:rPr>
        <w:t>Certyfikaty zgodności (PN-P-84525:1998) lub inn</w:t>
      </w:r>
      <w:r w:rsidR="00234126">
        <w:rPr>
          <w:rFonts w:eastAsiaTheme="minorHAnsi"/>
          <w:color w:val="000000" w:themeColor="text1"/>
          <w:sz w:val="22"/>
          <w:szCs w:val="22"/>
          <w:lang w:eastAsia="en-US"/>
        </w:rPr>
        <w:t xml:space="preserve">y </w:t>
      </w:r>
      <w:r w:rsidRPr="00234126">
        <w:rPr>
          <w:rFonts w:eastAsiaTheme="minorHAnsi"/>
          <w:color w:val="000000" w:themeColor="text1"/>
          <w:sz w:val="22"/>
          <w:szCs w:val="22"/>
          <w:lang w:eastAsia="en-US"/>
        </w:rPr>
        <w:t>dokument (oświadczeni</w:t>
      </w:r>
      <w:r w:rsidR="00234126">
        <w:rPr>
          <w:rFonts w:eastAsiaTheme="minorHAnsi"/>
          <w:color w:val="000000" w:themeColor="text1"/>
          <w:sz w:val="22"/>
          <w:szCs w:val="22"/>
          <w:lang w:eastAsia="en-US"/>
        </w:rPr>
        <w:t>e</w:t>
      </w:r>
      <w:r w:rsidRPr="00234126">
        <w:rPr>
          <w:rFonts w:eastAsiaTheme="minorHAnsi"/>
          <w:color w:val="000000" w:themeColor="text1"/>
          <w:sz w:val="22"/>
          <w:szCs w:val="22"/>
          <w:lang w:eastAsia="en-US"/>
        </w:rPr>
        <w:t>) potwierdzające spełnienie wymogów zapewniających równoważny poziom bezpieczeństwa.</w:t>
      </w:r>
    </w:p>
    <w:p w:rsidR="009B279C" w:rsidRPr="00386CDB" w:rsidRDefault="00B02384" w:rsidP="00B02384">
      <w:pPr>
        <w:pStyle w:val="Akapitzlist"/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 </w:t>
      </w:r>
      <w:r w:rsidR="00A36BA6" w:rsidRPr="00386CDB">
        <w:rPr>
          <w:sz w:val="22"/>
          <w:szCs w:val="22"/>
        </w:rPr>
        <w:t>certyfikat zgodności CE</w:t>
      </w:r>
      <w:r w:rsidR="00100DFD" w:rsidRPr="00386CDB">
        <w:rPr>
          <w:sz w:val="22"/>
          <w:szCs w:val="22"/>
        </w:rPr>
        <w:t xml:space="preserve"> </w:t>
      </w:r>
      <w:r w:rsidR="00A36BA6" w:rsidRPr="00386CDB">
        <w:rPr>
          <w:sz w:val="22"/>
          <w:szCs w:val="22"/>
        </w:rPr>
        <w:t xml:space="preserve">/ </w:t>
      </w:r>
      <w:r w:rsidR="009B279C" w:rsidRPr="00386CDB">
        <w:rPr>
          <w:sz w:val="22"/>
          <w:szCs w:val="22"/>
        </w:rPr>
        <w:t xml:space="preserve">deklaracje zgodności </w:t>
      </w:r>
      <w:r w:rsidR="00CC7297" w:rsidRPr="00386CDB">
        <w:rPr>
          <w:sz w:val="22"/>
          <w:szCs w:val="22"/>
        </w:rPr>
        <w:t xml:space="preserve"> CE </w:t>
      </w:r>
      <w:r w:rsidR="001F1F5D" w:rsidRPr="00386CDB">
        <w:rPr>
          <w:sz w:val="22"/>
          <w:szCs w:val="22"/>
        </w:rPr>
        <w:t>oferowanego asortymentu obuwia</w:t>
      </w:r>
      <w:r w:rsidR="00C43795" w:rsidRPr="00386CDB">
        <w:rPr>
          <w:sz w:val="22"/>
          <w:szCs w:val="22"/>
        </w:rPr>
        <w:t>,</w:t>
      </w:r>
    </w:p>
    <w:p w:rsidR="00D35783" w:rsidRPr="00386CDB" w:rsidRDefault="00D35783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386CDB">
        <w:rPr>
          <w:bCs/>
          <w:sz w:val="22"/>
          <w:szCs w:val="22"/>
        </w:rPr>
        <w:t xml:space="preserve">karty katalogowe producenta, inne materiały informacyjne producenta (w języku polskim) zawierające opis </w:t>
      </w:r>
      <w:r w:rsidR="001F1F5D" w:rsidRPr="00386CDB">
        <w:rPr>
          <w:bCs/>
          <w:sz w:val="22"/>
          <w:szCs w:val="22"/>
        </w:rPr>
        <w:t>oferowanego asortymentu</w:t>
      </w:r>
      <w:r w:rsidR="007E659A" w:rsidRPr="00386CDB">
        <w:rPr>
          <w:bCs/>
          <w:sz w:val="22"/>
          <w:szCs w:val="22"/>
        </w:rPr>
        <w:t xml:space="preserve">, </w:t>
      </w:r>
      <w:r w:rsidR="00A36BA6" w:rsidRPr="00386CDB">
        <w:rPr>
          <w:bCs/>
          <w:sz w:val="22"/>
          <w:szCs w:val="22"/>
        </w:rPr>
        <w:t xml:space="preserve">sposób użytkowania i </w:t>
      </w:r>
      <w:r w:rsidR="007E659A" w:rsidRPr="00386CDB">
        <w:rPr>
          <w:bCs/>
          <w:sz w:val="22"/>
          <w:szCs w:val="22"/>
        </w:rPr>
        <w:t>konserwacji</w:t>
      </w:r>
      <w:r w:rsidR="00A36BA6" w:rsidRPr="00386CDB">
        <w:rPr>
          <w:bCs/>
          <w:sz w:val="22"/>
          <w:szCs w:val="22"/>
        </w:rPr>
        <w:t>,</w:t>
      </w:r>
    </w:p>
    <w:p w:rsidR="00A36BA6" w:rsidRPr="00386CDB" w:rsidRDefault="00A36BA6" w:rsidP="00FB12D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386CDB">
        <w:rPr>
          <w:sz w:val="22"/>
          <w:szCs w:val="22"/>
        </w:rPr>
        <w:t>tabelę rozmiarów odzieży robocz</w:t>
      </w:r>
      <w:r w:rsidR="009918C3" w:rsidRPr="00386CDB">
        <w:rPr>
          <w:sz w:val="22"/>
          <w:szCs w:val="22"/>
        </w:rPr>
        <w:t>ej stosowaną u Wykonawcy i tabelę</w:t>
      </w:r>
      <w:r w:rsidRPr="00386CDB">
        <w:rPr>
          <w:sz w:val="22"/>
          <w:szCs w:val="22"/>
        </w:rPr>
        <w:t xml:space="preserve"> rozmiarów obuwia roboczego zaoferowanego przez Wykonawcę.</w:t>
      </w:r>
    </w:p>
    <w:p w:rsidR="00100DFD" w:rsidRPr="00386CDB" w:rsidRDefault="00AC4BB9" w:rsidP="00FB12D1">
      <w:pPr>
        <w:pStyle w:val="Akapitzlist"/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360" w:hanging="502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>
        <w:rPr>
          <w:rFonts w:eastAsia="SimSun"/>
          <w:kern w:val="3"/>
          <w:sz w:val="22"/>
          <w:szCs w:val="22"/>
          <w:lang w:eastAsia="en-US"/>
        </w:rPr>
        <w:t>1.2</w:t>
      </w:r>
      <w:r w:rsidR="00100DFD" w:rsidRPr="00386CDB">
        <w:rPr>
          <w:rFonts w:eastAsia="SimSun"/>
          <w:kern w:val="3"/>
          <w:sz w:val="22"/>
          <w:szCs w:val="22"/>
          <w:lang w:eastAsia="en-US"/>
        </w:rPr>
        <w:t xml:space="preserve"> Oferta i załączniki do oferty winny być złożone w formie lub postaci elektronicznej, </w:t>
      </w:r>
    </w:p>
    <w:p w:rsidR="00100DFD" w:rsidRPr="00386CDB" w:rsidRDefault="00100DFD" w:rsidP="00FB12D1">
      <w:pPr>
        <w:pStyle w:val="Akapitzlist"/>
        <w:widowControl w:val="0"/>
        <w:shd w:val="clear" w:color="auto" w:fill="FFFFFF"/>
        <w:tabs>
          <w:tab w:val="left" w:pos="284"/>
          <w:tab w:val="left" w:pos="979"/>
          <w:tab w:val="left" w:leader="dot" w:pos="9730"/>
        </w:tabs>
        <w:suppressAutoHyphens/>
        <w:autoSpaceDN w:val="0"/>
        <w:spacing w:line="360" w:lineRule="auto"/>
        <w:ind w:left="360" w:hanging="218"/>
        <w:jc w:val="both"/>
        <w:textAlignment w:val="baseline"/>
        <w:rPr>
          <w:rFonts w:eastAsia="SimSun"/>
          <w:b/>
          <w:kern w:val="3"/>
          <w:sz w:val="22"/>
          <w:szCs w:val="22"/>
          <w:u w:val="single"/>
          <w:lang w:eastAsia="en-US"/>
        </w:rPr>
      </w:pPr>
      <w:r w:rsidRPr="00386CDB">
        <w:rPr>
          <w:rFonts w:eastAsia="SimSun"/>
          <w:kern w:val="3"/>
          <w:sz w:val="22"/>
          <w:szCs w:val="22"/>
          <w:lang w:eastAsia="en-US"/>
        </w:rPr>
        <w:t xml:space="preserve">podpisane kwalifikowalnym podpisem elektronicznym </w:t>
      </w:r>
      <w:r w:rsidRPr="00386CDB">
        <w:rPr>
          <w:rFonts w:eastAsia="SimSun"/>
          <w:b/>
          <w:kern w:val="3"/>
          <w:sz w:val="22"/>
          <w:szCs w:val="22"/>
          <w:u w:val="single"/>
          <w:lang w:eastAsia="en-US"/>
        </w:rPr>
        <w:t>lub</w:t>
      </w:r>
    </w:p>
    <w:p w:rsidR="00100DFD" w:rsidRPr="00386CDB" w:rsidRDefault="00100DFD" w:rsidP="00FB12D1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  <w:r w:rsidRPr="00386CDB">
        <w:rPr>
          <w:rFonts w:eastAsia="SimSun"/>
          <w:kern w:val="3"/>
          <w:sz w:val="22"/>
          <w:szCs w:val="22"/>
          <w:lang w:eastAsia="en-US"/>
        </w:rPr>
        <w:t>Oferta i załączniki do oferty mogą być złożone jako skany dokumentów papierowych uprzednio (przed skanowaniem) podpisane - podpisem odręcznym.</w:t>
      </w:r>
    </w:p>
    <w:p w:rsidR="00100DFD" w:rsidRPr="00386CDB" w:rsidRDefault="00AC4BB9" w:rsidP="00FB12D1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rFonts w:eastAsia="SimSun"/>
          <w:kern w:val="3"/>
          <w:sz w:val="22"/>
          <w:szCs w:val="22"/>
          <w:lang w:eastAsia="en-US"/>
        </w:rPr>
        <w:t>1.3</w:t>
      </w:r>
      <w:r w:rsidR="00100DFD" w:rsidRPr="00386CDB">
        <w:rPr>
          <w:rFonts w:eastAsia="SimSun"/>
          <w:kern w:val="3"/>
          <w:sz w:val="22"/>
          <w:szCs w:val="22"/>
          <w:lang w:eastAsia="en-US"/>
        </w:rPr>
        <w:t xml:space="preserve"> </w:t>
      </w:r>
      <w:r w:rsidR="00100DFD" w:rsidRPr="00386CDB">
        <w:rPr>
          <w:sz w:val="22"/>
          <w:szCs w:val="22"/>
        </w:rPr>
        <w:t>Oferta powinna być opisana w temacie wiadomości e-mail:</w:t>
      </w:r>
    </w:p>
    <w:p w:rsidR="00100DFD" w:rsidRPr="00386CDB" w:rsidRDefault="00100DFD" w:rsidP="00FB12D1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142"/>
        <w:jc w:val="both"/>
        <w:textAlignment w:val="baseline"/>
        <w:rPr>
          <w:rFonts w:eastAsiaTheme="minorHAnsi"/>
          <w:b/>
          <w:bCs/>
          <w:sz w:val="22"/>
          <w:szCs w:val="22"/>
          <w:lang w:eastAsia="en-US"/>
        </w:rPr>
      </w:pPr>
      <w:r w:rsidRPr="00386CDB">
        <w:rPr>
          <w:rFonts w:eastAsia="SimSun"/>
          <w:kern w:val="3"/>
          <w:sz w:val="22"/>
          <w:szCs w:val="22"/>
          <w:lang w:eastAsia="en-US"/>
        </w:rPr>
        <w:t>„</w:t>
      </w:r>
      <w:r w:rsidRPr="00490B91">
        <w:rPr>
          <w:rFonts w:eastAsiaTheme="minorHAnsi"/>
          <w:b/>
          <w:bCs/>
          <w:sz w:val="22"/>
          <w:szCs w:val="22"/>
          <w:highlight w:val="white"/>
          <w:lang w:eastAsia="en-US"/>
        </w:rPr>
        <w:t>Oferta na dostaw</w:t>
      </w:r>
      <w:r w:rsidRPr="00386CDB">
        <w:rPr>
          <w:rFonts w:eastAsiaTheme="minorHAnsi"/>
          <w:b/>
          <w:bCs/>
          <w:sz w:val="22"/>
          <w:szCs w:val="22"/>
          <w:highlight w:val="white"/>
          <w:lang w:eastAsia="en-US"/>
        </w:rPr>
        <w:t>ę odzieży i obuwia roboczego dla pracowników medycznych</w:t>
      </w:r>
      <w:r w:rsidRPr="00386CDB">
        <w:rPr>
          <w:rFonts w:eastAsiaTheme="minorHAnsi"/>
          <w:b/>
          <w:bCs/>
          <w:sz w:val="22"/>
          <w:szCs w:val="22"/>
          <w:lang w:eastAsia="en-US"/>
        </w:rPr>
        <w:t>”</w:t>
      </w:r>
    </w:p>
    <w:p w:rsidR="00FB12D1" w:rsidRDefault="00AC4BB9" w:rsidP="00FB12D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>2</w:t>
      </w:r>
      <w:r w:rsidR="00155079" w:rsidRPr="00386CDB">
        <w:rPr>
          <w:rFonts w:eastAsiaTheme="minorHAnsi"/>
          <w:bCs/>
          <w:sz w:val="22"/>
          <w:szCs w:val="22"/>
          <w:lang w:eastAsia="en-US"/>
        </w:rPr>
        <w:t>.</w:t>
      </w:r>
      <w:r w:rsidR="00155079" w:rsidRPr="00386CDB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155079" w:rsidRPr="00386CDB">
        <w:rPr>
          <w:sz w:val="22"/>
          <w:szCs w:val="22"/>
        </w:rPr>
        <w:t>Zamawiający dopuszcza możliwość złożenia oferty pocztą,</w:t>
      </w:r>
      <w:r w:rsidR="00FB12D1">
        <w:rPr>
          <w:sz w:val="22"/>
          <w:szCs w:val="22"/>
        </w:rPr>
        <w:t xml:space="preserve"> kurierem lub osobiście na adres</w:t>
      </w:r>
    </w:p>
    <w:p w:rsidR="00FB12D1" w:rsidRDefault="00155079" w:rsidP="00FB12D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rFonts w:eastAsiaTheme="minorHAnsi"/>
          <w:b/>
          <w:bCs/>
          <w:sz w:val="22"/>
          <w:szCs w:val="22"/>
          <w:highlight w:val="white"/>
          <w:lang w:eastAsia="en-US"/>
        </w:rPr>
      </w:pPr>
      <w:r w:rsidRPr="00386CDB">
        <w:rPr>
          <w:sz w:val="22"/>
          <w:szCs w:val="22"/>
        </w:rPr>
        <w:t xml:space="preserve">Zamawiającego z dopiskiem: </w:t>
      </w:r>
      <w:r w:rsidRPr="00386CDB">
        <w:rPr>
          <w:b/>
          <w:sz w:val="22"/>
          <w:szCs w:val="22"/>
        </w:rPr>
        <w:t>„</w:t>
      </w:r>
      <w:r w:rsidRPr="00490B91">
        <w:rPr>
          <w:rFonts w:eastAsiaTheme="minorHAnsi"/>
          <w:b/>
          <w:bCs/>
          <w:sz w:val="22"/>
          <w:szCs w:val="22"/>
          <w:highlight w:val="white"/>
          <w:lang w:eastAsia="en-US"/>
        </w:rPr>
        <w:t>Oferta na dostaw</w:t>
      </w:r>
      <w:r w:rsidRPr="00386CDB">
        <w:rPr>
          <w:rFonts w:eastAsiaTheme="minorHAnsi"/>
          <w:b/>
          <w:bCs/>
          <w:sz w:val="22"/>
          <w:szCs w:val="22"/>
          <w:highlight w:val="white"/>
          <w:lang w:eastAsia="en-US"/>
        </w:rPr>
        <w:t>ę odzieży i o</w:t>
      </w:r>
      <w:r w:rsidR="00FB12D1">
        <w:rPr>
          <w:rFonts w:eastAsiaTheme="minorHAnsi"/>
          <w:b/>
          <w:bCs/>
          <w:sz w:val="22"/>
          <w:szCs w:val="22"/>
          <w:highlight w:val="white"/>
          <w:lang w:eastAsia="en-US"/>
        </w:rPr>
        <w:t>buwia roboczego dla pracowników</w:t>
      </w:r>
    </w:p>
    <w:p w:rsidR="00FB12D1" w:rsidRDefault="00155079" w:rsidP="00FB12D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b/>
          <w:sz w:val="22"/>
          <w:szCs w:val="22"/>
        </w:rPr>
      </w:pPr>
      <w:r w:rsidRPr="00386CDB">
        <w:rPr>
          <w:rFonts w:eastAsiaTheme="minorHAnsi"/>
          <w:b/>
          <w:bCs/>
          <w:sz w:val="22"/>
          <w:szCs w:val="22"/>
          <w:highlight w:val="white"/>
          <w:lang w:eastAsia="en-US"/>
        </w:rPr>
        <w:t>medycznych</w:t>
      </w:r>
      <w:r w:rsidRPr="00386CDB">
        <w:rPr>
          <w:b/>
          <w:sz w:val="22"/>
          <w:szCs w:val="22"/>
        </w:rPr>
        <w:t xml:space="preserve">” </w:t>
      </w:r>
      <w:r w:rsidRPr="00386CDB">
        <w:rPr>
          <w:sz w:val="22"/>
          <w:szCs w:val="22"/>
        </w:rPr>
        <w:t xml:space="preserve">jeśli zostanie dostarczona do Zamawiającego w terminie jej </w:t>
      </w:r>
      <w:r w:rsidRPr="00386CDB">
        <w:rPr>
          <w:b/>
          <w:sz w:val="22"/>
          <w:szCs w:val="22"/>
        </w:rPr>
        <w:t>składania</w:t>
      </w:r>
      <w:r w:rsidR="00FB12D1">
        <w:rPr>
          <w:b/>
          <w:sz w:val="22"/>
          <w:szCs w:val="22"/>
        </w:rPr>
        <w:t xml:space="preserve"> tj. 08.12.21,</w:t>
      </w:r>
    </w:p>
    <w:p w:rsidR="00155079" w:rsidRDefault="00155079" w:rsidP="00FB12D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do godz. 13.00.</w:t>
      </w:r>
    </w:p>
    <w:p w:rsidR="001F6FEB" w:rsidRPr="00386CDB" w:rsidRDefault="001F6FEB" w:rsidP="00FB12D1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b/>
          <w:sz w:val="22"/>
          <w:szCs w:val="22"/>
        </w:rPr>
      </w:pPr>
    </w:p>
    <w:p w:rsidR="00AC4BB9" w:rsidRDefault="00AC4BB9" w:rsidP="00AC4BB9">
      <w:pPr>
        <w:pStyle w:val="Akapitzlist"/>
        <w:spacing w:line="360" w:lineRule="auto"/>
        <w:ind w:left="0"/>
        <w:jc w:val="both"/>
        <w:rPr>
          <w:lang w:eastAsia="ar-SA"/>
        </w:rPr>
      </w:pPr>
      <w:r w:rsidRPr="00AC4BB9">
        <w:rPr>
          <w:b/>
          <w:color w:val="000000" w:themeColor="text1"/>
          <w:sz w:val="22"/>
          <w:szCs w:val="22"/>
          <w:u w:val="single"/>
          <w:lang w:eastAsia="ar-SA"/>
        </w:rPr>
        <w:t>UWAGA!</w:t>
      </w:r>
      <w:r>
        <w:rPr>
          <w:b/>
          <w:color w:val="000000" w:themeColor="text1"/>
          <w:sz w:val="22"/>
          <w:szCs w:val="22"/>
          <w:u w:val="single"/>
          <w:lang w:eastAsia="ar-SA"/>
        </w:rPr>
        <w:t xml:space="preserve"> </w:t>
      </w:r>
      <w:r>
        <w:rPr>
          <w:lang w:eastAsia="ar-SA"/>
        </w:rPr>
        <w:t xml:space="preserve">– Zamawiający wymaga w części I „Fartuch medyczny damski” </w:t>
      </w:r>
      <w:r w:rsidR="001F6FEB">
        <w:rPr>
          <w:lang w:eastAsia="ar-SA"/>
        </w:rPr>
        <w:t>–</w:t>
      </w:r>
      <w:r>
        <w:rPr>
          <w:lang w:eastAsia="ar-SA"/>
        </w:rPr>
        <w:t xml:space="preserve"> </w:t>
      </w:r>
      <w:r w:rsidR="001F6FEB">
        <w:rPr>
          <w:lang w:eastAsia="ar-SA"/>
        </w:rPr>
        <w:t xml:space="preserve">złożenia </w:t>
      </w:r>
      <w:r>
        <w:rPr>
          <w:lang w:eastAsia="ar-SA"/>
        </w:rPr>
        <w:t xml:space="preserve">próbki zaoferowanego asortymentu na potwierdzenie zgodności z wymaganiami określonymi przez Zamawiającego (1 szt.). </w:t>
      </w:r>
    </w:p>
    <w:p w:rsidR="001F6FEB" w:rsidRDefault="001F6FEB" w:rsidP="00AC4BB9">
      <w:pPr>
        <w:pStyle w:val="Akapitzlist"/>
        <w:spacing w:line="360" w:lineRule="auto"/>
        <w:ind w:left="0"/>
        <w:jc w:val="both"/>
        <w:rPr>
          <w:lang w:eastAsia="ar-SA"/>
        </w:rPr>
      </w:pPr>
    </w:p>
    <w:p w:rsidR="00AC4BB9" w:rsidRDefault="00AC4BB9" w:rsidP="001F6FEB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426"/>
        <w:jc w:val="both"/>
      </w:pPr>
      <w:r>
        <w:t xml:space="preserve">   Próbki należy </w:t>
      </w:r>
      <w:r w:rsidRPr="00386CDB">
        <w:rPr>
          <w:sz w:val="22"/>
          <w:szCs w:val="22"/>
        </w:rPr>
        <w:t>złoż</w:t>
      </w:r>
      <w:r w:rsidR="001F6FEB">
        <w:rPr>
          <w:sz w:val="22"/>
          <w:szCs w:val="22"/>
        </w:rPr>
        <w:t xml:space="preserve">yć </w:t>
      </w:r>
      <w:r w:rsidRPr="00386CDB">
        <w:rPr>
          <w:sz w:val="22"/>
          <w:szCs w:val="22"/>
        </w:rPr>
        <w:t>pocztą,</w:t>
      </w:r>
      <w:r>
        <w:rPr>
          <w:sz w:val="22"/>
          <w:szCs w:val="22"/>
        </w:rPr>
        <w:t xml:space="preserve"> kurierem lub osobiście na adres </w:t>
      </w:r>
      <w:r w:rsidRPr="00386CDB">
        <w:rPr>
          <w:sz w:val="22"/>
          <w:szCs w:val="22"/>
        </w:rPr>
        <w:t xml:space="preserve">Zamawiającego z dopiskiem: </w:t>
      </w:r>
      <w:r w:rsidRPr="00386CDB">
        <w:rPr>
          <w:b/>
          <w:sz w:val="22"/>
          <w:szCs w:val="22"/>
        </w:rPr>
        <w:t>„</w:t>
      </w:r>
      <w:r w:rsidR="001F6FEB">
        <w:rPr>
          <w:rFonts w:eastAsiaTheme="minorHAnsi"/>
          <w:b/>
          <w:bCs/>
          <w:sz w:val="22"/>
          <w:szCs w:val="22"/>
          <w:highlight w:val="white"/>
          <w:lang w:eastAsia="en-US"/>
        </w:rPr>
        <w:t xml:space="preserve">Próbki odzieży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 xml:space="preserve"> dla pracowników</w:t>
      </w:r>
      <w:r w:rsidR="001F6FEB">
        <w:rPr>
          <w:sz w:val="22"/>
          <w:szCs w:val="22"/>
        </w:rPr>
        <w:t xml:space="preserve"> </w:t>
      </w:r>
      <w:r w:rsidRPr="00386CDB">
        <w:rPr>
          <w:rFonts w:eastAsiaTheme="minorHAnsi"/>
          <w:b/>
          <w:bCs/>
          <w:sz w:val="22"/>
          <w:szCs w:val="22"/>
          <w:highlight w:val="white"/>
          <w:lang w:eastAsia="en-US"/>
        </w:rPr>
        <w:t>medycznych</w:t>
      </w:r>
      <w:r w:rsidRPr="00386CDB">
        <w:rPr>
          <w:b/>
          <w:sz w:val="22"/>
          <w:szCs w:val="22"/>
        </w:rPr>
        <w:t xml:space="preserve">” </w:t>
      </w:r>
      <w:r>
        <w:t xml:space="preserve"> </w:t>
      </w:r>
      <w:r w:rsidR="001F6FEB">
        <w:t>do dnia 08.12.2021 do godziny 13.00.</w:t>
      </w:r>
    </w:p>
    <w:p w:rsidR="001F6FEB" w:rsidRPr="001F6FEB" w:rsidRDefault="001F6FEB" w:rsidP="001F6FEB">
      <w:pPr>
        <w:tabs>
          <w:tab w:val="left" w:pos="142"/>
        </w:tabs>
        <w:autoSpaceDE w:val="0"/>
        <w:autoSpaceDN w:val="0"/>
        <w:adjustRightInd w:val="0"/>
        <w:spacing w:line="360" w:lineRule="auto"/>
        <w:ind w:left="284" w:hanging="426"/>
        <w:jc w:val="both"/>
        <w:rPr>
          <w:sz w:val="22"/>
          <w:szCs w:val="22"/>
        </w:rPr>
      </w:pPr>
    </w:p>
    <w:p w:rsidR="00AC4BB9" w:rsidRPr="00AC4BB9" w:rsidRDefault="00AC4BB9" w:rsidP="00AC4BB9">
      <w:pPr>
        <w:spacing w:line="360" w:lineRule="auto"/>
        <w:rPr>
          <w:b/>
          <w:lang w:eastAsia="en-US"/>
        </w:rPr>
      </w:pPr>
      <w:r>
        <w:t xml:space="preserve">   </w:t>
      </w:r>
      <w:r w:rsidRPr="00AC4BB9">
        <w:rPr>
          <w:b/>
        </w:rPr>
        <w:t>Oferta, która nie będzie zawierała</w:t>
      </w:r>
      <w:r>
        <w:rPr>
          <w:b/>
        </w:rPr>
        <w:t xml:space="preserve"> wymaganych </w:t>
      </w:r>
      <w:r w:rsidRPr="00AC4BB9">
        <w:rPr>
          <w:b/>
        </w:rPr>
        <w:t>próbek będzie podlegała odrzuceniu jako niezgodna z wymaganiami Zamawiającego.</w:t>
      </w:r>
    </w:p>
    <w:p w:rsidR="00064EBD" w:rsidRPr="00AC4BB9" w:rsidRDefault="00064EBD" w:rsidP="00FB12D1">
      <w:pPr>
        <w:pStyle w:val="Akapitzlist"/>
        <w:suppressAutoHyphens/>
        <w:spacing w:line="360" w:lineRule="auto"/>
        <w:ind w:left="142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</w:p>
    <w:p w:rsidR="00176962" w:rsidRPr="00386CDB" w:rsidRDefault="002E310A" w:rsidP="00FB12D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Zamawiający dopuszcza stosowanie negocjacji z wybranym Wykonawcą w celu uzyskania</w:t>
      </w:r>
      <w:r w:rsidR="00176962" w:rsidRPr="00386CDB">
        <w:rPr>
          <w:b/>
          <w:sz w:val="22"/>
          <w:szCs w:val="22"/>
        </w:rPr>
        <w:t xml:space="preserve"> korzystniejszych warunków niż </w:t>
      </w:r>
      <w:r w:rsidRPr="00386CDB">
        <w:rPr>
          <w:b/>
          <w:sz w:val="22"/>
          <w:szCs w:val="22"/>
        </w:rPr>
        <w:t>zaproponowane</w:t>
      </w:r>
      <w:r w:rsidR="00176962" w:rsidRPr="00386CDB">
        <w:rPr>
          <w:b/>
          <w:sz w:val="22"/>
          <w:szCs w:val="22"/>
        </w:rPr>
        <w:t xml:space="preserve"> w ofercie.</w:t>
      </w:r>
    </w:p>
    <w:p w:rsidR="007E659A" w:rsidRPr="00386CDB" w:rsidRDefault="007E659A" w:rsidP="00FB12D1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386CDB" w:rsidRDefault="006833F4" w:rsidP="00FB12D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386CDB">
        <w:rPr>
          <w:b/>
          <w:sz w:val="22"/>
          <w:szCs w:val="22"/>
        </w:rPr>
        <w:t>Miejsce i termin złożenia oferty</w:t>
      </w:r>
      <w:r w:rsidR="002B4571" w:rsidRPr="00386CDB">
        <w:rPr>
          <w:b/>
          <w:sz w:val="22"/>
          <w:szCs w:val="22"/>
        </w:rPr>
        <w:t>:</w:t>
      </w:r>
    </w:p>
    <w:p w:rsidR="00155079" w:rsidRPr="00386CDB" w:rsidRDefault="00155079" w:rsidP="00FB12D1">
      <w:pPr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 xml:space="preserve">Ofertę należy złożyć na adres e-mail: </w:t>
      </w:r>
      <w:r w:rsidRPr="00386CDB">
        <w:rPr>
          <w:kern w:val="3"/>
          <w:sz w:val="22"/>
          <w:szCs w:val="22"/>
          <w:u w:val="single"/>
        </w:rPr>
        <w:t>zamowienia.publiczne@zozlw.pl</w:t>
      </w:r>
    </w:p>
    <w:p w:rsidR="00E561B3" w:rsidRPr="00386CDB" w:rsidRDefault="00155079" w:rsidP="00FB12D1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360" w:hanging="218"/>
        <w:jc w:val="both"/>
        <w:rPr>
          <w:b/>
          <w:kern w:val="3"/>
          <w:sz w:val="22"/>
          <w:szCs w:val="22"/>
        </w:rPr>
      </w:pPr>
      <w:r w:rsidRPr="00386CDB">
        <w:rPr>
          <w:b/>
          <w:kern w:val="3"/>
          <w:sz w:val="22"/>
          <w:szCs w:val="22"/>
        </w:rPr>
        <w:t>do dnia 08.12.2021 r. do godz. 13.00</w:t>
      </w:r>
    </w:p>
    <w:p w:rsidR="00386CDB" w:rsidRPr="00386CDB" w:rsidRDefault="00386CDB" w:rsidP="00FB12D1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>Ofertę składaną pocztą należy złożyć (z do</w:t>
      </w:r>
      <w:r w:rsidR="00FB12D1">
        <w:rPr>
          <w:kern w:val="3"/>
          <w:sz w:val="22"/>
          <w:szCs w:val="22"/>
        </w:rPr>
        <w:t>piskiem, jak w rozdziale V ust. 4</w:t>
      </w:r>
      <w:r w:rsidRPr="00386CDB">
        <w:rPr>
          <w:kern w:val="3"/>
          <w:sz w:val="22"/>
          <w:szCs w:val="22"/>
        </w:rPr>
        <w:t xml:space="preserve">) na adres: </w:t>
      </w:r>
    </w:p>
    <w:p w:rsidR="00FB12D1" w:rsidRDefault="00386CDB" w:rsidP="00FB12D1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>Zespół Opieki Zdr</w:t>
      </w:r>
      <w:r w:rsidR="00FB12D1">
        <w:rPr>
          <w:kern w:val="3"/>
          <w:sz w:val="22"/>
          <w:szCs w:val="22"/>
        </w:rPr>
        <w:t>owotnej w Lidzbarku Warmińskim,</w:t>
      </w:r>
    </w:p>
    <w:p w:rsidR="00386CDB" w:rsidRPr="00386CDB" w:rsidRDefault="00386CDB" w:rsidP="00FB12D1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 xml:space="preserve">ul. Wyszyńskiego 37, </w:t>
      </w:r>
    </w:p>
    <w:p w:rsidR="00386CDB" w:rsidRPr="00386CDB" w:rsidRDefault="00386CDB" w:rsidP="00FB12D1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567" w:hanging="425"/>
        <w:jc w:val="both"/>
        <w:rPr>
          <w:kern w:val="3"/>
          <w:sz w:val="22"/>
          <w:szCs w:val="22"/>
        </w:rPr>
      </w:pPr>
      <w:r w:rsidRPr="00386CDB">
        <w:rPr>
          <w:kern w:val="3"/>
          <w:sz w:val="22"/>
          <w:szCs w:val="22"/>
        </w:rPr>
        <w:t>11-100 Lidzbark Warmiński</w:t>
      </w:r>
    </w:p>
    <w:p w:rsidR="00386CDB" w:rsidRPr="00386CDB" w:rsidRDefault="00386CDB" w:rsidP="00FB12D1">
      <w:pPr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b/>
          <w:kern w:val="3"/>
          <w:sz w:val="22"/>
          <w:szCs w:val="22"/>
        </w:rPr>
      </w:pPr>
      <w:r w:rsidRPr="00386CDB">
        <w:rPr>
          <w:b/>
          <w:kern w:val="3"/>
          <w:sz w:val="22"/>
          <w:szCs w:val="22"/>
        </w:rPr>
        <w:t>do dnia 08.12.2021 r. do godz. 13.00.</w:t>
      </w:r>
    </w:p>
    <w:p w:rsidR="00891C0A" w:rsidRPr="00386CDB" w:rsidRDefault="00386CDB" w:rsidP="00FB12D1">
      <w:pPr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b/>
          <w:kern w:val="3"/>
          <w:sz w:val="22"/>
          <w:szCs w:val="22"/>
        </w:rPr>
      </w:pPr>
      <w:r w:rsidRPr="00386CDB">
        <w:rPr>
          <w:b/>
          <w:sz w:val="22"/>
          <w:szCs w:val="22"/>
        </w:rPr>
        <w:t>Otwarcie ofert odb</w:t>
      </w:r>
      <w:r w:rsidR="0015554F">
        <w:rPr>
          <w:b/>
          <w:sz w:val="22"/>
          <w:szCs w:val="22"/>
        </w:rPr>
        <w:t>ędzie</w:t>
      </w:r>
      <w:r w:rsidRPr="00386CDB">
        <w:rPr>
          <w:b/>
          <w:sz w:val="22"/>
          <w:szCs w:val="22"/>
        </w:rPr>
        <w:t xml:space="preserve"> się </w:t>
      </w:r>
      <w:r w:rsidR="0015554F" w:rsidRPr="00386CDB">
        <w:rPr>
          <w:b/>
          <w:kern w:val="3"/>
          <w:sz w:val="22"/>
          <w:szCs w:val="22"/>
        </w:rPr>
        <w:t>dnia 08.12.2021 r. godz. 13.</w:t>
      </w:r>
      <w:r w:rsidR="0015554F">
        <w:rPr>
          <w:b/>
          <w:kern w:val="3"/>
          <w:sz w:val="22"/>
          <w:szCs w:val="22"/>
        </w:rPr>
        <w:t xml:space="preserve">30 </w:t>
      </w:r>
      <w:r w:rsidRPr="00386CDB">
        <w:rPr>
          <w:b/>
          <w:sz w:val="22"/>
          <w:szCs w:val="22"/>
        </w:rPr>
        <w:t>bez udziału Wykonawców.</w:t>
      </w:r>
    </w:p>
    <w:p w:rsidR="006833F4" w:rsidRPr="00386CDB" w:rsidRDefault="006833F4" w:rsidP="00FB12D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bookmarkStart w:id="0" w:name="_GoBack"/>
      <w:bookmarkEnd w:id="0"/>
    </w:p>
    <w:p w:rsidR="006833F4" w:rsidRPr="00386CDB" w:rsidRDefault="008A12EC" w:rsidP="00FB12D1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  <w:szCs w:val="22"/>
        </w:rPr>
      </w:pPr>
      <w:r w:rsidRPr="00386CDB">
        <w:rPr>
          <w:b/>
          <w:sz w:val="22"/>
          <w:szCs w:val="22"/>
        </w:rPr>
        <w:t>Porozumiewanie się z Wykonawcami</w:t>
      </w:r>
      <w:r w:rsidR="00176962" w:rsidRPr="00386CDB">
        <w:rPr>
          <w:b/>
          <w:sz w:val="22"/>
          <w:szCs w:val="22"/>
        </w:rPr>
        <w:t>:</w:t>
      </w:r>
    </w:p>
    <w:p w:rsidR="008A12EC" w:rsidRPr="00386CDB" w:rsidRDefault="008A12EC" w:rsidP="00FB12D1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386CDB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="00891C0A" w:rsidRPr="00386CDB">
        <w:rPr>
          <w:b/>
          <w:sz w:val="22"/>
          <w:szCs w:val="22"/>
        </w:rPr>
        <w:t>zamo</w:t>
      </w:r>
      <w:r w:rsidRPr="00386CDB">
        <w:rPr>
          <w:b/>
          <w:sz w:val="22"/>
          <w:szCs w:val="22"/>
        </w:rPr>
        <w:t>wienia.publiczne@zozlw.pl.</w:t>
      </w:r>
    </w:p>
    <w:p w:rsidR="008A12EC" w:rsidRPr="00386CDB" w:rsidRDefault="008A12EC" w:rsidP="00FB12D1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0D0D0D" w:themeColor="text1" w:themeTint="F2"/>
          <w:sz w:val="22"/>
          <w:szCs w:val="22"/>
        </w:rPr>
      </w:pPr>
      <w:r w:rsidRPr="00386CDB">
        <w:rPr>
          <w:color w:val="0D0D0D" w:themeColor="text1" w:themeTint="F2"/>
          <w:sz w:val="22"/>
          <w:szCs w:val="22"/>
        </w:rPr>
        <w:t>Jeżeli wniosek o wyjaśnienie treści przedmiotu zamówienia wpłynie do Z</w:t>
      </w:r>
      <w:r w:rsidR="00144D0B" w:rsidRPr="00386CDB">
        <w:rPr>
          <w:color w:val="0D0D0D" w:themeColor="text1" w:themeTint="F2"/>
          <w:sz w:val="22"/>
          <w:szCs w:val="22"/>
        </w:rPr>
        <w:t xml:space="preserve">amawiającego nie później niż do </w:t>
      </w:r>
      <w:r w:rsidR="00386CDB" w:rsidRPr="00386CDB">
        <w:rPr>
          <w:b/>
          <w:color w:val="0D0D0D" w:themeColor="text1" w:themeTint="F2"/>
          <w:sz w:val="22"/>
          <w:szCs w:val="22"/>
        </w:rPr>
        <w:t>03.12</w:t>
      </w:r>
      <w:r w:rsidR="00144D0B" w:rsidRPr="00386CDB">
        <w:rPr>
          <w:b/>
          <w:color w:val="0D0D0D" w:themeColor="text1" w:themeTint="F2"/>
          <w:sz w:val="22"/>
          <w:szCs w:val="22"/>
        </w:rPr>
        <w:t>.</w:t>
      </w:r>
      <w:r w:rsidR="00380F85" w:rsidRPr="00386CDB">
        <w:rPr>
          <w:b/>
          <w:color w:val="0D0D0D" w:themeColor="text1" w:themeTint="F2"/>
          <w:sz w:val="22"/>
          <w:szCs w:val="22"/>
        </w:rPr>
        <w:t>20</w:t>
      </w:r>
      <w:r w:rsidR="000C26F0" w:rsidRPr="00386CDB">
        <w:rPr>
          <w:b/>
          <w:color w:val="0D0D0D" w:themeColor="text1" w:themeTint="F2"/>
          <w:sz w:val="22"/>
          <w:szCs w:val="22"/>
        </w:rPr>
        <w:t>21</w:t>
      </w:r>
      <w:r w:rsidR="00891C0A" w:rsidRPr="00386CDB">
        <w:rPr>
          <w:b/>
          <w:color w:val="0D0D0D" w:themeColor="text1" w:themeTint="F2"/>
          <w:sz w:val="22"/>
          <w:szCs w:val="22"/>
        </w:rPr>
        <w:t>r.</w:t>
      </w:r>
      <w:r w:rsidR="00BD32E1" w:rsidRPr="00386CDB">
        <w:rPr>
          <w:b/>
          <w:color w:val="0D0D0D" w:themeColor="text1" w:themeTint="F2"/>
          <w:sz w:val="22"/>
          <w:szCs w:val="22"/>
        </w:rPr>
        <w:t xml:space="preserve"> do godz. 13</w:t>
      </w:r>
      <w:r w:rsidR="00D633CB" w:rsidRPr="00386CDB">
        <w:rPr>
          <w:b/>
          <w:color w:val="0D0D0D" w:themeColor="text1" w:themeTint="F2"/>
          <w:sz w:val="22"/>
          <w:szCs w:val="22"/>
        </w:rPr>
        <w:t>.00</w:t>
      </w:r>
      <w:r w:rsidR="00386CDB" w:rsidRPr="00386CDB">
        <w:rPr>
          <w:b/>
          <w:color w:val="0D0D0D" w:themeColor="text1" w:themeTint="F2"/>
          <w:sz w:val="22"/>
          <w:szCs w:val="22"/>
        </w:rPr>
        <w:t xml:space="preserve"> - </w:t>
      </w:r>
      <w:r w:rsidRPr="00386CDB">
        <w:rPr>
          <w:b/>
          <w:color w:val="0D0D0D" w:themeColor="text1" w:themeTint="F2"/>
          <w:sz w:val="22"/>
          <w:szCs w:val="22"/>
        </w:rPr>
        <w:t>Zamawiając</w:t>
      </w:r>
      <w:r w:rsidR="00D633CB" w:rsidRPr="00386CDB">
        <w:rPr>
          <w:b/>
          <w:color w:val="0D0D0D" w:themeColor="text1" w:themeTint="F2"/>
          <w:sz w:val="22"/>
          <w:szCs w:val="22"/>
        </w:rPr>
        <w:t xml:space="preserve">y udzieli wyjaśnień, a pytania </w:t>
      </w:r>
      <w:r w:rsidR="00C06900" w:rsidRPr="00386CDB">
        <w:rPr>
          <w:b/>
          <w:color w:val="0D0D0D" w:themeColor="text1" w:themeTint="F2"/>
          <w:sz w:val="22"/>
          <w:szCs w:val="22"/>
        </w:rPr>
        <w:t>i odpowiedzi zamieści</w:t>
      </w:r>
      <w:r w:rsidRPr="00386CDB">
        <w:rPr>
          <w:b/>
          <w:color w:val="0D0D0D" w:themeColor="text1" w:themeTint="F2"/>
          <w:sz w:val="22"/>
          <w:szCs w:val="22"/>
        </w:rPr>
        <w:t xml:space="preserve"> na stronie internetowej</w:t>
      </w:r>
      <w:r w:rsidR="00900FFD" w:rsidRPr="00386CDB">
        <w:rPr>
          <w:b/>
          <w:color w:val="0D0D0D" w:themeColor="text1" w:themeTint="F2"/>
          <w:sz w:val="22"/>
          <w:szCs w:val="22"/>
        </w:rPr>
        <w:t xml:space="preserve"> (do dnia </w:t>
      </w:r>
      <w:r w:rsidR="00386CDB" w:rsidRPr="00386CDB">
        <w:rPr>
          <w:b/>
          <w:color w:val="0D0D0D" w:themeColor="text1" w:themeTint="F2"/>
          <w:sz w:val="22"/>
          <w:szCs w:val="22"/>
        </w:rPr>
        <w:t>06.12</w:t>
      </w:r>
      <w:r w:rsidR="00900FFD" w:rsidRPr="00386CDB">
        <w:rPr>
          <w:b/>
          <w:color w:val="0D0D0D" w:themeColor="text1" w:themeTint="F2"/>
          <w:sz w:val="22"/>
          <w:szCs w:val="22"/>
        </w:rPr>
        <w:t>.</w:t>
      </w:r>
      <w:r w:rsidR="00D633CB" w:rsidRPr="00386CDB">
        <w:rPr>
          <w:b/>
          <w:color w:val="0D0D0D" w:themeColor="text1" w:themeTint="F2"/>
          <w:sz w:val="22"/>
          <w:szCs w:val="22"/>
        </w:rPr>
        <w:t>20</w:t>
      </w:r>
      <w:r w:rsidR="000C26F0" w:rsidRPr="00386CDB">
        <w:rPr>
          <w:b/>
          <w:color w:val="0D0D0D" w:themeColor="text1" w:themeTint="F2"/>
          <w:sz w:val="22"/>
          <w:szCs w:val="22"/>
        </w:rPr>
        <w:t>21</w:t>
      </w:r>
      <w:r w:rsidR="00F81272" w:rsidRPr="00386CDB">
        <w:rPr>
          <w:b/>
          <w:color w:val="0D0D0D" w:themeColor="text1" w:themeTint="F2"/>
          <w:sz w:val="22"/>
          <w:szCs w:val="22"/>
        </w:rPr>
        <w:t xml:space="preserve"> </w:t>
      </w:r>
      <w:r w:rsidR="00900FFD" w:rsidRPr="00386CDB">
        <w:rPr>
          <w:b/>
          <w:color w:val="0D0D0D" w:themeColor="text1" w:themeTint="F2"/>
          <w:sz w:val="22"/>
          <w:szCs w:val="22"/>
        </w:rPr>
        <w:t>r., do godz. 1</w:t>
      </w:r>
      <w:r w:rsidR="000C26F0" w:rsidRPr="00386CDB">
        <w:rPr>
          <w:b/>
          <w:color w:val="0D0D0D" w:themeColor="text1" w:themeTint="F2"/>
          <w:sz w:val="22"/>
          <w:szCs w:val="22"/>
        </w:rPr>
        <w:t>2</w:t>
      </w:r>
      <w:r w:rsidR="00D633CB" w:rsidRPr="00386CDB">
        <w:rPr>
          <w:b/>
          <w:color w:val="0D0D0D" w:themeColor="text1" w:themeTint="F2"/>
          <w:sz w:val="22"/>
          <w:szCs w:val="22"/>
        </w:rPr>
        <w:t>.00)</w:t>
      </w:r>
      <w:r w:rsidRPr="00386CDB">
        <w:rPr>
          <w:b/>
          <w:color w:val="0D0D0D" w:themeColor="text1" w:themeTint="F2"/>
          <w:sz w:val="22"/>
          <w:szCs w:val="22"/>
        </w:rPr>
        <w:t>, na której zamieszczono Zaproszenie do złożenia oferty.</w:t>
      </w:r>
    </w:p>
    <w:p w:rsidR="008A12EC" w:rsidRPr="00386CDB" w:rsidRDefault="00380F85" w:rsidP="00FB12D1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386CDB">
        <w:rPr>
          <w:b/>
          <w:color w:val="0D0D0D" w:themeColor="text1" w:themeTint="F2"/>
          <w:sz w:val="22"/>
          <w:szCs w:val="22"/>
        </w:rPr>
        <w:t xml:space="preserve">Osobami uprawnionymi przez Zamawiającego do porozumiewania się </w:t>
      </w:r>
      <w:r w:rsidRPr="00386CDB">
        <w:rPr>
          <w:b/>
          <w:color w:val="0D0D0D" w:themeColor="text1" w:themeTint="F2"/>
          <w:sz w:val="22"/>
          <w:szCs w:val="22"/>
        </w:rPr>
        <w:br/>
      </w:r>
      <w:r w:rsidRPr="00386CDB">
        <w:rPr>
          <w:b/>
          <w:sz w:val="22"/>
          <w:szCs w:val="22"/>
        </w:rPr>
        <w:t>z Wykonawcami są</w:t>
      </w:r>
      <w:r w:rsidR="008A12EC" w:rsidRPr="00386CDB">
        <w:rPr>
          <w:b/>
          <w:sz w:val="22"/>
          <w:szCs w:val="22"/>
        </w:rPr>
        <w:t>:</w:t>
      </w:r>
    </w:p>
    <w:p w:rsidR="008A12EC" w:rsidRPr="00386CDB" w:rsidRDefault="00E561B3" w:rsidP="00FB12D1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386CDB">
        <w:rPr>
          <w:sz w:val="22"/>
          <w:szCs w:val="22"/>
        </w:rPr>
        <w:t>Ewelina Wojda</w:t>
      </w:r>
      <w:r w:rsidR="008A12EC" w:rsidRPr="00386CDB">
        <w:rPr>
          <w:sz w:val="22"/>
          <w:szCs w:val="22"/>
        </w:rPr>
        <w:t xml:space="preserve"> – </w:t>
      </w:r>
      <w:r w:rsidRPr="00386CDB">
        <w:rPr>
          <w:sz w:val="22"/>
          <w:szCs w:val="22"/>
        </w:rPr>
        <w:t>Referent</w:t>
      </w:r>
      <w:r w:rsidR="00156E57" w:rsidRPr="00386CDB">
        <w:rPr>
          <w:sz w:val="22"/>
          <w:szCs w:val="22"/>
        </w:rPr>
        <w:t xml:space="preserve"> Działu Zamówie</w:t>
      </w:r>
      <w:r w:rsidR="00597D48" w:rsidRPr="00386CDB">
        <w:rPr>
          <w:sz w:val="22"/>
          <w:szCs w:val="22"/>
        </w:rPr>
        <w:t>ń Publicznych - sprawy proceduralne,</w:t>
      </w:r>
      <w:r w:rsidR="000C6FA4" w:rsidRPr="00386CDB">
        <w:rPr>
          <w:sz w:val="22"/>
          <w:szCs w:val="22"/>
        </w:rPr>
        <w:br/>
      </w:r>
      <w:r w:rsidR="00597D48" w:rsidRPr="00386CDB">
        <w:rPr>
          <w:sz w:val="22"/>
          <w:szCs w:val="22"/>
        </w:rPr>
        <w:t xml:space="preserve"> tel. 89 767 75 10</w:t>
      </w:r>
    </w:p>
    <w:p w:rsidR="00380F85" w:rsidRPr="00386CDB" w:rsidRDefault="007E659A" w:rsidP="00FB12D1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386CDB">
        <w:rPr>
          <w:sz w:val="22"/>
          <w:szCs w:val="22"/>
        </w:rPr>
        <w:t>Dorota Baczkowska</w:t>
      </w:r>
      <w:r w:rsidR="00FB12D1">
        <w:rPr>
          <w:sz w:val="22"/>
          <w:szCs w:val="22"/>
        </w:rPr>
        <w:t xml:space="preserve"> </w:t>
      </w:r>
      <w:r w:rsidRPr="00386CDB">
        <w:rPr>
          <w:sz w:val="22"/>
          <w:szCs w:val="22"/>
        </w:rPr>
        <w:t xml:space="preserve">- </w:t>
      </w:r>
      <w:r w:rsidR="00156E57" w:rsidRPr="00386CDB">
        <w:rPr>
          <w:sz w:val="22"/>
          <w:szCs w:val="22"/>
        </w:rPr>
        <w:t>specjalista ds. BHP</w:t>
      </w:r>
      <w:r w:rsidR="00386CDB" w:rsidRPr="00386CDB">
        <w:rPr>
          <w:sz w:val="22"/>
          <w:szCs w:val="22"/>
        </w:rPr>
        <w:t xml:space="preserve"> </w:t>
      </w:r>
      <w:r w:rsidR="00176962" w:rsidRPr="00386CDB">
        <w:rPr>
          <w:sz w:val="22"/>
          <w:szCs w:val="22"/>
        </w:rPr>
        <w:t>-</w:t>
      </w:r>
      <w:r w:rsidR="003B1EBB" w:rsidRPr="00386CDB">
        <w:rPr>
          <w:sz w:val="22"/>
          <w:szCs w:val="22"/>
        </w:rPr>
        <w:t xml:space="preserve"> sprawy   merytoryczne</w:t>
      </w:r>
      <w:r w:rsidR="008A12EC" w:rsidRPr="00386CDB">
        <w:rPr>
          <w:sz w:val="22"/>
          <w:szCs w:val="22"/>
        </w:rPr>
        <w:t>.</w:t>
      </w:r>
    </w:p>
    <w:p w:rsidR="00E561B3" w:rsidRPr="00386CDB" w:rsidRDefault="00E561B3" w:rsidP="00FB12D1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</w:p>
    <w:p w:rsidR="00E561B3" w:rsidRPr="00386CDB" w:rsidRDefault="00E561B3" w:rsidP="00FB12D1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E561B3" w:rsidRPr="00386CDB" w:rsidRDefault="00E561B3" w:rsidP="00FB12D1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</w:p>
    <w:p w:rsidR="0010101C" w:rsidRPr="00386CDB" w:rsidRDefault="0010101C" w:rsidP="00FB12D1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386CDB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386CDB" w:rsidRDefault="0010101C" w:rsidP="00FB12D1">
      <w:pPr>
        <w:shd w:val="clear" w:color="auto" w:fill="FFFFFF"/>
        <w:suppressAutoHyphens/>
        <w:spacing w:line="360" w:lineRule="auto"/>
        <w:rPr>
          <w:spacing w:val="-3"/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 xml:space="preserve">Załącznik nr </w:t>
      </w:r>
      <w:r w:rsidR="002B4571" w:rsidRPr="00386CDB">
        <w:rPr>
          <w:sz w:val="22"/>
          <w:szCs w:val="22"/>
          <w:lang w:eastAsia="ar-SA"/>
        </w:rPr>
        <w:t>1</w:t>
      </w:r>
      <w:r w:rsidR="00182ACE" w:rsidRPr="00386CDB">
        <w:rPr>
          <w:sz w:val="22"/>
          <w:szCs w:val="22"/>
          <w:lang w:eastAsia="ar-SA"/>
        </w:rPr>
        <w:t xml:space="preserve"> – </w:t>
      </w:r>
      <w:r w:rsidRPr="00386CDB">
        <w:rPr>
          <w:sz w:val="22"/>
          <w:szCs w:val="22"/>
          <w:lang w:eastAsia="ar-SA"/>
        </w:rPr>
        <w:t xml:space="preserve">Formularz </w:t>
      </w:r>
      <w:r w:rsidR="00FB12D1">
        <w:rPr>
          <w:sz w:val="22"/>
          <w:szCs w:val="22"/>
          <w:lang w:eastAsia="ar-SA"/>
        </w:rPr>
        <w:t>asortymentowo-</w:t>
      </w:r>
      <w:r w:rsidRPr="00386CDB">
        <w:rPr>
          <w:sz w:val="22"/>
          <w:szCs w:val="22"/>
          <w:lang w:eastAsia="ar-SA"/>
        </w:rPr>
        <w:t>cenowy</w:t>
      </w:r>
      <w:r w:rsidRPr="00386CDB">
        <w:rPr>
          <w:spacing w:val="-3"/>
          <w:sz w:val="22"/>
          <w:szCs w:val="22"/>
          <w:lang w:eastAsia="ar-SA"/>
        </w:rPr>
        <w:t>;</w:t>
      </w:r>
    </w:p>
    <w:p w:rsidR="0010101C" w:rsidRPr="00386CDB" w:rsidRDefault="002B4571" w:rsidP="00FB12D1">
      <w:p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386CDB">
        <w:rPr>
          <w:spacing w:val="-3"/>
          <w:sz w:val="22"/>
          <w:szCs w:val="22"/>
          <w:lang w:eastAsia="ar-SA"/>
        </w:rPr>
        <w:t>Załącznik nr 2 –</w:t>
      </w:r>
      <w:r w:rsidRPr="00386CDB">
        <w:rPr>
          <w:rFonts w:eastAsia="Calibri"/>
          <w:sz w:val="22"/>
          <w:szCs w:val="22"/>
        </w:rPr>
        <w:t xml:space="preserve"> </w:t>
      </w:r>
      <w:r w:rsidRPr="00386CDB">
        <w:rPr>
          <w:spacing w:val="-3"/>
          <w:sz w:val="22"/>
          <w:szCs w:val="22"/>
          <w:lang w:eastAsia="ar-SA"/>
        </w:rPr>
        <w:t>Formularz ofertowy</w:t>
      </w:r>
      <w:r w:rsidR="00380F85" w:rsidRPr="00386CDB">
        <w:rPr>
          <w:spacing w:val="-3"/>
          <w:sz w:val="22"/>
          <w:szCs w:val="22"/>
          <w:lang w:eastAsia="ar-SA"/>
        </w:rPr>
        <w:t>;</w:t>
      </w:r>
      <w:r w:rsidRPr="00386CDB">
        <w:rPr>
          <w:spacing w:val="-3"/>
          <w:sz w:val="22"/>
          <w:szCs w:val="22"/>
          <w:lang w:eastAsia="ar-SA"/>
        </w:rPr>
        <w:t xml:space="preserve"> </w:t>
      </w:r>
    </w:p>
    <w:p w:rsidR="00380F85" w:rsidRPr="00386CDB" w:rsidRDefault="0010101C" w:rsidP="00FB12D1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lastRenderedPageBreak/>
        <w:t>Z</w:t>
      </w:r>
      <w:r w:rsidR="00380F85" w:rsidRPr="00386CDB">
        <w:rPr>
          <w:sz w:val="22"/>
          <w:szCs w:val="22"/>
          <w:lang w:eastAsia="ar-SA"/>
        </w:rPr>
        <w:t>ałącznik nr 3 – Umowa – projekt;</w:t>
      </w:r>
    </w:p>
    <w:p w:rsidR="00380F85" w:rsidRPr="00386CDB" w:rsidRDefault="00380F85" w:rsidP="00FB12D1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386CDB">
        <w:rPr>
          <w:sz w:val="22"/>
          <w:szCs w:val="22"/>
          <w:lang w:eastAsia="ar-SA"/>
        </w:rPr>
        <w:t>Załączn</w:t>
      </w:r>
      <w:r w:rsidR="00B2278A" w:rsidRPr="00386CDB">
        <w:rPr>
          <w:sz w:val="22"/>
          <w:szCs w:val="22"/>
          <w:lang w:eastAsia="ar-SA"/>
        </w:rPr>
        <w:t xml:space="preserve">ik nr 4 – </w:t>
      </w:r>
      <w:r w:rsidR="00E561B3" w:rsidRPr="00386CDB">
        <w:rPr>
          <w:sz w:val="22"/>
          <w:szCs w:val="22"/>
          <w:lang w:eastAsia="ar-SA"/>
        </w:rPr>
        <w:t>Obowiązek informacyjny dot. przetwarzania danych osobowych.</w:t>
      </w:r>
    </w:p>
    <w:p w:rsidR="00156E57" w:rsidRPr="00386CDB" w:rsidRDefault="00156E57" w:rsidP="00FB12D1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</w:p>
    <w:p w:rsidR="0010101C" w:rsidRPr="00386CDB" w:rsidRDefault="0010101C" w:rsidP="00FB12D1">
      <w:pPr>
        <w:spacing w:after="200" w:line="360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0C6FA4" w:rsidRPr="00386CDB" w:rsidRDefault="000C6FA4" w:rsidP="00FB12D1">
      <w:pPr>
        <w:spacing w:after="200" w:line="360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0C6FA4" w:rsidRPr="00386CDB" w:rsidRDefault="000C6FA4" w:rsidP="00FB12D1">
      <w:pPr>
        <w:spacing w:after="200" w:line="360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FB12D1" w:rsidRPr="00FB3639" w:rsidRDefault="00FB12D1" w:rsidP="00FB12D1">
      <w:pPr>
        <w:autoSpaceDE w:val="0"/>
        <w:autoSpaceDN w:val="0"/>
        <w:adjustRightInd w:val="0"/>
        <w:ind w:left="3540" w:firstLine="708"/>
        <w:jc w:val="center"/>
        <w:rPr>
          <w:b/>
          <w:bCs/>
        </w:rPr>
      </w:pPr>
      <w:r w:rsidRPr="00FB3639">
        <w:rPr>
          <w:b/>
          <w:bCs/>
        </w:rPr>
        <w:t>z. up. Kierownik</w:t>
      </w:r>
      <w:r>
        <w:rPr>
          <w:b/>
          <w:bCs/>
        </w:rPr>
        <w:t>a</w:t>
      </w:r>
      <w:r w:rsidRPr="00FB3639">
        <w:rPr>
          <w:b/>
          <w:bCs/>
        </w:rPr>
        <w:t xml:space="preserve"> Zamawiającego</w:t>
      </w:r>
    </w:p>
    <w:p w:rsidR="00FB12D1" w:rsidRPr="00FB3639" w:rsidRDefault="00FB12D1" w:rsidP="00FB12D1">
      <w:pPr>
        <w:autoSpaceDE w:val="0"/>
        <w:autoSpaceDN w:val="0"/>
        <w:adjustRightInd w:val="0"/>
        <w:jc w:val="right"/>
        <w:rPr>
          <w:b/>
          <w:bCs/>
        </w:rPr>
      </w:pPr>
    </w:p>
    <w:p w:rsidR="00FB12D1" w:rsidRPr="00FB3639" w:rsidRDefault="00FB12D1" w:rsidP="00FB12D1">
      <w:pPr>
        <w:autoSpaceDE w:val="0"/>
        <w:autoSpaceDN w:val="0"/>
        <w:adjustRightInd w:val="0"/>
        <w:jc w:val="right"/>
        <w:rPr>
          <w:b/>
          <w:bCs/>
        </w:rPr>
      </w:pPr>
    </w:p>
    <w:p w:rsidR="00FB12D1" w:rsidRPr="00FB3639" w:rsidRDefault="00FB12D1" w:rsidP="00FB12D1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</w:r>
      <w:r w:rsidRPr="00FB3639">
        <w:rPr>
          <w:bCs/>
          <w:iCs/>
          <w:sz w:val="22"/>
          <w:szCs w:val="22"/>
        </w:rPr>
        <w:tab/>
        <w:t xml:space="preserve">                </w:t>
      </w:r>
      <w:r w:rsidRPr="00FB3639">
        <w:rPr>
          <w:b/>
          <w:bCs/>
          <w:iCs/>
          <w:sz w:val="22"/>
          <w:szCs w:val="22"/>
        </w:rPr>
        <w:t>Piotr Szyman</w:t>
      </w:r>
    </w:p>
    <w:p w:rsidR="00FB12D1" w:rsidRPr="00FB3639" w:rsidRDefault="00FB12D1" w:rsidP="00FB12D1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FB3639">
        <w:rPr>
          <w:b/>
          <w:bCs/>
          <w:iCs/>
          <w:sz w:val="22"/>
          <w:szCs w:val="22"/>
        </w:rPr>
        <w:t xml:space="preserve">                                                                                            Zastępca Dyrektora ds. Lecznictwa</w:t>
      </w:r>
    </w:p>
    <w:p w:rsidR="0010101C" w:rsidRPr="00386CDB" w:rsidRDefault="0010101C" w:rsidP="00FB12D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  <w:szCs w:val="22"/>
        </w:rPr>
      </w:pPr>
    </w:p>
    <w:sectPr w:rsidR="0010101C" w:rsidRPr="00386C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BD" w:rsidRDefault="00FE08BD" w:rsidP="007A25A5">
      <w:r>
        <w:separator/>
      </w:r>
    </w:p>
  </w:endnote>
  <w:endnote w:type="continuationSeparator" w:id="0">
    <w:p w:rsidR="00FE08BD" w:rsidRDefault="00FE08BD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>ZOZ.V-2</w:t>
    </w:r>
    <w:r w:rsidR="00AE6A29">
      <w:rPr>
        <w:sz w:val="20"/>
        <w:szCs w:val="20"/>
        <w:lang w:eastAsia="ar-SA"/>
      </w:rPr>
      <w:t>6</w:t>
    </w:r>
    <w:r w:rsidRPr="007A25A5">
      <w:rPr>
        <w:sz w:val="20"/>
        <w:szCs w:val="20"/>
        <w:lang w:eastAsia="ar-SA"/>
      </w:rPr>
      <w:t>0-</w:t>
    </w:r>
    <w:r w:rsidR="002B1359">
      <w:rPr>
        <w:sz w:val="20"/>
        <w:szCs w:val="20"/>
        <w:lang w:eastAsia="ar-SA"/>
      </w:rPr>
      <w:t>74</w:t>
    </w:r>
    <w:r w:rsidR="00C06900">
      <w:rPr>
        <w:sz w:val="20"/>
        <w:szCs w:val="20"/>
        <w:lang w:eastAsia="ar-SA"/>
      </w:rPr>
      <w:t>/</w:t>
    </w:r>
    <w:r w:rsidR="00B42812">
      <w:rPr>
        <w:sz w:val="20"/>
        <w:szCs w:val="20"/>
        <w:lang w:eastAsia="ar-SA"/>
      </w:rPr>
      <w:t>ZP/</w:t>
    </w:r>
    <w:r w:rsidR="00AE6A29">
      <w:rPr>
        <w:sz w:val="20"/>
        <w:szCs w:val="20"/>
        <w:lang w:eastAsia="ar-SA"/>
      </w:rPr>
      <w:t>21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15554F">
      <w:rPr>
        <w:noProof/>
        <w:sz w:val="20"/>
        <w:szCs w:val="20"/>
        <w:lang w:eastAsia="ar-SA"/>
      </w:rPr>
      <w:t>4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126F04">
      <w:rPr>
        <w:sz w:val="20"/>
        <w:szCs w:val="20"/>
        <w:lang w:eastAsia="ar-SA"/>
      </w:rPr>
      <w:t>4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BD" w:rsidRDefault="00FE08BD" w:rsidP="007A25A5">
      <w:r>
        <w:separator/>
      </w:r>
    </w:p>
  </w:footnote>
  <w:footnote w:type="continuationSeparator" w:id="0">
    <w:p w:rsidR="00FE08BD" w:rsidRDefault="00FE08BD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909"/>
    <w:multiLevelType w:val="hybridMultilevel"/>
    <w:tmpl w:val="615A4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39448D"/>
    <w:multiLevelType w:val="hybridMultilevel"/>
    <w:tmpl w:val="2BA00D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8D551E"/>
    <w:multiLevelType w:val="singleLevel"/>
    <w:tmpl w:val="265E5AB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1FEF4F05"/>
    <w:multiLevelType w:val="hybridMultilevel"/>
    <w:tmpl w:val="4CE67F04"/>
    <w:lvl w:ilvl="0" w:tplc="FB3274E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1D19"/>
    <w:multiLevelType w:val="hybridMultilevel"/>
    <w:tmpl w:val="924C0FCE"/>
    <w:lvl w:ilvl="0" w:tplc="978A33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314A29C0"/>
    <w:multiLevelType w:val="hybridMultilevel"/>
    <w:tmpl w:val="BD225DEC"/>
    <w:lvl w:ilvl="0" w:tplc="B96CE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54752"/>
    <w:multiLevelType w:val="hybridMultilevel"/>
    <w:tmpl w:val="D018DF76"/>
    <w:lvl w:ilvl="0" w:tplc="3E9C5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02C9A"/>
    <w:multiLevelType w:val="hybridMultilevel"/>
    <w:tmpl w:val="B85C1EBA"/>
    <w:lvl w:ilvl="0" w:tplc="0FC667DC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02633B0"/>
    <w:multiLevelType w:val="hybridMultilevel"/>
    <w:tmpl w:val="0CA093F4"/>
    <w:lvl w:ilvl="0" w:tplc="C2524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0BC37CB"/>
    <w:multiLevelType w:val="hybridMultilevel"/>
    <w:tmpl w:val="B5CCC22C"/>
    <w:lvl w:ilvl="0" w:tplc="A276F05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0"/>
  </w:num>
  <w:num w:numId="13">
    <w:abstractNumId w:val="14"/>
  </w:num>
  <w:num w:numId="14">
    <w:abstractNumId w:val="18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4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6A04"/>
    <w:rsid w:val="00064EBD"/>
    <w:rsid w:val="00066A73"/>
    <w:rsid w:val="00095BBC"/>
    <w:rsid w:val="000C26F0"/>
    <w:rsid w:val="000C6FA4"/>
    <w:rsid w:val="000D783D"/>
    <w:rsid w:val="00100DFD"/>
    <w:rsid w:val="0010101C"/>
    <w:rsid w:val="00101D83"/>
    <w:rsid w:val="00112964"/>
    <w:rsid w:val="00116C28"/>
    <w:rsid w:val="00126F04"/>
    <w:rsid w:val="00144D0B"/>
    <w:rsid w:val="00155079"/>
    <w:rsid w:val="0015554F"/>
    <w:rsid w:val="00156E57"/>
    <w:rsid w:val="0016789B"/>
    <w:rsid w:val="00176962"/>
    <w:rsid w:val="00182ACE"/>
    <w:rsid w:val="00183E37"/>
    <w:rsid w:val="001A08B6"/>
    <w:rsid w:val="001A1A4E"/>
    <w:rsid w:val="001B3E77"/>
    <w:rsid w:val="001B4F72"/>
    <w:rsid w:val="001D5D5F"/>
    <w:rsid w:val="001D6439"/>
    <w:rsid w:val="001F1F5D"/>
    <w:rsid w:val="001F6FEB"/>
    <w:rsid w:val="002239DD"/>
    <w:rsid w:val="00234126"/>
    <w:rsid w:val="002509F2"/>
    <w:rsid w:val="002767F3"/>
    <w:rsid w:val="002B1359"/>
    <w:rsid w:val="002B4571"/>
    <w:rsid w:val="002B4781"/>
    <w:rsid w:val="002E310A"/>
    <w:rsid w:val="003070B9"/>
    <w:rsid w:val="00315622"/>
    <w:rsid w:val="00337684"/>
    <w:rsid w:val="00344D2C"/>
    <w:rsid w:val="003651A1"/>
    <w:rsid w:val="00380F85"/>
    <w:rsid w:val="00382173"/>
    <w:rsid w:val="00386CDB"/>
    <w:rsid w:val="003B1EBB"/>
    <w:rsid w:val="003B3BF4"/>
    <w:rsid w:val="003C5A31"/>
    <w:rsid w:val="003D33F7"/>
    <w:rsid w:val="003E1026"/>
    <w:rsid w:val="0041785D"/>
    <w:rsid w:val="00442576"/>
    <w:rsid w:val="00485707"/>
    <w:rsid w:val="00490B91"/>
    <w:rsid w:val="004C486D"/>
    <w:rsid w:val="004D7DD5"/>
    <w:rsid w:val="004E67DD"/>
    <w:rsid w:val="004F6C70"/>
    <w:rsid w:val="00583C6A"/>
    <w:rsid w:val="00597D48"/>
    <w:rsid w:val="0064152C"/>
    <w:rsid w:val="00656DE4"/>
    <w:rsid w:val="00661651"/>
    <w:rsid w:val="006774BD"/>
    <w:rsid w:val="006810B0"/>
    <w:rsid w:val="006833F4"/>
    <w:rsid w:val="006E0348"/>
    <w:rsid w:val="007129BE"/>
    <w:rsid w:val="007373CD"/>
    <w:rsid w:val="007906F6"/>
    <w:rsid w:val="007A25A5"/>
    <w:rsid w:val="007A42F8"/>
    <w:rsid w:val="007A45A4"/>
    <w:rsid w:val="007B1DB4"/>
    <w:rsid w:val="007B2526"/>
    <w:rsid w:val="007D10CC"/>
    <w:rsid w:val="007E659A"/>
    <w:rsid w:val="00811F7B"/>
    <w:rsid w:val="00812A34"/>
    <w:rsid w:val="00813027"/>
    <w:rsid w:val="008225D4"/>
    <w:rsid w:val="00846AB4"/>
    <w:rsid w:val="00891C0A"/>
    <w:rsid w:val="008A12EC"/>
    <w:rsid w:val="008E28D5"/>
    <w:rsid w:val="008F18D7"/>
    <w:rsid w:val="00900FFD"/>
    <w:rsid w:val="00946A85"/>
    <w:rsid w:val="00960F37"/>
    <w:rsid w:val="00973479"/>
    <w:rsid w:val="00981A4A"/>
    <w:rsid w:val="009903BF"/>
    <w:rsid w:val="009918C3"/>
    <w:rsid w:val="009B2160"/>
    <w:rsid w:val="009B279C"/>
    <w:rsid w:val="009E0EF5"/>
    <w:rsid w:val="009E55C3"/>
    <w:rsid w:val="009F78DF"/>
    <w:rsid w:val="00A11286"/>
    <w:rsid w:val="00A36BA6"/>
    <w:rsid w:val="00A4087B"/>
    <w:rsid w:val="00A511D2"/>
    <w:rsid w:val="00A77BF5"/>
    <w:rsid w:val="00AA561C"/>
    <w:rsid w:val="00AA675F"/>
    <w:rsid w:val="00AC0429"/>
    <w:rsid w:val="00AC4BB9"/>
    <w:rsid w:val="00AE6A29"/>
    <w:rsid w:val="00AF4DA0"/>
    <w:rsid w:val="00B02384"/>
    <w:rsid w:val="00B15CA2"/>
    <w:rsid w:val="00B2278A"/>
    <w:rsid w:val="00B35190"/>
    <w:rsid w:val="00B42812"/>
    <w:rsid w:val="00B47AF7"/>
    <w:rsid w:val="00B835E6"/>
    <w:rsid w:val="00BB1D76"/>
    <w:rsid w:val="00BB7281"/>
    <w:rsid w:val="00BD32E1"/>
    <w:rsid w:val="00BF420F"/>
    <w:rsid w:val="00C06900"/>
    <w:rsid w:val="00C23F7D"/>
    <w:rsid w:val="00C26C56"/>
    <w:rsid w:val="00C31EA5"/>
    <w:rsid w:val="00C414D2"/>
    <w:rsid w:val="00C433C3"/>
    <w:rsid w:val="00C43795"/>
    <w:rsid w:val="00C60E02"/>
    <w:rsid w:val="00C7730B"/>
    <w:rsid w:val="00C86C5D"/>
    <w:rsid w:val="00C940DD"/>
    <w:rsid w:val="00CA2DE7"/>
    <w:rsid w:val="00CC052C"/>
    <w:rsid w:val="00CC5B2F"/>
    <w:rsid w:val="00CC7297"/>
    <w:rsid w:val="00CD3610"/>
    <w:rsid w:val="00D104B4"/>
    <w:rsid w:val="00D35783"/>
    <w:rsid w:val="00D62417"/>
    <w:rsid w:val="00D633CB"/>
    <w:rsid w:val="00D634E3"/>
    <w:rsid w:val="00D66A61"/>
    <w:rsid w:val="00DC7776"/>
    <w:rsid w:val="00DD2EF3"/>
    <w:rsid w:val="00DE1FC8"/>
    <w:rsid w:val="00DE7090"/>
    <w:rsid w:val="00DF1BFA"/>
    <w:rsid w:val="00E10BD4"/>
    <w:rsid w:val="00E561B3"/>
    <w:rsid w:val="00E92DB8"/>
    <w:rsid w:val="00EA0426"/>
    <w:rsid w:val="00EA7EE2"/>
    <w:rsid w:val="00EB3963"/>
    <w:rsid w:val="00ED51E3"/>
    <w:rsid w:val="00F424A2"/>
    <w:rsid w:val="00F54952"/>
    <w:rsid w:val="00F6659D"/>
    <w:rsid w:val="00F81272"/>
    <w:rsid w:val="00FB0C18"/>
    <w:rsid w:val="00FB12D1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E561B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C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B1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E561B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5C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B1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9CA4-26BB-417B-B5A9-5C52C09D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16</cp:revision>
  <cp:lastPrinted>2021-07-06T11:47:00Z</cp:lastPrinted>
  <dcterms:created xsi:type="dcterms:W3CDTF">2021-07-06T10:27:00Z</dcterms:created>
  <dcterms:modified xsi:type="dcterms:W3CDTF">2021-11-26T10:41:00Z</dcterms:modified>
</cp:coreProperties>
</file>