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6833F4" w:rsidRDefault="00382173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>
        <w:rPr>
          <w:sz w:val="22"/>
        </w:rPr>
        <w:t xml:space="preserve">Lidzbark Warmiński, </w:t>
      </w:r>
      <w:r w:rsidR="00CE59A1">
        <w:rPr>
          <w:sz w:val="22"/>
        </w:rPr>
        <w:t>22</w:t>
      </w:r>
      <w:r w:rsidR="00AD086A">
        <w:rPr>
          <w:sz w:val="22"/>
        </w:rPr>
        <w:t>.</w:t>
      </w:r>
      <w:r w:rsidR="007945B3">
        <w:rPr>
          <w:sz w:val="22"/>
        </w:rPr>
        <w:t>02.2019</w:t>
      </w:r>
      <w:r w:rsidR="00412BD4">
        <w:rPr>
          <w:sz w:val="22"/>
        </w:rPr>
        <w:t xml:space="preserve"> </w:t>
      </w:r>
      <w:r>
        <w:rPr>
          <w:sz w:val="22"/>
        </w:rPr>
        <w:t>r.</w:t>
      </w:r>
    </w:p>
    <w:p w:rsidR="009279AA" w:rsidRPr="00723A8F" w:rsidRDefault="009279AA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723A8F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723A8F">
        <w:rPr>
          <w:sz w:val="22"/>
          <w:szCs w:val="22"/>
        </w:rPr>
        <w:t xml:space="preserve">Znak: </w:t>
      </w:r>
      <w:r w:rsidRPr="00723A8F">
        <w:rPr>
          <w:b/>
          <w:sz w:val="22"/>
          <w:szCs w:val="22"/>
        </w:rPr>
        <w:t>ZOZ.</w:t>
      </w:r>
      <w:r w:rsidR="00DE1FC8" w:rsidRPr="00723A8F">
        <w:rPr>
          <w:b/>
          <w:sz w:val="22"/>
          <w:szCs w:val="22"/>
        </w:rPr>
        <w:t>V-</w:t>
      </w:r>
      <w:r w:rsidR="00F5346B">
        <w:rPr>
          <w:b/>
          <w:sz w:val="22"/>
          <w:szCs w:val="22"/>
        </w:rPr>
        <w:t>270/</w:t>
      </w:r>
      <w:r w:rsidR="007614BB">
        <w:rPr>
          <w:b/>
          <w:sz w:val="22"/>
          <w:szCs w:val="22"/>
        </w:rPr>
        <w:t>11</w:t>
      </w:r>
      <w:r w:rsidR="007945B3">
        <w:rPr>
          <w:b/>
          <w:sz w:val="22"/>
          <w:szCs w:val="22"/>
        </w:rPr>
        <w:t>/ZP/19</w:t>
      </w:r>
    </w:p>
    <w:p w:rsidR="009279AA" w:rsidRPr="00723A8F" w:rsidRDefault="009279AA" w:rsidP="00337684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723A8F" w:rsidRDefault="006833F4" w:rsidP="00337684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723A8F">
        <w:rPr>
          <w:b/>
          <w:sz w:val="22"/>
          <w:szCs w:val="22"/>
        </w:rPr>
        <w:t>P.T. Wykonawcy</w:t>
      </w:r>
    </w:p>
    <w:p w:rsidR="00010AD2" w:rsidRDefault="00010AD2" w:rsidP="008D1363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8D1363" w:rsidRDefault="008D1363" w:rsidP="008D1363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ZAPROSZENIE DO ZŁOŻENIA OFERTY</w:t>
      </w:r>
    </w:p>
    <w:p w:rsidR="008D1363" w:rsidRDefault="008D1363" w:rsidP="008D1363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w trybie Zapytania ofertowego</w:t>
      </w:r>
    </w:p>
    <w:p w:rsidR="00AC0429" w:rsidRPr="00723A8F" w:rsidRDefault="00AC0429" w:rsidP="0038217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8D1363" w:rsidRPr="003B1EBB" w:rsidRDefault="008D1363" w:rsidP="008D1363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>
        <w:rPr>
          <w:bCs/>
          <w:sz w:val="22"/>
        </w:rPr>
        <w:t xml:space="preserve">Na podstawie art. 4 pkt 8 ustawy </w:t>
      </w:r>
      <w:r w:rsidRPr="00FC72C9">
        <w:rPr>
          <w:bCs/>
          <w:sz w:val="22"/>
        </w:rPr>
        <w:t>z dnia 29 stycznia 2004 r. Prawo zamówień publicznych</w:t>
      </w:r>
      <w:r>
        <w:rPr>
          <w:bCs/>
          <w:sz w:val="22"/>
        </w:rPr>
        <w:t>, d</w:t>
      </w:r>
      <w:r w:rsidRPr="00DC7776">
        <w:rPr>
          <w:bCs/>
          <w:sz w:val="22"/>
        </w:rPr>
        <w:t xml:space="preserve">ziałając w oparciu o Regulamin </w:t>
      </w:r>
      <w:r>
        <w:rPr>
          <w:bCs/>
          <w:sz w:val="22"/>
        </w:rPr>
        <w:t>udzielania zamówień</w:t>
      </w:r>
      <w:r w:rsidRPr="00DC7776">
        <w:rPr>
          <w:bCs/>
          <w:sz w:val="22"/>
        </w:rPr>
        <w:t xml:space="preserve"> publicznych o wartości szacunkowej nie przekraczającej wyrażonej w złotych </w:t>
      </w:r>
      <w:r w:rsidR="007945B3">
        <w:rPr>
          <w:bCs/>
          <w:sz w:val="22"/>
        </w:rPr>
        <w:t>równowartości kwoty 30 000 euro</w:t>
      </w:r>
      <w:r w:rsidR="00F22C1C">
        <w:rPr>
          <w:bCs/>
          <w:sz w:val="22"/>
        </w:rPr>
        <w:t xml:space="preserve"> i procedurę</w:t>
      </w:r>
      <w:r w:rsidR="007945B3">
        <w:rPr>
          <w:bCs/>
          <w:sz w:val="22"/>
        </w:rPr>
        <w:t xml:space="preserve"> </w:t>
      </w:r>
      <w:r w:rsidRPr="003B1EBB">
        <w:rPr>
          <w:b/>
          <w:bCs/>
          <w:sz w:val="22"/>
        </w:rPr>
        <w:t>Zapytania ofertowego:</w:t>
      </w:r>
    </w:p>
    <w:p w:rsidR="008D1363" w:rsidRDefault="008D1363" w:rsidP="008D1363">
      <w:pPr>
        <w:spacing w:line="276" w:lineRule="auto"/>
        <w:jc w:val="both"/>
        <w:rPr>
          <w:rFonts w:ascii="Verdana" w:eastAsia="Calibri" w:hAnsi="Verdana"/>
          <w:b/>
          <w:sz w:val="22"/>
          <w:szCs w:val="22"/>
          <w:u w:val="single"/>
          <w:lang w:eastAsia="en-US"/>
        </w:rPr>
      </w:pPr>
    </w:p>
    <w:p w:rsidR="008D1363" w:rsidRDefault="008D1363" w:rsidP="008D136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Zespół</w:t>
      </w:r>
      <w:r w:rsidRPr="00337684">
        <w:rPr>
          <w:b/>
          <w:sz w:val="22"/>
        </w:rPr>
        <w:t xml:space="preserve"> Opieki Zdrow</w:t>
      </w:r>
      <w:r>
        <w:rPr>
          <w:b/>
          <w:sz w:val="22"/>
        </w:rPr>
        <w:t>otnej</w:t>
      </w:r>
    </w:p>
    <w:p w:rsidR="008D1363" w:rsidRPr="006833F4" w:rsidRDefault="008D1363" w:rsidP="008D1363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ul. Kard. St.</w:t>
      </w:r>
      <w:r w:rsidRPr="00337684">
        <w:rPr>
          <w:b/>
          <w:sz w:val="22"/>
        </w:rPr>
        <w:t xml:space="preserve"> Wyszyńskiego</w:t>
      </w:r>
      <w:r>
        <w:rPr>
          <w:b/>
          <w:sz w:val="22"/>
        </w:rPr>
        <w:t xml:space="preserve"> 37, 11-100 Lidzbark Warmiński</w:t>
      </w:r>
    </w:p>
    <w:p w:rsidR="008D1363" w:rsidRPr="006774BD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8D1363" w:rsidRPr="000B76D8" w:rsidRDefault="008D1363" w:rsidP="008D1363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0B76D8">
        <w:rPr>
          <w:sz w:val="22"/>
          <w:szCs w:val="22"/>
        </w:rPr>
        <w:t>zaprasza do złożenia oferty na:</w:t>
      </w:r>
    </w:p>
    <w:p w:rsidR="00723A8F" w:rsidRPr="00723A8F" w:rsidRDefault="008D1363" w:rsidP="008D136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723A8F" w:rsidRPr="00723A8F">
        <w:rPr>
          <w:b/>
          <w:sz w:val="22"/>
          <w:szCs w:val="22"/>
        </w:rPr>
        <w:t xml:space="preserve">ostawę </w:t>
      </w:r>
      <w:r w:rsidR="007614BB">
        <w:rPr>
          <w:b/>
          <w:sz w:val="22"/>
          <w:szCs w:val="22"/>
        </w:rPr>
        <w:t xml:space="preserve">do </w:t>
      </w:r>
      <w:r w:rsidR="00010AD2">
        <w:rPr>
          <w:b/>
          <w:sz w:val="22"/>
          <w:szCs w:val="22"/>
        </w:rPr>
        <w:t>Zespołu Opieki Zdrowotnej w Lidzbarku Warmińskim</w:t>
      </w:r>
      <w:r w:rsidR="002B2B23">
        <w:rPr>
          <w:b/>
          <w:sz w:val="22"/>
          <w:szCs w:val="22"/>
        </w:rPr>
        <w:t xml:space="preserve"> sprzętu oraz</w:t>
      </w:r>
      <w:r w:rsidR="007614BB">
        <w:rPr>
          <w:b/>
          <w:sz w:val="22"/>
          <w:szCs w:val="22"/>
        </w:rPr>
        <w:t xml:space="preserve"> środków chemicznych i dezynfekcyjnych do utrzymania czystości</w:t>
      </w:r>
      <w:r w:rsidR="00723A8F" w:rsidRPr="00723A8F">
        <w:rPr>
          <w:b/>
          <w:sz w:val="22"/>
          <w:szCs w:val="22"/>
        </w:rPr>
        <w:t>.</w:t>
      </w:r>
    </w:p>
    <w:p w:rsidR="006833F4" w:rsidRPr="00723A8F" w:rsidRDefault="006833F4" w:rsidP="00337684">
      <w:pPr>
        <w:spacing w:line="360" w:lineRule="auto"/>
        <w:jc w:val="both"/>
        <w:rPr>
          <w:b/>
          <w:sz w:val="22"/>
          <w:szCs w:val="22"/>
        </w:rPr>
      </w:pPr>
    </w:p>
    <w:p w:rsidR="00337684" w:rsidRPr="00723A8F" w:rsidRDefault="006833F4" w:rsidP="0033768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723A8F">
        <w:rPr>
          <w:b/>
          <w:bCs/>
          <w:sz w:val="22"/>
          <w:szCs w:val="22"/>
        </w:rPr>
        <w:t>Opis przedmiotu zamówienia</w:t>
      </w:r>
    </w:p>
    <w:p w:rsidR="006833F4" w:rsidRDefault="0033768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 xml:space="preserve">Przedmiotem zamówienia jest dostawa </w:t>
      </w:r>
      <w:r w:rsidR="002045B1" w:rsidRPr="002045B1">
        <w:rPr>
          <w:sz w:val="22"/>
          <w:szCs w:val="22"/>
        </w:rPr>
        <w:t>do Zespołu Opieki Zdrowotnej w Lidzbarku Warmińskim sprzętu i środków chemicznych i dezynfekcyjnych do utrzymania czystości</w:t>
      </w:r>
      <w:r w:rsidR="00D006E4" w:rsidRPr="00010AD2">
        <w:rPr>
          <w:sz w:val="22"/>
        </w:rPr>
        <w:t>.</w:t>
      </w:r>
    </w:p>
    <w:p w:rsidR="00761050" w:rsidRDefault="00761050" w:rsidP="00761050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010AD2">
        <w:rPr>
          <w:sz w:val="22"/>
          <w:szCs w:val="22"/>
        </w:rPr>
        <w:t>Zamówienie podzielone jest na części:</w:t>
      </w:r>
    </w:p>
    <w:p w:rsidR="00761050" w:rsidRDefault="00761050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506F">
        <w:rPr>
          <w:b/>
          <w:sz w:val="22"/>
          <w:szCs w:val="22"/>
        </w:rPr>
        <w:t>Część I</w:t>
      </w:r>
      <w:r>
        <w:rPr>
          <w:sz w:val="22"/>
          <w:szCs w:val="22"/>
        </w:rPr>
        <w:t xml:space="preserve">: </w:t>
      </w:r>
      <w:r w:rsidRPr="002517AA">
        <w:rPr>
          <w:sz w:val="22"/>
          <w:szCs w:val="22"/>
        </w:rPr>
        <w:t>Sprzęt do utrzymania czystości</w:t>
      </w:r>
      <w:r>
        <w:rPr>
          <w:sz w:val="22"/>
          <w:szCs w:val="22"/>
        </w:rPr>
        <w:t>,</w:t>
      </w:r>
    </w:p>
    <w:p w:rsidR="00761050" w:rsidRDefault="00761050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506F">
        <w:rPr>
          <w:b/>
          <w:sz w:val="22"/>
          <w:szCs w:val="22"/>
        </w:rPr>
        <w:t>Część II</w:t>
      </w:r>
      <w:r>
        <w:rPr>
          <w:sz w:val="22"/>
          <w:szCs w:val="22"/>
        </w:rPr>
        <w:t xml:space="preserve">: </w:t>
      </w:r>
      <w:r w:rsidRPr="0086506F">
        <w:rPr>
          <w:sz w:val="22"/>
          <w:szCs w:val="22"/>
        </w:rPr>
        <w:t>Środki do mycia i dezynfekcji powierzchni</w:t>
      </w:r>
      <w:r>
        <w:rPr>
          <w:sz w:val="22"/>
          <w:szCs w:val="22"/>
        </w:rPr>
        <w:t>,</w:t>
      </w:r>
    </w:p>
    <w:p w:rsidR="00761050" w:rsidRDefault="00761050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6506F">
        <w:rPr>
          <w:b/>
          <w:sz w:val="22"/>
          <w:szCs w:val="22"/>
        </w:rPr>
        <w:t>Część III</w:t>
      </w:r>
      <w:r>
        <w:rPr>
          <w:sz w:val="22"/>
          <w:szCs w:val="22"/>
        </w:rPr>
        <w:t xml:space="preserve">: </w:t>
      </w:r>
      <w:r w:rsidRPr="0086506F">
        <w:rPr>
          <w:sz w:val="22"/>
          <w:szCs w:val="22"/>
        </w:rPr>
        <w:t>Środki czyszczące do urządzeń i powierzchni oraz środki pielęgnacyjno- czyszczące do powierzchni zabezpieczonych powłokami akrylowym</w:t>
      </w:r>
      <w:r>
        <w:rPr>
          <w:sz w:val="22"/>
          <w:szCs w:val="22"/>
        </w:rPr>
        <w:t>i,</w:t>
      </w:r>
    </w:p>
    <w:p w:rsidR="00761050" w:rsidRPr="00761050" w:rsidRDefault="00761050" w:rsidP="0076105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61050">
        <w:rPr>
          <w:b/>
          <w:sz w:val="22"/>
          <w:szCs w:val="22"/>
        </w:rPr>
        <w:t>Część IV</w:t>
      </w:r>
      <w:r w:rsidRPr="00761050">
        <w:rPr>
          <w:sz w:val="22"/>
          <w:szCs w:val="22"/>
        </w:rPr>
        <w:t>: Papier toaletowy, ręczniki papierowe, worki na odpady, ściereczki</w:t>
      </w:r>
      <w:r>
        <w:rPr>
          <w:sz w:val="22"/>
          <w:szCs w:val="22"/>
        </w:rPr>
        <w:t>.</w:t>
      </w:r>
    </w:p>
    <w:p w:rsidR="002B2B23" w:rsidRPr="002B2B23" w:rsidRDefault="002B2B23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>Zamawiający dopuszcza</w:t>
      </w:r>
      <w:r>
        <w:rPr>
          <w:sz w:val="22"/>
          <w:szCs w:val="22"/>
        </w:rPr>
        <w:t xml:space="preserve"> składanie ofert częściowych, na dowolną liczbę części.</w:t>
      </w:r>
    </w:p>
    <w:p w:rsidR="00DC7776" w:rsidRPr="002517AA" w:rsidRDefault="00D006E4" w:rsidP="00010AD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</w:rPr>
      </w:pPr>
      <w:r w:rsidRPr="00010AD2">
        <w:rPr>
          <w:sz w:val="22"/>
          <w:szCs w:val="22"/>
        </w:rPr>
        <w:t>Szczegółowy wykaz</w:t>
      </w:r>
      <w:r w:rsidR="00931CF5" w:rsidRPr="00010AD2">
        <w:rPr>
          <w:sz w:val="22"/>
          <w:szCs w:val="22"/>
        </w:rPr>
        <w:t xml:space="preserve"> </w:t>
      </w:r>
      <w:r w:rsidR="00761050">
        <w:rPr>
          <w:sz w:val="22"/>
          <w:szCs w:val="22"/>
        </w:rPr>
        <w:t xml:space="preserve">i opis </w:t>
      </w:r>
      <w:r w:rsidR="00931CF5" w:rsidRPr="00010AD2">
        <w:rPr>
          <w:sz w:val="22"/>
          <w:szCs w:val="22"/>
        </w:rPr>
        <w:t>z</w:t>
      </w:r>
      <w:r w:rsidR="00723A8F" w:rsidRPr="00010AD2">
        <w:rPr>
          <w:sz w:val="22"/>
          <w:szCs w:val="22"/>
        </w:rPr>
        <w:t>amawianego asortymentu</w:t>
      </w:r>
      <w:r w:rsidRPr="00010AD2">
        <w:rPr>
          <w:sz w:val="22"/>
          <w:szCs w:val="22"/>
        </w:rPr>
        <w:t xml:space="preserve"> znajduje się w Formularzu asortymentowo </w:t>
      </w:r>
      <w:r w:rsidR="00AD086A">
        <w:rPr>
          <w:sz w:val="22"/>
          <w:szCs w:val="22"/>
        </w:rPr>
        <w:t xml:space="preserve">- </w:t>
      </w:r>
      <w:r w:rsidRPr="00010AD2">
        <w:rPr>
          <w:sz w:val="22"/>
          <w:szCs w:val="22"/>
        </w:rPr>
        <w:t>cenowym stanowiąc</w:t>
      </w:r>
      <w:r w:rsidR="008D1363" w:rsidRPr="00010AD2">
        <w:rPr>
          <w:sz w:val="22"/>
          <w:szCs w:val="22"/>
        </w:rPr>
        <w:t>ym załącznik nr 1 do Zapytania ofertowego</w:t>
      </w:r>
      <w:r w:rsidRPr="00010AD2">
        <w:rPr>
          <w:sz w:val="22"/>
          <w:szCs w:val="22"/>
        </w:rPr>
        <w:t>.</w:t>
      </w:r>
    </w:p>
    <w:p w:rsidR="00723A8F" w:rsidRPr="002517AA" w:rsidRDefault="00761050" w:rsidP="00337684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284" w:hanging="357"/>
        <w:jc w:val="both"/>
        <w:rPr>
          <w:sz w:val="22"/>
          <w:szCs w:val="22"/>
        </w:rPr>
      </w:pPr>
      <w:r>
        <w:rPr>
          <w:sz w:val="22"/>
          <w:szCs w:val="22"/>
        </w:rPr>
        <w:t>Formularz</w:t>
      </w:r>
      <w:r w:rsidRPr="00010AD2">
        <w:rPr>
          <w:sz w:val="22"/>
          <w:szCs w:val="22"/>
        </w:rPr>
        <w:t xml:space="preserve"> asortymentowo </w:t>
      </w:r>
      <w:r>
        <w:rPr>
          <w:sz w:val="22"/>
          <w:szCs w:val="22"/>
        </w:rPr>
        <w:t xml:space="preserve">- </w:t>
      </w:r>
      <w:r w:rsidRPr="00010AD2">
        <w:rPr>
          <w:sz w:val="22"/>
          <w:szCs w:val="22"/>
        </w:rPr>
        <w:t>cenowy</w:t>
      </w:r>
      <w:r>
        <w:rPr>
          <w:sz w:val="22"/>
          <w:szCs w:val="22"/>
        </w:rPr>
        <w:t xml:space="preserve"> w Części I zawiera ilości asortymentu</w:t>
      </w:r>
      <w:r w:rsidR="002517AA" w:rsidRPr="002517AA">
        <w:rPr>
          <w:sz w:val="22"/>
          <w:szCs w:val="22"/>
        </w:rPr>
        <w:t xml:space="preserve"> do jednorazowej dostawy</w:t>
      </w:r>
      <w:r>
        <w:rPr>
          <w:sz w:val="22"/>
          <w:szCs w:val="22"/>
        </w:rPr>
        <w:t xml:space="preserve">, </w:t>
      </w:r>
      <w:r w:rsidR="003827C0">
        <w:rPr>
          <w:sz w:val="22"/>
          <w:szCs w:val="22"/>
        </w:rPr>
        <w:t>natomiast</w:t>
      </w:r>
      <w:r w:rsidR="002517AA" w:rsidRPr="002517AA">
        <w:rPr>
          <w:sz w:val="22"/>
          <w:szCs w:val="22"/>
        </w:rPr>
        <w:t xml:space="preserve"> w Części II,III i IV</w:t>
      </w:r>
      <w:r w:rsidR="00931CF5" w:rsidRPr="002517AA">
        <w:rPr>
          <w:sz w:val="22"/>
          <w:szCs w:val="22"/>
        </w:rPr>
        <w:t xml:space="preserve"> zawiera szacunkowe ilości</w:t>
      </w:r>
      <w:r>
        <w:rPr>
          <w:sz w:val="22"/>
          <w:szCs w:val="22"/>
        </w:rPr>
        <w:t xml:space="preserve"> asortymentu</w:t>
      </w:r>
      <w:r w:rsidR="00E8509E" w:rsidRPr="002517AA">
        <w:rPr>
          <w:sz w:val="22"/>
          <w:szCs w:val="22"/>
        </w:rPr>
        <w:t>,</w:t>
      </w:r>
      <w:r w:rsidR="00931CF5" w:rsidRPr="002517AA">
        <w:rPr>
          <w:sz w:val="22"/>
          <w:szCs w:val="22"/>
        </w:rPr>
        <w:t xml:space="preserve"> jakie</w:t>
      </w:r>
      <w:r w:rsidR="00723A8F" w:rsidRPr="002517AA">
        <w:rPr>
          <w:sz w:val="22"/>
          <w:szCs w:val="22"/>
        </w:rPr>
        <w:t xml:space="preserve"> Zamawiający zamierza kupić</w:t>
      </w:r>
      <w:r w:rsidR="002517AA">
        <w:rPr>
          <w:sz w:val="22"/>
          <w:szCs w:val="22"/>
        </w:rPr>
        <w:t xml:space="preserve"> w okresie 12</w:t>
      </w:r>
      <w:r w:rsidR="00AD086A" w:rsidRPr="002517AA">
        <w:rPr>
          <w:sz w:val="22"/>
          <w:szCs w:val="22"/>
        </w:rPr>
        <w:t xml:space="preserve"> miesięcy.</w:t>
      </w:r>
    </w:p>
    <w:p w:rsidR="00A43861" w:rsidRDefault="00931CF5" w:rsidP="002517A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Wykonawcy nie</w:t>
      </w:r>
      <w:r w:rsidR="009A4839">
        <w:rPr>
          <w:sz w:val="22"/>
          <w:szCs w:val="22"/>
        </w:rPr>
        <w:t xml:space="preserve"> będzie przysługiwało</w:t>
      </w:r>
      <w:r>
        <w:rPr>
          <w:sz w:val="22"/>
          <w:szCs w:val="22"/>
        </w:rPr>
        <w:t xml:space="preserve"> roszcz</w:t>
      </w:r>
      <w:r w:rsidR="007945B3">
        <w:rPr>
          <w:sz w:val="22"/>
          <w:szCs w:val="22"/>
        </w:rPr>
        <w:t xml:space="preserve">enie z tytułu niezrealizowania </w:t>
      </w:r>
      <w:r>
        <w:rPr>
          <w:sz w:val="22"/>
          <w:szCs w:val="22"/>
        </w:rPr>
        <w:t>ilośc</w:t>
      </w:r>
      <w:r w:rsidR="007945B3">
        <w:rPr>
          <w:sz w:val="22"/>
          <w:szCs w:val="22"/>
        </w:rPr>
        <w:t xml:space="preserve">i i asortymentu </w:t>
      </w:r>
      <w:r w:rsidR="007945B3">
        <w:rPr>
          <w:sz w:val="22"/>
          <w:szCs w:val="22"/>
        </w:rPr>
        <w:lastRenderedPageBreak/>
        <w:t xml:space="preserve">wymienionego w </w:t>
      </w:r>
      <w:r w:rsidR="000D4765">
        <w:rPr>
          <w:sz w:val="22"/>
          <w:szCs w:val="22"/>
        </w:rPr>
        <w:t>Części II,III,IV Formularza</w:t>
      </w:r>
      <w:r w:rsidR="000D4765" w:rsidRPr="00010AD2">
        <w:rPr>
          <w:sz w:val="22"/>
          <w:szCs w:val="22"/>
        </w:rPr>
        <w:t xml:space="preserve"> asortymentowo </w:t>
      </w:r>
      <w:r w:rsidR="000D4765">
        <w:rPr>
          <w:sz w:val="22"/>
          <w:szCs w:val="22"/>
        </w:rPr>
        <w:t xml:space="preserve">- cenowego </w:t>
      </w:r>
      <w:r>
        <w:rPr>
          <w:sz w:val="22"/>
          <w:szCs w:val="22"/>
        </w:rPr>
        <w:t>.</w:t>
      </w:r>
    </w:p>
    <w:p w:rsidR="002517AA" w:rsidRDefault="000D4765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większej ilości zamawianego asortymentu w stosunku do określonego w </w:t>
      </w:r>
      <w:r w:rsidRPr="00010AD2">
        <w:rPr>
          <w:sz w:val="22"/>
          <w:szCs w:val="22"/>
        </w:rPr>
        <w:t xml:space="preserve">Formularzu asortymentowo </w:t>
      </w:r>
      <w:r>
        <w:rPr>
          <w:sz w:val="22"/>
          <w:szCs w:val="22"/>
        </w:rPr>
        <w:t xml:space="preserve">– </w:t>
      </w:r>
      <w:r w:rsidRPr="00010AD2">
        <w:rPr>
          <w:sz w:val="22"/>
          <w:szCs w:val="22"/>
        </w:rPr>
        <w:t>cenowym</w:t>
      </w:r>
      <w:r>
        <w:rPr>
          <w:sz w:val="22"/>
          <w:szCs w:val="22"/>
        </w:rPr>
        <w:t xml:space="preserve"> będą obowiązywały ceny z oferty Wykonawcy. </w:t>
      </w:r>
    </w:p>
    <w:p w:rsidR="007A45A4" w:rsidRPr="002B2B23" w:rsidRDefault="000D4765" w:rsidP="002B2B2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zakupu</w:t>
      </w:r>
      <w:r w:rsidR="003827C0">
        <w:rPr>
          <w:sz w:val="22"/>
          <w:szCs w:val="22"/>
        </w:rPr>
        <w:t xml:space="preserve"> w razie potrzeby</w:t>
      </w:r>
      <w:r>
        <w:rPr>
          <w:sz w:val="22"/>
          <w:szCs w:val="22"/>
        </w:rPr>
        <w:t xml:space="preserve"> asortymentu nie wymienionego </w:t>
      </w:r>
      <w:r w:rsidR="003827C0">
        <w:rPr>
          <w:sz w:val="22"/>
          <w:szCs w:val="22"/>
        </w:rPr>
        <w:br/>
      </w:r>
      <w:r>
        <w:rPr>
          <w:sz w:val="22"/>
          <w:szCs w:val="22"/>
        </w:rPr>
        <w:t xml:space="preserve">w Formularzu </w:t>
      </w:r>
      <w:r w:rsidRPr="00010AD2">
        <w:rPr>
          <w:sz w:val="22"/>
          <w:szCs w:val="22"/>
        </w:rPr>
        <w:t xml:space="preserve">asortymentowo </w:t>
      </w:r>
      <w:r>
        <w:rPr>
          <w:sz w:val="22"/>
          <w:szCs w:val="22"/>
        </w:rPr>
        <w:t xml:space="preserve">– </w:t>
      </w:r>
      <w:r w:rsidRPr="00010AD2">
        <w:rPr>
          <w:sz w:val="22"/>
          <w:szCs w:val="22"/>
        </w:rPr>
        <w:t>cenowym</w:t>
      </w:r>
      <w:r>
        <w:rPr>
          <w:sz w:val="22"/>
          <w:szCs w:val="22"/>
        </w:rPr>
        <w:t>.</w:t>
      </w:r>
    </w:p>
    <w:p w:rsidR="00010AD2" w:rsidRPr="00AB37DA" w:rsidRDefault="00010AD2" w:rsidP="00337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C935D0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13"/>
          <w:sz w:val="22"/>
          <w:szCs w:val="22"/>
        </w:rPr>
      </w:pPr>
      <w:r w:rsidRPr="00C935D0">
        <w:rPr>
          <w:b/>
          <w:sz w:val="22"/>
          <w:szCs w:val="22"/>
        </w:rPr>
        <w:t>Termin</w:t>
      </w:r>
      <w:r w:rsidR="00812A34" w:rsidRPr="00C935D0">
        <w:rPr>
          <w:b/>
          <w:sz w:val="22"/>
          <w:szCs w:val="22"/>
        </w:rPr>
        <w:t>y</w:t>
      </w:r>
      <w:r w:rsidRPr="00C935D0">
        <w:rPr>
          <w:b/>
          <w:sz w:val="22"/>
          <w:szCs w:val="22"/>
        </w:rPr>
        <w:t xml:space="preserve"> realizacji zamówienia:</w:t>
      </w:r>
    </w:p>
    <w:p w:rsidR="00EA7EE2" w:rsidRPr="00C935D0" w:rsidRDefault="00C935D0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C935D0">
        <w:rPr>
          <w:b/>
          <w:bCs/>
          <w:color w:val="000000"/>
          <w:sz w:val="22"/>
          <w:szCs w:val="22"/>
        </w:rPr>
        <w:t>Części I</w:t>
      </w:r>
      <w:r w:rsidRPr="00C935D0">
        <w:rPr>
          <w:bCs/>
          <w:color w:val="000000"/>
          <w:sz w:val="22"/>
          <w:szCs w:val="22"/>
        </w:rPr>
        <w:t>- od dnia zawarcia umowy</w:t>
      </w:r>
      <w:r w:rsidR="007D79E3">
        <w:rPr>
          <w:b/>
          <w:bCs/>
          <w:color w:val="000000"/>
          <w:sz w:val="22"/>
          <w:szCs w:val="22"/>
        </w:rPr>
        <w:t xml:space="preserve"> do 08</w:t>
      </w:r>
      <w:r w:rsidRPr="00C935D0">
        <w:rPr>
          <w:b/>
          <w:bCs/>
          <w:color w:val="000000"/>
          <w:sz w:val="22"/>
          <w:szCs w:val="22"/>
        </w:rPr>
        <w:t>.03.2019 r.</w:t>
      </w:r>
    </w:p>
    <w:p w:rsidR="000770E0" w:rsidRDefault="00C935D0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lang w:eastAsia="ar-SA"/>
        </w:rPr>
      </w:pPr>
      <w:r w:rsidRPr="00C935D0">
        <w:rPr>
          <w:b/>
          <w:bCs/>
          <w:color w:val="000000"/>
          <w:sz w:val="22"/>
          <w:szCs w:val="22"/>
        </w:rPr>
        <w:t>Części II, III, IV</w:t>
      </w:r>
      <w:r w:rsidRPr="00C935D0">
        <w:rPr>
          <w:bCs/>
          <w:color w:val="000000"/>
          <w:sz w:val="22"/>
          <w:szCs w:val="22"/>
        </w:rPr>
        <w:t xml:space="preserve"> – 12 miesięcy </w:t>
      </w:r>
      <w:r w:rsidR="002B2B23">
        <w:rPr>
          <w:bCs/>
          <w:sz w:val="22"/>
          <w:szCs w:val="22"/>
          <w:lang w:eastAsia="ar-SA"/>
        </w:rPr>
        <w:t>od dnia zawarc</w:t>
      </w:r>
      <w:r w:rsidR="00ED2C6A">
        <w:rPr>
          <w:bCs/>
          <w:sz w:val="22"/>
          <w:szCs w:val="22"/>
          <w:lang w:eastAsia="ar-SA"/>
        </w:rPr>
        <w:t>ia  umowy.</w:t>
      </w:r>
    </w:p>
    <w:p w:rsidR="00ED2C6A" w:rsidRDefault="00ED2C6A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  <w:lang w:eastAsia="ar-SA"/>
        </w:rPr>
      </w:pPr>
    </w:p>
    <w:p w:rsidR="000770E0" w:rsidRPr="00C935D0" w:rsidRDefault="000770E0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  <w:lang w:eastAsia="ar-SA"/>
        </w:rPr>
        <w:t>Termin dostawy asortymentu Części I  należy uzgodnić z przedstawicielem Zamawiającego: Dział Zamówień Publicznych (089) 767 75 10.</w:t>
      </w:r>
    </w:p>
    <w:p w:rsidR="0064152C" w:rsidRPr="00C935D0" w:rsidRDefault="0064152C" w:rsidP="00EA7EE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2"/>
          <w:szCs w:val="22"/>
        </w:rPr>
      </w:pPr>
    </w:p>
    <w:p w:rsidR="006833F4" w:rsidRPr="00AB37DA" w:rsidRDefault="00AB37DA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pacing w:val="-9"/>
          <w:sz w:val="22"/>
          <w:szCs w:val="22"/>
        </w:rPr>
      </w:pPr>
      <w:r>
        <w:rPr>
          <w:b/>
          <w:spacing w:val="-1"/>
          <w:sz w:val="22"/>
          <w:szCs w:val="22"/>
        </w:rPr>
        <w:t>Warunki</w:t>
      </w:r>
      <w:r w:rsidR="002B2B23">
        <w:rPr>
          <w:b/>
          <w:spacing w:val="-1"/>
          <w:sz w:val="22"/>
          <w:szCs w:val="22"/>
        </w:rPr>
        <w:t xml:space="preserve"> realizacji zamówienia</w:t>
      </w:r>
      <w:r w:rsidR="006833F4" w:rsidRPr="00AB37DA">
        <w:rPr>
          <w:b/>
          <w:sz w:val="22"/>
          <w:szCs w:val="22"/>
        </w:rPr>
        <w:t>:</w:t>
      </w:r>
    </w:p>
    <w:p w:rsidR="008E3817" w:rsidRDefault="00DB0A21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A779D">
        <w:rPr>
          <w:sz w:val="22"/>
          <w:szCs w:val="22"/>
        </w:rPr>
        <w:t xml:space="preserve">Zamówienia </w:t>
      </w:r>
      <w:r w:rsidR="00ED2C6A">
        <w:rPr>
          <w:sz w:val="22"/>
          <w:szCs w:val="22"/>
        </w:rPr>
        <w:t>na asortyment</w:t>
      </w:r>
      <w:r w:rsidRPr="00DA779D">
        <w:rPr>
          <w:sz w:val="22"/>
          <w:szCs w:val="22"/>
        </w:rPr>
        <w:t xml:space="preserve"> </w:t>
      </w:r>
      <w:r w:rsidRPr="00DA779D">
        <w:rPr>
          <w:bCs/>
          <w:color w:val="000000"/>
          <w:sz w:val="22"/>
          <w:szCs w:val="22"/>
        </w:rPr>
        <w:t>Części II, III, IV</w:t>
      </w:r>
      <w:r w:rsidRPr="00DA779D">
        <w:rPr>
          <w:sz w:val="22"/>
          <w:szCs w:val="22"/>
        </w:rPr>
        <w:t xml:space="preserve"> będą składane </w:t>
      </w:r>
      <w:r w:rsidR="00ED2C6A">
        <w:rPr>
          <w:sz w:val="22"/>
          <w:szCs w:val="22"/>
        </w:rPr>
        <w:t>pr</w:t>
      </w:r>
      <w:r w:rsidR="002B2B23">
        <w:rPr>
          <w:sz w:val="22"/>
          <w:szCs w:val="22"/>
        </w:rPr>
        <w:t>zez przedstawiciela Sekcji Administracyjno- Gospodarczej</w:t>
      </w:r>
      <w:r w:rsidR="00ED2C6A">
        <w:rPr>
          <w:sz w:val="22"/>
          <w:szCs w:val="22"/>
        </w:rPr>
        <w:t xml:space="preserve"> </w:t>
      </w:r>
      <w:r w:rsidRPr="00DA779D">
        <w:rPr>
          <w:sz w:val="22"/>
          <w:szCs w:val="22"/>
        </w:rPr>
        <w:t>telefonicznie</w:t>
      </w:r>
      <w:r w:rsidR="00ED2C6A">
        <w:rPr>
          <w:sz w:val="22"/>
          <w:szCs w:val="22"/>
        </w:rPr>
        <w:t>, faksem</w:t>
      </w:r>
      <w:r w:rsidRPr="00DA779D">
        <w:rPr>
          <w:sz w:val="22"/>
          <w:szCs w:val="22"/>
        </w:rPr>
        <w:t xml:space="preserve"> lub e-mailem 1 raz w tygodniu </w:t>
      </w:r>
      <w:r w:rsidR="00ED2C6A">
        <w:rPr>
          <w:sz w:val="22"/>
          <w:szCs w:val="22"/>
        </w:rPr>
        <w:t xml:space="preserve">w dni robocze, wg potrzeb Zamawiającego </w:t>
      </w:r>
      <w:r w:rsidRPr="00DA779D">
        <w:rPr>
          <w:sz w:val="22"/>
          <w:szCs w:val="22"/>
        </w:rPr>
        <w:t>od godziny 8</w:t>
      </w:r>
      <w:r w:rsidRPr="00DA779D">
        <w:rPr>
          <w:sz w:val="22"/>
          <w:szCs w:val="22"/>
          <w:vertAlign w:val="superscript"/>
        </w:rPr>
        <w:t>00</w:t>
      </w:r>
      <w:r w:rsidRPr="00DA779D">
        <w:rPr>
          <w:sz w:val="22"/>
          <w:szCs w:val="22"/>
        </w:rPr>
        <w:t xml:space="preserve"> do 15</w:t>
      </w:r>
      <w:r w:rsidRPr="00DA779D">
        <w:rPr>
          <w:sz w:val="22"/>
          <w:szCs w:val="22"/>
          <w:vertAlign w:val="superscript"/>
        </w:rPr>
        <w:t>00</w:t>
      </w:r>
      <w:r w:rsidR="00AB37DA" w:rsidRPr="00DA779D">
        <w:rPr>
          <w:sz w:val="22"/>
          <w:szCs w:val="22"/>
        </w:rPr>
        <w:t>.</w:t>
      </w:r>
    </w:p>
    <w:p w:rsidR="00ED2C6A" w:rsidRPr="00DA779D" w:rsidRDefault="00ED2C6A" w:rsidP="004D3C8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</w:t>
      </w:r>
      <w:r w:rsidR="003827C0">
        <w:rPr>
          <w:sz w:val="22"/>
          <w:szCs w:val="22"/>
        </w:rPr>
        <w:t xml:space="preserve">sobie </w:t>
      </w:r>
      <w:r>
        <w:rPr>
          <w:sz w:val="22"/>
          <w:szCs w:val="22"/>
        </w:rPr>
        <w:t>prawo składania zamówień doraźnie</w:t>
      </w:r>
      <w:r w:rsidR="003827C0">
        <w:rPr>
          <w:sz w:val="22"/>
          <w:szCs w:val="22"/>
        </w:rPr>
        <w:t xml:space="preserve"> (sp</w:t>
      </w:r>
      <w:r w:rsidR="0016164C">
        <w:rPr>
          <w:sz w:val="22"/>
          <w:szCs w:val="22"/>
        </w:rPr>
        <w:t xml:space="preserve">oradycznie) częściej </w:t>
      </w:r>
      <w:r w:rsidR="0016164C">
        <w:rPr>
          <w:sz w:val="22"/>
          <w:szCs w:val="22"/>
        </w:rPr>
        <w:br/>
        <w:t>niż 1 raz</w:t>
      </w:r>
      <w:r w:rsidR="003827C0">
        <w:rPr>
          <w:sz w:val="22"/>
          <w:szCs w:val="22"/>
        </w:rPr>
        <w:t xml:space="preserve"> w tygodniu w razie takiej potrzeby.</w:t>
      </w:r>
    </w:p>
    <w:p w:rsidR="00931CF5" w:rsidRPr="00DA779D" w:rsidRDefault="00DB0A21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DA779D">
        <w:rPr>
          <w:sz w:val="22"/>
          <w:szCs w:val="22"/>
        </w:rPr>
        <w:t>Zamówienie złożone telefonicznie musi być potwierdzone faksem lub mailem</w:t>
      </w:r>
      <w:r w:rsidR="00931CF5" w:rsidRPr="00DA779D">
        <w:rPr>
          <w:sz w:val="22"/>
          <w:szCs w:val="22"/>
        </w:rPr>
        <w:t>.</w:t>
      </w:r>
    </w:p>
    <w:p w:rsidR="00DB0A21" w:rsidRDefault="00ED2C6A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Realizacja zamówienia-</w:t>
      </w:r>
      <w:r w:rsidR="00DB0A21" w:rsidRPr="00DA779D">
        <w:rPr>
          <w:sz w:val="22"/>
          <w:szCs w:val="22"/>
        </w:rPr>
        <w:t xml:space="preserve"> maksymalnie w ciągu 4 dni roboczych licząc </w:t>
      </w:r>
      <w:r w:rsidR="0016164C">
        <w:rPr>
          <w:sz w:val="22"/>
          <w:szCs w:val="22"/>
        </w:rPr>
        <w:t>od dnia złożenia zamówienia. W</w:t>
      </w:r>
      <w:r>
        <w:rPr>
          <w:sz w:val="22"/>
          <w:szCs w:val="22"/>
        </w:rPr>
        <w:t xml:space="preserve"> przypadku, gdy termin realizacji zamówienia przypada na dzień wolny od pracy, dostawa </w:t>
      </w:r>
      <w:r w:rsidR="004D3C80">
        <w:rPr>
          <w:sz w:val="22"/>
          <w:szCs w:val="22"/>
        </w:rPr>
        <w:t>nastąpi</w:t>
      </w:r>
      <w:r>
        <w:rPr>
          <w:sz w:val="22"/>
          <w:szCs w:val="22"/>
        </w:rPr>
        <w:t xml:space="preserve"> w pierwszym dniu roboczym po dniu wolnym.</w:t>
      </w:r>
    </w:p>
    <w:p w:rsidR="00ED2C6A" w:rsidRDefault="004D3C80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możliwość </w:t>
      </w:r>
      <w:r w:rsidR="0016164C">
        <w:rPr>
          <w:sz w:val="22"/>
          <w:szCs w:val="22"/>
        </w:rPr>
        <w:t xml:space="preserve">zgłoszenia </w:t>
      </w:r>
      <w:r>
        <w:rPr>
          <w:sz w:val="22"/>
          <w:szCs w:val="22"/>
        </w:rPr>
        <w:t>zmian ilościowych asortymentu</w:t>
      </w:r>
      <w:r w:rsidR="00B1611B">
        <w:rPr>
          <w:sz w:val="22"/>
          <w:szCs w:val="22"/>
        </w:rPr>
        <w:t xml:space="preserve"> i asortymentu</w:t>
      </w:r>
      <w:r>
        <w:rPr>
          <w:sz w:val="22"/>
          <w:szCs w:val="22"/>
        </w:rPr>
        <w:t>, po złożeniu zamówienia</w:t>
      </w:r>
      <w:r w:rsidR="0016164C">
        <w:rPr>
          <w:sz w:val="22"/>
          <w:szCs w:val="22"/>
        </w:rPr>
        <w:t xml:space="preserve"> (ust. 2 stosuje się odpowiednio)</w:t>
      </w:r>
      <w:r>
        <w:rPr>
          <w:sz w:val="22"/>
          <w:szCs w:val="22"/>
        </w:rPr>
        <w:t>.</w:t>
      </w:r>
    </w:p>
    <w:p w:rsidR="0016164C" w:rsidRDefault="004D3C80" w:rsidP="00010AD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Dostawa zamówionego asortymentu odbywa</w:t>
      </w:r>
      <w:r w:rsidR="003827C0">
        <w:rPr>
          <w:sz w:val="22"/>
          <w:szCs w:val="22"/>
        </w:rPr>
        <w:t>ć</w:t>
      </w:r>
      <w:r>
        <w:rPr>
          <w:sz w:val="22"/>
          <w:szCs w:val="22"/>
        </w:rPr>
        <w:t xml:space="preserve"> się</w:t>
      </w:r>
      <w:r w:rsidR="003827C0">
        <w:rPr>
          <w:sz w:val="22"/>
          <w:szCs w:val="22"/>
        </w:rPr>
        <w:t xml:space="preserve"> będzie </w:t>
      </w:r>
      <w:r>
        <w:rPr>
          <w:sz w:val="22"/>
          <w:szCs w:val="22"/>
        </w:rPr>
        <w:t xml:space="preserve">transportem Wykonawcy na jego koszt </w:t>
      </w:r>
      <w:r w:rsidR="003827C0">
        <w:rPr>
          <w:sz w:val="22"/>
          <w:szCs w:val="22"/>
        </w:rPr>
        <w:br/>
      </w:r>
      <w:r>
        <w:rPr>
          <w:sz w:val="22"/>
          <w:szCs w:val="22"/>
        </w:rPr>
        <w:t xml:space="preserve">i ryzyko. </w:t>
      </w:r>
    </w:p>
    <w:p w:rsidR="004D3C80" w:rsidRPr="00DA779D" w:rsidRDefault="004D3C80" w:rsidP="0016164C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</w:t>
      </w:r>
      <w:r w:rsidR="0016164C">
        <w:rPr>
          <w:sz w:val="22"/>
          <w:szCs w:val="22"/>
        </w:rPr>
        <w:t>wyładunku i dostarczenia</w:t>
      </w:r>
      <w:r>
        <w:rPr>
          <w:sz w:val="22"/>
          <w:szCs w:val="22"/>
        </w:rPr>
        <w:t xml:space="preserve"> asortymentu do Magazynu Zamawiającego (dotyczy </w:t>
      </w:r>
      <w:r w:rsidRPr="00DA779D">
        <w:rPr>
          <w:bCs/>
          <w:color w:val="000000"/>
          <w:sz w:val="22"/>
          <w:szCs w:val="22"/>
        </w:rPr>
        <w:t xml:space="preserve">Części </w:t>
      </w:r>
      <w:r>
        <w:rPr>
          <w:bCs/>
          <w:color w:val="000000"/>
          <w:sz w:val="22"/>
          <w:szCs w:val="22"/>
        </w:rPr>
        <w:t>I,</w:t>
      </w:r>
      <w:r w:rsidRPr="00DA779D">
        <w:rPr>
          <w:bCs/>
          <w:color w:val="000000"/>
          <w:sz w:val="22"/>
          <w:szCs w:val="22"/>
        </w:rPr>
        <w:t>II, III, IV</w:t>
      </w:r>
      <w:r>
        <w:rPr>
          <w:bCs/>
          <w:color w:val="000000"/>
          <w:sz w:val="22"/>
          <w:szCs w:val="22"/>
        </w:rPr>
        <w:t xml:space="preserve"> zamówienia).</w:t>
      </w:r>
    </w:p>
    <w:p w:rsidR="00931CF5" w:rsidRDefault="00931CF5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010AD2" w:rsidRDefault="008E3817" w:rsidP="00010AD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  <w:szCs w:val="22"/>
        </w:rPr>
      </w:pPr>
      <w:r w:rsidRPr="00010AD2">
        <w:rPr>
          <w:b/>
          <w:sz w:val="22"/>
          <w:szCs w:val="22"/>
        </w:rPr>
        <w:t>Miejsce dostawy zamówienia:</w:t>
      </w:r>
    </w:p>
    <w:p w:rsidR="008E3817" w:rsidRPr="00DB0A21" w:rsidRDefault="00DB0A21" w:rsidP="00DB0A21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2"/>
        </w:rPr>
      </w:pPr>
      <w:r w:rsidRPr="00DB0A21">
        <w:rPr>
          <w:sz w:val="22"/>
        </w:rPr>
        <w:t>Magazyn Szpitala Powiatowego ul. Bartoszycka 3, 11-100 Lidzbark Warmiński</w:t>
      </w:r>
    </w:p>
    <w:p w:rsidR="008E3817" w:rsidRPr="00AB37DA" w:rsidRDefault="008E3817" w:rsidP="008E381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8E3817" w:rsidRPr="00AB37DA" w:rsidRDefault="008E3817" w:rsidP="00010AD2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pacing w:val="-13"/>
          <w:sz w:val="22"/>
          <w:szCs w:val="22"/>
        </w:rPr>
      </w:pPr>
      <w:r w:rsidRPr="00AB37DA">
        <w:rPr>
          <w:b/>
          <w:sz w:val="22"/>
          <w:szCs w:val="22"/>
        </w:rPr>
        <w:t xml:space="preserve">Terminy </w:t>
      </w:r>
      <w:r>
        <w:rPr>
          <w:b/>
          <w:sz w:val="22"/>
          <w:szCs w:val="22"/>
        </w:rPr>
        <w:t>płatności</w:t>
      </w:r>
      <w:r w:rsidRPr="00AB37DA">
        <w:rPr>
          <w:b/>
          <w:sz w:val="22"/>
          <w:szCs w:val="22"/>
        </w:rPr>
        <w:t>:</w:t>
      </w:r>
    </w:p>
    <w:p w:rsidR="008E3817" w:rsidRDefault="00DB0A21" w:rsidP="008155C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  <w:r w:rsidRPr="00DB0A21">
        <w:rPr>
          <w:b/>
          <w:bCs/>
          <w:color w:val="000000"/>
          <w:sz w:val="22"/>
          <w:szCs w:val="22"/>
        </w:rPr>
        <w:t>do 30 dni</w:t>
      </w:r>
      <w:r w:rsidR="004E7218">
        <w:rPr>
          <w:bCs/>
          <w:color w:val="000000"/>
          <w:sz w:val="22"/>
          <w:szCs w:val="22"/>
        </w:rPr>
        <w:t xml:space="preserve"> w przypadku Części I</w:t>
      </w:r>
      <w:r w:rsidRPr="00DB0A21">
        <w:rPr>
          <w:bCs/>
          <w:color w:val="000000"/>
          <w:sz w:val="22"/>
          <w:szCs w:val="22"/>
        </w:rPr>
        <w:t xml:space="preserve"> oraz </w:t>
      </w:r>
      <w:r w:rsidRPr="00DB0A21">
        <w:rPr>
          <w:b/>
          <w:bCs/>
          <w:color w:val="000000"/>
          <w:sz w:val="22"/>
          <w:szCs w:val="22"/>
        </w:rPr>
        <w:t>do 60 dni</w:t>
      </w:r>
      <w:r w:rsidRPr="00DB0A21">
        <w:rPr>
          <w:bCs/>
          <w:color w:val="000000"/>
          <w:sz w:val="22"/>
          <w:szCs w:val="22"/>
        </w:rPr>
        <w:t xml:space="preserve"> </w:t>
      </w:r>
      <w:r w:rsidR="004E7218">
        <w:rPr>
          <w:bCs/>
          <w:color w:val="000000"/>
          <w:sz w:val="22"/>
          <w:szCs w:val="22"/>
        </w:rPr>
        <w:t>w przypadku Części II, III, IV</w:t>
      </w:r>
      <w:r w:rsidRPr="00DB0A21">
        <w:rPr>
          <w:bCs/>
          <w:color w:val="000000"/>
          <w:sz w:val="22"/>
          <w:szCs w:val="22"/>
        </w:rPr>
        <w:t xml:space="preserve"> od dnia wpływu </w:t>
      </w:r>
      <w:r w:rsidR="004E7218">
        <w:rPr>
          <w:bCs/>
          <w:color w:val="000000"/>
          <w:sz w:val="22"/>
          <w:szCs w:val="22"/>
        </w:rPr>
        <w:t>do Zamawiającego prawidłowo wystawionej faktury.</w:t>
      </w:r>
    </w:p>
    <w:p w:rsidR="008E3817" w:rsidRPr="00DB0A21" w:rsidRDefault="008E3817" w:rsidP="008E3817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pacing w:val="-13"/>
          <w:sz w:val="20"/>
          <w:szCs w:val="22"/>
        </w:rPr>
      </w:pPr>
    </w:p>
    <w:p w:rsidR="006833F4" w:rsidRPr="00AB37DA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AB37DA">
        <w:rPr>
          <w:b/>
          <w:sz w:val="22"/>
          <w:szCs w:val="22"/>
        </w:rPr>
        <w:lastRenderedPageBreak/>
        <w:t xml:space="preserve">Kryteria brane pod uwagę przy ocenie ofert: </w:t>
      </w:r>
    </w:p>
    <w:p w:rsidR="006833F4" w:rsidRDefault="00EA7EE2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AB37DA">
        <w:rPr>
          <w:sz w:val="22"/>
          <w:szCs w:val="22"/>
        </w:rPr>
        <w:t>Cena 100%</w:t>
      </w:r>
    </w:p>
    <w:p w:rsidR="008E3817" w:rsidRDefault="00ED5AC1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>Zamawiający udzieli zamówienia Wykonawcy, którego oferta spełnia wszystkie wymagania Zamawiającego oraz posiada najniższą cenę.</w:t>
      </w:r>
    </w:p>
    <w:p w:rsidR="004E7218" w:rsidRPr="004E7218" w:rsidRDefault="004E7218" w:rsidP="004E721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Cena </w:t>
      </w:r>
      <w:r w:rsidR="00E8567D">
        <w:rPr>
          <w:bCs/>
          <w:color w:val="000000"/>
          <w:sz w:val="22"/>
          <w:szCs w:val="22"/>
        </w:rPr>
        <w:t>oferty</w:t>
      </w:r>
      <w:r>
        <w:rPr>
          <w:bCs/>
          <w:color w:val="000000"/>
          <w:sz w:val="22"/>
          <w:szCs w:val="22"/>
        </w:rPr>
        <w:t xml:space="preserve"> brutto winna zawierać wszystkie koszty realizacji przedmiotu zamówienia.</w:t>
      </w:r>
    </w:p>
    <w:p w:rsidR="00ED5AC1" w:rsidRPr="00AB37DA" w:rsidRDefault="00ED5AC1" w:rsidP="00EA7EE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:rsidR="006833F4" w:rsidRPr="00AB37DA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AB37DA">
        <w:rPr>
          <w:b/>
          <w:sz w:val="22"/>
          <w:szCs w:val="22"/>
        </w:rPr>
        <w:t>Sposób przygotowania oferty:</w:t>
      </w:r>
    </w:p>
    <w:p w:rsidR="00EA7EE2" w:rsidRPr="00010AD2" w:rsidRDefault="00EA7EE2" w:rsidP="00010AD2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sz w:val="22"/>
          <w:szCs w:val="22"/>
        </w:rPr>
      </w:pPr>
      <w:r w:rsidRPr="00010AD2">
        <w:rPr>
          <w:sz w:val="22"/>
          <w:szCs w:val="22"/>
        </w:rPr>
        <w:t>Oferta powinna być złożona na piśmie, przesłana pocztą</w:t>
      </w:r>
      <w:r w:rsidR="008E3817" w:rsidRPr="00010AD2">
        <w:rPr>
          <w:sz w:val="22"/>
          <w:szCs w:val="22"/>
        </w:rPr>
        <w:t>/</w:t>
      </w:r>
      <w:r w:rsidR="00812A34" w:rsidRPr="00010AD2">
        <w:rPr>
          <w:sz w:val="22"/>
          <w:szCs w:val="22"/>
        </w:rPr>
        <w:t>kurierem</w:t>
      </w:r>
      <w:r w:rsidRPr="00010AD2">
        <w:rPr>
          <w:sz w:val="22"/>
          <w:szCs w:val="22"/>
        </w:rPr>
        <w:t xml:space="preserve"> </w:t>
      </w:r>
      <w:r w:rsidR="009279AA" w:rsidRPr="00010AD2">
        <w:rPr>
          <w:sz w:val="22"/>
          <w:szCs w:val="22"/>
        </w:rPr>
        <w:t xml:space="preserve">lub dostarczona osobiście </w:t>
      </w:r>
      <w:r w:rsidRPr="00010AD2">
        <w:rPr>
          <w:sz w:val="22"/>
          <w:szCs w:val="22"/>
        </w:rPr>
        <w:t>i</w:t>
      </w:r>
      <w:r w:rsidR="008E3817" w:rsidRPr="00010AD2">
        <w:rPr>
          <w:sz w:val="22"/>
          <w:szCs w:val="22"/>
        </w:rPr>
        <w:t> </w:t>
      </w:r>
      <w:r w:rsidRPr="00010AD2">
        <w:rPr>
          <w:sz w:val="22"/>
          <w:szCs w:val="22"/>
        </w:rPr>
        <w:t>zawierać:</w:t>
      </w:r>
    </w:p>
    <w:p w:rsidR="00F22C1C" w:rsidRPr="00F22C1C" w:rsidRDefault="00A8001E" w:rsidP="00A8001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7AC8">
        <w:rPr>
          <w:sz w:val="22"/>
        </w:rPr>
        <w:t xml:space="preserve">wypełniony </w:t>
      </w:r>
      <w:r>
        <w:rPr>
          <w:sz w:val="22"/>
        </w:rPr>
        <w:t xml:space="preserve">Formularz </w:t>
      </w:r>
      <w:r w:rsidR="005C04B7">
        <w:rPr>
          <w:sz w:val="22"/>
        </w:rPr>
        <w:t>asortymentowo-cenowy</w:t>
      </w:r>
      <w:r w:rsidR="005C04B7" w:rsidRPr="007C7AC8">
        <w:rPr>
          <w:sz w:val="22"/>
        </w:rPr>
        <w:t xml:space="preserve"> </w:t>
      </w:r>
      <w:r w:rsidR="00F22C1C">
        <w:rPr>
          <w:sz w:val="22"/>
        </w:rPr>
        <w:t>(zał. nr 1 do Zapytania ofertowego)</w:t>
      </w:r>
    </w:p>
    <w:p w:rsidR="008E3817" w:rsidRPr="00943864" w:rsidRDefault="005C04B7" w:rsidP="00943864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</w:rPr>
        <w:t>wypełniony F</w:t>
      </w:r>
      <w:r w:rsidR="00F22C1C">
        <w:rPr>
          <w:sz w:val="22"/>
        </w:rPr>
        <w:t xml:space="preserve">ormularz </w:t>
      </w:r>
      <w:r>
        <w:rPr>
          <w:sz w:val="22"/>
        </w:rPr>
        <w:t xml:space="preserve">ofertowy </w:t>
      </w:r>
      <w:r w:rsidR="00A8001E">
        <w:rPr>
          <w:sz w:val="22"/>
        </w:rPr>
        <w:t>(zał. nr</w:t>
      </w:r>
      <w:r w:rsidR="00F22C1C">
        <w:rPr>
          <w:sz w:val="22"/>
        </w:rPr>
        <w:t xml:space="preserve"> 2</w:t>
      </w:r>
      <w:r w:rsidR="00943864">
        <w:rPr>
          <w:sz w:val="22"/>
        </w:rPr>
        <w:t xml:space="preserve"> do Zapytania ofertowego).</w:t>
      </w:r>
    </w:p>
    <w:p w:rsidR="00010AD2" w:rsidRPr="00010AD2" w:rsidRDefault="00010AD2" w:rsidP="00470D20">
      <w:pPr>
        <w:pStyle w:val="Akapitzlist"/>
        <w:numPr>
          <w:ilvl w:val="0"/>
          <w:numId w:val="7"/>
        </w:numPr>
        <w:suppressAutoHyphens/>
        <w:spacing w:line="360" w:lineRule="auto"/>
        <w:ind w:left="357" w:hanging="357"/>
        <w:jc w:val="both"/>
        <w:rPr>
          <w:color w:val="FF0000"/>
          <w:lang w:eastAsia="ar-SA"/>
        </w:rPr>
      </w:pPr>
      <w:r w:rsidRPr="00010AD2">
        <w:rPr>
          <w:sz w:val="22"/>
          <w:szCs w:val="22"/>
        </w:rPr>
        <w:t xml:space="preserve">Ofertę </w:t>
      </w:r>
      <w:r>
        <w:rPr>
          <w:lang w:eastAsia="ar-SA"/>
        </w:rPr>
        <w:t>należy umieścić w  kopercie opisanej</w:t>
      </w:r>
      <w:r w:rsidRPr="00F558D2">
        <w:rPr>
          <w:lang w:eastAsia="ar-SA"/>
        </w:rPr>
        <w:t xml:space="preserve"> nazwą i adresem Zamawiającego oraz poniższym nap</w:t>
      </w:r>
      <w:r>
        <w:rPr>
          <w:lang w:eastAsia="ar-SA"/>
        </w:rPr>
        <w:t>isem: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8"/>
      </w:tblGrid>
      <w:tr w:rsidR="00010AD2" w:rsidRPr="00165B4F" w:rsidTr="00091ABC">
        <w:trPr>
          <w:trHeight w:val="901"/>
        </w:trPr>
        <w:tc>
          <w:tcPr>
            <w:tcW w:w="9038" w:type="dxa"/>
            <w:shd w:val="clear" w:color="auto" w:fill="auto"/>
          </w:tcPr>
          <w:p w:rsidR="00010AD2" w:rsidRDefault="00010AD2" w:rsidP="00091ABC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21D3C">
              <w:rPr>
                <w:rFonts w:eastAsia="Calibri"/>
                <w:b/>
                <w:sz w:val="22"/>
                <w:szCs w:val="22"/>
                <w:lang w:eastAsia="ar-SA"/>
              </w:rPr>
              <w:t xml:space="preserve">Oferta na </w:t>
            </w:r>
            <w:r w:rsidR="00F5346B">
              <w:rPr>
                <w:b/>
                <w:sz w:val="22"/>
                <w:szCs w:val="22"/>
              </w:rPr>
              <w:t>d</w:t>
            </w:r>
            <w:r w:rsidR="00F5346B" w:rsidRPr="00723A8F">
              <w:rPr>
                <w:b/>
                <w:sz w:val="22"/>
                <w:szCs w:val="22"/>
              </w:rPr>
              <w:t xml:space="preserve">ostawę </w:t>
            </w:r>
            <w:r w:rsidR="00811DD0">
              <w:rPr>
                <w:b/>
                <w:sz w:val="22"/>
                <w:szCs w:val="22"/>
              </w:rPr>
              <w:t xml:space="preserve">do Zespołu Opieki Zdrowotnej </w:t>
            </w:r>
            <w:r w:rsidR="00E8567D">
              <w:rPr>
                <w:b/>
                <w:sz w:val="22"/>
                <w:szCs w:val="22"/>
              </w:rPr>
              <w:t>w Lidzbarku Warmińskim sprzętu oraz</w:t>
            </w:r>
            <w:r w:rsidR="00811DD0">
              <w:rPr>
                <w:b/>
                <w:sz w:val="22"/>
                <w:szCs w:val="22"/>
              </w:rPr>
              <w:t xml:space="preserve"> środków chemicznych i dezynfekcyjnych do utrzymania czystości</w:t>
            </w:r>
            <w:r w:rsidRPr="00321D3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010AD2" w:rsidRPr="0063062F" w:rsidRDefault="00010AD2" w:rsidP="00091ABC">
            <w:pPr>
              <w:suppressAutoHyphens/>
              <w:spacing w:line="360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 w:rsidRPr="0063062F">
              <w:rPr>
                <w:b/>
                <w:sz w:val="22"/>
                <w:szCs w:val="22"/>
                <w:lang w:eastAsia="ar-SA"/>
              </w:rPr>
              <w:t xml:space="preserve">Nie otwierać przed  </w:t>
            </w:r>
            <w:r w:rsidR="007D79E3">
              <w:rPr>
                <w:b/>
                <w:sz w:val="22"/>
                <w:szCs w:val="22"/>
                <w:lang w:eastAsia="ar-SA"/>
              </w:rPr>
              <w:t>04</w:t>
            </w:r>
            <w:r w:rsidR="00E8567D">
              <w:rPr>
                <w:b/>
                <w:sz w:val="22"/>
                <w:szCs w:val="22"/>
                <w:lang w:eastAsia="ar-SA"/>
              </w:rPr>
              <w:t>.03</w:t>
            </w:r>
            <w:r w:rsidR="006E5116" w:rsidRPr="0063062F">
              <w:rPr>
                <w:b/>
                <w:sz w:val="22"/>
                <w:szCs w:val="22"/>
                <w:lang w:eastAsia="ar-SA"/>
              </w:rPr>
              <w:t>.</w:t>
            </w:r>
            <w:r w:rsidR="007945B3" w:rsidRPr="0063062F">
              <w:rPr>
                <w:b/>
                <w:sz w:val="22"/>
                <w:szCs w:val="22"/>
                <w:lang w:eastAsia="ar-SA"/>
              </w:rPr>
              <w:t>2019</w:t>
            </w:r>
            <w:r w:rsidRPr="0063062F">
              <w:rPr>
                <w:b/>
                <w:sz w:val="22"/>
                <w:szCs w:val="22"/>
                <w:lang w:eastAsia="ar-SA"/>
              </w:rPr>
              <w:t xml:space="preserve"> roku, przed godz. 14:10</w:t>
            </w:r>
          </w:p>
          <w:p w:rsidR="00010AD2" w:rsidRPr="00321D3C" w:rsidRDefault="00811DD0" w:rsidP="00091ABC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ZOZ.V-270/11</w:t>
            </w:r>
            <w:r w:rsidR="007945B3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/ZP/19</w:t>
            </w:r>
          </w:p>
        </w:tc>
      </w:tr>
    </w:tbl>
    <w:p w:rsidR="00176962" w:rsidRDefault="00176962" w:rsidP="00DE7883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470D20" w:rsidRPr="00470D20" w:rsidRDefault="00470D20" w:rsidP="00470D20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357" w:hanging="357"/>
        <w:rPr>
          <w:b/>
          <w:sz w:val="22"/>
        </w:rPr>
      </w:pPr>
      <w:r w:rsidRPr="00470D20">
        <w:rPr>
          <w:sz w:val="22"/>
        </w:rPr>
        <w:t xml:space="preserve">Wraz z przedmiotem umowy Wykonawca </w:t>
      </w:r>
      <w:r w:rsidR="00E8567D">
        <w:rPr>
          <w:sz w:val="22"/>
        </w:rPr>
        <w:t xml:space="preserve">Części I </w:t>
      </w:r>
      <w:r w:rsidRPr="00470D20">
        <w:rPr>
          <w:sz w:val="22"/>
        </w:rPr>
        <w:t>dostarczy</w:t>
      </w:r>
      <w:r>
        <w:rPr>
          <w:sz w:val="22"/>
        </w:rPr>
        <w:t>:</w:t>
      </w:r>
    </w:p>
    <w:p w:rsidR="00470D20" w:rsidRPr="00470D20" w:rsidRDefault="00470D20" w:rsidP="00470D20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</w:rPr>
      </w:pPr>
      <w:r>
        <w:rPr>
          <w:sz w:val="22"/>
        </w:rPr>
        <w:t>kart</w:t>
      </w:r>
      <w:r w:rsidR="00E8567D">
        <w:rPr>
          <w:sz w:val="22"/>
        </w:rPr>
        <w:t>y gwarancyjne</w:t>
      </w:r>
      <w:r>
        <w:rPr>
          <w:sz w:val="22"/>
        </w:rPr>
        <w:t>,</w:t>
      </w:r>
      <w:r w:rsidR="004E7218">
        <w:rPr>
          <w:sz w:val="22"/>
        </w:rPr>
        <w:t xml:space="preserve"> instrukcje obsługi i </w:t>
      </w:r>
      <w:r w:rsidR="003827C0">
        <w:rPr>
          <w:sz w:val="22"/>
        </w:rPr>
        <w:t xml:space="preserve">konserwacji </w:t>
      </w:r>
      <w:r w:rsidR="004E7218">
        <w:rPr>
          <w:sz w:val="22"/>
        </w:rPr>
        <w:t xml:space="preserve">sprzętu </w:t>
      </w:r>
      <w:r w:rsidR="003827C0">
        <w:rPr>
          <w:sz w:val="22"/>
        </w:rPr>
        <w:t xml:space="preserve">w języku polskim </w:t>
      </w:r>
      <w:r w:rsidR="004E7218">
        <w:rPr>
          <w:sz w:val="22"/>
        </w:rPr>
        <w:t>(jeśli dotyczy)</w:t>
      </w:r>
    </w:p>
    <w:p w:rsidR="00F84E6D" w:rsidRDefault="00F84E6D" w:rsidP="004E7218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rPr>
          <w:sz w:val="22"/>
        </w:rPr>
      </w:pPr>
    </w:p>
    <w:p w:rsidR="004E7218" w:rsidRDefault="004E7218" w:rsidP="00E8567D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357" w:hanging="357"/>
        <w:rPr>
          <w:sz w:val="22"/>
        </w:rPr>
      </w:pPr>
      <w:r w:rsidRPr="00E8567D">
        <w:rPr>
          <w:sz w:val="22"/>
        </w:rPr>
        <w:t xml:space="preserve">Przed podpisaniem umowy Wykonawca </w:t>
      </w:r>
      <w:r w:rsidR="00E8567D">
        <w:rPr>
          <w:sz w:val="22"/>
        </w:rPr>
        <w:t xml:space="preserve">Części II-IV </w:t>
      </w:r>
      <w:r w:rsidRPr="00E8567D">
        <w:rPr>
          <w:sz w:val="22"/>
        </w:rPr>
        <w:t xml:space="preserve">dostarczy </w:t>
      </w:r>
      <w:r w:rsidR="00470D20" w:rsidRPr="00E8567D">
        <w:rPr>
          <w:sz w:val="22"/>
        </w:rPr>
        <w:t>karty charakterystyki substancji niebezpiecznych/ karty charakterystyki substancji chemicznych oferowanych środków</w:t>
      </w:r>
      <w:r w:rsidRPr="00E8567D">
        <w:rPr>
          <w:sz w:val="22"/>
        </w:rPr>
        <w:t>.</w:t>
      </w:r>
    </w:p>
    <w:p w:rsidR="00470D20" w:rsidRPr="00E8567D" w:rsidRDefault="00E8567D" w:rsidP="00E8567D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357"/>
        <w:rPr>
          <w:sz w:val="22"/>
        </w:rPr>
      </w:pPr>
      <w:r>
        <w:rPr>
          <w:sz w:val="22"/>
        </w:rPr>
        <w:t>K</w:t>
      </w:r>
      <w:r w:rsidR="004E7218" w:rsidRPr="00E8567D">
        <w:rPr>
          <w:sz w:val="22"/>
        </w:rPr>
        <w:t xml:space="preserve">arty charakterystyk </w:t>
      </w:r>
      <w:r w:rsidR="00470D20" w:rsidRPr="00E8567D">
        <w:rPr>
          <w:sz w:val="22"/>
        </w:rPr>
        <w:t xml:space="preserve"> należy przesłać w wersji elektronicznej na adres: </w:t>
      </w:r>
      <w:r w:rsidR="007D79E3">
        <w:rPr>
          <w:b/>
          <w:sz w:val="22"/>
        </w:rPr>
        <w:t>bhp</w:t>
      </w:r>
      <w:bookmarkStart w:id="0" w:name="_GoBack"/>
      <w:bookmarkEnd w:id="0"/>
      <w:r w:rsidR="00470D20" w:rsidRPr="00E8567D">
        <w:rPr>
          <w:b/>
          <w:sz w:val="22"/>
        </w:rPr>
        <w:t>@zozlw.pl</w:t>
      </w:r>
      <w:r>
        <w:rPr>
          <w:b/>
          <w:sz w:val="22"/>
        </w:rPr>
        <w:t>.</w:t>
      </w:r>
    </w:p>
    <w:p w:rsidR="00470D20" w:rsidRPr="00470D20" w:rsidRDefault="00470D20" w:rsidP="00470D20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077"/>
        <w:rPr>
          <w:b/>
          <w:sz w:val="22"/>
        </w:rPr>
      </w:pPr>
    </w:p>
    <w:p w:rsidR="006833F4" w:rsidRDefault="006833F4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  <w:r w:rsidRPr="00176962">
        <w:rPr>
          <w:b/>
          <w:sz w:val="22"/>
        </w:rPr>
        <w:t>Miejsce i termin złożenia oferty</w:t>
      </w:r>
    </w:p>
    <w:p w:rsidR="00F5346B" w:rsidRPr="003216C1" w:rsidRDefault="00F5346B" w:rsidP="00F534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2"/>
          <w:vertAlign w:val="superscript"/>
        </w:rPr>
      </w:pPr>
      <w:r w:rsidRPr="00F5346B">
        <w:rPr>
          <w:sz w:val="22"/>
        </w:rPr>
        <w:t xml:space="preserve">Ofertę należy złożyć na adres: Zespół Opieki Zdrowotnej, ul. Kard. St. Wyszyńskiego 37, </w:t>
      </w:r>
      <w:r w:rsidRPr="00F5346B">
        <w:rPr>
          <w:sz w:val="22"/>
        </w:rPr>
        <w:br/>
        <w:t>11-</w:t>
      </w:r>
      <w:r w:rsidRPr="0063062F">
        <w:rPr>
          <w:sz w:val="22"/>
        </w:rPr>
        <w:t xml:space="preserve">100 Lidzbark Warmiński </w:t>
      </w:r>
      <w:r w:rsidRPr="0063062F">
        <w:rPr>
          <w:b/>
          <w:sz w:val="22"/>
        </w:rPr>
        <w:t xml:space="preserve">do </w:t>
      </w:r>
      <w:r w:rsidR="007D79E3">
        <w:rPr>
          <w:b/>
          <w:sz w:val="22"/>
        </w:rPr>
        <w:t>dnia 04</w:t>
      </w:r>
      <w:r w:rsidR="00F84E6D">
        <w:rPr>
          <w:b/>
          <w:sz w:val="22"/>
        </w:rPr>
        <w:t>.03</w:t>
      </w:r>
      <w:r w:rsidR="006E5116" w:rsidRPr="0063062F">
        <w:rPr>
          <w:b/>
          <w:sz w:val="22"/>
        </w:rPr>
        <w:t>.</w:t>
      </w:r>
      <w:r w:rsidR="007945B3" w:rsidRPr="0063062F">
        <w:rPr>
          <w:b/>
          <w:sz w:val="22"/>
        </w:rPr>
        <w:t>2019</w:t>
      </w:r>
      <w:r w:rsidRPr="0063062F">
        <w:rPr>
          <w:b/>
          <w:sz w:val="22"/>
        </w:rPr>
        <w:t xml:space="preserve"> r. do godz. 14</w:t>
      </w:r>
      <w:r w:rsidRPr="0063062F">
        <w:rPr>
          <w:b/>
          <w:sz w:val="22"/>
          <w:vertAlign w:val="superscript"/>
        </w:rPr>
        <w:t xml:space="preserve">00 </w:t>
      </w:r>
    </w:p>
    <w:p w:rsidR="00176962" w:rsidRPr="00F5346B" w:rsidRDefault="00F5346B" w:rsidP="00F5346B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F5346B">
        <w:rPr>
          <w:b/>
          <w:sz w:val="22"/>
        </w:rPr>
        <w:t>Otwarcie ofert bez udziału Wykonawców</w:t>
      </w:r>
      <w:r w:rsidR="00176962" w:rsidRPr="00F5346B">
        <w:rPr>
          <w:b/>
          <w:sz w:val="22"/>
        </w:rPr>
        <w:t>.</w:t>
      </w:r>
    </w:p>
    <w:p w:rsidR="006833F4" w:rsidRPr="00382173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Pr="002F4118" w:rsidRDefault="00F5346B" w:rsidP="0033768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pacing w:val="-13"/>
          <w:sz w:val="22"/>
        </w:rPr>
      </w:pPr>
      <w:r>
        <w:rPr>
          <w:b/>
          <w:sz w:val="22"/>
        </w:rPr>
        <w:t>Porozumiewanie się z Wykonawcami</w:t>
      </w:r>
      <w:r w:rsidR="00176962">
        <w:rPr>
          <w:b/>
          <w:sz w:val="22"/>
        </w:rPr>
        <w:t>: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F06A91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Pr="002F4118">
        <w:rPr>
          <w:b/>
          <w:sz w:val="22"/>
          <w:szCs w:val="22"/>
        </w:rPr>
        <w:t>zamowienia.publiczne@zozlw.pl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F06A91">
        <w:rPr>
          <w:sz w:val="22"/>
          <w:szCs w:val="22"/>
        </w:rPr>
        <w:t>Jeżeli wniosek o wyjaśnienie treści przedmiotu zamówienia wpłynie do Z</w:t>
      </w:r>
      <w:r>
        <w:rPr>
          <w:sz w:val="22"/>
          <w:szCs w:val="22"/>
        </w:rPr>
        <w:t>am</w:t>
      </w:r>
      <w:r w:rsidR="006E5116">
        <w:rPr>
          <w:sz w:val="22"/>
          <w:szCs w:val="22"/>
        </w:rPr>
        <w:t xml:space="preserve">awiającego nie później </w:t>
      </w:r>
      <w:r w:rsidR="006E5116" w:rsidRPr="0063062F">
        <w:rPr>
          <w:sz w:val="22"/>
          <w:szCs w:val="22"/>
        </w:rPr>
        <w:t xml:space="preserve">niż do </w:t>
      </w:r>
      <w:r w:rsidR="007D79E3">
        <w:rPr>
          <w:b/>
          <w:sz w:val="22"/>
          <w:szCs w:val="22"/>
        </w:rPr>
        <w:t>27.02</w:t>
      </w:r>
      <w:r w:rsidR="006E5116" w:rsidRPr="0063062F">
        <w:rPr>
          <w:b/>
          <w:sz w:val="22"/>
          <w:szCs w:val="22"/>
        </w:rPr>
        <w:t>.</w:t>
      </w:r>
      <w:r w:rsidR="007945B3" w:rsidRPr="0063062F">
        <w:rPr>
          <w:b/>
          <w:sz w:val="22"/>
          <w:szCs w:val="22"/>
        </w:rPr>
        <w:t>2019</w:t>
      </w:r>
      <w:r w:rsidRPr="0063062F">
        <w:rPr>
          <w:b/>
          <w:sz w:val="22"/>
          <w:szCs w:val="22"/>
        </w:rPr>
        <w:t xml:space="preserve"> r. do godz. 10.00 - Zamawiający udzieli wyjaśnień, a</w:t>
      </w:r>
      <w:r w:rsidR="007945B3" w:rsidRPr="0063062F">
        <w:rPr>
          <w:b/>
          <w:sz w:val="22"/>
          <w:szCs w:val="22"/>
        </w:rPr>
        <w:t xml:space="preserve"> pytania i odpowiedzi zamieści </w:t>
      </w:r>
      <w:r w:rsidRPr="0063062F">
        <w:rPr>
          <w:b/>
          <w:sz w:val="22"/>
          <w:szCs w:val="22"/>
        </w:rPr>
        <w:t>na stronie internetowej</w:t>
      </w:r>
      <w:r w:rsidR="00811DD0">
        <w:rPr>
          <w:b/>
          <w:sz w:val="22"/>
          <w:szCs w:val="22"/>
        </w:rPr>
        <w:t xml:space="preserve"> (do dni</w:t>
      </w:r>
      <w:r w:rsidR="007D79E3">
        <w:rPr>
          <w:b/>
          <w:sz w:val="22"/>
          <w:szCs w:val="22"/>
        </w:rPr>
        <w:t>a 27.02</w:t>
      </w:r>
      <w:r w:rsidR="006E5116" w:rsidRPr="0063062F">
        <w:rPr>
          <w:b/>
          <w:sz w:val="22"/>
          <w:szCs w:val="22"/>
        </w:rPr>
        <w:t>.</w:t>
      </w:r>
      <w:r w:rsidR="006E0B6F" w:rsidRPr="0063062F">
        <w:rPr>
          <w:b/>
          <w:sz w:val="22"/>
          <w:szCs w:val="22"/>
        </w:rPr>
        <w:t>2019</w:t>
      </w:r>
      <w:r w:rsidRPr="0063062F">
        <w:rPr>
          <w:b/>
          <w:sz w:val="22"/>
          <w:szCs w:val="22"/>
        </w:rPr>
        <w:t xml:space="preserve"> </w:t>
      </w:r>
      <w:r w:rsidR="007D79E3">
        <w:rPr>
          <w:b/>
          <w:sz w:val="22"/>
          <w:szCs w:val="22"/>
        </w:rPr>
        <w:t>r., do godz. 13</w:t>
      </w:r>
      <w:r w:rsidRPr="0063062F">
        <w:rPr>
          <w:b/>
          <w:sz w:val="22"/>
          <w:szCs w:val="22"/>
        </w:rPr>
        <w:t xml:space="preserve">.00), na której </w:t>
      </w:r>
      <w:r>
        <w:rPr>
          <w:b/>
          <w:sz w:val="22"/>
          <w:szCs w:val="22"/>
        </w:rPr>
        <w:lastRenderedPageBreak/>
        <w:t>zamieszczono Zapyta</w:t>
      </w:r>
      <w:r w:rsidRPr="00F06A91">
        <w:rPr>
          <w:b/>
          <w:sz w:val="22"/>
          <w:szCs w:val="22"/>
        </w:rPr>
        <w:t xml:space="preserve">nie </w:t>
      </w:r>
      <w:r>
        <w:rPr>
          <w:b/>
          <w:sz w:val="22"/>
          <w:szCs w:val="22"/>
        </w:rPr>
        <w:t>ofertowe.</w:t>
      </w:r>
    </w:p>
    <w:p w:rsidR="002F4118" w:rsidRPr="002F4118" w:rsidRDefault="002F4118" w:rsidP="002F411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811DD0" w:rsidRDefault="00DE7883" w:rsidP="00811DD0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2F4118">
        <w:rPr>
          <w:sz w:val="22"/>
        </w:rPr>
        <w:t xml:space="preserve">w sprawach </w:t>
      </w:r>
      <w:r w:rsidR="007E34D3">
        <w:rPr>
          <w:sz w:val="22"/>
        </w:rPr>
        <w:t>merytorycznych</w:t>
      </w:r>
      <w:r w:rsidR="00811DD0">
        <w:rPr>
          <w:sz w:val="22"/>
        </w:rPr>
        <w:t>: Beata Jurgielewicz</w:t>
      </w:r>
      <w:r w:rsidR="007E34D3">
        <w:rPr>
          <w:sz w:val="22"/>
        </w:rPr>
        <w:t>- Naczelna Pielęgniarka.</w:t>
      </w:r>
    </w:p>
    <w:p w:rsidR="00176962" w:rsidRPr="002F4118" w:rsidRDefault="00DE7883" w:rsidP="002F4118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2F4118">
        <w:rPr>
          <w:sz w:val="22"/>
        </w:rPr>
        <w:t xml:space="preserve">w sprawach proceduralnych </w:t>
      </w:r>
      <w:r w:rsidR="00176962" w:rsidRPr="002F4118">
        <w:rPr>
          <w:sz w:val="22"/>
        </w:rPr>
        <w:t>Maria Mielniczek</w:t>
      </w:r>
      <w:r w:rsidR="002F4118">
        <w:rPr>
          <w:sz w:val="22"/>
        </w:rPr>
        <w:t>- Kierownik Działu Zamówień Publicznych.</w:t>
      </w:r>
    </w:p>
    <w:p w:rsidR="00A43861" w:rsidRPr="00A43861" w:rsidRDefault="00A43861" w:rsidP="00A43861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E66232" w:rsidRDefault="00E66232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b/>
          <w:sz w:val="22"/>
        </w:rPr>
      </w:pPr>
      <w:r>
        <w:rPr>
          <w:b/>
          <w:sz w:val="22"/>
        </w:rPr>
        <w:t>Zamawiający dopuszcza stosowanie negocjacji z wyłonionym  Wykonawcą w celu uzyskania</w:t>
      </w:r>
      <w:r w:rsidRPr="00176962">
        <w:rPr>
          <w:b/>
          <w:sz w:val="22"/>
        </w:rPr>
        <w:t xml:space="preserve"> korzystniejszych warunków niż </w:t>
      </w:r>
      <w:r>
        <w:rPr>
          <w:b/>
          <w:sz w:val="22"/>
        </w:rPr>
        <w:t>zaproponowane w O</w:t>
      </w:r>
      <w:r w:rsidRPr="00176962">
        <w:rPr>
          <w:b/>
          <w:sz w:val="22"/>
        </w:rPr>
        <w:t>fercie</w:t>
      </w:r>
      <w:r>
        <w:rPr>
          <w:b/>
          <w:sz w:val="22"/>
        </w:rPr>
        <w:t>.</w:t>
      </w:r>
    </w:p>
    <w:p w:rsidR="00E66232" w:rsidRDefault="00E66232" w:rsidP="00E662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b/>
          <w:sz w:val="22"/>
        </w:rPr>
      </w:pPr>
    </w:p>
    <w:p w:rsidR="00A43861" w:rsidRDefault="00A43861" w:rsidP="00F5346B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sz w:val="22"/>
        </w:rPr>
      </w:pPr>
      <w:r w:rsidRPr="00E66232">
        <w:rPr>
          <w:sz w:val="22"/>
        </w:rPr>
        <w:t>Zamawiający zastrzega możliwość unieważnienia postępowania na każdym etapie - bez podania przyczyny.</w:t>
      </w:r>
    </w:p>
    <w:p w:rsidR="00BC746A" w:rsidRDefault="00BC746A" w:rsidP="00BC746A">
      <w:pPr>
        <w:pStyle w:val="Akapitzlist"/>
        <w:rPr>
          <w:sz w:val="22"/>
        </w:rPr>
      </w:pPr>
    </w:p>
    <w:p w:rsidR="00F22C1C" w:rsidRPr="00460829" w:rsidRDefault="00BC746A" w:rsidP="002421B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" w:hanging="357"/>
        <w:jc w:val="both"/>
        <w:rPr>
          <w:sz w:val="22"/>
        </w:rPr>
      </w:pPr>
      <w:r w:rsidRPr="000B76D8">
        <w:rPr>
          <w:rFonts w:eastAsia="Calibri"/>
          <w:b/>
          <w:sz w:val="22"/>
          <w:szCs w:val="22"/>
          <w:lang w:eastAsia="en-US"/>
        </w:rPr>
        <w:t>Wyk</w:t>
      </w:r>
      <w:r>
        <w:rPr>
          <w:rFonts w:eastAsia="Calibri"/>
          <w:b/>
          <w:sz w:val="22"/>
          <w:szCs w:val="22"/>
          <w:lang w:eastAsia="en-US"/>
        </w:rPr>
        <w:t>az załączników do Z</w:t>
      </w:r>
      <w:r w:rsidRPr="000B76D8">
        <w:rPr>
          <w:rFonts w:eastAsia="Calibri"/>
          <w:b/>
          <w:sz w:val="22"/>
          <w:szCs w:val="22"/>
          <w:lang w:eastAsia="en-US"/>
        </w:rPr>
        <w:t>apytania</w:t>
      </w:r>
      <w:r>
        <w:rPr>
          <w:rFonts w:eastAsia="Calibri"/>
          <w:b/>
          <w:sz w:val="22"/>
          <w:szCs w:val="22"/>
          <w:lang w:eastAsia="en-US"/>
        </w:rPr>
        <w:t xml:space="preserve"> ofertowego:</w:t>
      </w:r>
    </w:p>
    <w:p w:rsidR="00BC746A" w:rsidRDefault="00BC746A" w:rsidP="00F22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1 Formularz </w:t>
      </w:r>
      <w:r w:rsidR="006E0B6F">
        <w:rPr>
          <w:sz w:val="22"/>
        </w:rPr>
        <w:t>asortymentowo- cenowy</w:t>
      </w:r>
    </w:p>
    <w:p w:rsidR="00BC746A" w:rsidRDefault="00BC746A" w:rsidP="00F22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2 </w:t>
      </w:r>
      <w:r w:rsidR="006E0B6F">
        <w:rPr>
          <w:sz w:val="22"/>
        </w:rPr>
        <w:t>Formularz ofertowy</w:t>
      </w:r>
    </w:p>
    <w:p w:rsidR="00F22C1C" w:rsidRDefault="00BC746A" w:rsidP="00F22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3 </w:t>
      </w:r>
      <w:r w:rsidR="00F22C1C">
        <w:rPr>
          <w:sz w:val="22"/>
        </w:rPr>
        <w:t>Umowa projekt</w:t>
      </w:r>
      <w:r w:rsidR="00E8567D">
        <w:rPr>
          <w:sz w:val="22"/>
        </w:rPr>
        <w:t xml:space="preserve"> dotyczy Części I-IV zamówienia. </w:t>
      </w:r>
      <w:r w:rsidR="00CE59A1">
        <w:rPr>
          <w:sz w:val="22"/>
        </w:rPr>
        <w:t>Zawierana  u</w:t>
      </w:r>
      <w:r w:rsidR="00E8567D">
        <w:rPr>
          <w:sz w:val="22"/>
        </w:rPr>
        <w:t>mowa zostanie dostosow</w:t>
      </w:r>
      <w:r w:rsidR="00CE59A1">
        <w:rPr>
          <w:sz w:val="22"/>
        </w:rPr>
        <w:t xml:space="preserve">ana do </w:t>
      </w:r>
      <w:r w:rsidR="00E8567D">
        <w:rPr>
          <w:sz w:val="22"/>
        </w:rPr>
        <w:t>przedmiotu umowy</w:t>
      </w:r>
      <w:r w:rsidR="00CE59A1">
        <w:rPr>
          <w:sz w:val="22"/>
        </w:rPr>
        <w:t>.</w:t>
      </w:r>
    </w:p>
    <w:p w:rsidR="00BC746A" w:rsidRPr="00BC746A" w:rsidRDefault="006E0B6F" w:rsidP="00460829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-329"/>
        <w:jc w:val="both"/>
        <w:rPr>
          <w:sz w:val="22"/>
        </w:rPr>
      </w:pPr>
      <w:r>
        <w:rPr>
          <w:sz w:val="22"/>
        </w:rPr>
        <w:t xml:space="preserve">Załącznik nr 4 </w:t>
      </w:r>
      <w:r w:rsidR="00F40F72" w:rsidRPr="00F40F72">
        <w:rPr>
          <w:sz w:val="22"/>
          <w:szCs w:val="20"/>
          <w:lang w:eastAsia="ar-SA"/>
        </w:rPr>
        <w:t>Obowiązek informacyjny dot. przetwarzania danych osobowych</w:t>
      </w:r>
    </w:p>
    <w:p w:rsidR="00BC746A" w:rsidRDefault="00BC746A" w:rsidP="00BC746A">
      <w:pPr>
        <w:pStyle w:val="Akapitzlist"/>
        <w:rPr>
          <w:sz w:val="22"/>
        </w:rPr>
      </w:pPr>
    </w:p>
    <w:p w:rsidR="00377562" w:rsidRDefault="00377562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377562" w:rsidRDefault="00377562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A43861" w:rsidRPr="00CE59A1" w:rsidRDefault="00A2766A" w:rsidP="002421B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</w:rPr>
      </w:pPr>
      <w:r w:rsidRPr="00CE59A1">
        <w:rPr>
          <w:rFonts w:eastAsia="Calibri"/>
          <w:b/>
          <w:bCs/>
          <w:color w:val="000000"/>
          <w:sz w:val="22"/>
          <w:szCs w:val="22"/>
          <w:lang w:eastAsia="en-US"/>
        </w:rPr>
        <w:t>Kierownik Zamawiającego – Agnieszka Lasowa</w:t>
      </w:r>
    </w:p>
    <w:sectPr w:rsidR="00A43861" w:rsidRPr="00CE59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C4" w:rsidRDefault="009F14C4" w:rsidP="00F5346B">
      <w:r>
        <w:separator/>
      </w:r>
    </w:p>
  </w:endnote>
  <w:endnote w:type="continuationSeparator" w:id="0">
    <w:p w:rsidR="009F14C4" w:rsidRDefault="009F14C4" w:rsidP="00F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6B" w:rsidRDefault="00F5346B" w:rsidP="00F5346B">
    <w:pPr>
      <w:pStyle w:val="Stopka"/>
      <w:rPr>
        <w:sz w:val="22"/>
        <w:szCs w:val="22"/>
        <w:lang w:eastAsia="ar-SA"/>
      </w:rPr>
    </w:pPr>
  </w:p>
  <w:p w:rsidR="00F5346B" w:rsidRPr="00F5346B" w:rsidRDefault="0086506F">
    <w:pPr>
      <w:pStyle w:val="Stopka"/>
      <w:rPr>
        <w:sz w:val="22"/>
        <w:szCs w:val="22"/>
        <w:lang w:eastAsia="ar-SA"/>
      </w:rPr>
    </w:pPr>
    <w:r>
      <w:rPr>
        <w:sz w:val="22"/>
        <w:szCs w:val="22"/>
        <w:lang w:eastAsia="ar-SA"/>
      </w:rPr>
      <w:t>znak sprawy: ZOZ.V-270/11</w:t>
    </w:r>
    <w:r w:rsidR="007945B3">
      <w:rPr>
        <w:sz w:val="22"/>
        <w:szCs w:val="22"/>
        <w:lang w:eastAsia="ar-SA"/>
      </w:rPr>
      <w:t>/ZP/19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C4" w:rsidRDefault="009F14C4" w:rsidP="00F5346B">
      <w:r>
        <w:separator/>
      </w:r>
    </w:p>
  </w:footnote>
  <w:footnote w:type="continuationSeparator" w:id="0">
    <w:p w:rsidR="009F14C4" w:rsidRDefault="009F14C4" w:rsidP="00F5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E5D474E"/>
    <w:multiLevelType w:val="hybridMultilevel"/>
    <w:tmpl w:val="6154360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551E"/>
    <w:multiLevelType w:val="singleLevel"/>
    <w:tmpl w:val="5F2210C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</w:abstractNum>
  <w:abstractNum w:abstractNumId="3">
    <w:nsid w:val="20DE13B7"/>
    <w:multiLevelType w:val="hybridMultilevel"/>
    <w:tmpl w:val="80026060"/>
    <w:lvl w:ilvl="0" w:tplc="8E12BA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317A5B45"/>
    <w:multiLevelType w:val="hybridMultilevel"/>
    <w:tmpl w:val="7F02E50E"/>
    <w:lvl w:ilvl="0" w:tplc="0252799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82413"/>
    <w:multiLevelType w:val="hybridMultilevel"/>
    <w:tmpl w:val="629A1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27D19"/>
    <w:multiLevelType w:val="hybridMultilevel"/>
    <w:tmpl w:val="039CE46A"/>
    <w:lvl w:ilvl="0" w:tplc="0FC667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92673ED"/>
    <w:multiLevelType w:val="hybridMultilevel"/>
    <w:tmpl w:val="52D877E2"/>
    <w:lvl w:ilvl="0" w:tplc="8856CC20">
      <w:start w:val="4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B0211"/>
    <w:multiLevelType w:val="hybridMultilevel"/>
    <w:tmpl w:val="EF040AC8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52E5171"/>
    <w:multiLevelType w:val="hybridMultilevel"/>
    <w:tmpl w:val="2342EA0E"/>
    <w:lvl w:ilvl="0" w:tplc="1AF69334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65E64B0"/>
    <w:multiLevelType w:val="hybridMultilevel"/>
    <w:tmpl w:val="FA842896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1273338"/>
    <w:multiLevelType w:val="hybridMultilevel"/>
    <w:tmpl w:val="546E8ECA"/>
    <w:lvl w:ilvl="0" w:tplc="D1403A86">
      <w:start w:val="1"/>
      <w:numFmt w:val="ordinal"/>
      <w:lvlText w:val="%1"/>
      <w:lvlJc w:val="center"/>
      <w:pPr>
        <w:ind w:left="100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5024D"/>
    <w:multiLevelType w:val="hybridMultilevel"/>
    <w:tmpl w:val="FC6085BC"/>
    <w:lvl w:ilvl="0" w:tplc="0FC667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7732127C"/>
    <w:multiLevelType w:val="hybridMultilevel"/>
    <w:tmpl w:val="7444D358"/>
    <w:lvl w:ilvl="0" w:tplc="51AEF5D2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10AD2"/>
    <w:rsid w:val="000770E0"/>
    <w:rsid w:val="000D4765"/>
    <w:rsid w:val="000D783D"/>
    <w:rsid w:val="000E59B2"/>
    <w:rsid w:val="00112964"/>
    <w:rsid w:val="0016164C"/>
    <w:rsid w:val="0016789B"/>
    <w:rsid w:val="00176962"/>
    <w:rsid w:val="00182B2E"/>
    <w:rsid w:val="001A08B6"/>
    <w:rsid w:val="002045B1"/>
    <w:rsid w:val="002421B7"/>
    <w:rsid w:val="002517AA"/>
    <w:rsid w:val="002B2B23"/>
    <w:rsid w:val="002B3ABB"/>
    <w:rsid w:val="002E310A"/>
    <w:rsid w:val="002F4118"/>
    <w:rsid w:val="003216C1"/>
    <w:rsid w:val="00337684"/>
    <w:rsid w:val="00377562"/>
    <w:rsid w:val="00382173"/>
    <w:rsid w:val="003827C0"/>
    <w:rsid w:val="003F2B13"/>
    <w:rsid w:val="00412BD4"/>
    <w:rsid w:val="0041785D"/>
    <w:rsid w:val="004371CB"/>
    <w:rsid w:val="00442576"/>
    <w:rsid w:val="00460829"/>
    <w:rsid w:val="00470D20"/>
    <w:rsid w:val="004D3C80"/>
    <w:rsid w:val="004E7218"/>
    <w:rsid w:val="004F6C70"/>
    <w:rsid w:val="005C04B7"/>
    <w:rsid w:val="0063062F"/>
    <w:rsid w:val="0064152C"/>
    <w:rsid w:val="006833F4"/>
    <w:rsid w:val="006A2F0F"/>
    <w:rsid w:val="006E0B6F"/>
    <w:rsid w:val="006E5116"/>
    <w:rsid w:val="007041A5"/>
    <w:rsid w:val="00723A8F"/>
    <w:rsid w:val="00761050"/>
    <w:rsid w:val="007614BB"/>
    <w:rsid w:val="007945B3"/>
    <w:rsid w:val="007A45A4"/>
    <w:rsid w:val="007D79E3"/>
    <w:rsid w:val="007E34D3"/>
    <w:rsid w:val="00811DD0"/>
    <w:rsid w:val="00812A34"/>
    <w:rsid w:val="008155C1"/>
    <w:rsid w:val="0083225A"/>
    <w:rsid w:val="00846AB4"/>
    <w:rsid w:val="0086506F"/>
    <w:rsid w:val="00875A79"/>
    <w:rsid w:val="008D1363"/>
    <w:rsid w:val="008E3817"/>
    <w:rsid w:val="008E636C"/>
    <w:rsid w:val="0091295F"/>
    <w:rsid w:val="009279AA"/>
    <w:rsid w:val="00931644"/>
    <w:rsid w:val="00931CF5"/>
    <w:rsid w:val="00943864"/>
    <w:rsid w:val="009A4839"/>
    <w:rsid w:val="009E0EF5"/>
    <w:rsid w:val="009F14C4"/>
    <w:rsid w:val="00A11286"/>
    <w:rsid w:val="00A2766A"/>
    <w:rsid w:val="00A43861"/>
    <w:rsid w:val="00A511D2"/>
    <w:rsid w:val="00A8001E"/>
    <w:rsid w:val="00AA5E44"/>
    <w:rsid w:val="00AB37DA"/>
    <w:rsid w:val="00AC0429"/>
    <w:rsid w:val="00AD086A"/>
    <w:rsid w:val="00B1611B"/>
    <w:rsid w:val="00B25E22"/>
    <w:rsid w:val="00B47AF7"/>
    <w:rsid w:val="00BC746A"/>
    <w:rsid w:val="00BF420F"/>
    <w:rsid w:val="00BF702E"/>
    <w:rsid w:val="00C2212A"/>
    <w:rsid w:val="00C935D0"/>
    <w:rsid w:val="00CC5B2F"/>
    <w:rsid w:val="00CD3610"/>
    <w:rsid w:val="00CE59A1"/>
    <w:rsid w:val="00D006E4"/>
    <w:rsid w:val="00DA779D"/>
    <w:rsid w:val="00DB0A21"/>
    <w:rsid w:val="00DB1C5A"/>
    <w:rsid w:val="00DC7776"/>
    <w:rsid w:val="00DE1FC8"/>
    <w:rsid w:val="00DE7883"/>
    <w:rsid w:val="00E66232"/>
    <w:rsid w:val="00E8509E"/>
    <w:rsid w:val="00E8567D"/>
    <w:rsid w:val="00E865B7"/>
    <w:rsid w:val="00EA7EE2"/>
    <w:rsid w:val="00EB3963"/>
    <w:rsid w:val="00ED2C6A"/>
    <w:rsid w:val="00ED5AC1"/>
    <w:rsid w:val="00F22C1C"/>
    <w:rsid w:val="00F40F72"/>
    <w:rsid w:val="00F5346B"/>
    <w:rsid w:val="00F6659D"/>
    <w:rsid w:val="00F8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46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53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46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4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6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4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2019-02-22T12:49:00Z</dcterms:created>
  <dcterms:modified xsi:type="dcterms:W3CDTF">2019-02-22T12:49:00Z</dcterms:modified>
</cp:coreProperties>
</file>