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5132F1">
        <w:rPr>
          <w:rFonts w:ascii="Times New Roman" w:hAnsi="Times New Roman" w:cs="Times New Roman"/>
        </w:rPr>
        <w:t>23</w:t>
      </w:r>
      <w:r w:rsidR="00EB01CC">
        <w:rPr>
          <w:rFonts w:ascii="Times New Roman" w:hAnsi="Times New Roman" w:cs="Times New Roman"/>
        </w:rPr>
        <w:t>.0</w:t>
      </w:r>
      <w:r w:rsidR="005132F1">
        <w:rPr>
          <w:rFonts w:ascii="Times New Roman" w:hAnsi="Times New Roman" w:cs="Times New Roman"/>
        </w:rPr>
        <w:t>2</w:t>
      </w:r>
      <w:r w:rsidRPr="005A5466">
        <w:rPr>
          <w:rFonts w:ascii="Times New Roman" w:hAnsi="Times New Roman" w:cs="Times New Roman"/>
        </w:rPr>
        <w:t>.201</w:t>
      </w:r>
      <w:r w:rsidR="005132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</w:t>
      </w:r>
    </w:p>
    <w:p w:rsidR="00B1730C" w:rsidRPr="005A5466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730C" w:rsidRPr="00074663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466">
        <w:rPr>
          <w:rFonts w:ascii="Times New Roman" w:hAnsi="Times New Roman" w:cs="Times New Roman"/>
        </w:rPr>
        <w:tab/>
      </w:r>
      <w:r w:rsidRPr="00074663">
        <w:rPr>
          <w:rFonts w:ascii="Times New Roman" w:hAnsi="Times New Roman" w:cs="Times New Roman"/>
          <w:b/>
          <w:sz w:val="28"/>
          <w:szCs w:val="28"/>
        </w:rPr>
        <w:t>P.T.</w:t>
      </w:r>
    </w:p>
    <w:p w:rsidR="00B1730C" w:rsidRPr="00074663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663">
        <w:rPr>
          <w:rFonts w:ascii="Times New Roman" w:hAnsi="Times New Roman" w:cs="Times New Roman"/>
          <w:b/>
          <w:sz w:val="28"/>
          <w:szCs w:val="28"/>
        </w:rPr>
        <w:tab/>
        <w:t>Wykonawcy</w:t>
      </w: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ZOZ.V-270-0</w:t>
      </w:r>
      <w:r w:rsidR="00866CF8">
        <w:rPr>
          <w:rFonts w:ascii="Times New Roman" w:hAnsi="Times New Roman" w:cs="Times New Roman"/>
          <w:b/>
        </w:rPr>
        <w:t>1</w:t>
      </w:r>
      <w:r w:rsidR="00EB01CC">
        <w:rPr>
          <w:rFonts w:ascii="Times New Roman" w:hAnsi="Times New Roman" w:cs="Times New Roman"/>
          <w:b/>
        </w:rPr>
        <w:t>/ZP</w:t>
      </w:r>
      <w:r w:rsidR="005132F1">
        <w:rPr>
          <w:rFonts w:ascii="Times New Roman" w:hAnsi="Times New Roman" w:cs="Times New Roman"/>
          <w:b/>
        </w:rPr>
        <w:t>/17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395AD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5132F1" w:rsidRPr="005132F1">
        <w:rPr>
          <w:rFonts w:ascii="Times New Roman" w:hAnsi="Times New Roman" w:cs="Times New Roman"/>
          <w:b/>
        </w:rPr>
        <w:t>dostawę do apteki szpitalnej Zespołu Opieki Zdrowotnej w Lidzbarku Warmińskim produktów leczniczych, szczepionek oraz środków dezynfekcyjnych.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 w:rsidR="0062520C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 xml:space="preserve">), zwanej dalej Ustawą </w:t>
      </w:r>
      <w:r w:rsidRPr="00E52A08">
        <w:rPr>
          <w:rFonts w:ascii="Times New Roman" w:hAnsi="Times New Roman" w:cs="Times New Roman"/>
          <w:b/>
        </w:rPr>
        <w:t>informuje, że w przedmiotowym postępowaniu prowadzonym w trybie przetargu nieograniczonego najkorzystniejszą ofertą została wybrana oferta Wykonawcy:</w:t>
      </w:r>
    </w:p>
    <w:p w:rsidR="00B1730C" w:rsidRPr="00401D8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401D83" w:rsidRDefault="00A21DDC" w:rsidP="00B1730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4171E1" w:rsidRPr="00401D83">
        <w:t xml:space="preserve">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2: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560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401D83" w:rsidRPr="00401D83" w:rsidRDefault="00A21DDC" w:rsidP="00401D8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3:</w:t>
      </w:r>
      <w:r w:rsidR="00B1730C" w:rsidRPr="00401D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 xml:space="preserve">Lider-Aspen Pharma </w:t>
      </w:r>
      <w:proofErr w:type="spellStart"/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>Ireland</w:t>
      </w:r>
      <w:proofErr w:type="spellEnd"/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>Limited,One</w:t>
      </w:r>
      <w:proofErr w:type="spellEnd"/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>George’s</w:t>
      </w:r>
      <w:proofErr w:type="spellEnd"/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>Quay</w:t>
      </w:r>
      <w:proofErr w:type="spellEnd"/>
      <w:r w:rsidR="00401D83" w:rsidRPr="00401D83">
        <w:rPr>
          <w:rFonts w:ascii="Times New Roman" w:eastAsia="Times New Roman" w:hAnsi="Times New Roman" w:cs="Times New Roman"/>
          <w:b/>
          <w:lang w:eastAsia="pl-PL"/>
        </w:rPr>
        <w:t xml:space="preserve"> Plaza, Dublin 2, Irlandia</w:t>
      </w:r>
    </w:p>
    <w:p w:rsidR="00B1730C" w:rsidRPr="00401D83" w:rsidRDefault="00401D83" w:rsidP="00401D83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Nettle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Pharma Services sp. z o.o., ul.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Hubska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44, 50-502 Wrocław,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4: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560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4171E1" w:rsidRPr="00401D83" w:rsidRDefault="004171E1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5: NEUCA S.A., ul. Szosa Bydgoska 58, 97-100 Toruń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6: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560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8: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560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4171E1" w:rsidRPr="00401D83" w:rsidRDefault="004171E1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9: NEUCA S.A., ul. Szosa Bydgoska 58, 97-100 Toruń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10: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401D83" w:rsidRPr="00401D83" w:rsidRDefault="00401D83" w:rsidP="00401D8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11: Lider-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Anpharm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Przedsiębiorstwo Farmaceutyczne SA </w:t>
      </w:r>
    </w:p>
    <w:p w:rsidR="00401D83" w:rsidRPr="00401D83" w:rsidRDefault="00401D83" w:rsidP="00401D83">
      <w:pPr>
        <w:spacing w:after="0" w:line="360" w:lineRule="auto"/>
        <w:ind w:left="1843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ul Annopol 6B, 03-236 Warszawa</w:t>
      </w:r>
    </w:p>
    <w:p w:rsidR="00401D83" w:rsidRPr="00401D83" w:rsidRDefault="00401D83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Sarvier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Polska Services Sp. z o.o.</w:t>
      </w:r>
    </w:p>
    <w:p w:rsidR="00401D83" w:rsidRPr="00401D83" w:rsidRDefault="00401D83" w:rsidP="00401D83">
      <w:pPr>
        <w:spacing w:after="0" w:line="360" w:lineRule="auto"/>
        <w:ind w:left="1843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lastRenderedPageBreak/>
        <w:t>ul. Jana Kazimierza 10, 01-248 Warszawa</w:t>
      </w:r>
    </w:p>
    <w:p w:rsidR="00B1730C" w:rsidRPr="00401D83" w:rsidRDefault="00A21DDC" w:rsidP="00EB01CC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12: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B1730C" w:rsidRPr="00401D83" w:rsidRDefault="00A21DDC" w:rsidP="00EB01C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13: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NEUCA S.A., ul. Szosa Bydgoska 58, 97-100 Toruń</w:t>
      </w:r>
    </w:p>
    <w:p w:rsidR="00B1730C" w:rsidRPr="00401D83" w:rsidRDefault="00A21DDC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14: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Aesculap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Chifa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 sp. z o.o. ul. Tysiąclecia 14, 64-300 Nowy Tomyśl</w:t>
      </w:r>
    </w:p>
    <w:p w:rsidR="00B1730C" w:rsidRPr="00401D83" w:rsidRDefault="00A21DDC" w:rsidP="00EB01CC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15: </w:t>
      </w:r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GSK Services Sp. z o.o. ul. Grunwaldzka 189, 60-322 Poznań</w:t>
      </w:r>
    </w:p>
    <w:p w:rsidR="00A84732" w:rsidRPr="00401D83" w:rsidRDefault="00A84732" w:rsidP="00A84732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16: GSK Services Sp. z o.o. ul. Grunwaldzka 189, 60-322 Poznań</w:t>
      </w:r>
    </w:p>
    <w:p w:rsidR="00B1730C" w:rsidRPr="00401D83" w:rsidRDefault="00A21DDC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17: </w:t>
      </w:r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Roche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Diabetes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Care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 Polska Sp. z o.o. ul. Wybrzeże Gdyńskie 6B, 01-531 Warszawa</w:t>
      </w:r>
    </w:p>
    <w:p w:rsidR="00A84732" w:rsidRPr="00401D83" w:rsidRDefault="00A21DDC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20: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Lencomm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 Trade International Ewa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Lenczowska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-Tomczak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sj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1730C" w:rsidRPr="00401D83" w:rsidRDefault="00A84732" w:rsidP="00A84732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ul. Wólczyńska 133, 01-919 Warszawa</w:t>
      </w:r>
    </w:p>
    <w:p w:rsidR="00B1730C" w:rsidRPr="00401D83" w:rsidRDefault="00A21DDC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21: </w:t>
      </w:r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Lek SA, ul. Podlipie 16, 95-010 Stryków</w:t>
      </w:r>
    </w:p>
    <w:p w:rsidR="003659F5" w:rsidRPr="00401D83" w:rsidRDefault="00A21DDC" w:rsidP="003659F5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22: </w:t>
      </w:r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Lek SA, ul. Podlipie 16, 95-010 Stryków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23: Lider-Farmacol SA, ul Rzepakowa 2, 40-541 Katowice</w:t>
      </w:r>
    </w:p>
    <w:p w:rsidR="00B1730C" w:rsidRPr="00401D83" w:rsidRDefault="00A84732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3659F5" w:rsidRPr="00401D83" w:rsidRDefault="00A21DDC" w:rsidP="003659F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24: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Asclepios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 S.A., ul </w:t>
      </w:r>
      <w:proofErr w:type="spellStart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>Hubska</w:t>
      </w:r>
      <w:proofErr w:type="spellEnd"/>
      <w:r w:rsidR="00A84732" w:rsidRPr="00401D83">
        <w:rPr>
          <w:rFonts w:ascii="Times New Roman" w:eastAsia="Times New Roman" w:hAnsi="Times New Roman" w:cs="Times New Roman"/>
          <w:b/>
          <w:lang w:eastAsia="pl-PL"/>
        </w:rPr>
        <w:t xml:space="preserve"> 44, 50-502 Wrocław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25: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CZĘŚĆ 26: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Sanofi-Aventis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Sp. z o.o., ul Bonifraterska 17, 00-203 Warszawa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27: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28: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29: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A84732" w:rsidRPr="00401D83" w:rsidRDefault="00A84732" w:rsidP="00A847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 30: Lider-Farmacol SA, ul Rzepakowa 2, 40-541 Katowice</w:t>
      </w:r>
    </w:p>
    <w:p w:rsidR="00A84732" w:rsidRPr="00401D83" w:rsidRDefault="00A84732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A84732" w:rsidRPr="00401D83" w:rsidRDefault="00A84732" w:rsidP="00A84732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CZĘŚĆ 32: </w:t>
      </w:r>
      <w:proofErr w:type="spellStart"/>
      <w:r w:rsidR="00866CF8" w:rsidRPr="00866CF8">
        <w:rPr>
          <w:rFonts w:ascii="Times New Roman" w:eastAsia="Times New Roman" w:hAnsi="Times New Roman" w:cs="Times New Roman"/>
          <w:b/>
          <w:lang w:eastAsia="pl-PL"/>
        </w:rPr>
        <w:t>Baxalta</w:t>
      </w:r>
      <w:proofErr w:type="spellEnd"/>
      <w:r w:rsidR="00866CF8" w:rsidRPr="00866CF8">
        <w:rPr>
          <w:rFonts w:ascii="Times New Roman" w:eastAsia="Times New Roman" w:hAnsi="Times New Roman" w:cs="Times New Roman"/>
          <w:b/>
          <w:lang w:eastAsia="pl-PL"/>
        </w:rPr>
        <w:t xml:space="preserve"> Poland Sp. z o.o., ul Książęca 4, 00-498 Warszawa</w:t>
      </w:r>
    </w:p>
    <w:p w:rsidR="004171E1" w:rsidRPr="00401D83" w:rsidRDefault="00A21DDC" w:rsidP="004171E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33:</w:t>
      </w:r>
      <w:r w:rsidR="00B1730C" w:rsidRPr="00401D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Lider-Farmacol SA, ul Rzepakowa 2, 40-541 Katowice</w:t>
      </w:r>
    </w:p>
    <w:p w:rsidR="00B1730C" w:rsidRPr="00401D83" w:rsidRDefault="004171E1" w:rsidP="00401D83">
      <w:pPr>
        <w:spacing w:after="0" w:line="360" w:lineRule="auto"/>
        <w:ind w:left="1701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4171E1" w:rsidRPr="00401D83" w:rsidRDefault="00A21DDC" w:rsidP="004171E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34: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Lider-Farmacol SA, ul Rzepakowa 2, 40-541 Katowice</w:t>
      </w:r>
    </w:p>
    <w:p w:rsidR="00B1730C" w:rsidRPr="00401D83" w:rsidRDefault="004171E1" w:rsidP="00401D83">
      <w:pPr>
        <w:spacing w:after="0" w:line="360" w:lineRule="auto"/>
        <w:ind w:left="1701"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-Farmacol Logistyka Sp. z o.o. ul Rzepakowa 2, 40-541 Katowice</w:t>
      </w:r>
    </w:p>
    <w:p w:rsidR="004171E1" w:rsidRPr="00401D83" w:rsidRDefault="004171E1" w:rsidP="004171E1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CZĘŚĆ 35: EUROGAZ-BOMBI H.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Choroszucha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Z.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Choroszucha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s.j.Słupy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44B, 10-381 Olsztyn</w:t>
      </w:r>
    </w:p>
    <w:p w:rsidR="00B1730C" w:rsidRPr="00401D83" w:rsidRDefault="00A21DDC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37: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NEUCA S.A., ul. Szosa Bydgoska 58, 97-100 Toruń</w:t>
      </w:r>
    </w:p>
    <w:p w:rsidR="00160C04" w:rsidRPr="00401D83" w:rsidRDefault="00A21DDC" w:rsidP="00160C0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40: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SKAMEX Sp. z o.o. Sp. k. ul. Częstochowska 38/52, 93-121 Łódź</w:t>
      </w:r>
    </w:p>
    <w:p w:rsidR="00160C04" w:rsidRPr="00401D83" w:rsidRDefault="00A21DDC" w:rsidP="00160C0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41: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160C04" w:rsidRPr="00401D83" w:rsidRDefault="00A21DDC" w:rsidP="00160C0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42: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160C04" w:rsidRPr="00401D83" w:rsidRDefault="00A21DDC" w:rsidP="00160C0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43:</w:t>
      </w:r>
      <w:r w:rsidR="00B1730C" w:rsidRPr="00401D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B1730C" w:rsidRPr="00401D83" w:rsidRDefault="00A21DDC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44: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Alpinus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 Chemia Sp. z o.o., ul.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Garbary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 5, 86-050 Solec Kujawski</w:t>
      </w:r>
    </w:p>
    <w:p w:rsidR="00160C04" w:rsidRPr="00401D83" w:rsidRDefault="00A21DDC" w:rsidP="00160C0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lastRenderedPageBreak/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45: </w:t>
      </w:r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MEDIM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 z o.o., ul. Puławska 45B, 05-500 Piaseczno</w:t>
      </w:r>
    </w:p>
    <w:p w:rsidR="00B1730C" w:rsidRPr="00401D83" w:rsidRDefault="00A21DDC" w:rsidP="00B173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B1730C" w:rsidRPr="00401D83">
        <w:rPr>
          <w:rFonts w:ascii="Times New Roman" w:eastAsia="Times New Roman" w:hAnsi="Times New Roman" w:cs="Times New Roman"/>
          <w:b/>
          <w:lang w:eastAsia="pl-PL"/>
        </w:rPr>
        <w:t xml:space="preserve"> 46: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Biameditek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 Sp. z o.o., ul. </w:t>
      </w:r>
      <w:proofErr w:type="spellStart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>Elewatorska</w:t>
      </w:r>
      <w:proofErr w:type="spellEnd"/>
      <w:r w:rsidR="004171E1" w:rsidRPr="00401D83">
        <w:rPr>
          <w:rFonts w:ascii="Times New Roman" w:eastAsia="Times New Roman" w:hAnsi="Times New Roman" w:cs="Times New Roman"/>
          <w:b/>
          <w:lang w:eastAsia="pl-PL"/>
        </w:rPr>
        <w:t xml:space="preserve"> 58, 15-620 Białystok</w:t>
      </w:r>
    </w:p>
    <w:p w:rsidR="00B1730C" w:rsidRDefault="00B1730C" w:rsidP="00B1730C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B1A78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złożone przez w/w Wykonawców spełniają wszystkie warunki określone w SIWZ </w:t>
      </w: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uzyskały najwyższą ilość punktów.</w:t>
      </w:r>
    </w:p>
    <w:p w:rsidR="00B1730C" w:rsidRPr="00EB1A78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Wyboru najkorzystniejszej oferty w rozumieniu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2 ust. 5 Ustawy</w:t>
      </w: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dokonano zgodnie z art. 91 ust. 1 Ustawy</w:t>
      </w:r>
    </w:p>
    <w:p w:rsidR="00B1730C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przedmiotowym postępowaniu w w</w:t>
      </w:r>
      <w:r w:rsidR="005132F1">
        <w:rPr>
          <w:rFonts w:ascii="Times New Roman" w:hAnsi="Times New Roman" w:cs="Times New Roman"/>
          <w:b/>
          <w:u w:val="single"/>
        </w:rPr>
        <w:t>ymaganym terminie, tj. do dnia 10.02</w:t>
      </w:r>
      <w:r>
        <w:rPr>
          <w:rFonts w:ascii="Times New Roman" w:hAnsi="Times New Roman" w:cs="Times New Roman"/>
          <w:b/>
          <w:u w:val="single"/>
        </w:rPr>
        <w:t>.201</w:t>
      </w:r>
      <w:r w:rsidR="005132F1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 r. do godziny 13.00 wpłynęły oferty od następujących Wykonawców</w:t>
      </w:r>
      <w:r w:rsidRPr="006E1E00">
        <w:rPr>
          <w:rFonts w:ascii="Times New Roman" w:hAnsi="Times New Roman" w:cs="Times New Roman"/>
          <w:b/>
          <w:u w:val="single"/>
        </w:rPr>
        <w:t>: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 PŁYNY INFUZYJNE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559"/>
        <w:gridCol w:w="2268"/>
      </w:tblGrid>
      <w:tr w:rsidR="005132F1" w:rsidRPr="00F05FDA" w:rsidTr="005132F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8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Bialmed Sp. z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o.o.ul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Konopnickiej 11a, 12-230 Biała Piska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97 268,31</w:t>
            </w:r>
          </w:p>
        </w:tc>
        <w:tc>
          <w:tcPr>
            <w:tcW w:w="2268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 LEKI FIRMY JELFA LUB RÓWNOWAŻNE</w:t>
      </w:r>
    </w:p>
    <w:tbl>
      <w:tblPr>
        <w:tblW w:w="9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377"/>
        <w:gridCol w:w="1552"/>
        <w:gridCol w:w="2133"/>
      </w:tblGrid>
      <w:tr w:rsidR="005132F1" w:rsidRPr="00F05FDA" w:rsidTr="005132F1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3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39 766,08</w:t>
            </w:r>
          </w:p>
        </w:tc>
        <w:tc>
          <w:tcPr>
            <w:tcW w:w="213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 NADROPARIN I FONDAPARINUX</w:t>
      </w:r>
    </w:p>
    <w:tbl>
      <w:tblPr>
        <w:tblW w:w="9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377"/>
        <w:gridCol w:w="1552"/>
        <w:gridCol w:w="2133"/>
      </w:tblGrid>
      <w:tr w:rsidR="005132F1" w:rsidRPr="00F05FDA" w:rsidTr="005132F1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3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Lider-Aspen Pharma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Ireland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Limited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One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George’s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Quay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Plaza, Dublin 2, Irlandia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Nettle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Pharma Services sp. z o.o.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Wrocław,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18 886,10</w:t>
            </w:r>
          </w:p>
        </w:tc>
        <w:tc>
          <w:tcPr>
            <w:tcW w:w="213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„na cito”</w:t>
            </w: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 ŚRODKI ODURZAJĄCE</w:t>
      </w:r>
    </w:p>
    <w:tbl>
      <w:tblPr>
        <w:tblW w:w="93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5387"/>
        <w:gridCol w:w="1559"/>
        <w:gridCol w:w="2109"/>
      </w:tblGrid>
      <w:tr w:rsidR="005132F1" w:rsidRPr="00F05FDA" w:rsidTr="005132F1">
        <w:trPr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09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56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7 280,48</w:t>
            </w:r>
          </w:p>
        </w:tc>
        <w:tc>
          <w:tcPr>
            <w:tcW w:w="2109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6 990,70</w:t>
            </w:r>
          </w:p>
        </w:tc>
        <w:tc>
          <w:tcPr>
            <w:tcW w:w="2109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CZĘŚĆ 5 AMPICILLIN DOXYCYLINE 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59"/>
        <w:gridCol w:w="2125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2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50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2 586,49</w:t>
            </w:r>
          </w:p>
        </w:tc>
        <w:tc>
          <w:tcPr>
            <w:tcW w:w="212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2 638,08</w:t>
            </w:r>
          </w:p>
        </w:tc>
        <w:tc>
          <w:tcPr>
            <w:tcW w:w="212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6 CEFAZOLIN ,CEFOTAXIME , CEFTRIAKSON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59"/>
        <w:gridCol w:w="2125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2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6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8 268,48</w:t>
            </w:r>
          </w:p>
        </w:tc>
        <w:tc>
          <w:tcPr>
            <w:tcW w:w="212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6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7 536,24</w:t>
            </w:r>
          </w:p>
        </w:tc>
        <w:tc>
          <w:tcPr>
            <w:tcW w:w="212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6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8 320,32</w:t>
            </w:r>
          </w:p>
        </w:tc>
        <w:tc>
          <w:tcPr>
            <w:tcW w:w="212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14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7 416,36</w:t>
            </w:r>
          </w:p>
        </w:tc>
        <w:tc>
          <w:tcPr>
            <w:tcW w:w="212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CZĘŚĆ 7 AMOXICILLIN/CLAVULANIC ACID 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8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SA, ul. Podlipie 16, 95-010 Stryków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49 467,08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132F1" w:rsidRPr="00F05FDA" w:rsidTr="005132F1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51 035,19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CZĘŚĆ 8 CEFUROXIME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439"/>
        <w:gridCol w:w="2245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5 060,02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4 568,62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4 327,13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9 CIPROFLOXACIN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439"/>
        <w:gridCol w:w="2245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20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33 789,37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9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33 446,47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12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33 460,18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10 AMIKACIN, CEFTAZIDIME , CEFUROXIME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439"/>
        <w:gridCol w:w="2245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12 166,96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12 290,72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29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11 497,42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11 LEKI SERVIER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Anpharm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Przedsiębiorstwo Farmaceutyczne SA </w:t>
            </w:r>
          </w:p>
          <w:p w:rsidR="005132F1" w:rsidRPr="00F05FDA" w:rsidRDefault="005132F1" w:rsidP="005132F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Annopol 6B, 03-236 Warszawa</w:t>
            </w:r>
          </w:p>
          <w:p w:rsidR="005132F1" w:rsidRPr="00F05FDA" w:rsidRDefault="005132F1" w:rsidP="005132F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Sarvier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Services Sp. z o.o.</w:t>
            </w:r>
          </w:p>
          <w:p w:rsidR="005132F1" w:rsidRPr="00F05FDA" w:rsidRDefault="005132F1" w:rsidP="005132F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Jana Kazimierza 10, 01-248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761,83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„na cito</w:t>
            </w: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12 ŻYWIENIE POZAJELITOWE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5132F1" w:rsidRPr="00F05FDA" w:rsidTr="005132F1">
        <w:trPr>
          <w:trHeight w:val="22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33 310,62</w:t>
            </w:r>
          </w:p>
        </w:tc>
        <w:tc>
          <w:tcPr>
            <w:tcW w:w="2245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</w:tbl>
    <w:p w:rsidR="005132F1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13 MLEKA DLA DZIECI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5132F1" w:rsidRPr="00F05FDA" w:rsidTr="005132F1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7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509,34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  <w:tr w:rsidR="005132F1" w:rsidRPr="00F05FDA" w:rsidTr="005132F1">
        <w:trPr>
          <w:trHeight w:val="23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538,88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Pr="00025362" w:rsidRDefault="005132F1" w:rsidP="005132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14 PARACETAMOL DO PODAWANIA DOŻYLNEGO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485"/>
        <w:gridCol w:w="1603"/>
        <w:gridCol w:w="1961"/>
      </w:tblGrid>
      <w:tr w:rsidR="005132F1" w:rsidRPr="00F05FDA" w:rsidTr="005132F1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26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Chifa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4 190,40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21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4 672,51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15 MIVACURIUM</w:t>
      </w:r>
    </w:p>
    <w:tbl>
      <w:tblPr>
        <w:tblW w:w="92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5245"/>
        <w:gridCol w:w="1523"/>
        <w:gridCol w:w="2272"/>
      </w:tblGrid>
      <w:tr w:rsidR="005132F1" w:rsidRPr="00F05FDA" w:rsidTr="005132F1">
        <w:trPr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72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76"/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GSK Services Sp. z o.o. ul. Grunwaldzka 189, 60-322 Poznań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286,07</w:t>
            </w:r>
          </w:p>
        </w:tc>
        <w:tc>
          <w:tcPr>
            <w:tcW w:w="2272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16 CISATRACURIUM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GSK Services Sp. z o.o. ul. Grunwaldzka 189, 60-322 Poznań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3 996,00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17</w:t>
      </w:r>
      <w:r w:rsidRPr="00F05F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05FDA">
        <w:rPr>
          <w:rFonts w:ascii="Times New Roman" w:eastAsia="Times New Roman" w:hAnsi="Times New Roman" w:cs="Times New Roman"/>
          <w:lang w:eastAsia="pl-PL"/>
        </w:rPr>
        <w:t>PASKI DO GLUKOMETRU ACCU-CHEK PERFORMA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46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Roche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Diabetes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Care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Wybrzeże Gdyńskie 6B, 01-531 Warszawa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7 642,35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dn.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18 ŚRODKI KONTRASTOWE</w:t>
      </w: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sz w:val="20"/>
          <w:szCs w:val="20"/>
          <w:lang w:eastAsia="pl-PL"/>
        </w:rPr>
        <w:t>Nie wpłynęła żadna oferta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19 PASKI KETONY W MOCZU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FDA">
        <w:rPr>
          <w:rFonts w:ascii="Times New Roman" w:eastAsia="Times New Roman" w:hAnsi="Times New Roman" w:cs="Times New Roman"/>
          <w:sz w:val="20"/>
          <w:szCs w:val="20"/>
          <w:lang w:eastAsia="pl-PL"/>
        </w:rPr>
        <w:t>Nie wpłynęła żadna oferta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20 TEST UREAZOWY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Terminy dostaw  </w:t>
            </w:r>
          </w:p>
        </w:tc>
      </w:tr>
      <w:tr w:rsidR="005132F1" w:rsidRPr="00F05FDA" w:rsidTr="005132F1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Lencomm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Trade International Ewa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Lenczowska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-Tomczak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sj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Wólczyńska 133, 01-919 Warszawa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3 061,80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dz.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21 PANTOPRAZOL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8"/>
        <w:gridCol w:w="2266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6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205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SA, ul. Podlipie 16, 95-010 Stryków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11 016,00</w:t>
            </w:r>
          </w:p>
        </w:tc>
        <w:tc>
          <w:tcPr>
            <w:tcW w:w="2266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„na cito”</w:t>
            </w: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22 LEKI  FIRMY LEK SANDOZ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trHeight w:val="64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5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SA, ul. Podlipie 16, 95-010 Stryków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11 008,06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23 LEKI FIRMY ADAMED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55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1 742,57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1 685,08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9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1 595,28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24 LEKI FIRMY POLPHARMA LUB RÓWNOWAŻNE</w:t>
      </w:r>
    </w:p>
    <w:tbl>
      <w:tblPr>
        <w:tblW w:w="93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57"/>
        <w:gridCol w:w="1531"/>
        <w:gridCol w:w="2153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5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6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82 139,75</w:t>
            </w:r>
          </w:p>
        </w:tc>
        <w:tc>
          <w:tcPr>
            <w:tcW w:w="215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9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88 033,97</w:t>
            </w:r>
          </w:p>
        </w:tc>
        <w:tc>
          <w:tcPr>
            <w:tcW w:w="215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25 LEKI FIRMY WZF POLFA WARSZAWA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22 267,97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26 LEKI FIRMY SANOFI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Sanofi-Aventis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 Bonifraterska 17, 00-203 Warszawa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58 801,15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27 LEKI OKULISTYCZNE I OTOLARYNGOLOGICZNE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1 510,13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28 LEKI STOSOWANE POZAJELITOWO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37 628,40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29 LEKI DOUSTNE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5132F1" w:rsidRPr="00F05FDA" w:rsidTr="005132F1">
        <w:trPr>
          <w:trHeight w:val="48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25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17 322,55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30 LEKI ZEW , CZOPKI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5132F1" w:rsidRPr="00F05FDA" w:rsidTr="005132F1">
        <w:trPr>
          <w:trHeight w:val="48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33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22 324,53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31 SZCZEPIONKI I SUROWICE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32 ALBUMINY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9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35 154,00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5132F1" w:rsidRPr="00F05FDA" w:rsidTr="005132F1">
        <w:trPr>
          <w:trHeight w:val="22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Baxalta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Poland Sp. z o.o., ul Książęca 4, 00-498 Warszawa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27 939,06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33 LEKI WZIEWNE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22 527,15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34 PREPARAT DO PRZYGOTOWANIA DO KOLONOSKOPII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6 351,63</w:t>
            </w:r>
          </w:p>
        </w:tc>
        <w:tc>
          <w:tcPr>
            <w:tcW w:w="2147" w:type="dxa"/>
          </w:tcPr>
          <w:p w:rsidR="005132F1" w:rsidRPr="00F05FDA" w:rsidRDefault="005132F1" w:rsidP="005132F1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2F1" w:rsidRPr="00F05FDA" w:rsidRDefault="005132F1" w:rsidP="005132F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6 288,84</w:t>
            </w:r>
          </w:p>
        </w:tc>
        <w:tc>
          <w:tcPr>
            <w:tcW w:w="214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35 GAZY MEDYCZNE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EUROGAZ-BOMBI H.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Choroszucha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Choroszucha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s.j.</w:t>
            </w:r>
          </w:p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Słupy 44B, 10-381 Olsztyn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44 584,08</w:t>
            </w:r>
          </w:p>
        </w:tc>
        <w:tc>
          <w:tcPr>
            <w:tcW w:w="2267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dotyczy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Linde Gaz Polska Sp. z o.o.</w:t>
            </w:r>
          </w:p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Michała </w:t>
            </w: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 xml:space="preserve">Życzkowskiego 17,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44 844,07</w:t>
            </w:r>
          </w:p>
        </w:tc>
        <w:tc>
          <w:tcPr>
            <w:tcW w:w="2267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dotyczy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36 LEKI FIRMY NOVONORDISK LUB RÓWNOWAŻNE</w:t>
      </w: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37 ŻYWIENIE DOJELITOWE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16"/>
        <w:gridCol w:w="2288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88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2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418,65</w:t>
            </w:r>
          </w:p>
        </w:tc>
        <w:tc>
          <w:tcPr>
            <w:tcW w:w="2288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  <w:tr w:rsidR="005132F1" w:rsidRPr="00F05FDA" w:rsidTr="005132F1">
        <w:trPr>
          <w:trHeight w:val="17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Bialmed Sp. z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o.o.ul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Konopnickiej 11a, 12-230 Biała Piska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442,46</w:t>
            </w:r>
          </w:p>
        </w:tc>
        <w:tc>
          <w:tcPr>
            <w:tcW w:w="2288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38 SUBSTANCJE RECEPTUROWE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05FDA">
        <w:rPr>
          <w:rFonts w:ascii="Times New Roman" w:eastAsia="Times New Roman" w:hAnsi="Times New Roman" w:cs="Times New Roman"/>
          <w:szCs w:val="20"/>
          <w:lang w:eastAsia="pl-PL"/>
        </w:rPr>
        <w:t>Nie wpłynęła żadna oferta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132F1" w:rsidRPr="00F05FDA" w:rsidRDefault="005132F1" w:rsidP="005132F1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39 OPATRUNKI JAŁOWE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</w:p>
    <w:p w:rsidR="005132F1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132F1" w:rsidRPr="00F05FDA" w:rsidRDefault="005132F1" w:rsidP="005132F1">
      <w:pPr>
        <w:tabs>
          <w:tab w:val="left" w:pos="1997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40 OPATRUNKI JAŁOWE TYPU GRANUFLEX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485"/>
        <w:gridCol w:w="1581"/>
        <w:gridCol w:w="2103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0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23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SKAMEX Sp. z o.o.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k.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Częstochowska 38/52, 93-121 Łódź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1 665,47</w:t>
            </w:r>
          </w:p>
        </w:tc>
        <w:tc>
          <w:tcPr>
            <w:tcW w:w="2103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dn.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>CZĘŚĆ 41 ODKAŻANIE SKÓRY , BŁŚLUZOWYCH I RAN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0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10 585,42</w:t>
            </w:r>
          </w:p>
        </w:tc>
        <w:tc>
          <w:tcPr>
            <w:tcW w:w="2267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5132F1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42 ŚRODKI DO MYCIA I DEZYNFEKCJI SKÓRY I BŁONŚLUZOWYCH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0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9 617,91</w:t>
            </w:r>
          </w:p>
        </w:tc>
        <w:tc>
          <w:tcPr>
            <w:tcW w:w="2267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43 ŚRODEK DO DEZYNFEKCJI NARZĘDZI</w:t>
      </w:r>
    </w:p>
    <w:tbl>
      <w:tblPr>
        <w:tblW w:w="93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5245"/>
        <w:gridCol w:w="1558"/>
        <w:gridCol w:w="2268"/>
      </w:tblGrid>
      <w:tr w:rsidR="005132F1" w:rsidRPr="00F05FDA" w:rsidTr="005132F1">
        <w:trPr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8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10 893,00</w:t>
            </w:r>
          </w:p>
        </w:tc>
        <w:tc>
          <w:tcPr>
            <w:tcW w:w="2268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44 ŚRODKI DO DEZYNFEKCJI POWIERZCHNI</w:t>
      </w:r>
    </w:p>
    <w:tbl>
      <w:tblPr>
        <w:tblW w:w="93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90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90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trHeight w:val="13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Alpinus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Sp. z o.o., 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86-050 Solec Kujawski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5 355,72</w:t>
            </w:r>
          </w:p>
        </w:tc>
        <w:tc>
          <w:tcPr>
            <w:tcW w:w="2290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86" w:right="-2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5132F1" w:rsidRPr="00F05FDA" w:rsidTr="005132F1">
        <w:trPr>
          <w:trHeight w:val="7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6 890,40</w:t>
            </w:r>
          </w:p>
        </w:tc>
        <w:tc>
          <w:tcPr>
            <w:tcW w:w="2290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5132F1" w:rsidRPr="00F05FDA" w:rsidTr="005132F1">
        <w:trPr>
          <w:trHeight w:val="33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MEDILAB Firma Wytwórczo-Usługowa sp. z o.o.</w:t>
            </w:r>
          </w:p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Niedźwiedzia 60, 15-531 Białystok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15 660,00</w:t>
            </w:r>
          </w:p>
        </w:tc>
        <w:tc>
          <w:tcPr>
            <w:tcW w:w="2290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45 ŚRODKI DO DEZYNFEKCJI ENDOSKOPÓW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MEDIM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o.o., ul. Puławska 45B, 05-500 Piaseczno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5 670,84</w:t>
            </w:r>
          </w:p>
        </w:tc>
        <w:tc>
          <w:tcPr>
            <w:tcW w:w="2267" w:type="dxa"/>
            <w:vAlign w:val="center"/>
          </w:tcPr>
          <w:p w:rsidR="005132F1" w:rsidRPr="00031F6D" w:rsidRDefault="005132F1" w:rsidP="005132F1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46 WAPNO SODOWANE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Biameditek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Elewatorska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58, 15-620 Białystok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633,31</w:t>
            </w:r>
          </w:p>
        </w:tc>
        <w:tc>
          <w:tcPr>
            <w:tcW w:w="2267" w:type="dxa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dn.</w:t>
            </w:r>
          </w:p>
        </w:tc>
      </w:tr>
    </w:tbl>
    <w:p w:rsidR="00D4293E" w:rsidRPr="00E86984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4293E" w:rsidRPr="00A17B3D" w:rsidRDefault="0062520C" w:rsidP="00D4293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2520C">
        <w:rPr>
          <w:rFonts w:ascii="Times New Roman" w:hAnsi="Times New Roman" w:cs="Times New Roman"/>
          <w:b/>
          <w:u w:val="single"/>
        </w:rPr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E86984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6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 PŁYNY INFUZYJNE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49E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Bialmed Sp. z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o.o.ul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Pr="008211A9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 LEKI FIRMY JELFA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49E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B3149E" w:rsidRPr="00F05FDA" w:rsidRDefault="00B3149E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B314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Pr="008211A9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 NADROPARIN I FONDAPARINUX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49E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Lider-Aspen Pharma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Ireland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Limited</w:t>
            </w:r>
          </w:p>
          <w:p w:rsidR="00B3149E" w:rsidRPr="00F05FDA" w:rsidRDefault="00B3149E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One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George’s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Quay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Plaza, Dublin 2, Irlandia</w:t>
            </w:r>
          </w:p>
          <w:p w:rsidR="00B3149E" w:rsidRPr="00F05FDA" w:rsidRDefault="00B3149E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Nettle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Pharma Services sp. z o.o.</w:t>
            </w:r>
          </w:p>
          <w:p w:rsidR="00B3149E" w:rsidRPr="00F05FDA" w:rsidRDefault="00B3149E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Wrocław,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Pr="008211A9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 ŚRODKI ODURZAJĄCE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49E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2C2FDD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C2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91,22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Pr="008211A9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96,22</w:t>
            </w:r>
          </w:p>
        </w:tc>
      </w:tr>
      <w:tr w:rsidR="00B3149E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B3149E" w:rsidRPr="00F05FDA" w:rsidRDefault="00B3149E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2C2FDD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05FDA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Pr="00B3149E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14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CZĘŚĆ 5 AMPICILLIN DOXYCYLINE 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2FDD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D" w:rsidRPr="008211A9" w:rsidRDefault="002C2FDD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C2FDD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2C2FDD" w:rsidRPr="00F05FDA" w:rsidRDefault="002C2FDD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93,14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D" w:rsidRPr="008211A9" w:rsidRDefault="00A21DDC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98,14</w:t>
            </w:r>
          </w:p>
        </w:tc>
      </w:tr>
    </w:tbl>
    <w:p w:rsidR="00B3149E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6 CEFAZOLIN ,CEFOTAXIME , CEFTRIAKSON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2FDD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C03A9A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85,21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D" w:rsidRPr="008211A9" w:rsidRDefault="00C03A9A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90,21</w:t>
            </w:r>
          </w:p>
        </w:tc>
      </w:tr>
      <w:tr w:rsidR="002C2FDD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C03A9A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93,49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D" w:rsidRPr="008211A9" w:rsidRDefault="00C03A9A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98,49</w:t>
            </w:r>
          </w:p>
        </w:tc>
      </w:tr>
      <w:tr w:rsidR="002C2FDD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84,68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D" w:rsidRPr="008211A9" w:rsidRDefault="00C03A9A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89,68</w:t>
            </w:r>
          </w:p>
        </w:tc>
      </w:tr>
      <w:tr w:rsidR="002C2FDD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05FDA" w:rsidRDefault="002C2FDD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2C2FDD" w:rsidRPr="00F05FDA" w:rsidRDefault="002C2FDD" w:rsidP="002C2FDD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C03A9A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DD" w:rsidRPr="00F91382" w:rsidRDefault="002C2FDD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D" w:rsidRPr="00C03A9A" w:rsidRDefault="00C03A9A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3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CZĘŚĆ 7 AMOXICILLIN/CLAVULANIC ACID 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SA, ul. Podlipie 16, 95-010 Stryków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92,08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607018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97,08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CZĘŚĆ 8 CEFUROXIME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81,24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86,24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89,98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94,98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607018" w:rsidRPr="00F05FDA" w:rsidRDefault="00607018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607018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9 CIPROFLOXACIN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94,04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99,04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607018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607018" w:rsidRPr="00F05FDA" w:rsidRDefault="00607018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94,96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10 AMIKACIN, CEFTAZIDIME , CEFUROXIME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89,77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88,87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93,87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607018" w:rsidRPr="00F05FDA" w:rsidRDefault="00607018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607018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11 LEKI SERVIER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Termin realizacji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Anpharm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Przedsiębiorstwo Farmaceutyczne SA </w:t>
            </w:r>
          </w:p>
          <w:p w:rsidR="00607018" w:rsidRPr="00F05FDA" w:rsidRDefault="00607018" w:rsidP="00A8473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Annopol 6B, 03-236 Warszawa</w:t>
            </w:r>
          </w:p>
          <w:p w:rsidR="00607018" w:rsidRPr="00F05FDA" w:rsidRDefault="00607018" w:rsidP="00A8473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Sarvier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Services Sp. z o.o.</w:t>
            </w:r>
          </w:p>
          <w:p w:rsidR="00607018" w:rsidRPr="00F05FDA" w:rsidRDefault="00607018" w:rsidP="00A8473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Jana Kazimierza 10, 01-248 Warszawa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12 ŻYWIENIE POZAJELITOWE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Default="00B3149E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13 MLEKA DLA DZIECI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607018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89,79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60701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94,79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14 PARACETAMOL DO PODAWANIA DOŻYLNEGO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Chifa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51382C" w:rsidRDefault="0051382C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3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  <w:tr w:rsidR="0060701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05FDA" w:rsidRDefault="0060701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85,20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18" w:rsidRPr="00F91382" w:rsidRDefault="0060701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8" w:rsidRPr="008211A9" w:rsidRDefault="0051382C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15 MIVACURIUM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5138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GSK Services Sp. z o.o. ul. Grunwaldzka 189, 60-322 Poznań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8211A9" w:rsidRDefault="0051382C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16 CISATRACURIUM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GSK Services Sp. z o.o. ul. Grunwaldzka 189, 60-322 Poznań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8211A9" w:rsidRDefault="0051382C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17</w:t>
      </w:r>
      <w:r w:rsidRPr="00F05F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05FDA">
        <w:rPr>
          <w:rFonts w:ascii="Times New Roman" w:eastAsia="Times New Roman" w:hAnsi="Times New Roman" w:cs="Times New Roman"/>
          <w:lang w:eastAsia="pl-PL"/>
        </w:rPr>
        <w:t>PASKI DO GLUKOMETRU ACCU-CHEK PERFORMA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Roche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Diabetes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Care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Wybrzeże Gdyńskie 6B, 01-531 Warszawa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8211A9" w:rsidRDefault="0051382C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18 ŚRODKI KONTRASTOWE</w:t>
      </w: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sz w:val="20"/>
          <w:szCs w:val="20"/>
          <w:lang w:eastAsia="pl-PL"/>
        </w:rPr>
        <w:t>Nie wpłynęła żadna oferta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19 PASKI KETONY W MOCZU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FDA">
        <w:rPr>
          <w:rFonts w:ascii="Times New Roman" w:eastAsia="Times New Roman" w:hAnsi="Times New Roman" w:cs="Times New Roman"/>
          <w:sz w:val="20"/>
          <w:szCs w:val="20"/>
          <w:lang w:eastAsia="pl-PL"/>
        </w:rPr>
        <w:t>Nie wpłynęła żadna oferta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20 TEST UREAZOWY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Lencomm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Trade International Ewa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Lenczowska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-Tomczak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sj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Wólczyńska 133, 01-919 Warszawa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8211A9" w:rsidRDefault="0051382C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21 PANTOPRAZOL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SA, ul. Podlipie 16, 95-010 Stryków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866CF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5138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8211A9" w:rsidRDefault="00866CF8" w:rsidP="00866C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="00513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B3149E" w:rsidRPr="00F05FDA" w:rsidRDefault="0051382C" w:rsidP="0051382C">
      <w:pPr>
        <w:tabs>
          <w:tab w:val="left" w:pos="1455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22 LEKI  FIRMY LEK SANDOZ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SA, ul. Podlipie 16, 95-010 Stryków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866CF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5138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8211A9" w:rsidRDefault="00866CF8" w:rsidP="00866C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="00513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23 LEKI FIRMY ADAMED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204BF5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86,97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8211A9" w:rsidRDefault="00204BF5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91,97</w:t>
            </w: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204BF5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89,94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8211A9" w:rsidRDefault="00204BF5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94,94</w:t>
            </w:r>
          </w:p>
        </w:tc>
      </w:tr>
      <w:tr w:rsidR="0051382C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05FDA" w:rsidRDefault="0051382C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51382C" w:rsidRPr="00F05FDA" w:rsidRDefault="0051382C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C" w:rsidRPr="00F91382" w:rsidRDefault="0051382C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Pr="00287992" w:rsidRDefault="00204BF5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79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24 LEKI FIRMY POLPHARMA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BF5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A84732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5" w:rsidRPr="00287992" w:rsidRDefault="00204BF5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79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  <w:tr w:rsidR="00204BF5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A84732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204BF5" w:rsidRPr="00F05FDA" w:rsidRDefault="00204BF5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88,64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5" w:rsidRPr="008211A9" w:rsidRDefault="00204BF5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93,64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25 LEKI FIRMY WZF POLFA WARSZAWA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BF5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204BF5" w:rsidRPr="00F05FDA" w:rsidRDefault="00204BF5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5" w:rsidRPr="008211A9" w:rsidRDefault="00204BF5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26 LEKI FIRMY SANOFI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BF5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BA67D2" w:rsidRDefault="00204BF5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Sanofi-Aventis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 Bonifraterska 17, 00-203 Warszawa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5" w:rsidRPr="008211A9" w:rsidRDefault="00204BF5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27 LEKI OKULISTYCZNE I OTOLARYNGOLOGICZNE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BF5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05FDA" w:rsidRDefault="00204BF5" w:rsidP="00204BF5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 -Farmacol SA, ul Rzepakowa 2, 40-541 Katowice</w:t>
            </w:r>
          </w:p>
          <w:p w:rsidR="00204BF5" w:rsidRPr="00BA67D2" w:rsidRDefault="00204BF5" w:rsidP="00204BF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F5" w:rsidRPr="00F91382" w:rsidRDefault="00204BF5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F5" w:rsidRPr="008211A9" w:rsidRDefault="00204BF5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28 LEKI STOSOWANE POZAJELITOWO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 -Farmacol SA, ul Rzepakowa 2, 40-541 Katowice</w:t>
            </w:r>
          </w:p>
          <w:p w:rsidR="00287992" w:rsidRPr="00BA67D2" w:rsidRDefault="00287992" w:rsidP="00A8473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8211A9" w:rsidRDefault="00287992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29 LEKI DOUSTNE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 -Farmacol SA, ul Rzepakowa 2, 40-541 Katowice</w:t>
            </w:r>
          </w:p>
          <w:p w:rsidR="00287992" w:rsidRPr="00BA67D2" w:rsidRDefault="00287992" w:rsidP="00A8473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8211A9" w:rsidRDefault="00287992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Default="00B3149E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30 LEKI ZEW , CZOPKI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 -Farmacol SA, ul Rzepakowa 2, 40-541 Katowice</w:t>
            </w:r>
          </w:p>
          <w:p w:rsidR="00287992" w:rsidRPr="00BA67D2" w:rsidRDefault="00287992" w:rsidP="00A8473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8211A9" w:rsidRDefault="00287992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31 SZCZEPIONKI I SUROWICE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32 ALBUMINY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6CF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8" w:rsidRPr="00F05FDA" w:rsidRDefault="00866CF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8" w:rsidRPr="00F05FDA" w:rsidRDefault="00866CF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8" w:rsidRPr="00F91382" w:rsidRDefault="00866CF8" w:rsidP="00A432F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75,50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8" w:rsidRPr="00F91382" w:rsidRDefault="00866CF8" w:rsidP="00A432F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8" w:rsidRPr="008211A9" w:rsidRDefault="00866CF8" w:rsidP="00A432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80,50</w:t>
            </w:r>
          </w:p>
        </w:tc>
      </w:tr>
      <w:tr w:rsidR="00866CF8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8" w:rsidRPr="00F05FDA" w:rsidRDefault="00866CF8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8" w:rsidRPr="00F05FDA" w:rsidRDefault="00866CF8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Baxalta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Poland Sp. z o.o., ul Książęca 4, 00-498 Warszawa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8" w:rsidRPr="00F91382" w:rsidRDefault="00866CF8" w:rsidP="00A432F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8" w:rsidRPr="00F91382" w:rsidRDefault="00866CF8" w:rsidP="00A432F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8" w:rsidRPr="00287992" w:rsidRDefault="00866CF8" w:rsidP="00A432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79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33 LEKI WZIEWNE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 -Farmacol SA, ul Rzepakowa 2, 40-541 Katowice</w:t>
            </w:r>
          </w:p>
          <w:p w:rsidR="00287992" w:rsidRPr="00BA67D2" w:rsidRDefault="00287992" w:rsidP="00A8473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8211A9" w:rsidRDefault="00287992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34 PREPARAT DO PRZYGOTOWANIA DO KOLONOSKOPII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94,06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8211A9" w:rsidRDefault="00287992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99,06</w:t>
            </w: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287992" w:rsidRPr="00F05FDA" w:rsidRDefault="00287992" w:rsidP="00A84732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287992" w:rsidRDefault="00287992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79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35 GAZY MEDYCZNE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545"/>
        <w:gridCol w:w="967"/>
        <w:gridCol w:w="25"/>
        <w:gridCol w:w="1440"/>
        <w:gridCol w:w="827"/>
      </w:tblGrid>
      <w:tr w:rsidR="005132F1" w:rsidRPr="00F05FDA" w:rsidTr="005132F1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gridSpan w:val="2"/>
            <w:vAlign w:val="center"/>
          </w:tcPr>
          <w:p w:rsidR="005132F1" w:rsidRPr="00F05FDA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EUROGAZ-BOMBI H.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Choroszucha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Choroszucha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s.j.</w:t>
            </w:r>
          </w:p>
          <w:p w:rsidR="00287992" w:rsidRPr="00F05FDA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Słupy 44B, 10-381 Olsztyn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866CF8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</w:t>
            </w:r>
            <w:r w:rsidR="002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031F6D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287992" w:rsidRDefault="00866CF8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95</w:t>
            </w:r>
            <w:r w:rsidR="00287992" w:rsidRPr="002879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Linde Gaz Polska Sp. z o.o.</w:t>
            </w:r>
          </w:p>
          <w:p w:rsidR="00287992" w:rsidRPr="00F05FDA" w:rsidRDefault="00287992" w:rsidP="00A847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Michała </w:t>
            </w: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 xml:space="preserve">Życzkowskiego 17,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866CF8" w:rsidP="00866C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94</w:t>
            </w:r>
            <w:r w:rsidR="002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031F6D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8211A9" w:rsidRDefault="00866CF8" w:rsidP="00866C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94,45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36 LEKI FIRMY NOVONORDISK LUB RÓWNOWAŻNE</w:t>
      </w: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37 ŻYWIENIE DOJELITOWE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287992" w:rsidRDefault="00287992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79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Bialmed Sp. z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o.o.ul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89,89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8211A9" w:rsidRDefault="00287992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94,89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38 SUBSTANCJE RECEPTUROWE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05FDA">
        <w:rPr>
          <w:rFonts w:ascii="Times New Roman" w:eastAsia="Times New Roman" w:hAnsi="Times New Roman" w:cs="Times New Roman"/>
          <w:szCs w:val="20"/>
          <w:lang w:eastAsia="pl-PL"/>
        </w:rPr>
        <w:t>Nie wpłynęła żadna oferta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132F1" w:rsidRPr="00F05FDA" w:rsidRDefault="005132F1" w:rsidP="005132F1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39 OPATRUNKI JAŁOWE</w:t>
      </w:r>
    </w:p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</w:p>
    <w:p w:rsidR="005132F1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132F1" w:rsidRPr="00F05FDA" w:rsidRDefault="005132F1" w:rsidP="005132F1">
      <w:pPr>
        <w:tabs>
          <w:tab w:val="left" w:pos="1997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40 OPATRUNKI JAŁOWE TYPU GRANUFLEX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92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05FDA" w:rsidRDefault="00287992" w:rsidP="00A84732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SKAMEX Sp. z o.o.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k.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Częstochowska 38/52, 93-121 Łódź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92" w:rsidRPr="00F91382" w:rsidRDefault="00287992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92" w:rsidRPr="008211A9" w:rsidRDefault="00287992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41 ODKAŻANIE SKÓRY , BŁŚLUZOWYCH I RAN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A4B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A82A4B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A82A4B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4B" w:rsidRPr="008211A9" w:rsidRDefault="00A82A4B" w:rsidP="002C2F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Default="00B3149E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42 ŚRODKI DO MYCIA I DEZYNFEKCJI SKÓRY I BŁONŚLUZOWYCH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A4B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4B" w:rsidRPr="008211A9" w:rsidRDefault="00A82A4B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43 ŚRODEK DO DEZYNFEKCJI NARZĘDZI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B3149E" w:rsidRPr="00BA67D2" w:rsidTr="002C2FDD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3149E" w:rsidRPr="00BA67D2" w:rsidTr="002C2FDD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F91382" w:rsidRDefault="00B3149E" w:rsidP="002C2F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E" w:rsidRPr="00BA67D2" w:rsidRDefault="00B3149E" w:rsidP="002C2FD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E" w:rsidRDefault="00B3149E" w:rsidP="002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A4B" w:rsidRPr="00BA67D2" w:rsidTr="002C2FDD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4B" w:rsidRPr="008211A9" w:rsidRDefault="00A82A4B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3149E" w:rsidRPr="00F05FDA" w:rsidRDefault="00B3149E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44 ŚRODKI DO DEZYNFEKCJI POWIERZCHNI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5132F1" w:rsidRPr="00BA67D2" w:rsidTr="005132F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132F1" w:rsidRPr="00BA67D2" w:rsidTr="005132F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Default="005132F1" w:rsidP="005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A4B" w:rsidRPr="00BA67D2" w:rsidTr="005132F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Alpinus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Sp. z o.o., 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86-050 Solec Kujawski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DC61E7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A82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4B" w:rsidRPr="00DC61E7" w:rsidRDefault="00DC61E7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1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95</w:t>
            </w:r>
            <w:r w:rsidR="00A82A4B" w:rsidRPr="00DC61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</w:tr>
      <w:tr w:rsidR="00A82A4B" w:rsidRPr="00BA67D2" w:rsidTr="005132F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DC61E7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73,84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DC61E7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4B" w:rsidRPr="008211A9" w:rsidRDefault="00DC61E7" w:rsidP="00A847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78,84</w:t>
            </w:r>
          </w:p>
        </w:tc>
      </w:tr>
      <w:tr w:rsidR="00A82A4B" w:rsidRPr="00BA67D2" w:rsidTr="005132F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05FDA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MEDILAB Firma Wytwórczo-Usługowa sp. z o.o.</w:t>
            </w:r>
          </w:p>
          <w:p w:rsidR="00A82A4B" w:rsidRPr="00F05FDA" w:rsidRDefault="00A82A4B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Niedźwiedzia 60, 15-531 Białystok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DC61E7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32,49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4B" w:rsidRPr="00F91382" w:rsidRDefault="00DC61E7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4B" w:rsidRPr="008211A9" w:rsidRDefault="00DC61E7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37,49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45 ŚRODKI DO DEZYNFEKCJI ENDOSKOPÓW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5132F1" w:rsidRPr="00BA67D2" w:rsidTr="005132F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132F1" w:rsidRPr="00BA67D2" w:rsidTr="005132F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Default="005132F1" w:rsidP="005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61E7" w:rsidRPr="00BA67D2" w:rsidTr="005132F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E7" w:rsidRPr="00F05FDA" w:rsidRDefault="00DC61E7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E7" w:rsidRPr="00F05FDA" w:rsidRDefault="00DC61E7" w:rsidP="00A84732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MEDIM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o.o., ul. Puławska 45B, 05-500 Piaseczno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E7" w:rsidRPr="00F91382" w:rsidRDefault="00DC61E7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E7" w:rsidRPr="00F91382" w:rsidRDefault="00DC61E7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E7" w:rsidRPr="008211A9" w:rsidRDefault="00DC61E7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5132F1" w:rsidRPr="00F05FDA" w:rsidRDefault="005132F1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F1" w:rsidRPr="00F05FDA" w:rsidRDefault="005132F1" w:rsidP="005132F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 46 WAPNO SODOWANE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0"/>
        <w:gridCol w:w="967"/>
        <w:gridCol w:w="1465"/>
        <w:gridCol w:w="827"/>
      </w:tblGrid>
      <w:tr w:rsidR="005132F1" w:rsidRPr="00BA67D2" w:rsidTr="005132F1">
        <w:trPr>
          <w:trHeight w:val="135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132F1" w:rsidRPr="00BA67D2" w:rsidTr="005132F1">
        <w:trPr>
          <w:trHeight w:val="90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F91382" w:rsidRDefault="005132F1" w:rsidP="005132F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F1" w:rsidRPr="00BA67D2" w:rsidRDefault="005132F1" w:rsidP="005132F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1" w:rsidRDefault="005132F1" w:rsidP="005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61E7" w:rsidRPr="00BA67D2" w:rsidTr="005132F1">
        <w:trPr>
          <w:trHeight w:val="205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E7" w:rsidRPr="00F05FDA" w:rsidRDefault="00DC61E7" w:rsidP="00A84732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E7" w:rsidRPr="00F05FDA" w:rsidRDefault="00DC61E7" w:rsidP="00A847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Biameditek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Elewatorska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58, 15-620 Białystok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E7" w:rsidRPr="00F91382" w:rsidRDefault="00DC61E7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E7" w:rsidRPr="00F91382" w:rsidRDefault="00DC61E7" w:rsidP="005132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E7" w:rsidRPr="008211A9" w:rsidRDefault="00DC61E7" w:rsidP="005132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</w:tbl>
    <w:p w:rsidR="00D4293E" w:rsidRDefault="005132F1" w:rsidP="005132F1">
      <w:pPr>
        <w:tabs>
          <w:tab w:val="left" w:pos="201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62520C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lastRenderedPageBreak/>
        <w:t xml:space="preserve">Zamawiający </w:t>
      </w:r>
      <w:r>
        <w:rPr>
          <w:rFonts w:ascii="Times New Roman" w:hAnsi="Times New Roman" w:cs="Times New Roman"/>
        </w:rPr>
        <w:t>informuje, że Wykonawc</w:t>
      </w:r>
      <w:r w:rsidR="00DC61E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któr</w:t>
      </w:r>
      <w:r w:rsidR="00DC61E7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ofert</w:t>
      </w:r>
      <w:r w:rsidR="00DC61E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został</w:t>
      </w:r>
      <w:r w:rsidR="00DC61E7">
        <w:rPr>
          <w:rFonts w:ascii="Times New Roman" w:hAnsi="Times New Roman" w:cs="Times New Roman"/>
        </w:rPr>
        <w:t>y ocenione</w:t>
      </w:r>
      <w:r>
        <w:rPr>
          <w:rFonts w:ascii="Times New Roman" w:hAnsi="Times New Roman" w:cs="Times New Roman"/>
        </w:rPr>
        <w:t xml:space="preserve"> jako najkorzystniejsz</w:t>
      </w:r>
      <w:r w:rsidR="00DC61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nie zost</w:t>
      </w:r>
      <w:r w:rsidR="00DC61E7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wyklucz</w:t>
      </w:r>
      <w:r w:rsidR="00DC61E7">
        <w:rPr>
          <w:rFonts w:ascii="Times New Roman" w:hAnsi="Times New Roman" w:cs="Times New Roman"/>
        </w:rPr>
        <w:t>eni</w:t>
      </w:r>
      <w:r>
        <w:rPr>
          <w:rFonts w:ascii="Times New Roman" w:hAnsi="Times New Roman" w:cs="Times New Roman"/>
        </w:rPr>
        <w:t xml:space="preserve"> z postępowania.</w:t>
      </w:r>
    </w:p>
    <w:p w:rsidR="0062520C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poinformował w Specyfikacji Istotnych Warunków Zamówienia, że zgodnie z art. 24 aa ust. 1 ustawy PZP, najpierw dokona oceny ofert, a następnie zbada, czy Wykonawca, którego oferta została oceniona jako najkorzystniejsza, nie podlega wykluczeniu oraz spełnia warunki udziału w postepowaniu. </w:t>
      </w:r>
    </w:p>
    <w:p w:rsidR="0062520C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spełnienia warunków udziału w postępowaniu.</w:t>
      </w:r>
    </w:p>
    <w:p w:rsidR="0062520C" w:rsidRPr="0062520C" w:rsidRDefault="0062520C" w:rsidP="006252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5F6283" w:rsidRPr="005F6283" w:rsidRDefault="00FE2C08" w:rsidP="00E16A31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62520C" w:rsidRPr="0062520C" w:rsidRDefault="0062520C" w:rsidP="0062520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62520C">
        <w:rPr>
          <w:rFonts w:ascii="Times New Roman" w:eastAsia="Times New Roman" w:hAnsi="Times New Roman" w:cs="Times New Roman"/>
          <w:lang w:eastAsia="pl-PL"/>
        </w:rPr>
        <w:t>Zamawiający informuje, że żadna oferta Wykonawcy nie została odrzucona.</w:t>
      </w: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520C" w:rsidRPr="005F6283" w:rsidRDefault="0062520C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134483" w:rsidRPr="005F6283" w:rsidRDefault="00134483" w:rsidP="0013448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FE2C08" w:rsidRPr="008907ED" w:rsidRDefault="00866CF8" w:rsidP="00FE2C08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62520C" w:rsidRPr="0062520C">
        <w:rPr>
          <w:rFonts w:ascii="Times New Roman" w:hAnsi="Times New Roman" w:cs="Times New Roman"/>
        </w:rPr>
        <w:t xml:space="preserve"> 93 ust. 1 pkt. 4 ustawy PZP Zamawiający zwiększył kwotę, jaką zamierzał przeznaczyć na sfinansowanie zamówienia do wysokości ceny najkorzystniejszej oferty.</w:t>
      </w:r>
    </w:p>
    <w:tbl>
      <w:tblPr>
        <w:tblW w:w="94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5224"/>
        <w:gridCol w:w="1843"/>
        <w:gridCol w:w="1444"/>
      </w:tblGrid>
      <w:tr w:rsidR="00FE2C08" w:rsidRPr="00E72EE6" w:rsidTr="00A21DDC">
        <w:trPr>
          <w:trHeight w:val="13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08" w:rsidRPr="00472FCE" w:rsidRDefault="00FE2C08" w:rsidP="00C77A0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zadania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08" w:rsidRPr="00472FCE" w:rsidRDefault="00FE2C08" w:rsidP="00AB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08" w:rsidRPr="00472FCE" w:rsidRDefault="00FE2C08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jaką zamawiający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08" w:rsidRPr="00472FCE" w:rsidRDefault="00FE2C08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866CF8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PŁYNY INFUZYJNE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92 820,92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97 268,31</w:t>
            </w:r>
          </w:p>
        </w:tc>
      </w:tr>
      <w:tr w:rsidR="00A21DDC" w:rsidRPr="00472FCE" w:rsidTr="00A21DDC">
        <w:trPr>
          <w:trHeight w:val="91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FIRMY JELFA LUB RÓWNOWAŻNE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31 287,30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39 766,08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32 978,14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33 446,47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12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ŻYWIENIE POZAJELITOWE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32 865,40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33 310,62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16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CISATRACURIUM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2 647,80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3 996,00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21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PANTOPRAZOL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9 209,63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11 016,00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22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 FIRMY LEK SANDOZ LUB RÓWNOWAŻNE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9 142,40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11 008,06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24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FIRMY POLPHARMA LUB RÓWNOWAŻNE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80 540,74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82 139,75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28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STOSOWANE POZAJELITOWO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34 862,06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37 628,40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30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ZEW , CZOPKI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21 556,53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22 324,53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34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 DO PRZYGOTOWANIA DO KOLONOSKOPII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6 040,64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6 288,84</w:t>
            </w:r>
          </w:p>
        </w:tc>
      </w:tr>
      <w:tr w:rsidR="00A21DDC" w:rsidRPr="00472FCE" w:rsidTr="00A21DDC">
        <w:trPr>
          <w:trHeight w:val="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41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866CF8" w:rsidP="00A21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ODKAŻANIE SKÓRY , BŁŚLUZOWYCH I RAN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9 232,34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DC" w:rsidRPr="00A21DDC" w:rsidRDefault="00A21DD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10 585,42</w:t>
            </w:r>
          </w:p>
        </w:tc>
      </w:tr>
    </w:tbl>
    <w:p w:rsidR="00FE2C08" w:rsidRPr="00C611C0" w:rsidRDefault="00FE2C08" w:rsidP="00FE2C0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53410" w:rsidRDefault="0095341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6618C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8C2" w:rsidRPr="00BA67D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6D73"/>
    <w:rsid w:val="0006160B"/>
    <w:rsid w:val="00065B57"/>
    <w:rsid w:val="000D6FA7"/>
    <w:rsid w:val="000E171D"/>
    <w:rsid w:val="000E7FC4"/>
    <w:rsid w:val="0012152B"/>
    <w:rsid w:val="00134483"/>
    <w:rsid w:val="00160C04"/>
    <w:rsid w:val="0018004F"/>
    <w:rsid w:val="001F3DDF"/>
    <w:rsid w:val="00204BF5"/>
    <w:rsid w:val="00223B48"/>
    <w:rsid w:val="00287992"/>
    <w:rsid w:val="002A63B3"/>
    <w:rsid w:val="002C15B9"/>
    <w:rsid w:val="002C2FDD"/>
    <w:rsid w:val="003659F5"/>
    <w:rsid w:val="00366365"/>
    <w:rsid w:val="00395AD1"/>
    <w:rsid w:val="003C6505"/>
    <w:rsid w:val="00401D83"/>
    <w:rsid w:val="004171E1"/>
    <w:rsid w:val="004305EE"/>
    <w:rsid w:val="00430E71"/>
    <w:rsid w:val="00463595"/>
    <w:rsid w:val="004A58E7"/>
    <w:rsid w:val="004E0BA7"/>
    <w:rsid w:val="004F49C5"/>
    <w:rsid w:val="005132F1"/>
    <w:rsid w:val="0051382C"/>
    <w:rsid w:val="00521AB5"/>
    <w:rsid w:val="00551BDF"/>
    <w:rsid w:val="005544B4"/>
    <w:rsid w:val="005707EB"/>
    <w:rsid w:val="00585EC4"/>
    <w:rsid w:val="00595B24"/>
    <w:rsid w:val="005A5466"/>
    <w:rsid w:val="005F6283"/>
    <w:rsid w:val="00607018"/>
    <w:rsid w:val="006111CC"/>
    <w:rsid w:val="0062520C"/>
    <w:rsid w:val="006618C2"/>
    <w:rsid w:val="006979AE"/>
    <w:rsid w:val="006D6AD3"/>
    <w:rsid w:val="006D6FD7"/>
    <w:rsid w:val="006F0BF1"/>
    <w:rsid w:val="006F2C3E"/>
    <w:rsid w:val="00720985"/>
    <w:rsid w:val="00754971"/>
    <w:rsid w:val="007C32B0"/>
    <w:rsid w:val="008441BA"/>
    <w:rsid w:val="00866CF8"/>
    <w:rsid w:val="00894C8C"/>
    <w:rsid w:val="008C45D9"/>
    <w:rsid w:val="008E3189"/>
    <w:rsid w:val="0095074A"/>
    <w:rsid w:val="00953410"/>
    <w:rsid w:val="00953821"/>
    <w:rsid w:val="00970690"/>
    <w:rsid w:val="009878FF"/>
    <w:rsid w:val="009917F6"/>
    <w:rsid w:val="009C23FE"/>
    <w:rsid w:val="009E4F82"/>
    <w:rsid w:val="009E6003"/>
    <w:rsid w:val="00A045C8"/>
    <w:rsid w:val="00A21DDC"/>
    <w:rsid w:val="00A511D2"/>
    <w:rsid w:val="00A569B2"/>
    <w:rsid w:val="00A82A4B"/>
    <w:rsid w:val="00A84732"/>
    <w:rsid w:val="00AB24F8"/>
    <w:rsid w:val="00AC43F4"/>
    <w:rsid w:val="00B06204"/>
    <w:rsid w:val="00B156E4"/>
    <w:rsid w:val="00B1730C"/>
    <w:rsid w:val="00B223AE"/>
    <w:rsid w:val="00B3149E"/>
    <w:rsid w:val="00B41A10"/>
    <w:rsid w:val="00B56F56"/>
    <w:rsid w:val="00B717E6"/>
    <w:rsid w:val="00B948B2"/>
    <w:rsid w:val="00BA67D2"/>
    <w:rsid w:val="00C01A62"/>
    <w:rsid w:val="00C03A9A"/>
    <w:rsid w:val="00C3074A"/>
    <w:rsid w:val="00C36ADC"/>
    <w:rsid w:val="00C66566"/>
    <w:rsid w:val="00C70D9B"/>
    <w:rsid w:val="00C77A03"/>
    <w:rsid w:val="00CC1985"/>
    <w:rsid w:val="00CC5B2F"/>
    <w:rsid w:val="00D0547A"/>
    <w:rsid w:val="00D07E60"/>
    <w:rsid w:val="00D4293E"/>
    <w:rsid w:val="00D668AA"/>
    <w:rsid w:val="00D928D0"/>
    <w:rsid w:val="00D970DE"/>
    <w:rsid w:val="00DC61E7"/>
    <w:rsid w:val="00DF035A"/>
    <w:rsid w:val="00E16A31"/>
    <w:rsid w:val="00E36E03"/>
    <w:rsid w:val="00E43665"/>
    <w:rsid w:val="00E52CEB"/>
    <w:rsid w:val="00E63645"/>
    <w:rsid w:val="00E86984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3F1E-D24B-4BFE-99AA-F70AE491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4265</Words>
  <Characters>25590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2017-02-23T12:36:00Z</dcterms:created>
  <dcterms:modified xsi:type="dcterms:W3CDTF">2017-02-23T12:36:00Z</dcterms:modified>
</cp:coreProperties>
</file>