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D62D6C" w:rsidRDefault="000B7BB8" w:rsidP="00084A98">
      <w:pPr>
        <w:jc w:val="center"/>
        <w:rPr>
          <w:b/>
          <w:sz w:val="28"/>
        </w:rPr>
      </w:pPr>
      <w:r>
        <w:rPr>
          <w:sz w:val="28"/>
        </w:rPr>
        <w:t>Plan po</w:t>
      </w:r>
      <w:r w:rsidR="0076764D">
        <w:rPr>
          <w:sz w:val="28"/>
        </w:rPr>
        <w:t>stępowań o udzielenie zamówień publicznych</w:t>
      </w:r>
      <w:r>
        <w:rPr>
          <w:sz w:val="28"/>
        </w:rPr>
        <w:t xml:space="preserve"> Zespołu Opieki Zdrowotnej w Lidzbarku Warmińskim na okres od </w:t>
      </w:r>
      <w:r w:rsidR="00584830">
        <w:rPr>
          <w:sz w:val="28"/>
        </w:rPr>
        <w:t>01.01.2017 do 31.12.2017</w:t>
      </w:r>
      <w:r w:rsidR="005502D5">
        <w:rPr>
          <w:sz w:val="28"/>
        </w:rPr>
        <w:t xml:space="preserve">, </w:t>
      </w:r>
      <w:r w:rsidR="00D62D6C">
        <w:rPr>
          <w:b/>
          <w:sz w:val="28"/>
        </w:rPr>
        <w:t>po zmianach z dnia 03.07</w:t>
      </w:r>
      <w:r w:rsidR="005502D5" w:rsidRPr="00D62D6C">
        <w:rPr>
          <w:b/>
          <w:sz w:val="28"/>
        </w:rPr>
        <w:t>.2017r.</w:t>
      </w:r>
    </w:p>
    <w:p w:rsidR="00EA694B" w:rsidRPr="00EA694B" w:rsidRDefault="00EA694B" w:rsidP="00EA694B">
      <w:r>
        <w:rPr>
          <w:sz w:val="24"/>
        </w:rPr>
        <w:t>Dotyczy zamówień o wartości przekraczającej równowartość kwoty 30 000 €</w:t>
      </w:r>
      <w:r w:rsidR="0076764D">
        <w:rPr>
          <w:sz w:val="24"/>
        </w:rPr>
        <w:t>.</w:t>
      </w:r>
    </w:p>
    <w:tbl>
      <w:tblPr>
        <w:tblStyle w:val="Tabela-Siatka"/>
        <w:tblW w:w="1343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1276"/>
        <w:gridCol w:w="1984"/>
        <w:gridCol w:w="1559"/>
        <w:gridCol w:w="2410"/>
      </w:tblGrid>
      <w:tr w:rsidR="000B6682" w:rsidTr="000B6682">
        <w:trPr>
          <w:trHeight w:val="1152"/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lp.</w:t>
            </w:r>
          </w:p>
        </w:tc>
        <w:tc>
          <w:tcPr>
            <w:tcW w:w="5812" w:type="dxa"/>
            <w:vAlign w:val="center"/>
          </w:tcPr>
          <w:p w:rsidR="000B6682" w:rsidRDefault="000B6682" w:rsidP="00EA694B">
            <w:pPr>
              <w:jc w:val="center"/>
            </w:pPr>
            <w:r>
              <w:t>Przedmiot zamówienia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ind w:left="-108" w:right="-107"/>
              <w:jc w:val="center"/>
            </w:pPr>
            <w:r>
              <w:t>Rodzaj zamówienia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Przewidywany tryb/ procedura udzielenia zamówienia</w:t>
            </w:r>
          </w:p>
        </w:tc>
        <w:tc>
          <w:tcPr>
            <w:tcW w:w="1559" w:type="dxa"/>
            <w:vAlign w:val="center"/>
          </w:tcPr>
          <w:p w:rsidR="000B6682" w:rsidRDefault="000B6682" w:rsidP="00C24899">
            <w:pPr>
              <w:jc w:val="center"/>
            </w:pPr>
            <w:r>
              <w:t>Orientacyjna wartość</w:t>
            </w:r>
          </w:p>
          <w:p w:rsidR="000B6682" w:rsidRDefault="000B6682" w:rsidP="00C24899">
            <w:pPr>
              <w:jc w:val="center"/>
            </w:pPr>
            <w:r>
              <w:t xml:space="preserve"> (netto)</w:t>
            </w:r>
          </w:p>
        </w:tc>
        <w:tc>
          <w:tcPr>
            <w:tcW w:w="2410" w:type="dxa"/>
            <w:vAlign w:val="center"/>
          </w:tcPr>
          <w:p w:rsidR="000B6682" w:rsidRDefault="000B6682" w:rsidP="00EA694B">
            <w:pPr>
              <w:jc w:val="center"/>
            </w:pPr>
            <w:r>
              <w:t>Przewidywany termin wszczęcia postępowania</w:t>
            </w:r>
          </w:p>
        </w:tc>
      </w:tr>
      <w:tr w:rsidR="000B6682" w:rsidTr="000B6682">
        <w:trPr>
          <w:trHeight w:val="283"/>
          <w:jc w:val="center"/>
        </w:trPr>
        <w:tc>
          <w:tcPr>
            <w:tcW w:w="392" w:type="dxa"/>
            <w:vAlign w:val="center"/>
          </w:tcPr>
          <w:p w:rsidR="000B6682" w:rsidRDefault="000B6682" w:rsidP="000352A4">
            <w:pPr>
              <w:ind w:right="-108"/>
            </w:pPr>
            <w:r>
              <w:t>1</w:t>
            </w:r>
          </w:p>
        </w:tc>
        <w:tc>
          <w:tcPr>
            <w:tcW w:w="5812" w:type="dxa"/>
            <w:vAlign w:val="center"/>
          </w:tcPr>
          <w:p w:rsidR="000B6682" w:rsidRDefault="000B6682" w:rsidP="000352A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B6682" w:rsidRDefault="000B6682" w:rsidP="000352A4">
            <w:pPr>
              <w:ind w:left="-108" w:right="-107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B6682" w:rsidRDefault="000B6682" w:rsidP="000352A4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0B6682" w:rsidRDefault="000B6682" w:rsidP="000352A4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0B6682" w:rsidRDefault="000B6682" w:rsidP="000352A4">
            <w:pPr>
              <w:jc w:val="center"/>
            </w:pPr>
            <w:r>
              <w:t>6</w:t>
            </w:r>
          </w:p>
        </w:tc>
      </w:tr>
      <w:tr w:rsidR="000B6682" w:rsidTr="000B6682">
        <w:trPr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:rsidR="000B6682" w:rsidRDefault="000B6682" w:rsidP="00EA694B">
            <w:r>
              <w:t>U</w:t>
            </w:r>
            <w:r w:rsidRPr="00B23825">
              <w:t>sługi sprzątania i dezynfekcji pom</w:t>
            </w:r>
            <w:r>
              <w:t>ieszczeń</w:t>
            </w:r>
            <w:r w:rsidRPr="00B23825">
              <w:t>, transportu wewnętrznego oraz usługi opiekuńczo –higieniczne przy pacjencie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ind w:left="-108" w:right="-107"/>
              <w:jc w:val="center"/>
            </w:pPr>
            <w:r>
              <w:t>usługi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 w:rsidRPr="008C70D6">
              <w:t>Przetarg nieograniczony</w:t>
            </w:r>
          </w:p>
        </w:tc>
        <w:tc>
          <w:tcPr>
            <w:tcW w:w="1559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791 592,00</w:t>
            </w:r>
          </w:p>
        </w:tc>
        <w:tc>
          <w:tcPr>
            <w:tcW w:w="2410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I kwartał</w:t>
            </w:r>
          </w:p>
        </w:tc>
      </w:tr>
      <w:tr w:rsidR="000B6682" w:rsidTr="000B6682">
        <w:trPr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5812" w:type="dxa"/>
            <w:vAlign w:val="center"/>
          </w:tcPr>
          <w:p w:rsidR="000B6682" w:rsidRDefault="000B6682" w:rsidP="0076764D">
            <w:r>
              <w:t>Usługa  żywienia pacjentów.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ind w:left="-108" w:right="-107"/>
              <w:jc w:val="center"/>
            </w:pPr>
            <w:r>
              <w:t>usługi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 w:rsidRPr="008C70D6">
              <w:t>Przetarg nieograniczony</w:t>
            </w:r>
          </w:p>
        </w:tc>
        <w:tc>
          <w:tcPr>
            <w:tcW w:w="1559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436 411,00</w:t>
            </w:r>
          </w:p>
        </w:tc>
        <w:tc>
          <w:tcPr>
            <w:tcW w:w="2410" w:type="dxa"/>
            <w:vAlign w:val="center"/>
          </w:tcPr>
          <w:p w:rsidR="000B6682" w:rsidRDefault="000B6682" w:rsidP="00084A98">
            <w:pPr>
              <w:ind w:left="-108" w:right="-108"/>
              <w:jc w:val="center"/>
            </w:pPr>
            <w:r>
              <w:t xml:space="preserve">I kwartał </w:t>
            </w:r>
          </w:p>
        </w:tc>
      </w:tr>
      <w:tr w:rsidR="000B6682" w:rsidTr="000B6682">
        <w:trPr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5812" w:type="dxa"/>
            <w:vAlign w:val="center"/>
          </w:tcPr>
          <w:p w:rsidR="000B6682" w:rsidRDefault="000B6682" w:rsidP="0076764D">
            <w:r>
              <w:t>Dostawa produktów leczniczych, szczepionek</w:t>
            </w:r>
            <w:r w:rsidRPr="0049782B">
              <w:t xml:space="preserve">, </w:t>
            </w:r>
            <w:r>
              <w:t>środków dezynfekcyjnych.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jc w:val="center"/>
            </w:pPr>
            <w:r>
              <w:t>dostawy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 w:rsidRPr="00073893">
              <w:t>Przetarg nieograniczony</w:t>
            </w:r>
          </w:p>
        </w:tc>
        <w:tc>
          <w:tcPr>
            <w:tcW w:w="1559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685 908,00</w:t>
            </w:r>
          </w:p>
        </w:tc>
        <w:tc>
          <w:tcPr>
            <w:tcW w:w="2410" w:type="dxa"/>
            <w:vAlign w:val="center"/>
          </w:tcPr>
          <w:p w:rsidR="000B6682" w:rsidRDefault="000B6682" w:rsidP="00084A98">
            <w:pPr>
              <w:jc w:val="center"/>
            </w:pPr>
            <w:r>
              <w:t xml:space="preserve">I kwartał </w:t>
            </w:r>
          </w:p>
        </w:tc>
      </w:tr>
      <w:tr w:rsidR="000B6682" w:rsidTr="000B6682">
        <w:trPr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5812" w:type="dxa"/>
            <w:vAlign w:val="center"/>
          </w:tcPr>
          <w:p w:rsidR="000B6682" w:rsidRDefault="000B6682" w:rsidP="0076764D">
            <w:r>
              <w:t>Usługa ubezpieczenia</w:t>
            </w:r>
            <w:r w:rsidRPr="0049782B">
              <w:t xml:space="preserve"> odpowiedzialności cywilnej i mienia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jc w:val="center"/>
            </w:pPr>
            <w:r>
              <w:t>usługi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 w:rsidRPr="00073893">
              <w:t>Przetarg nieograniczony</w:t>
            </w:r>
          </w:p>
        </w:tc>
        <w:tc>
          <w:tcPr>
            <w:tcW w:w="1559" w:type="dxa"/>
            <w:vAlign w:val="center"/>
          </w:tcPr>
          <w:p w:rsidR="000B6682" w:rsidRDefault="000B6682" w:rsidP="00EA694B">
            <w:pPr>
              <w:jc w:val="center"/>
            </w:pPr>
            <w:r>
              <w:t>182 600,00</w:t>
            </w:r>
          </w:p>
        </w:tc>
        <w:tc>
          <w:tcPr>
            <w:tcW w:w="2410" w:type="dxa"/>
            <w:vAlign w:val="center"/>
          </w:tcPr>
          <w:p w:rsidR="000B6682" w:rsidRDefault="000B6682" w:rsidP="00084A98">
            <w:pPr>
              <w:jc w:val="center"/>
            </w:pPr>
            <w:r>
              <w:t xml:space="preserve">I kwartał </w:t>
            </w:r>
          </w:p>
        </w:tc>
      </w:tr>
      <w:tr w:rsidR="000B6682" w:rsidTr="000B6682">
        <w:trPr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5812" w:type="dxa"/>
            <w:vAlign w:val="center"/>
          </w:tcPr>
          <w:p w:rsidR="000B6682" w:rsidRDefault="000B6682" w:rsidP="0076764D">
            <w:r>
              <w:t>Dostawa s</w:t>
            </w:r>
            <w:r w:rsidRPr="0049782B">
              <w:t>przęt</w:t>
            </w:r>
            <w:r>
              <w:t>u  medycznego  jednorazowego  i wielorazowego użytku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jc w:val="center"/>
            </w:pPr>
            <w:r>
              <w:t>dostawy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 w:rsidRPr="008C70D6">
              <w:t>Przetarg nieograniczony</w:t>
            </w:r>
          </w:p>
        </w:tc>
        <w:tc>
          <w:tcPr>
            <w:tcW w:w="1559" w:type="dxa"/>
            <w:vAlign w:val="center"/>
          </w:tcPr>
          <w:p w:rsidR="000B6682" w:rsidRDefault="000B6682" w:rsidP="00EA694B">
            <w:pPr>
              <w:jc w:val="center"/>
            </w:pPr>
            <w:r>
              <w:t>644 840,00</w:t>
            </w:r>
          </w:p>
        </w:tc>
        <w:tc>
          <w:tcPr>
            <w:tcW w:w="2410" w:type="dxa"/>
            <w:vAlign w:val="center"/>
          </w:tcPr>
          <w:p w:rsidR="000B6682" w:rsidRDefault="000B6682" w:rsidP="00084A98">
            <w:pPr>
              <w:jc w:val="center"/>
            </w:pPr>
            <w:r>
              <w:t>II kwartał</w:t>
            </w:r>
          </w:p>
        </w:tc>
      </w:tr>
      <w:tr w:rsidR="000B6682" w:rsidTr="000B6682">
        <w:trPr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5812" w:type="dxa"/>
            <w:vAlign w:val="center"/>
          </w:tcPr>
          <w:p w:rsidR="000B6682" w:rsidRDefault="000B6682" w:rsidP="00EA694B">
            <w:r>
              <w:t xml:space="preserve">Dostawa tomografu  komputerowego 16-rzędowego </w:t>
            </w:r>
            <w:r w:rsidRPr="00DA7666">
              <w:rPr>
                <w:b/>
                <w:i/>
              </w:rPr>
              <w:t xml:space="preserve">z </w:t>
            </w:r>
            <w:r w:rsidRPr="00D62D6C">
              <w:t>adaptacją pomieszczeń na Pracownię tomografii komputerowej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jc w:val="center"/>
            </w:pPr>
            <w:r>
              <w:t>dostawy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 w:rsidRPr="008C70D6">
              <w:t>Przetarg nieograniczony</w:t>
            </w:r>
          </w:p>
        </w:tc>
        <w:tc>
          <w:tcPr>
            <w:tcW w:w="1559" w:type="dxa"/>
            <w:vAlign w:val="center"/>
          </w:tcPr>
          <w:p w:rsidR="000B6682" w:rsidRDefault="000B6682" w:rsidP="00DF5A64">
            <w:pPr>
              <w:jc w:val="center"/>
            </w:pPr>
            <w:r>
              <w:t>1 124 000,00</w:t>
            </w:r>
          </w:p>
        </w:tc>
        <w:tc>
          <w:tcPr>
            <w:tcW w:w="2410" w:type="dxa"/>
            <w:vAlign w:val="center"/>
          </w:tcPr>
          <w:p w:rsidR="000B6682" w:rsidRDefault="000B6682" w:rsidP="000352A4">
            <w:pPr>
              <w:jc w:val="center"/>
            </w:pPr>
            <w:r>
              <w:t xml:space="preserve">IV kwartał </w:t>
            </w:r>
          </w:p>
        </w:tc>
      </w:tr>
      <w:tr w:rsidR="000B6682" w:rsidTr="000B6682">
        <w:trPr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5812" w:type="dxa"/>
            <w:vAlign w:val="center"/>
          </w:tcPr>
          <w:p w:rsidR="000B6682" w:rsidRDefault="000B6682" w:rsidP="0076764D">
            <w:r>
              <w:t>Dostawa aparatu RTG</w:t>
            </w:r>
          </w:p>
          <w:p w:rsidR="000B6682" w:rsidRDefault="000B6682" w:rsidP="0076764D">
            <w:r>
              <w:t>(zakup uzależniony od uzyskania środków z RPO)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jc w:val="center"/>
            </w:pPr>
            <w:r>
              <w:t>dostawy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 w:rsidRPr="008C70D6">
              <w:t>Przetarg nieograniczony</w:t>
            </w:r>
          </w:p>
        </w:tc>
        <w:tc>
          <w:tcPr>
            <w:tcW w:w="1559" w:type="dxa"/>
            <w:vAlign w:val="center"/>
          </w:tcPr>
          <w:p w:rsidR="000B6682" w:rsidRDefault="000B6682" w:rsidP="00EA694B">
            <w:pPr>
              <w:jc w:val="center"/>
            </w:pPr>
            <w:r>
              <w:t>361 000,00</w:t>
            </w:r>
          </w:p>
        </w:tc>
        <w:tc>
          <w:tcPr>
            <w:tcW w:w="2410" w:type="dxa"/>
            <w:vAlign w:val="center"/>
          </w:tcPr>
          <w:p w:rsidR="000B6682" w:rsidRDefault="000B6682" w:rsidP="00084A98">
            <w:pPr>
              <w:jc w:val="center"/>
            </w:pPr>
            <w:r>
              <w:t xml:space="preserve">IV kwartał </w:t>
            </w:r>
          </w:p>
        </w:tc>
      </w:tr>
      <w:tr w:rsidR="000B6682" w:rsidTr="000B6682">
        <w:trPr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5812" w:type="dxa"/>
            <w:vAlign w:val="center"/>
          </w:tcPr>
          <w:p w:rsidR="000B6682" w:rsidRDefault="000B6682" w:rsidP="0076764D">
            <w:r>
              <w:t>Dostawa odczynników laboratoryjnych i sprzętu laboratoryjnego jednorazowego użytku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jc w:val="center"/>
            </w:pPr>
            <w:r>
              <w:t>dostawy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Przetarg nieograniczony</w:t>
            </w:r>
          </w:p>
        </w:tc>
        <w:tc>
          <w:tcPr>
            <w:tcW w:w="1559" w:type="dxa"/>
            <w:vAlign w:val="center"/>
          </w:tcPr>
          <w:p w:rsidR="000B6682" w:rsidRDefault="000B6682" w:rsidP="00C24899">
            <w:pPr>
              <w:jc w:val="center"/>
            </w:pPr>
            <w:r>
              <w:t>726 500,00</w:t>
            </w:r>
          </w:p>
        </w:tc>
        <w:tc>
          <w:tcPr>
            <w:tcW w:w="2410" w:type="dxa"/>
            <w:vAlign w:val="center"/>
          </w:tcPr>
          <w:p w:rsidR="000B6682" w:rsidRDefault="000B6682" w:rsidP="00084A98">
            <w:pPr>
              <w:jc w:val="center"/>
            </w:pPr>
            <w:r>
              <w:t xml:space="preserve">II kwartał </w:t>
            </w:r>
          </w:p>
        </w:tc>
      </w:tr>
      <w:tr w:rsidR="000B6682" w:rsidTr="000B6682">
        <w:trPr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5812" w:type="dxa"/>
            <w:vAlign w:val="center"/>
          </w:tcPr>
          <w:p w:rsidR="000B6682" w:rsidRPr="00D62D6C" w:rsidRDefault="000B6682" w:rsidP="0076764D">
            <w:r w:rsidRPr="00D62D6C">
              <w:t>Dostawa aparatu do USG</w:t>
            </w:r>
          </w:p>
          <w:p w:rsidR="000B6682" w:rsidRPr="00DA7666" w:rsidRDefault="000B6682" w:rsidP="0076764D">
            <w:pPr>
              <w:rPr>
                <w:b/>
                <w:i/>
              </w:rPr>
            </w:pPr>
            <w:r w:rsidRPr="00D62D6C">
              <w:t>(zakup uzależniony od uzyskania środków z RPO)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jc w:val="center"/>
            </w:pPr>
            <w:r>
              <w:t>dostawy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Przetarg nieograniczony</w:t>
            </w:r>
          </w:p>
        </w:tc>
        <w:tc>
          <w:tcPr>
            <w:tcW w:w="1559" w:type="dxa"/>
            <w:vAlign w:val="center"/>
          </w:tcPr>
          <w:p w:rsidR="000B6682" w:rsidRPr="00D62D6C" w:rsidRDefault="000B6682" w:rsidP="005502D5">
            <w:pPr>
              <w:jc w:val="center"/>
            </w:pPr>
            <w:r>
              <w:t>111 000</w:t>
            </w:r>
            <w:r w:rsidRPr="00D62D6C">
              <w:t>,00</w:t>
            </w:r>
          </w:p>
        </w:tc>
        <w:tc>
          <w:tcPr>
            <w:tcW w:w="2410" w:type="dxa"/>
            <w:vAlign w:val="center"/>
          </w:tcPr>
          <w:p w:rsidR="000B6682" w:rsidRDefault="000B6682" w:rsidP="00084A98">
            <w:pPr>
              <w:jc w:val="center"/>
            </w:pPr>
            <w:r>
              <w:t>IV kwartał</w:t>
            </w:r>
          </w:p>
        </w:tc>
      </w:tr>
      <w:tr w:rsidR="000B6682" w:rsidTr="000B6682">
        <w:trPr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812" w:type="dxa"/>
            <w:vAlign w:val="center"/>
          </w:tcPr>
          <w:p w:rsidR="000B6682" w:rsidRDefault="000B6682" w:rsidP="0076764D">
            <w:r>
              <w:t>Dostawa oleju napędowego  do pojazdów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jc w:val="center"/>
            </w:pPr>
            <w:r>
              <w:t>dostawy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 w:rsidRPr="008C70D6">
              <w:t>Przetarg nieograniczony</w:t>
            </w:r>
          </w:p>
        </w:tc>
        <w:tc>
          <w:tcPr>
            <w:tcW w:w="1559" w:type="dxa"/>
            <w:vAlign w:val="center"/>
          </w:tcPr>
          <w:p w:rsidR="000B6682" w:rsidRDefault="000B6682" w:rsidP="00EA694B">
            <w:pPr>
              <w:jc w:val="center"/>
            </w:pPr>
            <w:r>
              <w:t>257 000,00</w:t>
            </w:r>
          </w:p>
        </w:tc>
        <w:tc>
          <w:tcPr>
            <w:tcW w:w="2410" w:type="dxa"/>
            <w:vAlign w:val="center"/>
          </w:tcPr>
          <w:p w:rsidR="000B6682" w:rsidRDefault="000B6682" w:rsidP="00084A98">
            <w:pPr>
              <w:jc w:val="center"/>
            </w:pPr>
            <w:r>
              <w:t>IV kwartał</w:t>
            </w:r>
          </w:p>
        </w:tc>
      </w:tr>
      <w:tr w:rsidR="000B6682" w:rsidTr="000B6682">
        <w:trPr>
          <w:jc w:val="center"/>
        </w:trPr>
        <w:tc>
          <w:tcPr>
            <w:tcW w:w="392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812" w:type="dxa"/>
            <w:vAlign w:val="center"/>
          </w:tcPr>
          <w:p w:rsidR="000B6682" w:rsidRDefault="000B6682" w:rsidP="00EA694B">
            <w:r>
              <w:t>Usługi pralnicze</w:t>
            </w:r>
          </w:p>
        </w:tc>
        <w:tc>
          <w:tcPr>
            <w:tcW w:w="1276" w:type="dxa"/>
            <w:vAlign w:val="center"/>
          </w:tcPr>
          <w:p w:rsidR="000B6682" w:rsidRDefault="000B6682" w:rsidP="00EA694B">
            <w:pPr>
              <w:jc w:val="center"/>
            </w:pPr>
            <w:r>
              <w:t>usługi</w:t>
            </w:r>
          </w:p>
        </w:tc>
        <w:tc>
          <w:tcPr>
            <w:tcW w:w="1984" w:type="dxa"/>
            <w:vAlign w:val="center"/>
          </w:tcPr>
          <w:p w:rsidR="000B6682" w:rsidRDefault="000B6682" w:rsidP="00EA694B">
            <w:pPr>
              <w:ind w:left="-108" w:right="-108"/>
              <w:jc w:val="center"/>
            </w:pPr>
            <w:r w:rsidRPr="008C70D6">
              <w:t>Przetarg nieograniczony</w:t>
            </w:r>
          </w:p>
        </w:tc>
        <w:tc>
          <w:tcPr>
            <w:tcW w:w="1559" w:type="dxa"/>
            <w:vAlign w:val="center"/>
          </w:tcPr>
          <w:p w:rsidR="000B6682" w:rsidRDefault="000B6682" w:rsidP="00EA694B">
            <w:pPr>
              <w:jc w:val="center"/>
            </w:pPr>
            <w:r>
              <w:t>188 000,00</w:t>
            </w:r>
          </w:p>
        </w:tc>
        <w:tc>
          <w:tcPr>
            <w:tcW w:w="2410" w:type="dxa"/>
            <w:vAlign w:val="center"/>
          </w:tcPr>
          <w:p w:rsidR="000B6682" w:rsidRDefault="000B6682" w:rsidP="00084A98">
            <w:pPr>
              <w:jc w:val="center"/>
            </w:pPr>
            <w:r>
              <w:t>IV kwartał</w:t>
            </w:r>
          </w:p>
        </w:tc>
      </w:tr>
    </w:tbl>
    <w:p w:rsidR="000B6682" w:rsidRPr="000B6682" w:rsidRDefault="0076764D">
      <w:pPr>
        <w:rPr>
          <w:b/>
        </w:rPr>
      </w:pPr>
      <w:r>
        <w:t xml:space="preserve">   </w:t>
      </w:r>
      <w:r w:rsidR="000B6682">
        <w:tab/>
      </w:r>
      <w:r w:rsidR="000B6682">
        <w:tab/>
      </w:r>
      <w:r w:rsidR="000B6682">
        <w:tab/>
      </w:r>
      <w:r w:rsidR="000B6682">
        <w:tab/>
      </w:r>
      <w:r w:rsidR="000B6682">
        <w:tab/>
      </w:r>
      <w:r w:rsidR="000B6682">
        <w:tab/>
      </w:r>
      <w:r w:rsidR="000B6682">
        <w:tab/>
      </w:r>
      <w:r w:rsidR="000B6682">
        <w:tab/>
      </w:r>
      <w:r w:rsidR="000B6682">
        <w:tab/>
      </w:r>
      <w:r w:rsidR="000B6682">
        <w:tab/>
      </w:r>
      <w:r w:rsidR="000B6682">
        <w:tab/>
      </w:r>
      <w:r w:rsidR="000B6682">
        <w:tab/>
      </w:r>
      <w:bookmarkStart w:id="0" w:name="_GoBack"/>
      <w:bookmarkEnd w:id="0"/>
      <w:r w:rsidR="000B6682" w:rsidRPr="000B6682">
        <w:rPr>
          <w:b/>
        </w:rPr>
        <w:t>Zatwierdzam</w:t>
      </w:r>
      <w:r w:rsidR="000B6682">
        <w:rPr>
          <w:b/>
        </w:rPr>
        <w:t xml:space="preserve">: </w:t>
      </w:r>
      <w:r w:rsidR="000B6682" w:rsidRPr="000B6682">
        <w:rPr>
          <w:b/>
        </w:rPr>
        <w:t>Dyrektor</w:t>
      </w:r>
      <w:r w:rsidR="000B6682">
        <w:rPr>
          <w:b/>
        </w:rPr>
        <w:t xml:space="preserve"> Zespołu </w:t>
      </w:r>
      <w:r w:rsidR="000B6682" w:rsidRPr="000B6682">
        <w:rPr>
          <w:b/>
        </w:rPr>
        <w:t xml:space="preserve"> – Agnieszka Lasowa</w:t>
      </w:r>
    </w:p>
    <w:sectPr w:rsidR="000B6682" w:rsidRPr="000B6682" w:rsidSect="00DA76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05" w:rsidRDefault="006D3005" w:rsidP="00D62D6C">
      <w:pPr>
        <w:spacing w:line="240" w:lineRule="auto"/>
      </w:pPr>
      <w:r>
        <w:separator/>
      </w:r>
    </w:p>
  </w:endnote>
  <w:endnote w:type="continuationSeparator" w:id="0">
    <w:p w:rsidR="006D3005" w:rsidRDefault="006D3005" w:rsidP="00D62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05" w:rsidRDefault="006D3005" w:rsidP="00D62D6C">
      <w:pPr>
        <w:spacing w:line="240" w:lineRule="auto"/>
      </w:pPr>
      <w:r>
        <w:separator/>
      </w:r>
    </w:p>
  </w:footnote>
  <w:footnote w:type="continuationSeparator" w:id="0">
    <w:p w:rsidR="006D3005" w:rsidRDefault="006D3005" w:rsidP="00D62D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B3"/>
    <w:rsid w:val="000352A4"/>
    <w:rsid w:val="00073893"/>
    <w:rsid w:val="00084A98"/>
    <w:rsid w:val="000B6682"/>
    <w:rsid w:val="000B7BB8"/>
    <w:rsid w:val="0013568C"/>
    <w:rsid w:val="0016789B"/>
    <w:rsid w:val="001A08B6"/>
    <w:rsid w:val="00201811"/>
    <w:rsid w:val="002A7A1D"/>
    <w:rsid w:val="002C3136"/>
    <w:rsid w:val="00306AF9"/>
    <w:rsid w:val="00445196"/>
    <w:rsid w:val="0049782B"/>
    <w:rsid w:val="004F6C70"/>
    <w:rsid w:val="00513E38"/>
    <w:rsid w:val="0054029C"/>
    <w:rsid w:val="005502D5"/>
    <w:rsid w:val="00584830"/>
    <w:rsid w:val="00595B7B"/>
    <w:rsid w:val="005B49A9"/>
    <w:rsid w:val="00621C20"/>
    <w:rsid w:val="006D1FEE"/>
    <w:rsid w:val="006D3005"/>
    <w:rsid w:val="007000B3"/>
    <w:rsid w:val="00731AB2"/>
    <w:rsid w:val="0076764D"/>
    <w:rsid w:val="00816CAA"/>
    <w:rsid w:val="00876EE4"/>
    <w:rsid w:val="008C70D6"/>
    <w:rsid w:val="00911BE6"/>
    <w:rsid w:val="009E0EF5"/>
    <w:rsid w:val="00A511D2"/>
    <w:rsid w:val="00B21078"/>
    <w:rsid w:val="00B43091"/>
    <w:rsid w:val="00B938BA"/>
    <w:rsid w:val="00C24899"/>
    <w:rsid w:val="00CC5B2F"/>
    <w:rsid w:val="00CD3610"/>
    <w:rsid w:val="00D26635"/>
    <w:rsid w:val="00D62D6C"/>
    <w:rsid w:val="00DA7666"/>
    <w:rsid w:val="00DF5A64"/>
    <w:rsid w:val="00E43D41"/>
    <w:rsid w:val="00E54CD4"/>
    <w:rsid w:val="00EA694B"/>
    <w:rsid w:val="00EB3963"/>
    <w:rsid w:val="00F000A8"/>
    <w:rsid w:val="00F6659D"/>
    <w:rsid w:val="00F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8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D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D6C"/>
  </w:style>
  <w:style w:type="paragraph" w:styleId="Stopka">
    <w:name w:val="footer"/>
    <w:basedOn w:val="Normalny"/>
    <w:link w:val="StopkaZnak"/>
    <w:uiPriority w:val="99"/>
    <w:unhideWhenUsed/>
    <w:rsid w:val="00D62D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8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D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D6C"/>
  </w:style>
  <w:style w:type="paragraph" w:styleId="Stopka">
    <w:name w:val="footer"/>
    <w:basedOn w:val="Normalny"/>
    <w:link w:val="StopkaZnak"/>
    <w:uiPriority w:val="99"/>
    <w:unhideWhenUsed/>
    <w:rsid w:val="00D62D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2017-09-15T08:38:00Z</cp:lastPrinted>
  <dcterms:created xsi:type="dcterms:W3CDTF">2017-09-15T08:43:00Z</dcterms:created>
  <dcterms:modified xsi:type="dcterms:W3CDTF">2017-09-15T08:43:00Z</dcterms:modified>
</cp:coreProperties>
</file>