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B0" w:rsidRPr="002F5EF7" w:rsidRDefault="007158B0" w:rsidP="002F5EF7">
      <w:pPr>
        <w:jc w:val="right"/>
        <w:rPr>
          <w:rFonts w:ascii="Times New Roman" w:hAnsi="Times New Roman"/>
        </w:rPr>
      </w:pPr>
      <w:r w:rsidRPr="002F5EF7">
        <w:rPr>
          <w:rFonts w:ascii="Times New Roman" w:hAnsi="Times New Roman"/>
        </w:rPr>
        <w:t xml:space="preserve">Lidzbark Warmiński </w:t>
      </w:r>
      <w:r w:rsidR="006B7421" w:rsidRPr="002F5EF7">
        <w:rPr>
          <w:rFonts w:ascii="Times New Roman" w:hAnsi="Times New Roman"/>
        </w:rPr>
        <w:t>13</w:t>
      </w:r>
      <w:r w:rsidRPr="002F5EF7">
        <w:rPr>
          <w:rFonts w:ascii="Times New Roman" w:hAnsi="Times New Roman"/>
          <w:color w:val="000000" w:themeColor="text1"/>
        </w:rPr>
        <w:t>.1</w:t>
      </w:r>
      <w:r w:rsidR="006B7421" w:rsidRPr="002F5EF7">
        <w:rPr>
          <w:rFonts w:ascii="Times New Roman" w:hAnsi="Times New Roman"/>
          <w:color w:val="000000" w:themeColor="text1"/>
        </w:rPr>
        <w:t>1</w:t>
      </w:r>
      <w:r w:rsidRPr="002F5EF7">
        <w:rPr>
          <w:rFonts w:ascii="Times New Roman" w:hAnsi="Times New Roman"/>
          <w:color w:val="000000" w:themeColor="text1"/>
        </w:rPr>
        <w:t>.2019 r.</w:t>
      </w:r>
    </w:p>
    <w:p w:rsidR="007158B0" w:rsidRPr="006B7421" w:rsidRDefault="007158B0" w:rsidP="008D7CBE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58B0" w:rsidRPr="006B7421" w:rsidRDefault="007158B0" w:rsidP="008D7CBE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color w:val="000000"/>
          <w:sz w:val="24"/>
          <w:szCs w:val="24"/>
        </w:rPr>
        <w:tab/>
      </w:r>
      <w:r w:rsidRPr="006B7421">
        <w:rPr>
          <w:rFonts w:ascii="Times New Roman" w:hAnsi="Times New Roman"/>
          <w:b/>
          <w:color w:val="000000"/>
          <w:sz w:val="24"/>
          <w:szCs w:val="24"/>
        </w:rPr>
        <w:t>P.T.</w:t>
      </w:r>
    </w:p>
    <w:p w:rsidR="007158B0" w:rsidRPr="006B7421" w:rsidRDefault="007158B0" w:rsidP="008D7CBE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</w:r>
      <w:r w:rsidRPr="006B7421">
        <w:rPr>
          <w:color w:val="000000"/>
          <w:sz w:val="24"/>
          <w:szCs w:val="24"/>
        </w:rPr>
        <w:tab/>
        <w:t>Wykonawcy</w:t>
      </w:r>
    </w:p>
    <w:p w:rsidR="007158B0" w:rsidRPr="006B7421" w:rsidRDefault="007158B0" w:rsidP="008D7CBE">
      <w:pPr>
        <w:spacing w:after="0" w:line="36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7158B0" w:rsidRDefault="007158B0" w:rsidP="008D7CBE">
      <w:pPr>
        <w:pStyle w:val="Nagwek3"/>
        <w:spacing w:line="360" w:lineRule="auto"/>
        <w:mirrorIndents/>
        <w:jc w:val="both"/>
        <w:rPr>
          <w:color w:val="000000"/>
          <w:sz w:val="24"/>
          <w:szCs w:val="24"/>
        </w:rPr>
      </w:pPr>
      <w:r w:rsidRPr="006B7421">
        <w:rPr>
          <w:color w:val="000000"/>
          <w:sz w:val="24"/>
          <w:szCs w:val="24"/>
        </w:rPr>
        <w:t>Znak sprawy: ZOZ.V-270-6</w:t>
      </w:r>
      <w:r w:rsidR="006B7421" w:rsidRPr="006B7421">
        <w:rPr>
          <w:color w:val="000000"/>
          <w:sz w:val="24"/>
          <w:szCs w:val="24"/>
        </w:rPr>
        <w:t>4</w:t>
      </w:r>
      <w:r w:rsidRPr="006B7421">
        <w:rPr>
          <w:color w:val="000000"/>
          <w:sz w:val="24"/>
          <w:szCs w:val="24"/>
        </w:rPr>
        <w:t>/ZP/19</w:t>
      </w:r>
    </w:p>
    <w:p w:rsidR="002F5EF7" w:rsidRPr="002F5EF7" w:rsidRDefault="002F5EF7" w:rsidP="002F5EF7">
      <w:pPr>
        <w:rPr>
          <w:lang w:eastAsia="pl-PL"/>
        </w:rPr>
      </w:pPr>
    </w:p>
    <w:p w:rsidR="006B7421" w:rsidRPr="006B7421" w:rsidRDefault="007158B0" w:rsidP="008D7CBE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ind w:left="29"/>
        <w:jc w:val="both"/>
        <w:rPr>
          <w:rFonts w:ascii="Times New Roman" w:hAnsi="Times New Roman"/>
          <w:bCs/>
          <w:color w:val="000000" w:themeColor="text1"/>
          <w:lang w:eastAsia="ar-SA"/>
        </w:rPr>
      </w:pPr>
      <w:r w:rsidRPr="006B7421">
        <w:rPr>
          <w:rFonts w:ascii="Times New Roman" w:hAnsi="Times New Roman"/>
          <w:szCs w:val="24"/>
        </w:rPr>
        <w:t xml:space="preserve">Dotyczy postępowania o udzielenie zamówienia na </w:t>
      </w:r>
      <w:r w:rsidR="006B7421" w:rsidRPr="006B7421">
        <w:rPr>
          <w:rFonts w:ascii="Times New Roman" w:hAnsi="Times New Roman"/>
          <w:bCs/>
          <w:color w:val="000000"/>
          <w:lang w:eastAsia="ar-SA"/>
        </w:rPr>
        <w:t>zakup łóżek szpitalnych do Zespołu Opieki Zdrowotnej w Lidzbarku Warmińskim</w:t>
      </w:r>
      <w:r w:rsidR="006B7421" w:rsidRPr="006B7421">
        <w:rPr>
          <w:rFonts w:ascii="Times New Roman" w:hAnsi="Times New Roman"/>
          <w:bCs/>
          <w:color w:val="000000" w:themeColor="text1"/>
          <w:lang w:eastAsia="ar-SA"/>
        </w:rPr>
        <w:t>.</w:t>
      </w:r>
    </w:p>
    <w:p w:rsidR="006B7421" w:rsidRDefault="006B7421" w:rsidP="008D7CBE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6B7421">
        <w:rPr>
          <w:rFonts w:ascii="Times New Roman" w:hAnsi="Times New Roman"/>
          <w:color w:val="000000"/>
          <w:szCs w:val="24"/>
        </w:rPr>
        <w:t xml:space="preserve"> </w:t>
      </w:r>
      <w:r w:rsidR="004C0DEA">
        <w:rPr>
          <w:rFonts w:ascii="Times New Roman" w:hAnsi="Times New Roman"/>
          <w:color w:val="000000"/>
          <w:szCs w:val="24"/>
        </w:rPr>
        <w:t>Na podstawie rozdz. X ust.2 Z</w:t>
      </w:r>
      <w:bookmarkStart w:id="0" w:name="_GoBack"/>
      <w:bookmarkEnd w:id="0"/>
      <w:r w:rsidR="004C0DEA">
        <w:rPr>
          <w:rFonts w:ascii="Times New Roman" w:hAnsi="Times New Roman"/>
          <w:color w:val="000000"/>
          <w:szCs w:val="24"/>
        </w:rPr>
        <w:t xml:space="preserve">aproszenia do złożenia oferty - </w:t>
      </w:r>
      <w:r w:rsidR="007158B0" w:rsidRPr="006B7421">
        <w:rPr>
          <w:rFonts w:ascii="Times New Roman" w:hAnsi="Times New Roman"/>
          <w:color w:val="000000"/>
          <w:szCs w:val="24"/>
        </w:rPr>
        <w:t>Zamawiający przekazuje wyjaśnienia do zapytań jakie wpłynęły do Zamawiającego.</w:t>
      </w:r>
    </w:p>
    <w:p w:rsidR="002F5EF7" w:rsidRPr="002F5EF7" w:rsidRDefault="002F5EF7" w:rsidP="008D7CBE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</w:p>
    <w:p w:rsidR="007158B0" w:rsidRPr="008D7CBE" w:rsidRDefault="006B7421" w:rsidP="008D7CBE">
      <w:pPr>
        <w:spacing w:line="360" w:lineRule="auto"/>
        <w:rPr>
          <w:rFonts w:ascii="Times New Roman" w:hAnsi="Times New Roman"/>
          <w:b/>
          <w:u w:val="single"/>
        </w:rPr>
      </w:pPr>
      <w:r w:rsidRPr="008D7CBE">
        <w:rPr>
          <w:rFonts w:ascii="Times New Roman" w:hAnsi="Times New Roman"/>
          <w:b/>
          <w:u w:val="single"/>
        </w:rPr>
        <w:t xml:space="preserve">Dotyczy: część II Łóżka szpitalne sterowane elektrycznie - 9 </w:t>
      </w:r>
      <w:proofErr w:type="spellStart"/>
      <w:r w:rsidRPr="008D7CBE">
        <w:rPr>
          <w:rFonts w:ascii="Times New Roman" w:hAnsi="Times New Roman"/>
          <w:b/>
          <w:u w:val="single"/>
        </w:rPr>
        <w:t>szt</w:t>
      </w:r>
      <w:proofErr w:type="spellEnd"/>
    </w:p>
    <w:p w:rsidR="007158B0" w:rsidRDefault="007158B0" w:rsidP="008D7CBE">
      <w:pPr>
        <w:spacing w:line="360" w:lineRule="auto"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7421">
        <w:rPr>
          <w:rFonts w:ascii="Times New Roman" w:hAnsi="Times New Roman"/>
          <w:b/>
          <w:color w:val="000000"/>
          <w:sz w:val="24"/>
          <w:szCs w:val="24"/>
        </w:rPr>
        <w:t>Pytanie 1</w:t>
      </w:r>
    </w:p>
    <w:p w:rsid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Czy Zamawiający dopuści łóżko o wymiarach całkowitych 2170 x 970 mm? Parametry te tylko </w:t>
      </w:r>
      <w:r w:rsidR="002F5EF7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</w:rPr>
        <w:t>w nieznaczny sposób odbiegają od oczekiwanych.</w:t>
      </w:r>
    </w:p>
    <w:p w:rsidR="006B7421" w:rsidRPr="006B7421" w:rsidRDefault="006B7421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B7421">
        <w:rPr>
          <w:rFonts w:ascii="Times New Roman" w:hAnsi="Times New Roman"/>
          <w:b/>
          <w:sz w:val="24"/>
          <w:szCs w:val="24"/>
        </w:rPr>
        <w:t>Wyjaśnienie:</w:t>
      </w:r>
    </w:p>
    <w:p w:rsidR="008D7CBE" w:rsidRDefault="008D7CBE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Zamawiający </w:t>
      </w:r>
      <w:r w:rsidRPr="008D7CBE">
        <w:rPr>
          <w:rFonts w:ascii="Times New Roman" w:eastAsia="Times New Roman" w:hAnsi="Times New Roman"/>
          <w:b/>
        </w:rPr>
        <w:t>dopuści</w:t>
      </w:r>
      <w:r>
        <w:rPr>
          <w:rFonts w:ascii="Times New Roman" w:eastAsia="Times New Roman" w:hAnsi="Times New Roman"/>
        </w:rPr>
        <w:t xml:space="preserve"> łóżko o wymiarach całkowitych 2170 x 970 mm. </w:t>
      </w:r>
    </w:p>
    <w:p w:rsidR="006B7421" w:rsidRP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</w:rPr>
      </w:pPr>
      <w:r w:rsidRPr="006B7421">
        <w:rPr>
          <w:rFonts w:ascii="Times New Roman" w:eastAsia="Times New Roman" w:hAnsi="Times New Roman"/>
          <w:b/>
        </w:rPr>
        <w:t>Pytanie 2</w:t>
      </w:r>
    </w:p>
    <w:p w:rsid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Czy Zamawiający dopuści łóżko z regulacją wysokości leża w zakresie: 400 - 720 mm ? (Wysokość mierzona do górnego poziomu leża, bez materaca) </w:t>
      </w:r>
    </w:p>
    <w:p w:rsidR="006B7421" w:rsidRPr="006B7421" w:rsidRDefault="006B7421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B7421">
        <w:rPr>
          <w:rFonts w:ascii="Times New Roman" w:hAnsi="Times New Roman"/>
          <w:b/>
          <w:sz w:val="24"/>
          <w:szCs w:val="24"/>
        </w:rPr>
        <w:t>Wyjaśnienie:</w:t>
      </w:r>
    </w:p>
    <w:p w:rsidR="008D7CBE" w:rsidRDefault="008D7CBE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Zamawiający </w:t>
      </w:r>
      <w:r w:rsidRPr="008D7CBE">
        <w:rPr>
          <w:rFonts w:ascii="Times New Roman" w:eastAsia="Times New Roman" w:hAnsi="Times New Roman"/>
          <w:b/>
        </w:rPr>
        <w:t>dopuści</w:t>
      </w:r>
      <w:r>
        <w:rPr>
          <w:rFonts w:ascii="Times New Roman" w:eastAsia="Times New Roman" w:hAnsi="Times New Roman"/>
        </w:rPr>
        <w:t xml:space="preserve"> łóżko z regulacją wysokości leża w zakresie: 400 - 720 mm  (Wysokość mierzona do górnego poziomu leża, bez materaca)</w:t>
      </w:r>
      <w:r w:rsidR="002F5EF7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</w:p>
    <w:p w:rsidR="006B7421" w:rsidRP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</w:rPr>
      </w:pPr>
      <w:r w:rsidRPr="006B7421">
        <w:rPr>
          <w:rFonts w:ascii="Times New Roman" w:eastAsia="Times New Roman" w:hAnsi="Times New Roman"/>
          <w:b/>
        </w:rPr>
        <w:t>Pytanie 3</w:t>
      </w:r>
    </w:p>
    <w:p w:rsid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>Czy Zamawiający dopuści łóżko wyposażone w listwy odbojowe ochraniające naroża łóżka i nie zwiększające jego całkowitych wymiarów ?</w:t>
      </w:r>
    </w:p>
    <w:p w:rsidR="006B7421" w:rsidRDefault="006B7421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B7421">
        <w:rPr>
          <w:rFonts w:ascii="Times New Roman" w:hAnsi="Times New Roman"/>
          <w:b/>
          <w:sz w:val="24"/>
          <w:szCs w:val="24"/>
        </w:rPr>
        <w:t>Wyjaśnienie:</w:t>
      </w:r>
    </w:p>
    <w:p w:rsidR="006B7421" w:rsidRDefault="008D7CBE" w:rsidP="008D7CBE">
      <w:pPr>
        <w:spacing w:line="360" w:lineRule="auto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lastRenderedPageBreak/>
        <w:t xml:space="preserve">Zamawiający </w:t>
      </w:r>
      <w:r w:rsidRPr="008D7CBE">
        <w:rPr>
          <w:rFonts w:ascii="Times New Roman" w:eastAsia="Times New Roman" w:hAnsi="Times New Roman"/>
          <w:b/>
        </w:rPr>
        <w:t>dopuści</w:t>
      </w:r>
      <w:r>
        <w:rPr>
          <w:rFonts w:ascii="Times New Roman" w:eastAsia="Times New Roman" w:hAnsi="Times New Roman"/>
        </w:rPr>
        <w:t xml:space="preserve"> łóżko wyposażone w listwy odbojowe ochraniające naroża łóżka i nie zwiększające jego całkowitych wymiarów.</w:t>
      </w:r>
    </w:p>
    <w:p w:rsid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 xml:space="preserve">Dotyczy: Szafka przyłóżkowa - 9 </w:t>
      </w:r>
      <w:proofErr w:type="spellStart"/>
      <w:r>
        <w:rPr>
          <w:rFonts w:ascii="Times New Roman" w:eastAsia="Times New Roman" w:hAnsi="Times New Roman"/>
          <w:b/>
          <w:u w:val="single"/>
        </w:rPr>
        <w:t>szt</w:t>
      </w:r>
      <w:proofErr w:type="spellEnd"/>
    </w:p>
    <w:p w:rsidR="006B7421" w:rsidRP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</w:rPr>
      </w:pPr>
      <w:r w:rsidRPr="006B7421">
        <w:rPr>
          <w:rFonts w:ascii="Times New Roman" w:eastAsia="Times New Roman" w:hAnsi="Times New Roman"/>
          <w:b/>
        </w:rPr>
        <w:t>Pytanie 4</w:t>
      </w:r>
    </w:p>
    <w:p w:rsid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Czy Zamawiający dopuści szafkę przyłóżkową o wymiarach: szerokość: 580, wysokość: 750, głębokość: 400 mm ? Wymiary te w nieznacznym stopniu odbiegają od oczekiwanych. </w:t>
      </w:r>
    </w:p>
    <w:p w:rsidR="006B7421" w:rsidRDefault="006B7421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B7421">
        <w:rPr>
          <w:rFonts w:ascii="Times New Roman" w:hAnsi="Times New Roman"/>
          <w:b/>
          <w:sz w:val="24"/>
          <w:szCs w:val="24"/>
        </w:rPr>
        <w:t>Wyjaśnienie:</w:t>
      </w:r>
    </w:p>
    <w:p w:rsidR="008D7CBE" w:rsidRPr="006B7421" w:rsidRDefault="008D7CBE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</w:rPr>
        <w:t xml:space="preserve">Zamawiający </w:t>
      </w:r>
      <w:r w:rsidRPr="008D7CBE">
        <w:rPr>
          <w:rFonts w:ascii="Times New Roman" w:eastAsia="Times New Roman" w:hAnsi="Times New Roman"/>
          <w:b/>
        </w:rPr>
        <w:t>dopuści</w:t>
      </w:r>
      <w:r>
        <w:rPr>
          <w:rFonts w:ascii="Times New Roman" w:eastAsia="Times New Roman" w:hAnsi="Times New Roman"/>
        </w:rPr>
        <w:t xml:space="preserve"> szafkę przyłóżkową o wymiarach: szerokość: 580, wysokość: 750, głębokość: 400 mm.</w:t>
      </w:r>
    </w:p>
    <w:p w:rsidR="006B7421" w:rsidRP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</w:rPr>
      </w:pPr>
      <w:r w:rsidRPr="006B7421">
        <w:rPr>
          <w:rFonts w:ascii="Times New Roman" w:eastAsia="Times New Roman" w:hAnsi="Times New Roman"/>
          <w:b/>
        </w:rPr>
        <w:t>Pytanie 5</w:t>
      </w:r>
    </w:p>
    <w:p w:rsid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Czy biorąc pod uwagę bezpieczeństwo pacjentów Zamawiający dopuści blat boczny szafki z regulacją wysokości ale bez możliwości pochylenia?</w:t>
      </w:r>
    </w:p>
    <w:p w:rsidR="006B7421" w:rsidRDefault="006B7421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B7421">
        <w:rPr>
          <w:rFonts w:ascii="Times New Roman" w:hAnsi="Times New Roman"/>
          <w:b/>
          <w:sz w:val="24"/>
          <w:szCs w:val="24"/>
        </w:rPr>
        <w:t>Wyjaśnienie:</w:t>
      </w:r>
    </w:p>
    <w:p w:rsidR="006B7421" w:rsidRDefault="008D7CBE" w:rsidP="008D7CBE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Zamawiający </w:t>
      </w:r>
      <w:r w:rsidRPr="008D7CBE">
        <w:rPr>
          <w:rFonts w:ascii="Times New Roman" w:eastAsia="Times New Roman" w:hAnsi="Times New Roman"/>
          <w:b/>
        </w:rPr>
        <w:t>dopuści</w:t>
      </w:r>
      <w:r>
        <w:rPr>
          <w:rFonts w:ascii="Times New Roman" w:eastAsia="Times New Roman" w:hAnsi="Times New Roman"/>
        </w:rPr>
        <w:t xml:space="preserve"> blat boczny szafki z regulacją wysokości ale bez możliwości pochylenia.</w:t>
      </w:r>
    </w:p>
    <w:p w:rsidR="006B7421" w:rsidRP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 w:rsidRPr="006B7421">
        <w:rPr>
          <w:rFonts w:ascii="Times New Roman" w:eastAsia="Times New Roman" w:hAnsi="Times New Roman"/>
          <w:b/>
          <w:sz w:val="24"/>
          <w:szCs w:val="24"/>
          <w:highlight w:val="white"/>
        </w:rPr>
        <w:t>Pytanie 6</w:t>
      </w:r>
    </w:p>
    <w:p w:rsidR="006B7421" w:rsidRPr="006B7421" w:rsidRDefault="006B7421" w:rsidP="008D7CBE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 xml:space="preserve">Czy Zamawiający </w:t>
      </w:r>
      <w:r w:rsidRPr="008D7CBE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dopuści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szafkę przyłóżkową o stabilnej konstrukcji wykonanej z profili aluminiowych i wysokiej jakości tworzywa HPL?</w:t>
      </w:r>
    </w:p>
    <w:p w:rsidR="00E17A07" w:rsidRDefault="007158B0" w:rsidP="008D7CBE">
      <w:pPr>
        <w:spacing w:line="360" w:lineRule="auto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6B7421">
        <w:rPr>
          <w:rFonts w:ascii="Times New Roman" w:hAnsi="Times New Roman"/>
          <w:b/>
          <w:sz w:val="24"/>
          <w:szCs w:val="24"/>
        </w:rPr>
        <w:t>Wyjaśnienie:</w:t>
      </w:r>
    </w:p>
    <w:p w:rsidR="008D7CBE" w:rsidRDefault="008D7CBE" w:rsidP="008D7CBE">
      <w:pPr>
        <w:spacing w:line="360" w:lineRule="auto"/>
        <w:mirrorIndents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highlight w:val="white"/>
        </w:rPr>
        <w:t>Zamawiający dopuści szafkę przyłóżkową o stabilnej konstrukcji wykonanej z profili aluminiowych i wysokiej jakości tworzywa HPL</w:t>
      </w:r>
    </w:p>
    <w:p w:rsidR="006B7421" w:rsidRDefault="006B7421" w:rsidP="008D7CBE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6B7421" w:rsidRDefault="006B7421" w:rsidP="008D7CBE">
      <w:pPr>
        <w:spacing w:after="0" w:line="36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>Kierownik Zamawiającego</w:t>
      </w:r>
    </w:p>
    <w:p w:rsidR="006B7421" w:rsidRDefault="006B7421" w:rsidP="008D7CBE">
      <w:pPr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</w:t>
      </w:r>
    </w:p>
    <w:p w:rsidR="006B7421" w:rsidRDefault="006B7421" w:rsidP="008D7CBE">
      <w:pPr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Agnieszka Lasowa</w:t>
      </w:r>
    </w:p>
    <w:p w:rsidR="006B7421" w:rsidRPr="006B7421" w:rsidRDefault="006B7421" w:rsidP="008D7CBE">
      <w:pPr>
        <w:spacing w:line="360" w:lineRule="auto"/>
        <w:rPr>
          <w:rFonts w:ascii="Times New Roman" w:hAnsi="Times New Roman"/>
        </w:rPr>
      </w:pPr>
    </w:p>
    <w:sectPr w:rsidR="006B7421" w:rsidRPr="006B7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0"/>
    <w:rsid w:val="0016789B"/>
    <w:rsid w:val="001A08B6"/>
    <w:rsid w:val="002F5EF7"/>
    <w:rsid w:val="004C0DEA"/>
    <w:rsid w:val="004F6C70"/>
    <w:rsid w:val="006B7421"/>
    <w:rsid w:val="007158B0"/>
    <w:rsid w:val="008D7CBE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8B0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158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158B0"/>
    <w:rPr>
      <w:rFonts w:eastAsia="Times New Roman"/>
      <w:b/>
      <w:sz w:val="32"/>
      <w:szCs w:val="20"/>
      <w:lang w:eastAsia="pl-PL"/>
    </w:rPr>
  </w:style>
  <w:style w:type="paragraph" w:customStyle="1" w:styleId="Tekstpodstawowy22">
    <w:name w:val="Tekst podstawowy 22"/>
    <w:basedOn w:val="Normalny"/>
    <w:rsid w:val="007158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ezodstpw">
    <w:name w:val="No Spacing"/>
    <w:uiPriority w:val="1"/>
    <w:qFormat/>
    <w:rsid w:val="008D7CBE"/>
    <w:pPr>
      <w:spacing w:line="240" w:lineRule="auto"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2F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2019-11-13T07:51:00Z</dcterms:created>
  <dcterms:modified xsi:type="dcterms:W3CDTF">2019-11-13T07:51:00Z</dcterms:modified>
</cp:coreProperties>
</file>