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4A130" w14:textId="74C4FD25" w:rsidR="004B49F0" w:rsidRPr="00D633C6" w:rsidRDefault="004B49F0" w:rsidP="0053124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33C6">
        <w:rPr>
          <w:rFonts w:ascii="Times New Roman" w:eastAsia="Calibri" w:hAnsi="Times New Roman" w:cs="Times New Roman"/>
          <w:sz w:val="24"/>
          <w:szCs w:val="24"/>
        </w:rPr>
        <w:t xml:space="preserve">Lidzbark Warmiński </w:t>
      </w:r>
      <w:r w:rsidR="006D1299">
        <w:rPr>
          <w:rFonts w:ascii="Times New Roman" w:eastAsia="Calibri" w:hAnsi="Times New Roman" w:cs="Times New Roman"/>
          <w:sz w:val="24"/>
          <w:szCs w:val="24"/>
        </w:rPr>
        <w:t>20</w:t>
      </w:r>
      <w:r w:rsidRPr="00D633C6">
        <w:rPr>
          <w:rFonts w:ascii="Times New Roman" w:eastAsia="Calibri" w:hAnsi="Times New Roman" w:cs="Times New Roman"/>
          <w:sz w:val="24"/>
          <w:szCs w:val="24"/>
        </w:rPr>
        <w:t>.</w:t>
      </w:r>
      <w:r w:rsidR="00B30344" w:rsidRPr="00D633C6">
        <w:rPr>
          <w:rFonts w:ascii="Times New Roman" w:eastAsia="Calibri" w:hAnsi="Times New Roman" w:cs="Times New Roman"/>
          <w:sz w:val="24"/>
          <w:szCs w:val="24"/>
        </w:rPr>
        <w:t>04.2022</w:t>
      </w:r>
      <w:r w:rsidRPr="00D633C6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07986D02" w14:textId="77777777" w:rsidR="004B49F0" w:rsidRPr="00D633C6" w:rsidRDefault="004B49F0" w:rsidP="0053124A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A8C89" w14:textId="2801EA42" w:rsidR="004B49F0" w:rsidRPr="00D633C6" w:rsidRDefault="004B49F0" w:rsidP="0053124A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="00B30344"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="00B30344" w:rsidRPr="00D633C6">
        <w:rPr>
          <w:rFonts w:ascii="Times New Roman" w:eastAsia="Calibri" w:hAnsi="Times New Roman" w:cs="Times New Roman"/>
          <w:sz w:val="24"/>
          <w:szCs w:val="24"/>
        </w:rPr>
        <w:tab/>
      </w:r>
      <w:r w:rsidRPr="00D633C6">
        <w:rPr>
          <w:rFonts w:ascii="Times New Roman" w:eastAsia="Calibri" w:hAnsi="Times New Roman" w:cs="Times New Roman"/>
          <w:b/>
          <w:sz w:val="24"/>
          <w:szCs w:val="24"/>
        </w:rPr>
        <w:t>P.T.</w:t>
      </w:r>
    </w:p>
    <w:p w14:paraId="2D0E676C" w14:textId="3BBF8699" w:rsidR="004B49F0" w:rsidRPr="00D633C6" w:rsidRDefault="004B49F0" w:rsidP="0053124A">
      <w:pPr>
        <w:keepNext/>
        <w:overflowPunct w:val="0"/>
        <w:autoSpaceDE w:val="0"/>
        <w:autoSpaceDN w:val="0"/>
        <w:adjustRightInd w:val="0"/>
        <w:spacing w:after="0" w:line="360" w:lineRule="auto"/>
        <w:mirrorIndents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0344"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30344"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</w:p>
    <w:p w14:paraId="1CA25342" w14:textId="77777777" w:rsidR="004B49F0" w:rsidRPr="00D633C6" w:rsidRDefault="004B49F0" w:rsidP="0053124A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60C739" w14:textId="02628263" w:rsidR="004B49F0" w:rsidRPr="00D633C6" w:rsidRDefault="004B49F0" w:rsidP="0053124A">
      <w:pPr>
        <w:keepNext/>
        <w:overflowPunct w:val="0"/>
        <w:autoSpaceDE w:val="0"/>
        <w:autoSpaceDN w:val="0"/>
        <w:adjustRightInd w:val="0"/>
        <w:spacing w:after="0" w:line="360" w:lineRule="auto"/>
        <w:mirrorIndents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Znak sprawy: ZOZ.V.260-45/ZP/22</w:t>
      </w:r>
    </w:p>
    <w:p w14:paraId="0DC78AAF" w14:textId="77777777" w:rsidR="004B49F0" w:rsidRPr="00D633C6" w:rsidRDefault="004B49F0" w:rsidP="0053124A">
      <w:pPr>
        <w:spacing w:after="0" w:line="360" w:lineRule="auto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502DA1" w14:textId="4818A95D" w:rsidR="00D633C6" w:rsidRPr="00D633C6" w:rsidRDefault="00D633C6" w:rsidP="0053124A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33C6">
        <w:rPr>
          <w:rFonts w:ascii="Times New Roman" w:eastAsia="Calibri" w:hAnsi="Times New Roman" w:cs="Times New Roman"/>
          <w:b/>
          <w:sz w:val="24"/>
          <w:szCs w:val="24"/>
        </w:rPr>
        <w:t>Pytania i wyjaśnienia nr 2</w:t>
      </w:r>
    </w:p>
    <w:p w14:paraId="0C4ED56D" w14:textId="77777777" w:rsidR="00D633C6" w:rsidRPr="00D633C6" w:rsidRDefault="00D633C6" w:rsidP="0053124A">
      <w:pPr>
        <w:spacing w:after="0" w:line="360" w:lineRule="auto"/>
        <w:contextualSpacing/>
        <w:mirrorIndent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BA7BE5" w14:textId="63C9287C" w:rsidR="004B49F0" w:rsidRPr="00D633C6" w:rsidRDefault="004B49F0" w:rsidP="0053124A">
      <w:pPr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3C6">
        <w:rPr>
          <w:rFonts w:ascii="Times New Roman" w:eastAsia="Calibri" w:hAnsi="Times New Roman" w:cs="Times New Roman"/>
          <w:sz w:val="24"/>
          <w:szCs w:val="24"/>
        </w:rPr>
        <w:t xml:space="preserve">Dotyczy postępowania o udzielenie zamówienia na </w:t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materacy przeciwodleżynowych (rurowych) do Zespołu Opieki Zdrowotnej </w:t>
      </w:r>
      <w:r w:rsidR="00531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Lidzbarku Warmińskim</w:t>
      </w:r>
      <w:r w:rsidR="00B30344" w:rsidRPr="00D633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5F2E594" w14:textId="3DE386E3" w:rsidR="004B49F0" w:rsidRPr="00D633C6" w:rsidRDefault="004B49F0" w:rsidP="0053124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5E0A73" w14:textId="77777777" w:rsidR="004B49F0" w:rsidRPr="00D633C6" w:rsidRDefault="004B49F0" w:rsidP="0053124A">
      <w:pPr>
        <w:overflowPunct w:val="0"/>
        <w:autoSpaceDE w:val="0"/>
        <w:autoSpaceDN w:val="0"/>
        <w:adjustRightInd w:val="0"/>
        <w:spacing w:after="0" w:line="360" w:lineRule="auto"/>
        <w:ind w:firstLine="708"/>
        <w:contextualSpacing/>
        <w:mirrorIndents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33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Zgodnie z Rozdziałem 10. Zapytania ofertowego, Zamawiający przekazuje wyjaśnienia do zapytań jakie wpłynęły do Zamawiającego.</w:t>
      </w:r>
    </w:p>
    <w:p w14:paraId="68CC3D06" w14:textId="76DDDFE2" w:rsidR="001E29C9" w:rsidRPr="00D633C6" w:rsidRDefault="001E29C9" w:rsidP="0053124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14:paraId="20A862AA" w14:textId="499CC806" w:rsidR="004F55A9" w:rsidRPr="00D633C6" w:rsidRDefault="00B30344" w:rsidP="0053124A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Pytanie nr 1</w:t>
      </w:r>
    </w:p>
    <w:p w14:paraId="6CC56FDE" w14:textId="2FB96287" w:rsidR="00DD6326" w:rsidRPr="00281ABC" w:rsidRDefault="00D633C6" w:rsidP="00281ABC">
      <w:pPr>
        <w:pStyle w:val="Default"/>
        <w:spacing w:line="360" w:lineRule="auto"/>
        <w:rPr>
          <w:rFonts w:ascii="Times New Roman" w:hAnsi="Times New Roman" w:cs="Times New Roman"/>
        </w:rPr>
      </w:pPr>
      <w:r w:rsidRPr="00D633C6">
        <w:rPr>
          <w:rFonts w:ascii="Times New Roman" w:hAnsi="Times New Roman" w:cs="Times New Roman"/>
        </w:rPr>
        <w:t xml:space="preserve">Czy Zamawiający uzna za spełniający wymogi SWZ materac przeciwodleżynowy z manualną regulacją ciśnienia w szerszym zakresie niż wymagany, czyli od 20 do </w:t>
      </w:r>
      <w:proofErr w:type="spellStart"/>
      <w:r w:rsidRPr="00D633C6">
        <w:rPr>
          <w:rFonts w:ascii="Times New Roman" w:hAnsi="Times New Roman" w:cs="Times New Roman"/>
        </w:rPr>
        <w:t>120mmHg</w:t>
      </w:r>
      <w:proofErr w:type="spellEnd"/>
      <w:r w:rsidRPr="00D633C6">
        <w:rPr>
          <w:rFonts w:ascii="Times New Roman" w:hAnsi="Times New Roman" w:cs="Times New Roman"/>
        </w:rPr>
        <w:t xml:space="preserve">? Pozwoli to zaoferować materac o limicie wagi pacjenta do </w:t>
      </w:r>
      <w:proofErr w:type="spellStart"/>
      <w:r w:rsidRPr="00D633C6">
        <w:rPr>
          <w:rFonts w:ascii="Times New Roman" w:hAnsi="Times New Roman" w:cs="Times New Roman"/>
        </w:rPr>
        <w:t>160kg</w:t>
      </w:r>
      <w:proofErr w:type="spellEnd"/>
      <w:r w:rsidRPr="00D633C6">
        <w:rPr>
          <w:rFonts w:ascii="Times New Roman" w:hAnsi="Times New Roman" w:cs="Times New Roman"/>
        </w:rPr>
        <w:t xml:space="preserve">. </w:t>
      </w:r>
    </w:p>
    <w:p w14:paraId="012E941D" w14:textId="0583F138" w:rsidR="00B30344" w:rsidRPr="00D633C6" w:rsidRDefault="00B30344" w:rsidP="0053124A">
      <w:pPr>
        <w:pStyle w:val="Akapitzlist"/>
        <w:shd w:val="clear" w:color="auto" w:fill="FFFFFF"/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D633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Wyjaśnienie: </w:t>
      </w:r>
    </w:p>
    <w:p w14:paraId="43C9BEC2" w14:textId="134F3C74" w:rsidR="00286E8D" w:rsidRDefault="00B64E5D" w:rsidP="006D1299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Tak, Z</w:t>
      </w:r>
      <w:r w:rsidR="006D12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amawiający dopuści materace o powyższych parametrach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2263B30" w14:textId="77777777" w:rsidR="00281ABC" w:rsidRPr="00D633C6" w:rsidRDefault="00281ABC" w:rsidP="006D1299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004FA31" w14:textId="672FFCC4" w:rsidR="00B30344" w:rsidRPr="00D633C6" w:rsidRDefault="00B30344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3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Pytanie nr 2</w:t>
      </w:r>
    </w:p>
    <w:p w14:paraId="657F413A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do przetargu wysokiej jakości materac przeciwodleżynowy,</w:t>
      </w: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fabrycznie nowy, wyprodukowany w roku minimum 2021 </w:t>
      </w:r>
      <w:r w:rsidRPr="00D633C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następujących parametrach:</w:t>
      </w: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</w:p>
    <w:p w14:paraId="5DF64C06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Wymiary całkowite materaca: 2000 </w:t>
      </w:r>
      <w:proofErr w:type="spellStart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mmx800mmx200</w:t>
      </w:r>
      <w:proofErr w:type="spellEnd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mm,</w:t>
      </w:r>
    </w:p>
    <w:p w14:paraId="4CCF68FB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Komory poprzeczne rurowe - wymienne, umieszczone w 20 rzędach,</w:t>
      </w:r>
    </w:p>
    <w:p w14:paraId="4BFB471D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Konstrukcja materaca wyposażona w pasek z uchwytem do mocowania, materac mocowany bezpośrednio na leżu łóżka</w:t>
      </w:r>
    </w:p>
    <w:p w14:paraId="01E40CE3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Pompa powietrzna:</w:t>
      </w:r>
    </w:p>
    <w:p w14:paraId="24CF22C7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Wydajność minimalna </w:t>
      </w:r>
      <w:proofErr w:type="spellStart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8l</w:t>
      </w:r>
      <w:proofErr w:type="spellEnd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/min</w:t>
      </w:r>
    </w:p>
    <w:p w14:paraId="3975FC9F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Czas trwania pełnego cyklu 12 minut</w:t>
      </w:r>
    </w:p>
    <w:p w14:paraId="7E691F73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Manualna regulacja ciśnienia w zakresie od 20 -32 mmHg</w:t>
      </w:r>
    </w:p>
    <w:p w14:paraId="21E867C1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lastRenderedPageBreak/>
        <w:t>Z możliwością łatwego montażu i demontażu na szczycie łóżka (w zestawie haczyki)</w:t>
      </w:r>
    </w:p>
    <w:p w14:paraId="6BE11D05" w14:textId="77777777" w:rsidR="00D633C6" w:rsidRPr="00D633C6" w:rsidRDefault="00D633C6" w:rsidP="0053124A">
      <w:pPr>
        <w:pStyle w:val="Pa011"/>
        <w:spacing w:line="360" w:lineRule="auto"/>
        <w:rPr>
          <w:rFonts w:ascii="Times New Roman" w:hAnsi="Times New Roman" w:cs="Times New Roman"/>
          <w:color w:val="000000"/>
        </w:rPr>
      </w:pPr>
      <w:r w:rsidRPr="00D633C6">
        <w:rPr>
          <w:rFonts w:ascii="Times New Roman" w:hAnsi="Times New Roman" w:cs="Times New Roman"/>
          <w:bCs/>
          <w:spacing w:val="-4"/>
        </w:rPr>
        <w:t xml:space="preserve">Zasilanie pompy </w:t>
      </w:r>
      <w:r w:rsidRPr="00D633C6">
        <w:rPr>
          <w:rFonts w:ascii="Times New Roman" w:hAnsi="Times New Roman" w:cs="Times New Roman"/>
          <w:color w:val="000000"/>
        </w:rPr>
        <w:t xml:space="preserve">AC 230 V, 50 </w:t>
      </w:r>
      <w:proofErr w:type="spellStart"/>
      <w:r w:rsidRPr="00D633C6">
        <w:rPr>
          <w:rFonts w:ascii="Times New Roman" w:hAnsi="Times New Roman" w:cs="Times New Roman"/>
          <w:color w:val="000000"/>
        </w:rPr>
        <w:t>Hz</w:t>
      </w:r>
      <w:proofErr w:type="spellEnd"/>
      <w:r w:rsidRPr="00D633C6">
        <w:rPr>
          <w:rFonts w:ascii="Times New Roman" w:hAnsi="Times New Roman" w:cs="Times New Roman"/>
          <w:color w:val="000000"/>
        </w:rPr>
        <w:t xml:space="preserve">, 0,07 A </w:t>
      </w:r>
    </w:p>
    <w:p w14:paraId="362334B7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Dopuszczalne obciążenie materaca do </w:t>
      </w:r>
      <w:proofErr w:type="spellStart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200kg</w:t>
      </w:r>
      <w:proofErr w:type="spellEnd"/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</w:p>
    <w:p w14:paraId="13FD5BC8" w14:textId="0C793D02" w:rsidR="00DD6326" w:rsidRPr="00281ABC" w:rsidRDefault="00D633C6" w:rsidP="00281ABC">
      <w:pPr>
        <w:spacing w:after="0" w:line="36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633C6">
        <w:rPr>
          <w:rFonts w:ascii="Times New Roman" w:hAnsi="Times New Roman" w:cs="Times New Roman"/>
          <w:bCs/>
          <w:spacing w:val="-4"/>
          <w:sz w:val="24"/>
          <w:szCs w:val="24"/>
        </w:rPr>
        <w:t>Przy zachowaniu pozostałych wymagań zgodnie z opisem przedmiotu zamówienia.</w:t>
      </w:r>
    </w:p>
    <w:p w14:paraId="2DB3E405" w14:textId="77777777" w:rsidR="00BC2669" w:rsidRDefault="00BC2669" w:rsidP="0053124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Wyjaśnienie: </w:t>
      </w:r>
    </w:p>
    <w:p w14:paraId="0BFDA542" w14:textId="75CC1592" w:rsidR="00281ABC" w:rsidRPr="00D633C6" w:rsidRDefault="00B64E5D" w:rsidP="00281ABC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Tak, Z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amawiający dopuści materace o powyższych parametrach.</w:t>
      </w:r>
    </w:p>
    <w:p w14:paraId="43721E35" w14:textId="77777777" w:rsidR="00281ABC" w:rsidRPr="00D633C6" w:rsidRDefault="00281ABC" w:rsidP="0053124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</w:p>
    <w:p w14:paraId="1C65B187" w14:textId="040A2B2D" w:rsidR="00D633C6" w:rsidRPr="00D633C6" w:rsidRDefault="00D633C6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Pytanie nr 3</w:t>
      </w:r>
    </w:p>
    <w:p w14:paraId="34B2EBA0" w14:textId="441D4494" w:rsidR="00D633C6" w:rsidRPr="00D633C6" w:rsidRDefault="00D633C6" w:rsidP="0053124A">
      <w:pPr>
        <w:pStyle w:val="Default"/>
        <w:spacing w:line="360" w:lineRule="auto"/>
        <w:rPr>
          <w:rFonts w:ascii="Times New Roman" w:hAnsi="Times New Roman" w:cs="Times New Roman"/>
        </w:rPr>
      </w:pPr>
      <w:r w:rsidRPr="00D633C6">
        <w:rPr>
          <w:rFonts w:ascii="Times New Roman" w:hAnsi="Times New Roman" w:cs="Times New Roman"/>
        </w:rPr>
        <w:t xml:space="preserve">Czy Zamawiający oczekuje, aby pokrowiec materaca przeciwodleżynowego zmiennociśnieniowego, nie zawierał w swoim składzie lateksu (kauczuk naturalny), wywołujący reakcję </w:t>
      </w:r>
      <w:r w:rsidR="00B64E5D">
        <w:rPr>
          <w:rFonts w:ascii="Times New Roman" w:hAnsi="Times New Roman" w:cs="Times New Roman"/>
        </w:rPr>
        <w:t xml:space="preserve">alergiczną </w:t>
      </w:r>
      <w:r w:rsidRPr="00D633C6">
        <w:rPr>
          <w:rFonts w:ascii="Times New Roman" w:hAnsi="Times New Roman" w:cs="Times New Roman"/>
        </w:rPr>
        <w:t>,m.in. u pracowników służby zdrowia oraz pacjentów.</w:t>
      </w:r>
    </w:p>
    <w:p w14:paraId="067DF0E1" w14:textId="77777777" w:rsidR="00D633C6" w:rsidRPr="00D633C6" w:rsidRDefault="00D633C6" w:rsidP="0053124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Wyjaśnienie: </w:t>
      </w:r>
    </w:p>
    <w:p w14:paraId="1CB98BD4" w14:textId="233EA6C3" w:rsidR="00281ABC" w:rsidRPr="00D633C6" w:rsidRDefault="00B64E5D" w:rsidP="00281ABC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amawiają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cy dopuści, ale nie wymaga, 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 powyższych parametrach.</w:t>
      </w:r>
    </w:p>
    <w:p w14:paraId="196B5FDE" w14:textId="77777777" w:rsidR="00D633C6" w:rsidRPr="00D633C6" w:rsidRDefault="00D633C6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4583AC6" w14:textId="14281E12" w:rsidR="00D633C6" w:rsidRPr="00D633C6" w:rsidRDefault="00D633C6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Pytanie nr 4</w:t>
      </w:r>
    </w:p>
    <w:p w14:paraId="58F82BE0" w14:textId="77777777" w:rsidR="00D633C6" w:rsidRPr="00D633C6" w:rsidRDefault="00D633C6" w:rsidP="005312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3C6">
        <w:rPr>
          <w:rFonts w:ascii="Times New Roman" w:hAnsi="Times New Roman" w:cs="Times New Roman"/>
          <w:sz w:val="24"/>
          <w:szCs w:val="24"/>
        </w:rPr>
        <w:t>Czy Zamawiający oczekuje, aby materac spełniał obowiązujące normy niepalności PN EN 597-1 oraz PN EN 597-2 oraz posiadał certyfikat wystawiony przez niezależną jednostkę certyfikującą dla wymienionych norm.</w:t>
      </w:r>
    </w:p>
    <w:p w14:paraId="288EA867" w14:textId="77777777" w:rsidR="00D633C6" w:rsidRPr="00D633C6" w:rsidRDefault="00D633C6" w:rsidP="0053124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Wyjaśnienie: </w:t>
      </w:r>
    </w:p>
    <w:p w14:paraId="0C2BA51A" w14:textId="257668FB" w:rsidR="00B64E5D" w:rsidRPr="00D633C6" w:rsidRDefault="00B64E5D" w:rsidP="00B64E5D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dopuści, ale nie wymaga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materac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0E66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spełniających powyższe normy.</w:t>
      </w:r>
    </w:p>
    <w:p w14:paraId="38C782F8" w14:textId="77777777" w:rsidR="00D633C6" w:rsidRPr="00D633C6" w:rsidRDefault="00D633C6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7D37048" w14:textId="106E5917" w:rsidR="00D633C6" w:rsidRPr="00D633C6" w:rsidRDefault="00D633C6" w:rsidP="0053124A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33C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Pytanie nr 5</w:t>
      </w:r>
    </w:p>
    <w:p w14:paraId="633FA9E5" w14:textId="546D9EFD" w:rsidR="00D633C6" w:rsidRPr="00281ABC" w:rsidRDefault="00D633C6" w:rsidP="00281ABC">
      <w:pPr>
        <w:suppressAutoHyphens/>
        <w:autoSpaceDN w:val="0"/>
        <w:snapToGrid w:val="0"/>
        <w:spacing w:after="0" w:line="36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33C6">
        <w:rPr>
          <w:rFonts w:ascii="Times New Roman" w:hAnsi="Times New Roman" w:cs="Times New Roman"/>
          <w:color w:val="000000" w:themeColor="text1"/>
          <w:sz w:val="24"/>
          <w:szCs w:val="24"/>
        </w:rPr>
        <w:t>Czy Zamawiający dopuści możliwość przeprowadzenia szkolenia online?</w:t>
      </w:r>
    </w:p>
    <w:p w14:paraId="03DF47E5" w14:textId="77777777" w:rsidR="00D633C6" w:rsidRPr="00D633C6" w:rsidRDefault="00D633C6" w:rsidP="0053124A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D633C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Wyjaśnienie: </w:t>
      </w:r>
    </w:p>
    <w:p w14:paraId="522AF108" w14:textId="4C9F9AC4" w:rsidR="00281ABC" w:rsidRPr="00D633C6" w:rsidRDefault="00B64E5D" w:rsidP="00281ABC">
      <w:pPr>
        <w:pStyle w:val="Akapitzlist"/>
        <w:shd w:val="clear" w:color="auto" w:fill="FFFFFF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Tak, Z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amawiający dopuści </w:t>
      </w:r>
      <w:r w:rsidRPr="00D633C6">
        <w:rPr>
          <w:rFonts w:ascii="Times New Roman" w:hAnsi="Times New Roman" w:cs="Times New Roman"/>
          <w:color w:val="000000" w:themeColor="text1"/>
          <w:sz w:val="24"/>
          <w:szCs w:val="24"/>
        </w:rPr>
        <w:t>możliwość przeprowadzenia szkolenia online</w:t>
      </w:r>
      <w:r w:rsidR="00281A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B95E383" w14:textId="404601CA" w:rsidR="00913D48" w:rsidRPr="00D633C6" w:rsidRDefault="00DD6326" w:rsidP="0053124A">
      <w:pPr>
        <w:tabs>
          <w:tab w:val="left" w:pos="56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633C6">
        <w:rPr>
          <w:rFonts w:ascii="Times New Roman" w:hAnsi="Times New Roman" w:cs="Times New Roman"/>
          <w:sz w:val="24"/>
          <w:szCs w:val="24"/>
        </w:rPr>
        <w:tab/>
      </w:r>
    </w:p>
    <w:p w14:paraId="452FE6D4" w14:textId="77777777" w:rsidR="00DD6326" w:rsidRPr="00D633C6" w:rsidRDefault="00DD6326" w:rsidP="0053124A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ind w:firstLine="595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3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 Zamawiającego</w:t>
      </w:r>
    </w:p>
    <w:p w14:paraId="59B72150" w14:textId="77777777" w:rsidR="00DD6326" w:rsidRPr="00D633C6" w:rsidRDefault="00DD6326" w:rsidP="0053124A">
      <w:pPr>
        <w:autoSpaceDE w:val="0"/>
        <w:autoSpaceDN w:val="0"/>
        <w:adjustRightInd w:val="0"/>
        <w:spacing w:after="0" w:line="360" w:lineRule="auto"/>
        <w:ind w:left="3540" w:firstLine="241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85F325" w14:textId="77777777" w:rsidR="00DD6326" w:rsidRPr="00D633C6" w:rsidRDefault="00DD6326" w:rsidP="0053124A">
      <w:pPr>
        <w:autoSpaceDE w:val="0"/>
        <w:autoSpaceDN w:val="0"/>
        <w:adjustRightInd w:val="0"/>
        <w:spacing w:after="0" w:line="360" w:lineRule="auto"/>
        <w:ind w:firstLine="6379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33C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Agnieszka Lasowa</w:t>
      </w:r>
    </w:p>
    <w:p w14:paraId="58BF7D1F" w14:textId="77777777" w:rsidR="00DD6326" w:rsidRPr="00D633C6" w:rsidRDefault="00DD6326" w:rsidP="0053124A">
      <w:pPr>
        <w:tabs>
          <w:tab w:val="left" w:pos="56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D6326" w:rsidRPr="00D633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45700" w14:textId="77777777" w:rsidR="00CC3C85" w:rsidRDefault="00CC3C85" w:rsidP="004C5D31">
      <w:pPr>
        <w:spacing w:after="0" w:line="240" w:lineRule="auto"/>
      </w:pPr>
      <w:r>
        <w:separator/>
      </w:r>
    </w:p>
  </w:endnote>
  <w:endnote w:type="continuationSeparator" w:id="0">
    <w:p w14:paraId="5EF8926A" w14:textId="77777777" w:rsidR="00CC3C85" w:rsidRDefault="00CC3C85" w:rsidP="004C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52EED" w14:textId="77777777" w:rsidR="00CC3C85" w:rsidRDefault="00CC3C85" w:rsidP="004C5D31">
      <w:pPr>
        <w:spacing w:after="0" w:line="240" w:lineRule="auto"/>
      </w:pPr>
      <w:r>
        <w:separator/>
      </w:r>
    </w:p>
  </w:footnote>
  <w:footnote w:type="continuationSeparator" w:id="0">
    <w:p w14:paraId="4D1152B5" w14:textId="77777777" w:rsidR="00CC3C85" w:rsidRDefault="00CC3C85" w:rsidP="004C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AE53E" w14:textId="0505688A" w:rsidR="004C5D31" w:rsidRPr="004F55A9" w:rsidRDefault="00DD7609" w:rsidP="004F55A9">
    <w:pPr>
      <w:pStyle w:val="Nagwek"/>
      <w:tabs>
        <w:tab w:val="clear" w:pos="4536"/>
      </w:tabs>
      <w:rPr>
        <w:bCs/>
      </w:rPr>
    </w:pP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3F34"/>
    <w:multiLevelType w:val="multilevel"/>
    <w:tmpl w:val="B852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E40520"/>
    <w:multiLevelType w:val="hybridMultilevel"/>
    <w:tmpl w:val="23863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2358"/>
    <w:multiLevelType w:val="multilevel"/>
    <w:tmpl w:val="4D5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551A6"/>
    <w:multiLevelType w:val="multilevel"/>
    <w:tmpl w:val="0B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213E8"/>
    <w:multiLevelType w:val="multilevel"/>
    <w:tmpl w:val="AFA0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31"/>
    <w:rsid w:val="00000398"/>
    <w:rsid w:val="00000B4B"/>
    <w:rsid w:val="000443F9"/>
    <w:rsid w:val="000646E4"/>
    <w:rsid w:val="000C7764"/>
    <w:rsid w:val="000E664B"/>
    <w:rsid w:val="00144309"/>
    <w:rsid w:val="00164378"/>
    <w:rsid w:val="00165B39"/>
    <w:rsid w:val="00194407"/>
    <w:rsid w:val="001E29C9"/>
    <w:rsid w:val="001F0E5D"/>
    <w:rsid w:val="0020386C"/>
    <w:rsid w:val="00210040"/>
    <w:rsid w:val="00237EC2"/>
    <w:rsid w:val="002534A1"/>
    <w:rsid w:val="00281ABC"/>
    <w:rsid w:val="00286E8D"/>
    <w:rsid w:val="002B0063"/>
    <w:rsid w:val="00353D6D"/>
    <w:rsid w:val="003C148C"/>
    <w:rsid w:val="003E2840"/>
    <w:rsid w:val="003E6A8A"/>
    <w:rsid w:val="003F3D9E"/>
    <w:rsid w:val="004111D0"/>
    <w:rsid w:val="00455E18"/>
    <w:rsid w:val="004A5B60"/>
    <w:rsid w:val="004B49F0"/>
    <w:rsid w:val="004C5D31"/>
    <w:rsid w:val="004E4210"/>
    <w:rsid w:val="004F55A9"/>
    <w:rsid w:val="0053124A"/>
    <w:rsid w:val="00534E0F"/>
    <w:rsid w:val="00567D79"/>
    <w:rsid w:val="00625D5F"/>
    <w:rsid w:val="00627288"/>
    <w:rsid w:val="00627FF9"/>
    <w:rsid w:val="006555F3"/>
    <w:rsid w:val="006835D2"/>
    <w:rsid w:val="0068700D"/>
    <w:rsid w:val="006C6C16"/>
    <w:rsid w:val="006D1299"/>
    <w:rsid w:val="006E06CF"/>
    <w:rsid w:val="006F1C99"/>
    <w:rsid w:val="00701E6E"/>
    <w:rsid w:val="00705F45"/>
    <w:rsid w:val="007354D5"/>
    <w:rsid w:val="00781D59"/>
    <w:rsid w:val="007C7AB3"/>
    <w:rsid w:val="007F0832"/>
    <w:rsid w:val="00872436"/>
    <w:rsid w:val="008755DD"/>
    <w:rsid w:val="00886558"/>
    <w:rsid w:val="00887FB5"/>
    <w:rsid w:val="008B089F"/>
    <w:rsid w:val="008D3A2B"/>
    <w:rsid w:val="00900CE5"/>
    <w:rsid w:val="00913D48"/>
    <w:rsid w:val="00920DD4"/>
    <w:rsid w:val="00934C26"/>
    <w:rsid w:val="00953919"/>
    <w:rsid w:val="00992F04"/>
    <w:rsid w:val="009932E4"/>
    <w:rsid w:val="009A448A"/>
    <w:rsid w:val="009B5E66"/>
    <w:rsid w:val="009D7A85"/>
    <w:rsid w:val="009F401B"/>
    <w:rsid w:val="00A20E33"/>
    <w:rsid w:val="00A70AB4"/>
    <w:rsid w:val="00AA4A16"/>
    <w:rsid w:val="00AD142D"/>
    <w:rsid w:val="00B144BD"/>
    <w:rsid w:val="00B30344"/>
    <w:rsid w:val="00B64E5D"/>
    <w:rsid w:val="00B8438A"/>
    <w:rsid w:val="00BC2669"/>
    <w:rsid w:val="00C02D23"/>
    <w:rsid w:val="00C4137D"/>
    <w:rsid w:val="00C60A75"/>
    <w:rsid w:val="00C66AB0"/>
    <w:rsid w:val="00C8068B"/>
    <w:rsid w:val="00CC3C85"/>
    <w:rsid w:val="00D35078"/>
    <w:rsid w:val="00D633C6"/>
    <w:rsid w:val="00DC0F2D"/>
    <w:rsid w:val="00DD0789"/>
    <w:rsid w:val="00DD6326"/>
    <w:rsid w:val="00DD7609"/>
    <w:rsid w:val="00E429B8"/>
    <w:rsid w:val="00E77F78"/>
    <w:rsid w:val="00EB225E"/>
    <w:rsid w:val="00EB2DF9"/>
    <w:rsid w:val="00EC5455"/>
    <w:rsid w:val="00ED6203"/>
    <w:rsid w:val="00F10942"/>
    <w:rsid w:val="00F633AA"/>
    <w:rsid w:val="00F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B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D31"/>
  </w:style>
  <w:style w:type="paragraph" w:styleId="Stopka">
    <w:name w:val="footer"/>
    <w:basedOn w:val="Normalny"/>
    <w:link w:val="StopkaZnak"/>
    <w:uiPriority w:val="99"/>
    <w:unhideWhenUsed/>
    <w:rsid w:val="004C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5D31"/>
  </w:style>
  <w:style w:type="paragraph" w:styleId="Tekstdymka">
    <w:name w:val="Balloon Text"/>
    <w:basedOn w:val="Normalny"/>
    <w:link w:val="TekstdymkaZnak"/>
    <w:uiPriority w:val="99"/>
    <w:semiHidden/>
    <w:unhideWhenUsed/>
    <w:rsid w:val="004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D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4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E29C9"/>
  </w:style>
  <w:style w:type="paragraph" w:styleId="Akapitzlist">
    <w:name w:val="List Paragraph"/>
    <w:basedOn w:val="Normalny"/>
    <w:link w:val="AkapitzlistZnak"/>
    <w:uiPriority w:val="34"/>
    <w:qFormat/>
    <w:rsid w:val="001E29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9C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A5B60"/>
  </w:style>
  <w:style w:type="character" w:styleId="Pogrubienie">
    <w:name w:val="Strong"/>
    <w:basedOn w:val="Domylnaczcionkaakapitu"/>
    <w:uiPriority w:val="22"/>
    <w:qFormat/>
    <w:rsid w:val="000443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3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11">
    <w:name w:val="Pa0+11"/>
    <w:basedOn w:val="Normalny"/>
    <w:next w:val="Normalny"/>
    <w:uiPriority w:val="99"/>
    <w:rsid w:val="00D633C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D31"/>
  </w:style>
  <w:style w:type="paragraph" w:styleId="Stopka">
    <w:name w:val="footer"/>
    <w:basedOn w:val="Normalny"/>
    <w:link w:val="StopkaZnak"/>
    <w:uiPriority w:val="99"/>
    <w:unhideWhenUsed/>
    <w:rsid w:val="004C5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C5D31"/>
  </w:style>
  <w:style w:type="paragraph" w:styleId="Tekstdymka">
    <w:name w:val="Balloon Text"/>
    <w:basedOn w:val="Normalny"/>
    <w:link w:val="TekstdymkaZnak"/>
    <w:uiPriority w:val="99"/>
    <w:semiHidden/>
    <w:unhideWhenUsed/>
    <w:rsid w:val="004C5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D3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5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D48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E29C9"/>
  </w:style>
  <w:style w:type="paragraph" w:styleId="Akapitzlist">
    <w:name w:val="List Paragraph"/>
    <w:basedOn w:val="Normalny"/>
    <w:link w:val="AkapitzlistZnak"/>
    <w:uiPriority w:val="34"/>
    <w:qFormat/>
    <w:rsid w:val="001E29C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E29C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4A5B60"/>
  </w:style>
  <w:style w:type="character" w:styleId="Pogrubienie">
    <w:name w:val="Strong"/>
    <w:basedOn w:val="Domylnaczcionkaakapitu"/>
    <w:uiPriority w:val="22"/>
    <w:qFormat/>
    <w:rsid w:val="000443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C0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3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11">
    <w:name w:val="Pa0+11"/>
    <w:basedOn w:val="Normalny"/>
    <w:next w:val="Normalny"/>
    <w:uiPriority w:val="99"/>
    <w:rsid w:val="00D633C6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D66B-2F7C-49D1-A2B3-A5F327EB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346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maniac</dc:creator>
  <cp:keywords/>
  <dc:description/>
  <cp:lastModifiedBy>User_ADM_03</cp:lastModifiedBy>
  <cp:revision>7</cp:revision>
  <cp:lastPrinted>2022-04-20T06:42:00Z</cp:lastPrinted>
  <dcterms:created xsi:type="dcterms:W3CDTF">2022-04-14T10:39:00Z</dcterms:created>
  <dcterms:modified xsi:type="dcterms:W3CDTF">2022-04-20T06:43:00Z</dcterms:modified>
</cp:coreProperties>
</file>