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6833F4" w:rsidRDefault="00382173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>
        <w:rPr>
          <w:sz w:val="22"/>
        </w:rPr>
        <w:t xml:space="preserve">Lidzbark Warmiński, </w:t>
      </w:r>
      <w:r w:rsidR="00227CDC">
        <w:rPr>
          <w:sz w:val="22"/>
        </w:rPr>
        <w:t>06</w:t>
      </w:r>
      <w:r w:rsidR="009D48F9">
        <w:rPr>
          <w:sz w:val="22"/>
        </w:rPr>
        <w:t>.07</w:t>
      </w:r>
      <w:r>
        <w:rPr>
          <w:sz w:val="22"/>
        </w:rPr>
        <w:t>.201</w:t>
      </w:r>
      <w:r w:rsidR="0084775D">
        <w:rPr>
          <w:sz w:val="22"/>
        </w:rPr>
        <w:t>7</w:t>
      </w:r>
      <w:r w:rsidR="00412BD4">
        <w:rPr>
          <w:sz w:val="22"/>
        </w:rPr>
        <w:t xml:space="preserve"> </w:t>
      </w:r>
      <w:r>
        <w:rPr>
          <w:sz w:val="22"/>
        </w:rPr>
        <w:t>r.</w:t>
      </w:r>
    </w:p>
    <w:p w:rsidR="009279AA" w:rsidRPr="00723A8F" w:rsidRDefault="009279AA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723A8F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723A8F">
        <w:rPr>
          <w:sz w:val="22"/>
          <w:szCs w:val="22"/>
        </w:rPr>
        <w:t xml:space="preserve">Znak: </w:t>
      </w:r>
      <w:r w:rsidRPr="00723A8F">
        <w:rPr>
          <w:b/>
          <w:sz w:val="22"/>
          <w:szCs w:val="22"/>
        </w:rPr>
        <w:t>ZOZ.</w:t>
      </w:r>
      <w:r w:rsidR="00DE1FC8" w:rsidRPr="00723A8F">
        <w:rPr>
          <w:b/>
          <w:sz w:val="22"/>
          <w:szCs w:val="22"/>
        </w:rPr>
        <w:t>V-</w:t>
      </w:r>
      <w:r w:rsidRPr="00723A8F">
        <w:rPr>
          <w:b/>
          <w:sz w:val="22"/>
          <w:szCs w:val="22"/>
        </w:rPr>
        <w:t>270-</w:t>
      </w:r>
      <w:r w:rsidR="00F204C1">
        <w:rPr>
          <w:b/>
          <w:sz w:val="22"/>
          <w:szCs w:val="22"/>
        </w:rPr>
        <w:t>26</w:t>
      </w:r>
      <w:r w:rsidRPr="00723A8F">
        <w:rPr>
          <w:b/>
          <w:sz w:val="22"/>
          <w:szCs w:val="22"/>
        </w:rPr>
        <w:t>/ZP/1</w:t>
      </w:r>
      <w:r w:rsidR="0084775D">
        <w:rPr>
          <w:b/>
          <w:sz w:val="22"/>
          <w:szCs w:val="22"/>
        </w:rPr>
        <w:t>7</w:t>
      </w:r>
    </w:p>
    <w:p w:rsidR="009279AA" w:rsidRPr="00723A8F" w:rsidRDefault="009279AA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540264" w:rsidRDefault="00540264" w:rsidP="0054026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>
        <w:rPr>
          <w:b/>
          <w:sz w:val="22"/>
          <w:szCs w:val="22"/>
        </w:rPr>
        <w:t>P.T. Wykonawcy</w:t>
      </w:r>
    </w:p>
    <w:p w:rsidR="00540264" w:rsidRPr="00723A8F" w:rsidRDefault="0054026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</w:p>
    <w:p w:rsidR="00540264" w:rsidRDefault="00540264" w:rsidP="00382173">
      <w:pPr>
        <w:shd w:val="clear" w:color="auto" w:fill="FFFFFF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ZAPROSZENIE DO ZŁOŻENIA OFERTY</w:t>
      </w:r>
    </w:p>
    <w:p w:rsidR="00540264" w:rsidRPr="00723A8F" w:rsidRDefault="00540264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723A8F" w:rsidRPr="00931CF5" w:rsidRDefault="00723A8F" w:rsidP="00931CF5">
      <w:pPr>
        <w:spacing w:line="360" w:lineRule="auto"/>
        <w:jc w:val="both"/>
        <w:rPr>
          <w:b/>
          <w:sz w:val="22"/>
          <w:szCs w:val="22"/>
        </w:rPr>
      </w:pPr>
      <w:r w:rsidRPr="00723A8F">
        <w:rPr>
          <w:b/>
          <w:sz w:val="22"/>
          <w:szCs w:val="22"/>
        </w:rPr>
        <w:t>Zespół Opieki Z</w:t>
      </w:r>
      <w:r w:rsidR="00931CF5">
        <w:rPr>
          <w:b/>
          <w:sz w:val="22"/>
          <w:szCs w:val="22"/>
        </w:rPr>
        <w:t xml:space="preserve">drowotnej w Lidzbarku Warmiński </w:t>
      </w:r>
      <w:r w:rsidRPr="00723A8F">
        <w:rPr>
          <w:sz w:val="22"/>
          <w:szCs w:val="22"/>
        </w:rPr>
        <w:t xml:space="preserve">zaprasza do </w:t>
      </w:r>
      <w:r>
        <w:rPr>
          <w:sz w:val="22"/>
          <w:szCs w:val="22"/>
        </w:rPr>
        <w:t>składania</w:t>
      </w:r>
      <w:r w:rsidRPr="00723A8F">
        <w:rPr>
          <w:sz w:val="22"/>
          <w:szCs w:val="22"/>
        </w:rPr>
        <w:t xml:space="preserve"> ofert na:</w:t>
      </w:r>
    </w:p>
    <w:p w:rsidR="00723A8F" w:rsidRPr="00723A8F" w:rsidRDefault="00DC7F45" w:rsidP="00723A8F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723A8F" w:rsidRPr="00723A8F">
        <w:rPr>
          <w:b/>
          <w:sz w:val="22"/>
          <w:szCs w:val="22"/>
        </w:rPr>
        <w:t>ostawę</w:t>
      </w:r>
      <w:r w:rsidR="0084775D">
        <w:rPr>
          <w:b/>
          <w:sz w:val="22"/>
          <w:szCs w:val="22"/>
        </w:rPr>
        <w:t xml:space="preserve"> </w:t>
      </w:r>
      <w:r w:rsidR="00F204C1">
        <w:rPr>
          <w:b/>
          <w:sz w:val="22"/>
          <w:szCs w:val="22"/>
        </w:rPr>
        <w:t xml:space="preserve">i instalację kamery laparoskopowej, monitora medycznego, optyki laparoskopowej do zestawu laparoskopowego XION  na Blok Operacyjny </w:t>
      </w:r>
      <w:r w:rsidR="0084775D">
        <w:rPr>
          <w:b/>
          <w:sz w:val="22"/>
          <w:szCs w:val="22"/>
        </w:rPr>
        <w:t>Zespołu Opieki Zdrowotnej w Lidzbarku Warmińskim</w:t>
      </w:r>
      <w:r w:rsidR="00723A8F" w:rsidRPr="00723A8F">
        <w:rPr>
          <w:b/>
          <w:sz w:val="22"/>
          <w:szCs w:val="22"/>
        </w:rPr>
        <w:t>.</w:t>
      </w:r>
    </w:p>
    <w:p w:rsidR="007A45A4" w:rsidRPr="00723A8F" w:rsidRDefault="007A45A4" w:rsidP="00DC7776">
      <w:pPr>
        <w:shd w:val="clear" w:color="auto" w:fill="FFFFFF"/>
        <w:spacing w:line="360" w:lineRule="auto"/>
        <w:ind w:left="24"/>
        <w:jc w:val="both"/>
        <w:rPr>
          <w:bCs/>
          <w:sz w:val="22"/>
          <w:szCs w:val="22"/>
        </w:rPr>
      </w:pPr>
    </w:p>
    <w:p w:rsidR="006833F4" w:rsidRPr="00723A8F" w:rsidRDefault="00723A8F" w:rsidP="00DC7776">
      <w:pPr>
        <w:shd w:val="clear" w:color="auto" w:fill="FFFFFF"/>
        <w:spacing w:line="360" w:lineRule="auto"/>
        <w:ind w:left="24" w:firstLine="543"/>
        <w:jc w:val="both"/>
        <w:rPr>
          <w:bCs/>
          <w:sz w:val="22"/>
          <w:szCs w:val="22"/>
        </w:rPr>
      </w:pPr>
      <w:r w:rsidRPr="00723A8F">
        <w:rPr>
          <w:bCs/>
          <w:sz w:val="22"/>
          <w:szCs w:val="22"/>
        </w:rPr>
        <w:t>Postępowanie prowadzone jest</w:t>
      </w:r>
      <w:r w:rsidR="006833F4" w:rsidRPr="00723A8F">
        <w:rPr>
          <w:bCs/>
          <w:sz w:val="22"/>
          <w:szCs w:val="22"/>
        </w:rPr>
        <w:t xml:space="preserve"> w oparciu o Regulamin wydatkowania środków publicz</w:t>
      </w:r>
      <w:r w:rsidR="00225EC7">
        <w:rPr>
          <w:bCs/>
          <w:sz w:val="22"/>
          <w:szCs w:val="22"/>
        </w:rPr>
        <w:t xml:space="preserve">nych </w:t>
      </w:r>
      <w:r w:rsidR="00227CDC">
        <w:rPr>
          <w:bCs/>
          <w:sz w:val="22"/>
          <w:szCs w:val="22"/>
        </w:rPr>
        <w:br/>
      </w:r>
      <w:r w:rsidR="00225EC7">
        <w:rPr>
          <w:bCs/>
          <w:sz w:val="22"/>
          <w:szCs w:val="22"/>
        </w:rPr>
        <w:t>o wartości szacunkowej nie</w:t>
      </w:r>
      <w:r w:rsidR="006833F4" w:rsidRPr="00723A8F">
        <w:rPr>
          <w:bCs/>
          <w:sz w:val="22"/>
          <w:szCs w:val="22"/>
        </w:rPr>
        <w:t>przekraczającej wyrażonej w złotych</w:t>
      </w:r>
      <w:r w:rsidR="00B47AF7" w:rsidRPr="00723A8F">
        <w:rPr>
          <w:bCs/>
          <w:sz w:val="22"/>
          <w:szCs w:val="22"/>
        </w:rPr>
        <w:t xml:space="preserve"> równowartości kwoty 30 000 euro </w:t>
      </w:r>
      <w:r w:rsidR="00AC0429" w:rsidRPr="00723A8F">
        <w:rPr>
          <w:bCs/>
          <w:sz w:val="22"/>
          <w:szCs w:val="22"/>
        </w:rPr>
        <w:t>i</w:t>
      </w:r>
      <w:r w:rsidR="00225EC7">
        <w:rPr>
          <w:bCs/>
          <w:sz w:val="22"/>
          <w:szCs w:val="22"/>
        </w:rPr>
        <w:t> </w:t>
      </w:r>
      <w:r w:rsidR="00AC0429" w:rsidRPr="00723A8F">
        <w:rPr>
          <w:bCs/>
          <w:sz w:val="22"/>
          <w:szCs w:val="22"/>
        </w:rPr>
        <w:t>procedurę</w:t>
      </w:r>
      <w:r w:rsidR="00F204C1">
        <w:rPr>
          <w:bCs/>
          <w:sz w:val="22"/>
          <w:szCs w:val="22"/>
        </w:rPr>
        <w:t xml:space="preserve"> „Zapytanie ofertowe” </w:t>
      </w:r>
    </w:p>
    <w:p w:rsidR="006833F4" w:rsidRPr="00723A8F" w:rsidRDefault="006833F4" w:rsidP="00337684">
      <w:pPr>
        <w:spacing w:line="360" w:lineRule="auto"/>
        <w:jc w:val="both"/>
        <w:rPr>
          <w:b/>
          <w:sz w:val="22"/>
          <w:szCs w:val="22"/>
        </w:rPr>
      </w:pPr>
    </w:p>
    <w:p w:rsidR="00337684" w:rsidRPr="00723A8F" w:rsidRDefault="006833F4" w:rsidP="0033768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723A8F">
        <w:rPr>
          <w:b/>
          <w:bCs/>
          <w:sz w:val="22"/>
          <w:szCs w:val="22"/>
        </w:rPr>
        <w:t>Opis przedmiotu zamówienia</w:t>
      </w:r>
    </w:p>
    <w:p w:rsidR="00A23C70" w:rsidRPr="00540264" w:rsidRDefault="00337684" w:rsidP="00A23C70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  <w:u w:val="single"/>
        </w:rPr>
      </w:pPr>
      <w:r w:rsidRPr="006D194D">
        <w:rPr>
          <w:sz w:val="22"/>
          <w:szCs w:val="22"/>
        </w:rPr>
        <w:t>Przedmiotem zamówienia jest dostawa</w:t>
      </w:r>
      <w:r w:rsidR="00F204C1">
        <w:rPr>
          <w:sz w:val="22"/>
          <w:szCs w:val="22"/>
        </w:rPr>
        <w:t xml:space="preserve">  i instalacja  </w:t>
      </w:r>
      <w:r w:rsidR="00F204C1">
        <w:rPr>
          <w:b/>
          <w:sz w:val="22"/>
          <w:szCs w:val="22"/>
        </w:rPr>
        <w:t>kamery laparoskopowej, monitora medycznego, optyki laparoskopowej do zestawu laparoskopowego XION  na Blok Operacyjny</w:t>
      </w:r>
      <w:r w:rsidR="00540264">
        <w:rPr>
          <w:b/>
          <w:sz w:val="22"/>
          <w:szCs w:val="22"/>
        </w:rPr>
        <w:t xml:space="preserve"> </w:t>
      </w:r>
      <w:r w:rsidR="00D04772">
        <w:rPr>
          <w:b/>
          <w:sz w:val="22"/>
          <w:szCs w:val="22"/>
          <w:u w:val="single"/>
        </w:rPr>
        <w:t xml:space="preserve">z nieodpłatnym przekazaniem </w:t>
      </w:r>
      <w:r w:rsidR="00227CDC">
        <w:rPr>
          <w:b/>
          <w:sz w:val="22"/>
          <w:szCs w:val="22"/>
          <w:u w:val="single"/>
        </w:rPr>
        <w:t xml:space="preserve">zużytego </w:t>
      </w:r>
      <w:r w:rsidR="00D04772">
        <w:rPr>
          <w:b/>
          <w:sz w:val="22"/>
          <w:szCs w:val="22"/>
          <w:u w:val="single"/>
        </w:rPr>
        <w:t xml:space="preserve"> sprzętu zestawu laparoskopowego dla Wykonawcy</w:t>
      </w:r>
      <w:r w:rsidR="00F204C1" w:rsidRPr="00540264">
        <w:rPr>
          <w:b/>
          <w:sz w:val="22"/>
          <w:szCs w:val="22"/>
          <w:u w:val="single"/>
        </w:rPr>
        <w:t>.</w:t>
      </w:r>
    </w:p>
    <w:p w:rsidR="00A23C70" w:rsidRPr="00540264" w:rsidRDefault="00D006E4" w:rsidP="007E6B97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</w:rPr>
      </w:pPr>
      <w:r w:rsidRPr="00A23C70">
        <w:rPr>
          <w:sz w:val="22"/>
          <w:szCs w:val="22"/>
        </w:rPr>
        <w:t xml:space="preserve">Szczegółowy </w:t>
      </w:r>
      <w:r w:rsidR="00225EC7" w:rsidRPr="00A23C70">
        <w:rPr>
          <w:sz w:val="22"/>
          <w:szCs w:val="22"/>
        </w:rPr>
        <w:t>opis przedmiotu zamówienia</w:t>
      </w:r>
      <w:r w:rsidR="00A23C70">
        <w:rPr>
          <w:sz w:val="22"/>
          <w:szCs w:val="22"/>
        </w:rPr>
        <w:t xml:space="preserve"> zawarty </w:t>
      </w:r>
      <w:r w:rsidR="00225EC7" w:rsidRPr="00A23C70">
        <w:rPr>
          <w:sz w:val="22"/>
          <w:szCs w:val="22"/>
        </w:rPr>
        <w:t xml:space="preserve"> jest</w:t>
      </w:r>
      <w:r w:rsidRPr="00A23C70">
        <w:rPr>
          <w:sz w:val="22"/>
          <w:szCs w:val="22"/>
        </w:rPr>
        <w:t xml:space="preserve"> w </w:t>
      </w:r>
      <w:r w:rsidR="00A23C70">
        <w:rPr>
          <w:sz w:val="22"/>
          <w:szCs w:val="22"/>
        </w:rPr>
        <w:t>dokumencie „</w:t>
      </w:r>
      <w:r w:rsidR="00F204C1">
        <w:rPr>
          <w:sz w:val="22"/>
          <w:szCs w:val="22"/>
        </w:rPr>
        <w:t>Wymagania techniczne i funkcjonalne elementów zestawu laparoskopowego XION</w:t>
      </w:r>
      <w:r w:rsidR="00A23C70">
        <w:rPr>
          <w:sz w:val="22"/>
          <w:szCs w:val="22"/>
        </w:rPr>
        <w:t>”</w:t>
      </w:r>
      <w:r w:rsidR="00225EC7" w:rsidRPr="00A23C70">
        <w:rPr>
          <w:sz w:val="22"/>
          <w:szCs w:val="22"/>
        </w:rPr>
        <w:t xml:space="preserve"> stanowiącym </w:t>
      </w:r>
      <w:r w:rsidR="0084775D" w:rsidRPr="00A23C70">
        <w:rPr>
          <w:sz w:val="22"/>
          <w:szCs w:val="22"/>
        </w:rPr>
        <w:t xml:space="preserve">załącznik </w:t>
      </w:r>
      <w:r w:rsidRPr="00A23C70">
        <w:rPr>
          <w:sz w:val="22"/>
          <w:szCs w:val="22"/>
        </w:rPr>
        <w:t>nr 1 do Zaproszenia</w:t>
      </w:r>
      <w:r w:rsidR="00A23C70">
        <w:rPr>
          <w:sz w:val="22"/>
          <w:szCs w:val="22"/>
        </w:rPr>
        <w:t>.</w:t>
      </w:r>
    </w:p>
    <w:p w:rsidR="00540264" w:rsidRPr="00227CDC" w:rsidRDefault="00540264" w:rsidP="007E6B97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</w:rPr>
      </w:pPr>
      <w:r>
        <w:rPr>
          <w:sz w:val="22"/>
          <w:szCs w:val="22"/>
        </w:rPr>
        <w:t xml:space="preserve">Szczegółowe informacje nt. </w:t>
      </w:r>
      <w:r w:rsidR="00D04772">
        <w:rPr>
          <w:sz w:val="22"/>
          <w:szCs w:val="22"/>
        </w:rPr>
        <w:t xml:space="preserve">nieodpłatnie przekazywanego zużytego sprzętu </w:t>
      </w:r>
      <w:r>
        <w:rPr>
          <w:sz w:val="22"/>
          <w:szCs w:val="22"/>
        </w:rPr>
        <w:t>zestawu laparoskopowego XION znajdują się w pkt. 2 niniejszego Zaproszenia.</w:t>
      </w:r>
    </w:p>
    <w:p w:rsidR="00227CDC" w:rsidRPr="007E6B97" w:rsidRDefault="00227CDC" w:rsidP="00227CDC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</w:rPr>
      </w:pPr>
      <w:r>
        <w:rPr>
          <w:sz w:val="22"/>
          <w:szCs w:val="22"/>
        </w:rPr>
        <w:t>Nieodpłatne przekazanie zużytego sprzętu zestawu laparoskopowego nastąpi protokołem zdawczo-odbiorczym.</w:t>
      </w:r>
    </w:p>
    <w:p w:rsidR="00471360" w:rsidRPr="00540264" w:rsidRDefault="00D04772" w:rsidP="00471360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Wykaz sprzętu </w:t>
      </w:r>
      <w:r w:rsidR="00540264">
        <w:rPr>
          <w:sz w:val="22"/>
          <w:szCs w:val="22"/>
        </w:rPr>
        <w:t xml:space="preserve"> </w:t>
      </w:r>
      <w:r w:rsidR="00005EBD">
        <w:rPr>
          <w:sz w:val="22"/>
          <w:szCs w:val="22"/>
        </w:rPr>
        <w:t xml:space="preserve">zestawu laparoskopowego </w:t>
      </w:r>
      <w:r w:rsidR="00227CDC">
        <w:rPr>
          <w:sz w:val="22"/>
          <w:szCs w:val="22"/>
        </w:rPr>
        <w:t>przeznaczonego</w:t>
      </w:r>
      <w:r w:rsidR="00540264">
        <w:rPr>
          <w:sz w:val="22"/>
          <w:szCs w:val="22"/>
        </w:rPr>
        <w:t xml:space="preserve"> </w:t>
      </w:r>
      <w:r>
        <w:rPr>
          <w:sz w:val="22"/>
          <w:szCs w:val="22"/>
        </w:rPr>
        <w:t>do nieodpłatnego przekazania Wykon</w:t>
      </w:r>
      <w:r w:rsidR="00227CDC">
        <w:rPr>
          <w:sz w:val="22"/>
          <w:szCs w:val="22"/>
        </w:rPr>
        <w:t>a</w:t>
      </w:r>
      <w:r>
        <w:rPr>
          <w:sz w:val="22"/>
          <w:szCs w:val="22"/>
        </w:rPr>
        <w:t>wcy</w:t>
      </w:r>
      <w:r w:rsidR="00471360" w:rsidRPr="00540264">
        <w:rPr>
          <w:sz w:val="22"/>
          <w:szCs w:val="22"/>
        </w:rPr>
        <w:t>:</w:t>
      </w:r>
    </w:p>
    <w:p w:rsidR="007E6B97" w:rsidRDefault="000B23A4" w:rsidP="007E6B9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sterownik kamery</w:t>
      </w:r>
      <w:r w:rsidR="007E6B97">
        <w:rPr>
          <w:sz w:val="22"/>
          <w:szCs w:val="22"/>
        </w:rPr>
        <w:t>, wys</w:t>
      </w:r>
      <w:r w:rsidR="00005EBD">
        <w:rPr>
          <w:sz w:val="22"/>
          <w:szCs w:val="22"/>
        </w:rPr>
        <w:t>okiej rozdzielczości DCH-01, PAL</w:t>
      </w:r>
      <w:r w:rsidR="007E6B97">
        <w:rPr>
          <w:sz w:val="22"/>
          <w:szCs w:val="22"/>
        </w:rPr>
        <w:t>,</w:t>
      </w:r>
      <w:r w:rsidR="00005EBD">
        <w:rPr>
          <w:sz w:val="22"/>
          <w:szCs w:val="22"/>
        </w:rPr>
        <w:t xml:space="preserve"> </w:t>
      </w:r>
      <w:r w:rsidR="00F40131">
        <w:rPr>
          <w:sz w:val="22"/>
          <w:szCs w:val="22"/>
        </w:rPr>
        <w:t>XION, rok zakupu 2009.</w:t>
      </w:r>
    </w:p>
    <w:p w:rsidR="007E6B97" w:rsidRDefault="007E6B97" w:rsidP="007E6B9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głowica kamery wysokiej rozdzielczości z dwoma programowalnymi przyciskam</w:t>
      </w:r>
      <w:r w:rsidR="000B23A4">
        <w:rPr>
          <w:sz w:val="22"/>
          <w:szCs w:val="22"/>
        </w:rPr>
        <w:t>i, w pełni zanurzalna w płynie,</w:t>
      </w:r>
      <w:r>
        <w:rPr>
          <w:sz w:val="22"/>
          <w:szCs w:val="22"/>
        </w:rPr>
        <w:t xml:space="preserve"> PAL,</w:t>
      </w:r>
      <w:r w:rsidR="00005EBD">
        <w:rPr>
          <w:sz w:val="22"/>
          <w:szCs w:val="22"/>
        </w:rPr>
        <w:t xml:space="preserve"> </w:t>
      </w:r>
      <w:r>
        <w:rPr>
          <w:sz w:val="22"/>
          <w:szCs w:val="22"/>
        </w:rPr>
        <w:t>XION</w:t>
      </w:r>
      <w:r w:rsidR="00F40131">
        <w:rPr>
          <w:sz w:val="22"/>
          <w:szCs w:val="22"/>
        </w:rPr>
        <w:t xml:space="preserve">, rok </w:t>
      </w:r>
      <w:r w:rsidR="00F672D1">
        <w:rPr>
          <w:sz w:val="22"/>
          <w:szCs w:val="22"/>
        </w:rPr>
        <w:t>zakupu</w:t>
      </w:r>
      <w:r w:rsidR="00F40131">
        <w:rPr>
          <w:sz w:val="22"/>
          <w:szCs w:val="22"/>
        </w:rPr>
        <w:t xml:space="preserve"> 2009</w:t>
      </w:r>
      <w:r w:rsidR="00F672D1">
        <w:rPr>
          <w:sz w:val="22"/>
          <w:szCs w:val="22"/>
        </w:rPr>
        <w:t>;</w:t>
      </w:r>
    </w:p>
    <w:p w:rsidR="007E6B97" w:rsidRDefault="007E6B97" w:rsidP="007E6B9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-MATRIX E sterownik</w:t>
      </w:r>
      <w:r w:rsidR="00282474">
        <w:rPr>
          <w:sz w:val="22"/>
          <w:szCs w:val="22"/>
        </w:rPr>
        <w:t xml:space="preserve"> kamery laparoskopowej CCD  wys</w:t>
      </w:r>
      <w:r>
        <w:rPr>
          <w:sz w:val="22"/>
          <w:szCs w:val="22"/>
        </w:rPr>
        <w:t>okiej rozdzielczości HD,PAL/NTSC, kompatybilny z głowicą  22 mm,18 pin XION,</w:t>
      </w:r>
      <w:r w:rsidR="0028247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gn.Y</w:t>
      </w:r>
      <w:proofErr w:type="spellEnd"/>
      <w:r>
        <w:rPr>
          <w:sz w:val="22"/>
          <w:szCs w:val="22"/>
        </w:rPr>
        <w:t>/C,FBAS,DVI-11394/</w:t>
      </w:r>
      <w:proofErr w:type="spellStart"/>
      <w:r>
        <w:rPr>
          <w:sz w:val="22"/>
          <w:szCs w:val="22"/>
        </w:rPr>
        <w:t>FireWire</w:t>
      </w:r>
      <w:proofErr w:type="spellEnd"/>
      <w:r>
        <w:rPr>
          <w:sz w:val="22"/>
          <w:szCs w:val="22"/>
        </w:rPr>
        <w:t>.</w:t>
      </w:r>
      <w:r w:rsidR="00282474">
        <w:rPr>
          <w:sz w:val="22"/>
          <w:szCs w:val="22"/>
        </w:rPr>
        <w:t xml:space="preserve"> </w:t>
      </w:r>
      <w:r>
        <w:rPr>
          <w:sz w:val="22"/>
          <w:szCs w:val="22"/>
        </w:rPr>
        <w:t>Gniazdo mikrofonowe</w:t>
      </w:r>
      <w:r w:rsidR="00282474">
        <w:rPr>
          <w:sz w:val="22"/>
          <w:szCs w:val="22"/>
        </w:rPr>
        <w:t xml:space="preserve">. Sterowanie funkcjami: balans bieli, zamrożenie obrazu, zmiana warunków oświetlenia dla obrazu pełnego i okrągłego, elektroniczne rozjaśnianie, kontrast, . Menu wyświetlane na ekranie. </w:t>
      </w:r>
      <w:r w:rsidR="00282474">
        <w:rPr>
          <w:sz w:val="22"/>
          <w:szCs w:val="22"/>
        </w:rPr>
        <w:lastRenderedPageBreak/>
        <w:t xml:space="preserve">Kompatybilny z oprogramowaniem  </w:t>
      </w:r>
      <w:proofErr w:type="spellStart"/>
      <w:r w:rsidR="00282474">
        <w:rPr>
          <w:sz w:val="22"/>
          <w:szCs w:val="22"/>
        </w:rPr>
        <w:t>DiVAS</w:t>
      </w:r>
      <w:proofErr w:type="spellEnd"/>
      <w:r w:rsidR="00282474">
        <w:rPr>
          <w:sz w:val="22"/>
          <w:szCs w:val="22"/>
        </w:rPr>
        <w:t>. Możliwość podłączenia sterownika nożnego i klawiatury alfanumerycznej</w:t>
      </w:r>
      <w:r w:rsidR="00F40131">
        <w:rPr>
          <w:sz w:val="22"/>
          <w:szCs w:val="22"/>
        </w:rPr>
        <w:t xml:space="preserve">, rok </w:t>
      </w:r>
      <w:r w:rsidR="00F672D1">
        <w:rPr>
          <w:sz w:val="22"/>
          <w:szCs w:val="22"/>
        </w:rPr>
        <w:t>zakupu</w:t>
      </w:r>
      <w:r w:rsidR="00F40131">
        <w:rPr>
          <w:sz w:val="22"/>
          <w:szCs w:val="22"/>
        </w:rPr>
        <w:t xml:space="preserve"> 2015.</w:t>
      </w:r>
    </w:p>
    <w:p w:rsidR="00F672D1" w:rsidRDefault="00F672D1" w:rsidP="00F672D1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/>
        <w:jc w:val="both"/>
        <w:rPr>
          <w:sz w:val="22"/>
          <w:szCs w:val="22"/>
        </w:rPr>
      </w:pPr>
    </w:p>
    <w:p w:rsidR="00A23C70" w:rsidRPr="00F672D1" w:rsidRDefault="00F672D1" w:rsidP="00F672D1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672D1">
        <w:rPr>
          <w:sz w:val="22"/>
          <w:szCs w:val="22"/>
        </w:rPr>
        <w:t>Wymagania w zakresie warunków i o</w:t>
      </w:r>
      <w:r w:rsidR="00225EC7" w:rsidRPr="00F672D1">
        <w:rPr>
          <w:sz w:val="22"/>
          <w:szCs w:val="22"/>
        </w:rPr>
        <w:t>kres</w:t>
      </w:r>
      <w:r w:rsidRPr="00F672D1">
        <w:rPr>
          <w:sz w:val="22"/>
          <w:szCs w:val="22"/>
        </w:rPr>
        <w:t>u</w:t>
      </w:r>
      <w:r w:rsidR="00225EC7" w:rsidRPr="00F672D1">
        <w:rPr>
          <w:sz w:val="22"/>
          <w:szCs w:val="22"/>
        </w:rPr>
        <w:t xml:space="preserve"> g</w:t>
      </w:r>
      <w:r w:rsidR="006D194D" w:rsidRPr="00F672D1">
        <w:rPr>
          <w:sz w:val="22"/>
          <w:szCs w:val="22"/>
        </w:rPr>
        <w:t>warancji</w:t>
      </w:r>
      <w:r w:rsidRPr="00F672D1">
        <w:rPr>
          <w:sz w:val="22"/>
          <w:szCs w:val="22"/>
        </w:rPr>
        <w:t xml:space="preserve">, szkolenia, instalacji, napraw zostały określone w </w:t>
      </w:r>
      <w:r w:rsidR="006D194D" w:rsidRPr="00F672D1">
        <w:rPr>
          <w:sz w:val="22"/>
          <w:szCs w:val="22"/>
        </w:rPr>
        <w:t xml:space="preserve"> </w:t>
      </w:r>
      <w:bookmarkStart w:id="0" w:name="_GoBack"/>
      <w:bookmarkEnd w:id="0"/>
      <w:r w:rsidRPr="00F672D1">
        <w:rPr>
          <w:sz w:val="22"/>
          <w:szCs w:val="22"/>
        </w:rPr>
        <w:t>dokumencie „Wymagania techniczne i funkcjonalne elementów zestawu laparoskopowego XION” stanowiącym załącznik nr 1 do Zaproszenia</w:t>
      </w:r>
      <w:r>
        <w:rPr>
          <w:sz w:val="22"/>
          <w:szCs w:val="22"/>
        </w:rPr>
        <w:t>.</w:t>
      </w:r>
    </w:p>
    <w:p w:rsidR="006D194D" w:rsidRPr="006D194D" w:rsidRDefault="006D194D" w:rsidP="006D194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6833F4" w:rsidRPr="006D194D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13"/>
          <w:sz w:val="22"/>
          <w:szCs w:val="22"/>
        </w:rPr>
      </w:pPr>
      <w:r w:rsidRPr="006D194D">
        <w:rPr>
          <w:b/>
          <w:sz w:val="22"/>
          <w:szCs w:val="22"/>
        </w:rPr>
        <w:t>Termin</w:t>
      </w:r>
      <w:r w:rsidR="00812A34" w:rsidRPr="006D194D">
        <w:rPr>
          <w:b/>
          <w:sz w:val="22"/>
          <w:szCs w:val="22"/>
        </w:rPr>
        <w:t>y</w:t>
      </w:r>
      <w:r w:rsidRPr="006D194D">
        <w:rPr>
          <w:b/>
          <w:sz w:val="22"/>
          <w:szCs w:val="22"/>
        </w:rPr>
        <w:t xml:space="preserve"> realizacji zamówienia:</w:t>
      </w:r>
    </w:p>
    <w:p w:rsidR="00EA7EE2" w:rsidRPr="00F672D1" w:rsidRDefault="00F672D1" w:rsidP="00F672D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do 4 tygodni od daty podpisania umowy</w:t>
      </w:r>
      <w:r w:rsidR="00A23C70">
        <w:rPr>
          <w:sz w:val="22"/>
          <w:szCs w:val="22"/>
        </w:rPr>
        <w:t>.</w:t>
      </w:r>
    </w:p>
    <w:p w:rsidR="0064152C" w:rsidRPr="00AB37DA" w:rsidRDefault="0064152C" w:rsidP="00EA7EE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2"/>
          <w:szCs w:val="22"/>
        </w:rPr>
      </w:pPr>
    </w:p>
    <w:p w:rsidR="006D194D" w:rsidRPr="006D194D" w:rsidRDefault="006D194D" w:rsidP="008E381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6D194D">
        <w:rPr>
          <w:b/>
          <w:sz w:val="22"/>
          <w:szCs w:val="22"/>
        </w:rPr>
        <w:t xml:space="preserve">Miejsce dostawy </w:t>
      </w:r>
      <w:r w:rsidR="00F672D1">
        <w:rPr>
          <w:b/>
          <w:sz w:val="22"/>
          <w:szCs w:val="22"/>
        </w:rPr>
        <w:t xml:space="preserve">i instalacji </w:t>
      </w:r>
      <w:r w:rsidR="00005EBD">
        <w:rPr>
          <w:b/>
          <w:sz w:val="22"/>
          <w:szCs w:val="22"/>
        </w:rPr>
        <w:t>urządzeń zestawu laparoskopowego</w:t>
      </w:r>
      <w:r w:rsidRPr="006D194D">
        <w:rPr>
          <w:b/>
          <w:sz w:val="22"/>
          <w:szCs w:val="22"/>
        </w:rPr>
        <w:t>:</w:t>
      </w:r>
    </w:p>
    <w:p w:rsidR="006D194D" w:rsidRPr="006D194D" w:rsidRDefault="006D194D" w:rsidP="006D194D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sym w:font="Symbol" w:char="F02D"/>
      </w:r>
      <w:r w:rsidR="00F672D1">
        <w:rPr>
          <w:sz w:val="22"/>
          <w:szCs w:val="22"/>
        </w:rPr>
        <w:t xml:space="preserve"> Blok Operacyjny</w:t>
      </w:r>
      <w:r w:rsidR="00D04772">
        <w:rPr>
          <w:sz w:val="22"/>
          <w:szCs w:val="22"/>
        </w:rPr>
        <w:t xml:space="preserve"> Szpitala Powiatowego w Lidzbarku Warmińskim</w:t>
      </w:r>
      <w:r w:rsidR="00F672D1">
        <w:rPr>
          <w:sz w:val="22"/>
          <w:szCs w:val="22"/>
        </w:rPr>
        <w:t>.</w:t>
      </w:r>
    </w:p>
    <w:p w:rsidR="006D194D" w:rsidRPr="006D194D" w:rsidRDefault="006D194D" w:rsidP="006D194D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</w:p>
    <w:p w:rsidR="008E3817" w:rsidRPr="006D194D" w:rsidRDefault="00005EBD" w:rsidP="008E381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Warunki i t</w:t>
      </w:r>
      <w:r w:rsidR="008E3817" w:rsidRPr="006D194D">
        <w:rPr>
          <w:b/>
          <w:sz w:val="22"/>
          <w:szCs w:val="22"/>
        </w:rPr>
        <w:t>erminy płatności:</w:t>
      </w:r>
    </w:p>
    <w:p w:rsidR="00005EBD" w:rsidRPr="006D194D" w:rsidRDefault="00005EBD" w:rsidP="00227CDC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- Płatność za realizację przedmiotu zamówienia - d</w:t>
      </w:r>
      <w:r w:rsidR="006B6D08">
        <w:rPr>
          <w:sz w:val="22"/>
          <w:szCs w:val="22"/>
        </w:rPr>
        <w:t xml:space="preserve">o </w:t>
      </w:r>
      <w:r w:rsidR="008E3817" w:rsidRPr="006D194D">
        <w:rPr>
          <w:sz w:val="22"/>
          <w:szCs w:val="22"/>
        </w:rPr>
        <w:t>60 dni od daty prawidłowo wystawionej faktury</w:t>
      </w:r>
      <w:r w:rsidR="00F672D1">
        <w:rPr>
          <w:sz w:val="22"/>
          <w:szCs w:val="22"/>
        </w:rPr>
        <w:t xml:space="preserve"> z załączonym i podpisanym przez obie strony  protokołem zdawczo-odbiorczym dostawy i instalacji elementów zestawu laparoskopowego XION, przeprowadzenia szkolenia i przekazania instrukcji obsługi oraz paszportów technicznych urządzeń</w:t>
      </w:r>
      <w:r w:rsidR="008E3817" w:rsidRPr="006D194D">
        <w:rPr>
          <w:sz w:val="22"/>
          <w:szCs w:val="22"/>
        </w:rPr>
        <w:t xml:space="preserve">. </w:t>
      </w:r>
    </w:p>
    <w:p w:rsidR="008E3817" w:rsidRPr="006D194D" w:rsidRDefault="008E3817" w:rsidP="008E3817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</w:p>
    <w:p w:rsidR="006833F4" w:rsidRPr="00AB37DA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6D194D">
        <w:rPr>
          <w:b/>
          <w:sz w:val="22"/>
          <w:szCs w:val="22"/>
        </w:rPr>
        <w:t>Kryteria brane pod uwagę przy ocenie ofert</w:t>
      </w:r>
      <w:r w:rsidRPr="00AB37DA">
        <w:rPr>
          <w:b/>
          <w:sz w:val="22"/>
          <w:szCs w:val="22"/>
        </w:rPr>
        <w:t xml:space="preserve">: </w:t>
      </w:r>
    </w:p>
    <w:p w:rsidR="006833F4" w:rsidRDefault="00FE4AA8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Najniższa cena -</w:t>
      </w:r>
      <w:r w:rsidR="00EA7EE2" w:rsidRPr="00AB37DA">
        <w:rPr>
          <w:sz w:val="22"/>
          <w:szCs w:val="22"/>
        </w:rPr>
        <w:t xml:space="preserve"> 100%</w:t>
      </w:r>
      <w:r>
        <w:rPr>
          <w:sz w:val="22"/>
          <w:szCs w:val="22"/>
        </w:rPr>
        <w:t>.</w:t>
      </w:r>
    </w:p>
    <w:p w:rsidR="008E3817" w:rsidRPr="00F40131" w:rsidRDefault="00D04772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  <w:u w:val="single"/>
        </w:rPr>
      </w:pPr>
      <w:r w:rsidRPr="00F40131">
        <w:rPr>
          <w:b/>
          <w:sz w:val="22"/>
          <w:szCs w:val="22"/>
          <w:u w:val="single"/>
        </w:rPr>
        <w:t>Cena oferty musi zawierać rabat wynikający z nieodpłatnego przekazania sprzętu dla  Wykonawcy</w:t>
      </w:r>
      <w:r w:rsidR="00FE4AA8" w:rsidRPr="00F40131">
        <w:rPr>
          <w:b/>
          <w:sz w:val="22"/>
          <w:szCs w:val="22"/>
          <w:u w:val="single"/>
        </w:rPr>
        <w:t>.</w:t>
      </w:r>
    </w:p>
    <w:p w:rsidR="006833F4" w:rsidRPr="00AB37DA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AB37DA">
        <w:rPr>
          <w:b/>
          <w:sz w:val="22"/>
          <w:szCs w:val="22"/>
        </w:rPr>
        <w:t>Sposób przygotowania oferty:</w:t>
      </w:r>
    </w:p>
    <w:p w:rsidR="00EA7EE2" w:rsidRPr="001D796C" w:rsidRDefault="007B24C3" w:rsidP="001D796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 oferty należy dołączyć</w:t>
      </w:r>
      <w:r w:rsidR="00EA7EE2" w:rsidRPr="001D796C">
        <w:rPr>
          <w:sz w:val="22"/>
          <w:szCs w:val="22"/>
        </w:rPr>
        <w:t>:</w:t>
      </w:r>
    </w:p>
    <w:p w:rsidR="008E3817" w:rsidRDefault="00EA7EE2" w:rsidP="001D796C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851"/>
        <w:jc w:val="both"/>
        <w:rPr>
          <w:sz w:val="22"/>
        </w:rPr>
      </w:pPr>
      <w:r>
        <w:rPr>
          <w:sz w:val="22"/>
        </w:rPr>
        <w:t>-</w:t>
      </w:r>
      <w:r w:rsidR="00931CF5">
        <w:rPr>
          <w:sz w:val="22"/>
        </w:rPr>
        <w:t>wypełniony F</w:t>
      </w:r>
      <w:r w:rsidR="008E3817">
        <w:rPr>
          <w:sz w:val="22"/>
        </w:rPr>
        <w:t xml:space="preserve">ormularz </w:t>
      </w:r>
      <w:r w:rsidR="006B6D08">
        <w:rPr>
          <w:sz w:val="22"/>
        </w:rPr>
        <w:t>ofertowy</w:t>
      </w:r>
      <w:r w:rsidR="00227CDC">
        <w:rPr>
          <w:sz w:val="22"/>
        </w:rPr>
        <w:t>, wg wzoru stanowiącego zał. nr 2 do Zapytania ofertowego,</w:t>
      </w:r>
    </w:p>
    <w:p w:rsidR="00DE7883" w:rsidRDefault="001D796C" w:rsidP="001D796C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993" w:hanging="142"/>
        <w:jc w:val="both"/>
        <w:rPr>
          <w:sz w:val="22"/>
        </w:rPr>
      </w:pPr>
      <w:r>
        <w:rPr>
          <w:sz w:val="22"/>
        </w:rPr>
        <w:t>-dokument potwierdzając</w:t>
      </w:r>
      <w:r w:rsidR="00225EC7">
        <w:rPr>
          <w:sz w:val="22"/>
        </w:rPr>
        <w:t>y</w:t>
      </w:r>
      <w:r>
        <w:rPr>
          <w:sz w:val="22"/>
        </w:rPr>
        <w:t xml:space="preserve"> prowadzenie działalności gospodarczej w zakresie przedmiotu zamówienia,</w:t>
      </w:r>
    </w:p>
    <w:p w:rsidR="009B127B" w:rsidRDefault="001D796C" w:rsidP="009B127B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851"/>
        <w:jc w:val="both"/>
        <w:rPr>
          <w:sz w:val="22"/>
        </w:rPr>
      </w:pPr>
      <w:r>
        <w:rPr>
          <w:sz w:val="22"/>
        </w:rPr>
        <w:t>-certyfikat</w:t>
      </w:r>
      <w:r w:rsidR="00617CBD">
        <w:rPr>
          <w:sz w:val="22"/>
        </w:rPr>
        <w:t>y</w:t>
      </w:r>
      <w:r>
        <w:rPr>
          <w:sz w:val="22"/>
        </w:rPr>
        <w:t xml:space="preserve"> </w:t>
      </w:r>
      <w:r w:rsidR="00617CBD">
        <w:rPr>
          <w:sz w:val="22"/>
        </w:rPr>
        <w:t>CE  oferowanych</w:t>
      </w:r>
      <w:r>
        <w:rPr>
          <w:sz w:val="22"/>
        </w:rPr>
        <w:t xml:space="preserve"> </w:t>
      </w:r>
      <w:r w:rsidR="009B127B">
        <w:rPr>
          <w:sz w:val="22"/>
        </w:rPr>
        <w:t>elementów z</w:t>
      </w:r>
      <w:r w:rsidR="00617CBD">
        <w:rPr>
          <w:sz w:val="22"/>
        </w:rPr>
        <w:t>estawu laparoskopowego,</w:t>
      </w:r>
    </w:p>
    <w:p w:rsidR="001D796C" w:rsidRDefault="009B127B" w:rsidP="009B127B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851"/>
        <w:jc w:val="both"/>
        <w:rPr>
          <w:sz w:val="22"/>
        </w:rPr>
      </w:pPr>
      <w:r>
        <w:rPr>
          <w:sz w:val="22"/>
        </w:rPr>
        <w:t>-</w:t>
      </w:r>
      <w:r>
        <w:rPr>
          <w:bCs/>
        </w:rPr>
        <w:t>oświadczenie Wykonawcy, że oferowane wyroby medyczne będące przedmiotem oferty są dopuszczone do obrotu i stosowania na terytorium Rzeczypospolitej Polskiej zgodnie z obowiązującymi przepisami.</w:t>
      </w:r>
    </w:p>
    <w:p w:rsidR="001D796C" w:rsidRPr="001D796C" w:rsidRDefault="00C935E4" w:rsidP="001D796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>
        <w:rPr>
          <w:sz w:val="22"/>
        </w:rPr>
        <w:t xml:space="preserve">Przed </w:t>
      </w:r>
      <w:r w:rsidR="001D796C" w:rsidRPr="001D796C">
        <w:rPr>
          <w:sz w:val="22"/>
        </w:rPr>
        <w:t>podpisaniem umowy, Wykonawca dostarczy:</w:t>
      </w:r>
    </w:p>
    <w:p w:rsidR="001D796C" w:rsidRDefault="001D796C" w:rsidP="001D796C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851"/>
        <w:jc w:val="both"/>
        <w:rPr>
          <w:sz w:val="22"/>
        </w:rPr>
      </w:pPr>
      <w:r>
        <w:rPr>
          <w:sz w:val="22"/>
        </w:rPr>
        <w:t xml:space="preserve">-instrukcję </w:t>
      </w:r>
      <w:r w:rsidR="009B127B">
        <w:rPr>
          <w:sz w:val="22"/>
        </w:rPr>
        <w:t>obsługi w języku polskim w wersji papierowej lub elektronicznej,</w:t>
      </w:r>
    </w:p>
    <w:p w:rsidR="001D796C" w:rsidRDefault="009B127B" w:rsidP="009B127B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851"/>
        <w:jc w:val="both"/>
        <w:rPr>
          <w:sz w:val="22"/>
        </w:rPr>
      </w:pPr>
      <w:r>
        <w:rPr>
          <w:sz w:val="22"/>
        </w:rPr>
        <w:t>-gwarancje,</w:t>
      </w:r>
    </w:p>
    <w:p w:rsidR="009B127B" w:rsidRPr="001D796C" w:rsidRDefault="009B127B" w:rsidP="009B127B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851"/>
        <w:jc w:val="both"/>
        <w:rPr>
          <w:sz w:val="22"/>
        </w:rPr>
      </w:pPr>
      <w:r>
        <w:rPr>
          <w:sz w:val="22"/>
        </w:rPr>
        <w:t>-paszporty techniczne.</w:t>
      </w:r>
    </w:p>
    <w:p w:rsidR="00176962" w:rsidRPr="0091295F" w:rsidRDefault="00176962" w:rsidP="00DE7883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Default="00A23C70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  <w:r>
        <w:rPr>
          <w:b/>
          <w:sz w:val="22"/>
        </w:rPr>
        <w:lastRenderedPageBreak/>
        <w:t xml:space="preserve"> </w:t>
      </w:r>
      <w:r w:rsidR="006833F4" w:rsidRPr="00176962">
        <w:rPr>
          <w:b/>
          <w:sz w:val="22"/>
        </w:rPr>
        <w:t>Miejsce i termin złożenia oferty</w:t>
      </w:r>
    </w:p>
    <w:p w:rsidR="00176962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>
        <w:rPr>
          <w:sz w:val="22"/>
        </w:rPr>
        <w:t xml:space="preserve">Ofertę </w:t>
      </w:r>
      <w:r w:rsidR="00776AE5">
        <w:rPr>
          <w:sz w:val="22"/>
        </w:rPr>
        <w:t xml:space="preserve">na formularzu stanowiącym załącznik nr 2 do Zaproszenia </w:t>
      </w:r>
      <w:r>
        <w:rPr>
          <w:sz w:val="22"/>
        </w:rPr>
        <w:t>należy złożyć na adres:</w:t>
      </w:r>
    </w:p>
    <w:p w:rsidR="00176962" w:rsidRPr="00176962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176962">
        <w:rPr>
          <w:sz w:val="22"/>
        </w:rPr>
        <w:t>Zespół Opieki Z</w:t>
      </w:r>
      <w:r w:rsidR="0091295F">
        <w:rPr>
          <w:sz w:val="22"/>
        </w:rPr>
        <w:t xml:space="preserve">drowotnej </w:t>
      </w:r>
      <w:r w:rsidRPr="00176962">
        <w:rPr>
          <w:sz w:val="22"/>
        </w:rPr>
        <w:t>ul. Kard. St. Wyszyńskieg</w:t>
      </w:r>
      <w:r w:rsidR="0091295F">
        <w:rPr>
          <w:sz w:val="22"/>
        </w:rPr>
        <w:t>o 37, 11-100 Lidzbark Warmiński, pokój 329</w:t>
      </w:r>
    </w:p>
    <w:p w:rsidR="00176962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382173">
        <w:rPr>
          <w:b/>
          <w:sz w:val="22"/>
        </w:rPr>
        <w:t xml:space="preserve">do dnia </w:t>
      </w:r>
      <w:r w:rsidR="00FE4AA8">
        <w:rPr>
          <w:b/>
          <w:sz w:val="22"/>
        </w:rPr>
        <w:t>14.07</w:t>
      </w:r>
      <w:r w:rsidR="00A23C70">
        <w:rPr>
          <w:b/>
          <w:sz w:val="22"/>
        </w:rPr>
        <w:t>.2017</w:t>
      </w:r>
      <w:r w:rsidRPr="00382173">
        <w:rPr>
          <w:b/>
          <w:sz w:val="22"/>
        </w:rPr>
        <w:t xml:space="preserve"> r. do godz. </w:t>
      </w:r>
      <w:r w:rsidR="00A23C70">
        <w:rPr>
          <w:b/>
          <w:sz w:val="22"/>
        </w:rPr>
        <w:t>14</w:t>
      </w:r>
      <w:r w:rsidRPr="00382173">
        <w:rPr>
          <w:b/>
          <w:sz w:val="22"/>
          <w:vertAlign w:val="superscript"/>
        </w:rPr>
        <w:t>00</w:t>
      </w:r>
      <w:r w:rsidRPr="00382173">
        <w:rPr>
          <w:b/>
          <w:sz w:val="22"/>
        </w:rPr>
        <w:t>.</w:t>
      </w:r>
    </w:p>
    <w:p w:rsidR="00776AE5" w:rsidRPr="00382173" w:rsidRDefault="00776AE5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6833F4" w:rsidRPr="00776AE5" w:rsidRDefault="00776AE5" w:rsidP="00776AE5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776AE5">
        <w:rPr>
          <w:sz w:val="22"/>
        </w:rPr>
        <w:t xml:space="preserve"> Projekt umowy na </w:t>
      </w:r>
      <w:r w:rsidR="009B127B">
        <w:rPr>
          <w:sz w:val="22"/>
        </w:rPr>
        <w:t xml:space="preserve"> </w:t>
      </w:r>
      <w:r w:rsidR="009B127B">
        <w:rPr>
          <w:b/>
          <w:sz w:val="22"/>
          <w:szCs w:val="22"/>
        </w:rPr>
        <w:t>d</w:t>
      </w:r>
      <w:r w:rsidR="009B127B" w:rsidRPr="00723A8F">
        <w:rPr>
          <w:b/>
          <w:sz w:val="22"/>
          <w:szCs w:val="22"/>
        </w:rPr>
        <w:t>ostawę</w:t>
      </w:r>
      <w:r w:rsidR="009B127B">
        <w:rPr>
          <w:b/>
          <w:sz w:val="22"/>
          <w:szCs w:val="22"/>
        </w:rPr>
        <w:t xml:space="preserve"> i instalację kamery laparoskopowej, monitora medycznego, optyki laparoskopowej do zestawu laparoskopowego XION</w:t>
      </w:r>
      <w:r w:rsidR="009B127B">
        <w:rPr>
          <w:sz w:val="22"/>
        </w:rPr>
        <w:t xml:space="preserve"> </w:t>
      </w:r>
      <w:r w:rsidRPr="00776AE5">
        <w:rPr>
          <w:sz w:val="22"/>
        </w:rPr>
        <w:t>stanowi załącznik nr 3 do Zaproszenia.</w:t>
      </w:r>
    </w:p>
    <w:p w:rsidR="00776AE5" w:rsidRPr="00776AE5" w:rsidRDefault="00776AE5" w:rsidP="00776AE5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2"/>
        </w:rPr>
      </w:pPr>
    </w:p>
    <w:p w:rsidR="006833F4" w:rsidRPr="00176962" w:rsidRDefault="00A23C70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pacing w:val="-13"/>
          <w:sz w:val="22"/>
        </w:rPr>
      </w:pPr>
      <w:r>
        <w:rPr>
          <w:b/>
          <w:sz w:val="22"/>
        </w:rPr>
        <w:t xml:space="preserve"> </w:t>
      </w:r>
      <w:r w:rsidR="00176962" w:rsidRPr="00176962">
        <w:rPr>
          <w:b/>
          <w:sz w:val="22"/>
        </w:rPr>
        <w:t>Dodatkowych informacji udziela</w:t>
      </w:r>
      <w:r w:rsidR="00176962">
        <w:rPr>
          <w:b/>
          <w:sz w:val="22"/>
        </w:rPr>
        <w:t>:</w:t>
      </w:r>
    </w:p>
    <w:p w:rsidR="00176962" w:rsidRPr="00176962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  <w:r w:rsidRPr="00176962">
        <w:rPr>
          <w:sz w:val="22"/>
        </w:rPr>
        <w:t>-</w:t>
      </w:r>
      <w:r w:rsidR="00DE7883">
        <w:rPr>
          <w:sz w:val="22"/>
        </w:rPr>
        <w:t xml:space="preserve">w sprawach </w:t>
      </w:r>
      <w:r w:rsidR="006B6D08">
        <w:rPr>
          <w:sz w:val="22"/>
        </w:rPr>
        <w:t xml:space="preserve">merytorycznych </w:t>
      </w:r>
      <w:r w:rsidR="009B127B">
        <w:rPr>
          <w:sz w:val="22"/>
        </w:rPr>
        <w:t xml:space="preserve">Piotr Szyman – Zastępca Dyrektora ds. Lecznictwa  </w:t>
      </w:r>
      <w:r w:rsidR="006F6776">
        <w:rPr>
          <w:sz w:val="22"/>
        </w:rPr>
        <w:t xml:space="preserve">- </w:t>
      </w:r>
      <w:proofErr w:type="spellStart"/>
      <w:r w:rsidR="006F6776">
        <w:rPr>
          <w:sz w:val="22"/>
        </w:rPr>
        <w:t>e.mail</w:t>
      </w:r>
      <w:proofErr w:type="spellEnd"/>
      <w:r w:rsidR="006F6776">
        <w:rPr>
          <w:sz w:val="22"/>
        </w:rPr>
        <w:t>: zamówienia.publiczne@zozlw.pl.</w:t>
      </w:r>
    </w:p>
    <w:p w:rsidR="00176962" w:rsidRDefault="00DE7883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  <w:r w:rsidRPr="00176962">
        <w:rPr>
          <w:sz w:val="22"/>
        </w:rPr>
        <w:t xml:space="preserve">-w sprawach proceduralnych </w:t>
      </w:r>
      <w:r w:rsidR="00176962" w:rsidRPr="00176962">
        <w:rPr>
          <w:sz w:val="22"/>
        </w:rPr>
        <w:t>Maria Mielniczek</w:t>
      </w:r>
      <w:r w:rsidR="00382173">
        <w:rPr>
          <w:sz w:val="22"/>
        </w:rPr>
        <w:t>, tel. 89 767 75</w:t>
      </w:r>
      <w:r w:rsidR="009279AA">
        <w:rPr>
          <w:sz w:val="22"/>
        </w:rPr>
        <w:t xml:space="preserve"> </w:t>
      </w:r>
      <w:r w:rsidR="006F6776">
        <w:rPr>
          <w:sz w:val="22"/>
        </w:rPr>
        <w:t xml:space="preserve">10, </w:t>
      </w:r>
      <w:proofErr w:type="spellStart"/>
      <w:r w:rsidR="006F6776">
        <w:rPr>
          <w:sz w:val="22"/>
        </w:rPr>
        <w:t>e.mail</w:t>
      </w:r>
      <w:proofErr w:type="spellEnd"/>
      <w:r w:rsidR="006F6776">
        <w:rPr>
          <w:sz w:val="22"/>
        </w:rPr>
        <w:t>. zamówienia.publiczne@zozlw.pl.</w:t>
      </w:r>
    </w:p>
    <w:p w:rsidR="006F6776" w:rsidRPr="00176962" w:rsidRDefault="006F6776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pacing w:val="-13"/>
          <w:sz w:val="22"/>
        </w:rPr>
      </w:pPr>
      <w:r>
        <w:rPr>
          <w:spacing w:val="-13"/>
          <w:sz w:val="22"/>
        </w:rPr>
        <w:t xml:space="preserve">Pytania i odpowiedzi będą publikowane na stronie internetowej </w:t>
      </w:r>
      <w:r w:rsidRPr="00F40131">
        <w:rPr>
          <w:spacing w:val="-13"/>
          <w:sz w:val="22"/>
        </w:rPr>
        <w:t xml:space="preserve">Zamawiającego: </w:t>
      </w:r>
      <w:hyperlink r:id="rId8" w:history="1">
        <w:r w:rsidRPr="00F40131">
          <w:rPr>
            <w:rStyle w:val="Hipercze"/>
            <w:color w:val="auto"/>
            <w:spacing w:val="-13"/>
            <w:sz w:val="22"/>
          </w:rPr>
          <w:t>www.zozlw.pl</w:t>
        </w:r>
      </w:hyperlink>
      <w:r w:rsidRPr="00F40131">
        <w:rPr>
          <w:spacing w:val="-13"/>
          <w:sz w:val="22"/>
        </w:rPr>
        <w:t xml:space="preserve">, </w:t>
      </w:r>
      <w:r w:rsidR="00742CF9" w:rsidRPr="00F40131">
        <w:rPr>
          <w:spacing w:val="-13"/>
          <w:sz w:val="22"/>
        </w:rPr>
        <w:t xml:space="preserve">w </w:t>
      </w:r>
      <w:r w:rsidR="00742CF9">
        <w:rPr>
          <w:spacing w:val="-13"/>
          <w:sz w:val="22"/>
        </w:rPr>
        <w:t>zakładce zamówienia publiczne, najpóźniej do dnia 12.07.17, do godz. 15.00.</w:t>
      </w:r>
    </w:p>
    <w:p w:rsidR="00A43861" w:rsidRPr="00A43861" w:rsidRDefault="00A43861" w:rsidP="00A4386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</w:p>
    <w:p w:rsidR="00900091" w:rsidRDefault="006B6D08" w:rsidP="009000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 </w:t>
      </w:r>
      <w:r w:rsidR="00A43861" w:rsidRPr="00A43861">
        <w:rPr>
          <w:b/>
          <w:sz w:val="22"/>
        </w:rPr>
        <w:t>Zamawiający zastrzega możliwość unieważnienia postępowania na każdym</w:t>
      </w:r>
      <w:r w:rsidR="00A23C70">
        <w:rPr>
          <w:b/>
          <w:sz w:val="22"/>
        </w:rPr>
        <w:t xml:space="preserve"> etapie - bez podania pr</w:t>
      </w:r>
      <w:r w:rsidR="009B127B">
        <w:rPr>
          <w:b/>
          <w:sz w:val="22"/>
        </w:rPr>
        <w:t>zyczyny</w:t>
      </w:r>
      <w:r w:rsidR="00A23C70">
        <w:rPr>
          <w:b/>
          <w:sz w:val="22"/>
        </w:rPr>
        <w:t>.</w:t>
      </w:r>
    </w:p>
    <w:p w:rsidR="00900091" w:rsidRDefault="00900091" w:rsidP="0090009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900091" w:rsidRDefault="00F40131" w:rsidP="0090009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 w:rsidR="00900091">
        <w:rPr>
          <w:b/>
          <w:sz w:val="22"/>
        </w:rPr>
        <w:t>Dyrektor</w:t>
      </w:r>
      <w:r>
        <w:rPr>
          <w:b/>
          <w:sz w:val="22"/>
        </w:rPr>
        <w:t xml:space="preserve"> ds. Lecznictwa</w:t>
      </w:r>
    </w:p>
    <w:p w:rsidR="00F40131" w:rsidRDefault="00F40131" w:rsidP="0090009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ab/>
      </w:r>
    </w:p>
    <w:p w:rsidR="00F40131" w:rsidRPr="00900091" w:rsidRDefault="00F40131" w:rsidP="0090009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ab/>
        <w:t>Piotr Szyman</w:t>
      </w:r>
    </w:p>
    <w:sectPr w:rsidR="00F40131" w:rsidRPr="00900091" w:rsidSect="007B24C3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474" w:rsidRDefault="00282474" w:rsidP="00282474">
      <w:r>
        <w:separator/>
      </w:r>
    </w:p>
  </w:endnote>
  <w:endnote w:type="continuationSeparator" w:id="0">
    <w:p w:rsidR="00282474" w:rsidRDefault="00282474" w:rsidP="00282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474" w:rsidRDefault="00282474" w:rsidP="00282474">
      <w:r>
        <w:separator/>
      </w:r>
    </w:p>
  </w:footnote>
  <w:footnote w:type="continuationSeparator" w:id="0">
    <w:p w:rsidR="00282474" w:rsidRDefault="00282474" w:rsidP="00282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D66C8"/>
    <w:multiLevelType w:val="hybridMultilevel"/>
    <w:tmpl w:val="A5B22EA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D8D551E"/>
    <w:multiLevelType w:val="multilevel"/>
    <w:tmpl w:val="133E98BA"/>
    <w:lvl w:ilvl="0">
      <w:start w:val="1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eastAsia="Calibri" w:hAnsi="Times New Roman" w:cs="Times New Roman" w:hint="default"/>
        <w:b/>
      </w:rPr>
    </w:lvl>
    <w:lvl w:ilvl="1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C266556"/>
    <w:multiLevelType w:val="hybridMultilevel"/>
    <w:tmpl w:val="0EC637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725F64CE"/>
    <w:multiLevelType w:val="hybridMultilevel"/>
    <w:tmpl w:val="3D8A65FC"/>
    <w:lvl w:ilvl="0" w:tplc="0EE84D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D441C"/>
    <w:multiLevelType w:val="hybridMultilevel"/>
    <w:tmpl w:val="6FCC664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5EBD"/>
    <w:rsid w:val="000B23A4"/>
    <w:rsid w:val="000D783D"/>
    <w:rsid w:val="00112964"/>
    <w:rsid w:val="0016789B"/>
    <w:rsid w:val="00176962"/>
    <w:rsid w:val="001A08B6"/>
    <w:rsid w:val="001D796C"/>
    <w:rsid w:val="00225EC7"/>
    <w:rsid w:val="00227CDC"/>
    <w:rsid w:val="00282474"/>
    <w:rsid w:val="002B3ABB"/>
    <w:rsid w:val="002E310A"/>
    <w:rsid w:val="00337684"/>
    <w:rsid w:val="00382173"/>
    <w:rsid w:val="00412BD4"/>
    <w:rsid w:val="0041785D"/>
    <w:rsid w:val="004371CB"/>
    <w:rsid w:val="00442576"/>
    <w:rsid w:val="00471360"/>
    <w:rsid w:val="004F6C70"/>
    <w:rsid w:val="00540264"/>
    <w:rsid w:val="005F79E4"/>
    <w:rsid w:val="00617CBD"/>
    <w:rsid w:val="0064152C"/>
    <w:rsid w:val="006833F4"/>
    <w:rsid w:val="006A2F0F"/>
    <w:rsid w:val="006B6D08"/>
    <w:rsid w:val="006D194D"/>
    <w:rsid w:val="006F6776"/>
    <w:rsid w:val="007041A5"/>
    <w:rsid w:val="00723A8F"/>
    <w:rsid w:val="00742CF9"/>
    <w:rsid w:val="00776AE5"/>
    <w:rsid w:val="007A45A4"/>
    <w:rsid w:val="007B24C3"/>
    <w:rsid w:val="007E6B97"/>
    <w:rsid w:val="00812A34"/>
    <w:rsid w:val="00846AB4"/>
    <w:rsid w:val="0084775D"/>
    <w:rsid w:val="00875A79"/>
    <w:rsid w:val="008E3817"/>
    <w:rsid w:val="00900091"/>
    <w:rsid w:val="0091295F"/>
    <w:rsid w:val="009279AA"/>
    <w:rsid w:val="00931CF5"/>
    <w:rsid w:val="00974FFD"/>
    <w:rsid w:val="009B127B"/>
    <w:rsid w:val="009D48F9"/>
    <w:rsid w:val="009E0EF5"/>
    <w:rsid w:val="00A11286"/>
    <w:rsid w:val="00A23C70"/>
    <w:rsid w:val="00A43861"/>
    <w:rsid w:val="00A511D2"/>
    <w:rsid w:val="00AA5E44"/>
    <w:rsid w:val="00AB37DA"/>
    <w:rsid w:val="00AC0429"/>
    <w:rsid w:val="00B16B9E"/>
    <w:rsid w:val="00B47AF7"/>
    <w:rsid w:val="00BF420F"/>
    <w:rsid w:val="00C6196A"/>
    <w:rsid w:val="00C935E4"/>
    <w:rsid w:val="00CC5B2F"/>
    <w:rsid w:val="00CD3610"/>
    <w:rsid w:val="00D006E4"/>
    <w:rsid w:val="00D04772"/>
    <w:rsid w:val="00D93977"/>
    <w:rsid w:val="00DC7776"/>
    <w:rsid w:val="00DC7F45"/>
    <w:rsid w:val="00DE1FC8"/>
    <w:rsid w:val="00DE7883"/>
    <w:rsid w:val="00E865B7"/>
    <w:rsid w:val="00EA7EE2"/>
    <w:rsid w:val="00EB3963"/>
    <w:rsid w:val="00F204C1"/>
    <w:rsid w:val="00F40131"/>
    <w:rsid w:val="00F6659D"/>
    <w:rsid w:val="00F672D1"/>
    <w:rsid w:val="00FE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24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2474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247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F67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24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2474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247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F67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l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2017-07-06T11:41:00Z</dcterms:created>
  <dcterms:modified xsi:type="dcterms:W3CDTF">2017-07-06T11:41:00Z</dcterms:modified>
</cp:coreProperties>
</file>