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3" w:rsidRPr="007A086E" w:rsidRDefault="00B1730C" w:rsidP="00AC5106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A086E">
        <w:rPr>
          <w:rFonts w:ascii="Times New Roman" w:hAnsi="Times New Roman" w:cs="Times New Roman"/>
          <w:color w:val="000000" w:themeColor="text1"/>
        </w:rPr>
        <w:t xml:space="preserve">Lidzbark Warmiński, dnia </w:t>
      </w:r>
      <w:r w:rsidR="003C3E07">
        <w:rPr>
          <w:rFonts w:ascii="Times New Roman" w:hAnsi="Times New Roman" w:cs="Times New Roman"/>
          <w:color w:val="000000" w:themeColor="text1"/>
        </w:rPr>
        <w:t>20</w:t>
      </w:r>
      <w:bookmarkStart w:id="0" w:name="_GoBack"/>
      <w:bookmarkEnd w:id="0"/>
      <w:r w:rsidR="00252ECE" w:rsidRPr="007A086E">
        <w:rPr>
          <w:rFonts w:ascii="Times New Roman" w:hAnsi="Times New Roman" w:cs="Times New Roman"/>
          <w:color w:val="000000" w:themeColor="text1"/>
        </w:rPr>
        <w:t>.07.</w:t>
      </w:r>
      <w:r w:rsidRPr="007A086E">
        <w:rPr>
          <w:rFonts w:ascii="Times New Roman" w:hAnsi="Times New Roman" w:cs="Times New Roman"/>
          <w:color w:val="000000" w:themeColor="text1"/>
        </w:rPr>
        <w:t>20</w:t>
      </w:r>
      <w:r w:rsidR="00863ECC" w:rsidRPr="007A086E">
        <w:rPr>
          <w:rFonts w:ascii="Times New Roman" w:hAnsi="Times New Roman" w:cs="Times New Roman"/>
          <w:color w:val="000000" w:themeColor="text1"/>
        </w:rPr>
        <w:t>23</w:t>
      </w:r>
      <w:r w:rsidRPr="007A086E">
        <w:rPr>
          <w:rFonts w:ascii="Times New Roman" w:hAnsi="Times New Roman" w:cs="Times New Roman"/>
          <w:color w:val="000000" w:themeColor="text1"/>
        </w:rPr>
        <w:t xml:space="preserve"> r.</w:t>
      </w:r>
    </w:p>
    <w:p w:rsidR="00211A63" w:rsidRPr="007A086E" w:rsidRDefault="00211A63" w:rsidP="00AC510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7A086E" w:rsidRDefault="00B1730C" w:rsidP="00AC510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ZOZ.V</w:t>
      </w:r>
      <w:r w:rsidR="00863ECC" w:rsidRPr="007A086E">
        <w:rPr>
          <w:rFonts w:ascii="Times New Roman" w:hAnsi="Times New Roman" w:cs="Times New Roman"/>
          <w:b/>
        </w:rPr>
        <w:t>.260-102</w:t>
      </w:r>
      <w:r w:rsidR="00EB01CC" w:rsidRPr="007A086E">
        <w:rPr>
          <w:rFonts w:ascii="Times New Roman" w:hAnsi="Times New Roman" w:cs="Times New Roman"/>
          <w:b/>
        </w:rPr>
        <w:t>/ZP</w:t>
      </w:r>
      <w:r w:rsidRPr="007A086E">
        <w:rPr>
          <w:rFonts w:ascii="Times New Roman" w:hAnsi="Times New Roman" w:cs="Times New Roman"/>
          <w:b/>
        </w:rPr>
        <w:t>/</w:t>
      </w:r>
      <w:r w:rsidR="000518CB" w:rsidRPr="007A086E">
        <w:rPr>
          <w:rFonts w:ascii="Times New Roman" w:hAnsi="Times New Roman" w:cs="Times New Roman"/>
          <w:b/>
        </w:rPr>
        <w:t>2</w:t>
      </w:r>
      <w:r w:rsidR="00863ECC" w:rsidRPr="007A086E">
        <w:rPr>
          <w:rFonts w:ascii="Times New Roman" w:hAnsi="Times New Roman" w:cs="Times New Roman"/>
          <w:b/>
        </w:rPr>
        <w:t>3</w:t>
      </w:r>
    </w:p>
    <w:p w:rsidR="00211A63" w:rsidRPr="007A086E" w:rsidRDefault="00F21461" w:rsidP="00AC5106">
      <w:pPr>
        <w:tabs>
          <w:tab w:val="left" w:pos="4536"/>
        </w:tabs>
        <w:spacing w:after="0" w:line="360" w:lineRule="auto"/>
        <w:ind w:firstLine="5529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P.T. WYKONAWCY</w:t>
      </w:r>
    </w:p>
    <w:p w:rsidR="00F21461" w:rsidRPr="007A086E" w:rsidRDefault="00F21461" w:rsidP="00AC5106">
      <w:pPr>
        <w:tabs>
          <w:tab w:val="left" w:pos="4536"/>
        </w:tabs>
        <w:spacing w:after="0"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F21461" w:rsidRPr="007A086E" w:rsidRDefault="00F21461" w:rsidP="00AC5106">
      <w:pPr>
        <w:tabs>
          <w:tab w:val="left" w:pos="4536"/>
        </w:tabs>
        <w:spacing w:after="0" w:line="360" w:lineRule="auto"/>
        <w:ind w:firstLine="5529"/>
        <w:jc w:val="both"/>
        <w:rPr>
          <w:rFonts w:ascii="Times New Roman" w:hAnsi="Times New Roman" w:cs="Times New Roman"/>
          <w:b/>
        </w:rPr>
      </w:pPr>
    </w:p>
    <w:p w:rsidR="007A086E" w:rsidRDefault="007A086E" w:rsidP="001D58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63ECC" w:rsidRPr="007A086E" w:rsidRDefault="003E10E5" w:rsidP="001D582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 xml:space="preserve">INFORMACJA Z ROZSTRZYGNIĘCIA </w:t>
      </w:r>
    </w:p>
    <w:p w:rsidR="00863ECC" w:rsidRPr="007A086E" w:rsidRDefault="00863ECC" w:rsidP="00863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086E">
        <w:rPr>
          <w:rFonts w:ascii="Times New Roman" w:hAnsi="Times New Roman" w:cs="Times New Roman"/>
          <w:b/>
        </w:rPr>
        <w:t xml:space="preserve">z postępowania </w:t>
      </w:r>
      <w:r w:rsidRPr="007A086E">
        <w:rPr>
          <w:rFonts w:ascii="Times New Roman" w:eastAsia="Times New Roman" w:hAnsi="Times New Roman" w:cs="Times New Roman"/>
          <w:b/>
          <w:lang w:eastAsia="pl-PL"/>
        </w:rPr>
        <w:t xml:space="preserve">o udzielenie zamówienia na </w:t>
      </w:r>
      <w:r w:rsidRPr="007A086E">
        <w:rPr>
          <w:rFonts w:ascii="Times New Roman" w:eastAsia="Times New Roman" w:hAnsi="Times New Roman" w:cs="Times New Roman"/>
          <w:b/>
          <w:bCs/>
          <w:lang w:eastAsia="ar-SA"/>
        </w:rPr>
        <w:t>dostawę wyrobów jednorazowego</w:t>
      </w:r>
    </w:p>
    <w:p w:rsidR="00863ECC" w:rsidRPr="007A086E" w:rsidRDefault="00863ECC" w:rsidP="00863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A086E">
        <w:rPr>
          <w:rFonts w:ascii="Times New Roman" w:eastAsia="Times New Roman" w:hAnsi="Times New Roman" w:cs="Times New Roman"/>
          <w:b/>
          <w:bCs/>
          <w:lang w:eastAsia="ar-SA"/>
        </w:rPr>
        <w:t>użytku do apteki szpitalnej Zespołu Opieki Zdrowotnej w Lidzbarku Warmińskim</w:t>
      </w:r>
    </w:p>
    <w:p w:rsidR="003E10E5" w:rsidRPr="007A086E" w:rsidRDefault="003E10E5" w:rsidP="003E10E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5820" w:rsidRPr="007A086E" w:rsidRDefault="001D5820" w:rsidP="003E10E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5820" w:rsidRPr="007A086E" w:rsidRDefault="001D5820" w:rsidP="001D5820">
      <w:pPr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7A086E">
        <w:rPr>
          <w:rFonts w:ascii="Times New Roman" w:hAnsi="Times New Roman" w:cs="Times New Roman"/>
          <w:b/>
          <w:u w:val="single"/>
        </w:rPr>
        <w:t>Najkorzystniejsza oferta:</w:t>
      </w:r>
    </w:p>
    <w:p w:rsidR="003E10E5" w:rsidRPr="007A086E" w:rsidRDefault="003E10E5" w:rsidP="003E10E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A086E">
        <w:rPr>
          <w:rFonts w:ascii="Times New Roman" w:hAnsi="Times New Roman" w:cs="Times New Roman"/>
        </w:rPr>
        <w:t xml:space="preserve">W postępowaniu prowadzonym </w:t>
      </w:r>
      <w:r w:rsidRPr="007A086E">
        <w:rPr>
          <w:rFonts w:ascii="Times New Roman" w:hAnsi="Times New Roman" w:cs="Times New Roman"/>
          <w:bCs/>
        </w:rPr>
        <w:t xml:space="preserve">na podstawie Regulaminu udzielania zamówień publicznych </w:t>
      </w:r>
    </w:p>
    <w:p w:rsidR="00E35972" w:rsidRPr="007A086E" w:rsidRDefault="003E10E5" w:rsidP="00AC51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086E">
        <w:rPr>
          <w:rFonts w:ascii="Times New Roman" w:hAnsi="Times New Roman" w:cs="Times New Roman"/>
          <w:bCs/>
        </w:rPr>
        <w:t xml:space="preserve">o wartości szacunkowej nieprzekraczającej kwoty 130 000 zł i procedury </w:t>
      </w:r>
      <w:r w:rsidRPr="007A086E">
        <w:rPr>
          <w:rFonts w:ascii="Times New Roman" w:hAnsi="Times New Roman" w:cs="Times New Roman"/>
          <w:b/>
          <w:bCs/>
        </w:rPr>
        <w:t>Zapytania ofertowego</w:t>
      </w:r>
      <w:r w:rsidRPr="007A086E">
        <w:rPr>
          <w:rFonts w:ascii="Times New Roman" w:hAnsi="Times New Roman" w:cs="Times New Roman"/>
        </w:rPr>
        <w:t xml:space="preserve">, </w:t>
      </w:r>
      <w:r w:rsidR="001D5820" w:rsidRPr="007A086E">
        <w:rPr>
          <w:rFonts w:ascii="Times New Roman" w:hAnsi="Times New Roman" w:cs="Times New Roman"/>
        </w:rPr>
        <w:t>Zamawiający informuje, że w przedmiotowym postępowaniu jako najkorzystniejszą wybrano ofertę Wykonawcy:</w:t>
      </w:r>
    </w:p>
    <w:p w:rsidR="00B902E3" w:rsidRPr="007A086E" w:rsidRDefault="00B902E3" w:rsidP="00853D4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853D4C" w:rsidRPr="007A086E" w:rsidRDefault="003E10E5" w:rsidP="00B902E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CZĘŚĆ </w:t>
      </w:r>
      <w:r w:rsidR="00863ECC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11</w:t>
      </w:r>
      <w:r w:rsidR="00853D4C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B902E3" w:rsidRPr="007A086E">
        <w:rPr>
          <w:rFonts w:ascii="Times New Roman" w:hAnsi="Times New Roman" w:cs="Times New Roman"/>
          <w:color w:val="000000" w:themeColor="text1"/>
        </w:rPr>
        <w:t>TRIDENT MED. S.C. ul. Szachowa 1, 04-894 Warszawa</w:t>
      </w:r>
    </w:p>
    <w:p w:rsidR="00920F56" w:rsidRPr="007A086E" w:rsidRDefault="00863ECC" w:rsidP="00B902E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CZĘŚĆ 32</w:t>
      </w:r>
      <w:r w:rsidR="00853D4C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B902E3" w:rsidRPr="007A086E">
        <w:rPr>
          <w:rFonts w:ascii="Times New Roman" w:hAnsi="Times New Roman" w:cs="Times New Roman"/>
          <w:color w:val="000000" w:themeColor="text1"/>
        </w:rPr>
        <w:t>MEDOPLUS SP. Z O.O. SP. K, ul. Księdza Brzóski 94/17, 91-347 Łódź</w:t>
      </w:r>
    </w:p>
    <w:p w:rsidR="00B902E3" w:rsidRPr="007A086E" w:rsidRDefault="00863ECC" w:rsidP="00B902E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CZĘŚĆ 36</w:t>
      </w:r>
      <w:r w:rsidR="00853D4C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B902E3" w:rsidRPr="007A086E">
        <w:rPr>
          <w:rFonts w:ascii="Times New Roman" w:hAnsi="Times New Roman" w:cs="Times New Roman"/>
          <w:color w:val="000000" w:themeColor="text1"/>
        </w:rPr>
        <w:t>MEDAK, Działkowa 11 c, 44-177 Paniówki</w:t>
      </w:r>
      <w:r w:rsidR="00B902E3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</w:p>
    <w:p w:rsidR="00B902E3" w:rsidRPr="007A086E" w:rsidRDefault="00516E9E" w:rsidP="00B902E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CZĘŚĆ</w:t>
      </w:r>
      <w:r w:rsidR="00863ECC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41</w:t>
      </w:r>
      <w:r w:rsidR="00853D4C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proofErr w:type="spellStart"/>
      <w:r w:rsidR="00B902E3" w:rsidRPr="007A086E">
        <w:rPr>
          <w:rFonts w:ascii="Times New Roman" w:hAnsi="Times New Roman" w:cs="Times New Roman"/>
          <w:color w:val="000000" w:themeColor="text1"/>
        </w:rPr>
        <w:t>Skamex</w:t>
      </w:r>
      <w:proofErr w:type="spellEnd"/>
      <w:r w:rsidR="00B902E3" w:rsidRPr="007A086E">
        <w:rPr>
          <w:rFonts w:ascii="Times New Roman" w:hAnsi="Times New Roman" w:cs="Times New Roman"/>
          <w:color w:val="000000" w:themeColor="text1"/>
        </w:rPr>
        <w:t xml:space="preserve"> Spółka z ograniczoną odpowiedzialnością , ul. Częstochowska 38/52, 93-121 Łódź</w:t>
      </w:r>
    </w:p>
    <w:p w:rsidR="00867EE0" w:rsidRPr="007A086E" w:rsidRDefault="00863ECC" w:rsidP="00B902E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CZĘŚĆ 46</w:t>
      </w:r>
      <w:r w:rsidR="00853D4C" w:rsidRPr="007A08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proofErr w:type="spellStart"/>
      <w:r w:rsidR="00B902E3" w:rsidRPr="007A086E">
        <w:rPr>
          <w:rFonts w:ascii="Times New Roman" w:hAnsi="Times New Roman" w:cs="Times New Roman"/>
          <w:color w:val="000000" w:themeColor="text1"/>
        </w:rPr>
        <w:t>Eclipse</w:t>
      </w:r>
      <w:proofErr w:type="spellEnd"/>
      <w:r w:rsidR="00B902E3" w:rsidRPr="007A086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902E3" w:rsidRPr="007A086E">
        <w:rPr>
          <w:rFonts w:ascii="Times New Roman" w:hAnsi="Times New Roman" w:cs="Times New Roman"/>
          <w:color w:val="000000" w:themeColor="text1"/>
        </w:rPr>
        <w:t>Boluk</w:t>
      </w:r>
      <w:proofErr w:type="spellEnd"/>
      <w:r w:rsidR="00B902E3" w:rsidRPr="007A086E">
        <w:rPr>
          <w:rFonts w:ascii="Times New Roman" w:hAnsi="Times New Roman" w:cs="Times New Roman"/>
          <w:color w:val="000000" w:themeColor="text1"/>
        </w:rPr>
        <w:t>-Sobolewska Sp. K. ul. prof. M. Życzkowskiego 18, 31-864 Kraków</w:t>
      </w:r>
    </w:p>
    <w:p w:rsidR="00516E9E" w:rsidRPr="007A086E" w:rsidRDefault="00516E9E" w:rsidP="009E1C7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A086E" w:rsidRDefault="007A086E" w:rsidP="005D6A2A">
      <w:pPr>
        <w:tabs>
          <w:tab w:val="center" w:pos="4481"/>
        </w:tabs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7A086E" w:rsidRDefault="00B1730C" w:rsidP="005D6A2A">
      <w:pPr>
        <w:tabs>
          <w:tab w:val="center" w:pos="4481"/>
        </w:tabs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086E">
        <w:rPr>
          <w:rFonts w:ascii="Times New Roman" w:eastAsia="Times New Roman" w:hAnsi="Times New Roman" w:cs="Times New Roman"/>
          <w:b/>
          <w:lang w:eastAsia="pl-PL"/>
        </w:rPr>
        <w:t>UZASADNIENIE</w:t>
      </w:r>
    </w:p>
    <w:p w:rsidR="00867EE0" w:rsidRPr="007A086E" w:rsidRDefault="00867EE0" w:rsidP="005D6A2A">
      <w:pPr>
        <w:tabs>
          <w:tab w:val="center" w:pos="4481"/>
        </w:tabs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7EE0" w:rsidRPr="007A086E" w:rsidRDefault="00867EE0" w:rsidP="00867EE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086E">
        <w:rPr>
          <w:rFonts w:ascii="Times New Roman" w:eastAsia="Times New Roman" w:hAnsi="Times New Roman" w:cs="Times New Roman"/>
          <w:lang w:eastAsia="pl-PL"/>
        </w:rPr>
        <w:t xml:space="preserve">Oferty w/w Wykonawców spełniają wszystkie wymagania Zamawiającego określone w dokumentach postępowania oraz </w:t>
      </w:r>
      <w:r w:rsidRPr="007A086E">
        <w:rPr>
          <w:rFonts w:ascii="Times New Roman" w:hAnsi="Times New Roman" w:cs="Times New Roman"/>
        </w:rPr>
        <w:t>zostały ocenione jako najkorzystniejsze w oparciu o podane kryteria wyboru</w:t>
      </w:r>
      <w:r w:rsidRPr="007A086E">
        <w:rPr>
          <w:rFonts w:ascii="Times New Roman" w:eastAsia="Times New Roman" w:hAnsi="Times New Roman" w:cs="Times New Roman"/>
          <w:lang w:eastAsia="pl-PL"/>
        </w:rPr>
        <w:t>.</w:t>
      </w:r>
    </w:p>
    <w:p w:rsidR="006B0A8E" w:rsidRPr="007A086E" w:rsidRDefault="006B0A8E" w:rsidP="00867EE0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7A086E" w:rsidRDefault="00B1730C" w:rsidP="00AC5106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7A086E">
        <w:rPr>
          <w:rFonts w:ascii="Times New Roman" w:hAnsi="Times New Roman" w:cs="Times New Roman"/>
          <w:b/>
          <w:u w:val="single"/>
        </w:rPr>
        <w:t>W przedmiotowym postępowaniu w wymaganym terminie, tj. do dnia</w:t>
      </w:r>
      <w:r w:rsidR="00863ECC" w:rsidRPr="007A086E">
        <w:rPr>
          <w:rFonts w:ascii="Times New Roman" w:hAnsi="Times New Roman" w:cs="Times New Roman"/>
          <w:b/>
          <w:u w:val="single"/>
        </w:rPr>
        <w:t xml:space="preserve"> 18</w:t>
      </w:r>
      <w:r w:rsidR="00677695" w:rsidRPr="007A086E">
        <w:rPr>
          <w:rFonts w:ascii="Times New Roman" w:hAnsi="Times New Roman" w:cs="Times New Roman"/>
          <w:b/>
          <w:u w:val="single"/>
        </w:rPr>
        <w:t>.07</w:t>
      </w:r>
      <w:r w:rsidRPr="007A086E">
        <w:rPr>
          <w:rFonts w:ascii="Times New Roman" w:hAnsi="Times New Roman" w:cs="Times New Roman"/>
          <w:b/>
          <w:u w:val="single"/>
        </w:rPr>
        <w:t>.20</w:t>
      </w:r>
      <w:r w:rsidR="000721B3" w:rsidRPr="007A086E">
        <w:rPr>
          <w:rFonts w:ascii="Times New Roman" w:hAnsi="Times New Roman" w:cs="Times New Roman"/>
          <w:b/>
          <w:u w:val="single"/>
        </w:rPr>
        <w:t>2</w:t>
      </w:r>
      <w:r w:rsidR="00863ECC" w:rsidRPr="007A086E">
        <w:rPr>
          <w:rFonts w:ascii="Times New Roman" w:hAnsi="Times New Roman" w:cs="Times New Roman"/>
          <w:b/>
          <w:u w:val="single"/>
        </w:rPr>
        <w:t>3</w:t>
      </w:r>
      <w:r w:rsidRPr="007A086E">
        <w:rPr>
          <w:rFonts w:ascii="Times New Roman" w:hAnsi="Times New Roman" w:cs="Times New Roman"/>
          <w:b/>
          <w:u w:val="single"/>
        </w:rPr>
        <w:t xml:space="preserve"> r. </w:t>
      </w:r>
      <w:r w:rsidR="007A086E">
        <w:rPr>
          <w:rFonts w:ascii="Times New Roman" w:hAnsi="Times New Roman" w:cs="Times New Roman"/>
          <w:b/>
          <w:u w:val="single"/>
        </w:rPr>
        <w:br/>
      </w:r>
      <w:r w:rsidRPr="007A086E">
        <w:rPr>
          <w:rFonts w:ascii="Times New Roman" w:hAnsi="Times New Roman" w:cs="Times New Roman"/>
          <w:b/>
          <w:u w:val="single"/>
        </w:rPr>
        <w:t>do godziny 1</w:t>
      </w:r>
      <w:r w:rsidR="00863ECC" w:rsidRPr="007A086E">
        <w:rPr>
          <w:rFonts w:ascii="Times New Roman" w:hAnsi="Times New Roman" w:cs="Times New Roman"/>
          <w:b/>
          <w:u w:val="single"/>
        </w:rPr>
        <w:t>2</w:t>
      </w:r>
      <w:r w:rsidR="00687DB0" w:rsidRPr="007A086E">
        <w:rPr>
          <w:rFonts w:ascii="Times New Roman" w:hAnsi="Times New Roman" w:cs="Times New Roman"/>
          <w:b/>
          <w:u w:val="single"/>
        </w:rPr>
        <w:t>:</w:t>
      </w:r>
      <w:r w:rsidR="002F19DA" w:rsidRPr="007A086E">
        <w:rPr>
          <w:rFonts w:ascii="Times New Roman" w:hAnsi="Times New Roman" w:cs="Times New Roman"/>
          <w:b/>
          <w:u w:val="single"/>
        </w:rPr>
        <w:t>0</w:t>
      </w:r>
      <w:r w:rsidR="00687DB0" w:rsidRPr="007A086E">
        <w:rPr>
          <w:rFonts w:ascii="Times New Roman" w:hAnsi="Times New Roman" w:cs="Times New Roman"/>
          <w:b/>
          <w:u w:val="single"/>
        </w:rPr>
        <w:t>0</w:t>
      </w:r>
      <w:r w:rsidRPr="007A086E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1D5820" w:rsidRPr="007A086E" w:rsidRDefault="001D5820" w:rsidP="001D582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1D5820" w:rsidRPr="007A086E" w:rsidRDefault="001D5820" w:rsidP="001D5820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B902E3" w:rsidRPr="007A086E" w:rsidRDefault="00B902E3" w:rsidP="00B902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8 – Rurki intubacyjne, tracheostomijne</w:t>
      </w:r>
    </w:p>
    <w:p w:rsidR="00B902E3" w:rsidRPr="007A086E" w:rsidRDefault="00B902E3" w:rsidP="00B902E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u w:val="single"/>
        </w:rPr>
        <w:t>Nie wpłynęła żadna oferta.</w:t>
      </w:r>
    </w:p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A086E">
        <w:rPr>
          <w:rFonts w:ascii="Times New Roman" w:hAnsi="Times New Roman" w:cs="Times New Roman"/>
          <w:b/>
          <w:color w:val="000000" w:themeColor="text1"/>
        </w:rPr>
        <w:lastRenderedPageBreak/>
        <w:t>Część 11 – Zestawy resuscytacyjne, maski krtaniowe, przedłużenie giętkie j.u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TRIDENT MED. S.C.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ul. Szachowa 1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 xml:space="preserve">04-894 Warszawa </w:t>
            </w:r>
          </w:p>
        </w:tc>
        <w:tc>
          <w:tcPr>
            <w:tcW w:w="3071" w:type="dxa"/>
            <w:vAlign w:val="center"/>
          </w:tcPr>
          <w:p w:rsidR="00B902E3" w:rsidRPr="007A086E" w:rsidRDefault="00B902E3" w:rsidP="008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B902E3" w:rsidRPr="007A086E" w:rsidTr="00884A35">
              <w:trPr>
                <w:trHeight w:val="90"/>
              </w:trPr>
              <w:tc>
                <w:tcPr>
                  <w:tcW w:w="0" w:type="auto"/>
                </w:tcPr>
                <w:p w:rsidR="00B902E3" w:rsidRPr="007A086E" w:rsidRDefault="00B902E3" w:rsidP="00884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086E">
                    <w:rPr>
                      <w:rFonts w:ascii="Times New Roman" w:hAnsi="Times New Roman" w:cs="Times New Roman"/>
                      <w:color w:val="000000"/>
                    </w:rPr>
                    <w:t xml:space="preserve">              12 417,84 zł </w:t>
                  </w:r>
                </w:p>
              </w:tc>
            </w:tr>
          </w:tbl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2E3" w:rsidRPr="007A086E" w:rsidRDefault="00B902E3" w:rsidP="00B902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26 – Ustniki do alkomatu ALCOTEST 7410 PLUS</w:t>
      </w:r>
    </w:p>
    <w:p w:rsidR="00B902E3" w:rsidRPr="007A086E" w:rsidRDefault="00B902E3" w:rsidP="00B902E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A086E">
        <w:rPr>
          <w:rFonts w:ascii="Times New Roman" w:hAnsi="Times New Roman" w:cs="Times New Roman"/>
          <w:u w:val="single"/>
        </w:rPr>
        <w:t>Nie wpłynęła żadna oferta.</w:t>
      </w:r>
    </w:p>
    <w:p w:rsidR="00B902E3" w:rsidRPr="007A086E" w:rsidRDefault="00B902E3" w:rsidP="00B902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28 – Końcówki  do odsysania pola operacyjnego</w:t>
      </w:r>
    </w:p>
    <w:p w:rsidR="00B902E3" w:rsidRPr="007A086E" w:rsidRDefault="00B902E3" w:rsidP="00B902E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A086E">
        <w:rPr>
          <w:rFonts w:ascii="Times New Roman" w:hAnsi="Times New Roman" w:cs="Times New Roman"/>
          <w:u w:val="single"/>
        </w:rPr>
        <w:t>Nie wpłynęła żadna oferta.</w:t>
      </w:r>
    </w:p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A086E">
        <w:rPr>
          <w:rFonts w:ascii="Times New Roman" w:hAnsi="Times New Roman" w:cs="Times New Roman"/>
          <w:b/>
          <w:color w:val="000000" w:themeColor="text1"/>
        </w:rPr>
        <w:t>Część 32 -  Taśma do  operacyjnego  leczenia  wysiłkowego  nietrzymania  moczu  u  kobiet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MEDOPLUS SP. Z O.O. SP. K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</w:rPr>
              <w:t>ul. Księdza Brzóski 94/17,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91-347 Łódź</w:t>
            </w:r>
          </w:p>
        </w:tc>
        <w:tc>
          <w:tcPr>
            <w:tcW w:w="3071" w:type="dxa"/>
            <w:vAlign w:val="center"/>
          </w:tcPr>
          <w:p w:rsidR="00B902E3" w:rsidRPr="007A086E" w:rsidRDefault="00B902E3" w:rsidP="008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B902E3" w:rsidRPr="007A086E" w:rsidTr="00884A35">
              <w:trPr>
                <w:trHeight w:val="100"/>
              </w:trPr>
              <w:tc>
                <w:tcPr>
                  <w:tcW w:w="0" w:type="auto"/>
                </w:tcPr>
                <w:p w:rsidR="00B902E3" w:rsidRPr="007A086E" w:rsidRDefault="00B902E3" w:rsidP="00884A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086E">
                    <w:rPr>
                      <w:rFonts w:ascii="Times New Roman" w:hAnsi="Times New Roman" w:cs="Times New Roman"/>
                      <w:color w:val="000000"/>
                    </w:rPr>
                    <w:t xml:space="preserve">             52 424,82 zł</w:t>
                  </w:r>
                </w:p>
              </w:tc>
            </w:tr>
          </w:tbl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2E3" w:rsidRPr="007A086E" w:rsidRDefault="00B902E3" w:rsidP="00B902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35 – Wzierniki do otoskopu</w:t>
      </w:r>
    </w:p>
    <w:p w:rsidR="00B902E3" w:rsidRPr="007A086E" w:rsidRDefault="00B902E3" w:rsidP="00B902E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A086E">
        <w:rPr>
          <w:rFonts w:ascii="Times New Roman" w:hAnsi="Times New Roman" w:cs="Times New Roman"/>
          <w:u w:val="single"/>
        </w:rPr>
        <w:t>Nie wpłynęła żadna oferta.</w:t>
      </w:r>
    </w:p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A086E">
        <w:rPr>
          <w:rFonts w:ascii="Times New Roman" w:hAnsi="Times New Roman" w:cs="Times New Roman"/>
          <w:b/>
          <w:color w:val="000000" w:themeColor="text1"/>
        </w:rPr>
        <w:t>Część 36 – Myjki j.u. do mycia pacjentów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MEDAK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Działkowa 11 c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44-177 Paniówki</w:t>
            </w:r>
          </w:p>
        </w:tc>
        <w:tc>
          <w:tcPr>
            <w:tcW w:w="3071" w:type="dxa"/>
            <w:vAlign w:val="center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  <w:bCs/>
              </w:rPr>
              <w:t>15 276,60 zł</w:t>
            </w:r>
          </w:p>
        </w:tc>
      </w:tr>
    </w:tbl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A086E">
        <w:rPr>
          <w:rFonts w:ascii="Times New Roman" w:hAnsi="Times New Roman" w:cs="Times New Roman"/>
          <w:b/>
          <w:color w:val="000000" w:themeColor="text1"/>
        </w:rPr>
        <w:t xml:space="preserve">Część 41 – Rękawice chirurgiczne wyjałowione </w:t>
      </w:r>
      <w:proofErr w:type="spellStart"/>
      <w:r w:rsidRPr="007A086E">
        <w:rPr>
          <w:rFonts w:ascii="Times New Roman" w:hAnsi="Times New Roman" w:cs="Times New Roman"/>
          <w:b/>
          <w:color w:val="000000" w:themeColor="text1"/>
        </w:rPr>
        <w:t>bezlateksowe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A086E">
              <w:rPr>
                <w:rFonts w:ascii="Times New Roman" w:hAnsi="Times New Roman" w:cs="Times New Roman"/>
                <w:color w:val="000000"/>
              </w:rPr>
              <w:t>Skamex</w:t>
            </w:r>
            <w:proofErr w:type="spellEnd"/>
            <w:r w:rsidRPr="007A086E">
              <w:rPr>
                <w:rFonts w:ascii="Times New Roman" w:hAnsi="Times New Roman" w:cs="Times New Roman"/>
                <w:color w:val="000000"/>
              </w:rPr>
              <w:t xml:space="preserve"> Spółka z ograniczoną odpowiedzialnością </w:t>
            </w:r>
          </w:p>
          <w:p w:rsidR="00B902E3" w:rsidRPr="007A086E" w:rsidRDefault="00B902E3" w:rsidP="00884A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ul. Częstochowska 38/52</w:t>
            </w:r>
          </w:p>
          <w:p w:rsidR="00B902E3" w:rsidRPr="007A086E" w:rsidRDefault="00B902E3" w:rsidP="00884A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93-121 Łódź</w:t>
            </w:r>
          </w:p>
        </w:tc>
        <w:tc>
          <w:tcPr>
            <w:tcW w:w="3071" w:type="dxa"/>
            <w:vAlign w:val="center"/>
          </w:tcPr>
          <w:p w:rsidR="00B902E3" w:rsidRPr="007A086E" w:rsidRDefault="00B902E3" w:rsidP="008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B902E3" w:rsidRPr="007A086E" w:rsidTr="00884A35">
              <w:trPr>
                <w:trHeight w:val="100"/>
              </w:trPr>
              <w:tc>
                <w:tcPr>
                  <w:tcW w:w="0" w:type="auto"/>
                </w:tcPr>
                <w:p w:rsidR="00B902E3" w:rsidRPr="007A086E" w:rsidRDefault="00B902E3" w:rsidP="00884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086E">
                    <w:rPr>
                      <w:rFonts w:ascii="Times New Roman" w:hAnsi="Times New Roman" w:cs="Times New Roman"/>
                      <w:color w:val="000000"/>
                    </w:rPr>
                    <w:t xml:space="preserve">             2 268,00 zł </w:t>
                  </w:r>
                </w:p>
              </w:tc>
            </w:tr>
          </w:tbl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2E3" w:rsidRPr="007A086E" w:rsidRDefault="00B902E3" w:rsidP="00B902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02E3" w:rsidRPr="007A086E" w:rsidRDefault="00B902E3" w:rsidP="00B902E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46 - Zamknięty system pobierania krwi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B902E3" w:rsidRPr="007A086E" w:rsidTr="00884A35"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071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B902E3" w:rsidRPr="007A086E" w:rsidTr="00884A35">
        <w:trPr>
          <w:trHeight w:val="1111"/>
        </w:trPr>
        <w:tc>
          <w:tcPr>
            <w:tcW w:w="817" w:type="dxa"/>
          </w:tcPr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4" w:type="dxa"/>
          </w:tcPr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86E">
              <w:rPr>
                <w:rFonts w:ascii="Times New Roman" w:hAnsi="Times New Roman" w:cs="Times New Roman"/>
                <w:color w:val="000000"/>
              </w:rPr>
              <w:t>Eclipse</w:t>
            </w:r>
            <w:proofErr w:type="spellEnd"/>
            <w:r w:rsidRPr="007A0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86E">
              <w:rPr>
                <w:rFonts w:ascii="Times New Roman" w:hAnsi="Times New Roman" w:cs="Times New Roman"/>
                <w:color w:val="000000"/>
              </w:rPr>
              <w:t>Boluk</w:t>
            </w:r>
            <w:proofErr w:type="spellEnd"/>
            <w:r w:rsidRPr="007A086E">
              <w:rPr>
                <w:rFonts w:ascii="Times New Roman" w:hAnsi="Times New Roman" w:cs="Times New Roman"/>
                <w:color w:val="000000"/>
              </w:rPr>
              <w:t>-Sobolewska Sp. K.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ul. prof. M. Życzkowskiego 18</w:t>
            </w:r>
          </w:p>
          <w:p w:rsidR="00B902E3" w:rsidRPr="007A086E" w:rsidRDefault="00B902E3" w:rsidP="00884A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31-864 Kraków</w:t>
            </w:r>
          </w:p>
        </w:tc>
        <w:tc>
          <w:tcPr>
            <w:tcW w:w="3071" w:type="dxa"/>
            <w:vAlign w:val="center"/>
          </w:tcPr>
          <w:p w:rsidR="00B902E3" w:rsidRPr="007A086E" w:rsidRDefault="00B902E3" w:rsidP="0088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0"/>
            </w:tblGrid>
            <w:tr w:rsidR="00B902E3" w:rsidRPr="007A086E" w:rsidTr="00884A35">
              <w:trPr>
                <w:trHeight w:val="100"/>
                <w:jc w:val="center"/>
              </w:trPr>
              <w:tc>
                <w:tcPr>
                  <w:tcW w:w="0" w:type="auto"/>
                </w:tcPr>
                <w:p w:rsidR="00B902E3" w:rsidRPr="007A086E" w:rsidRDefault="00B902E3" w:rsidP="00884A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086E">
                    <w:rPr>
                      <w:rFonts w:ascii="Times New Roman" w:hAnsi="Times New Roman" w:cs="Times New Roman"/>
                      <w:color w:val="000000"/>
                    </w:rPr>
                    <w:t xml:space="preserve"> 37 103,40zł </w:t>
                  </w:r>
                </w:p>
              </w:tc>
            </w:tr>
          </w:tbl>
          <w:p w:rsidR="00B902E3" w:rsidRPr="007A086E" w:rsidRDefault="00B902E3" w:rsidP="00884A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1F0" w:rsidRDefault="007601F0" w:rsidP="00AC51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086E" w:rsidRPr="007A086E" w:rsidRDefault="007A086E" w:rsidP="00AC510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Pr="007A086E" w:rsidRDefault="001B5128" w:rsidP="00AC510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7A086E">
        <w:rPr>
          <w:rFonts w:ascii="Times New Roman" w:hAnsi="Times New Roman" w:cs="Times New Roman"/>
          <w:b/>
          <w:u w:val="single"/>
        </w:rPr>
        <w:lastRenderedPageBreak/>
        <w:t xml:space="preserve">Punktacja przyznana ofertom w </w:t>
      </w:r>
      <w:r w:rsidR="001B6B6B" w:rsidRPr="007A086E">
        <w:rPr>
          <w:rFonts w:ascii="Times New Roman" w:hAnsi="Times New Roman" w:cs="Times New Roman"/>
          <w:b/>
          <w:u w:val="single"/>
        </w:rPr>
        <w:t>kryterium</w:t>
      </w:r>
      <w:r w:rsidRPr="007A086E">
        <w:rPr>
          <w:rFonts w:ascii="Times New Roman" w:hAnsi="Times New Roman" w:cs="Times New Roman"/>
          <w:b/>
          <w:u w:val="single"/>
        </w:rPr>
        <w:t>:</w:t>
      </w:r>
      <w:r w:rsidR="001B6B6B" w:rsidRPr="007A086E">
        <w:rPr>
          <w:rFonts w:ascii="Times New Roman" w:hAnsi="Times New Roman" w:cs="Times New Roman"/>
          <w:b/>
          <w:u w:val="single"/>
        </w:rPr>
        <w:t xml:space="preserve"> </w:t>
      </w:r>
      <w:r w:rsidRPr="007A086E">
        <w:rPr>
          <w:rFonts w:ascii="Times New Roman" w:hAnsi="Times New Roman" w:cs="Times New Roman"/>
          <w:b/>
          <w:u w:val="single"/>
        </w:rPr>
        <w:t>cena oferty brutto oraz łączna punktacja</w:t>
      </w:r>
      <w:r w:rsidR="00863ECC" w:rsidRPr="007A086E">
        <w:rPr>
          <w:rFonts w:ascii="Times New Roman" w:hAnsi="Times New Roman" w:cs="Times New Roman"/>
          <w:b/>
          <w:u w:val="single"/>
        </w:rPr>
        <w:t>, z wyjątkiem Części 46</w:t>
      </w:r>
      <w:r w:rsidR="00D4293E" w:rsidRPr="007A086E">
        <w:rPr>
          <w:rFonts w:ascii="Times New Roman" w:hAnsi="Times New Roman" w:cs="Times New Roman"/>
          <w:b/>
          <w:u w:val="single"/>
        </w:rPr>
        <w:t>:</w:t>
      </w:r>
    </w:p>
    <w:p w:rsidR="004F6549" w:rsidRPr="007A086E" w:rsidRDefault="004F6549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7A086E" w:rsidRDefault="00863ECC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11</w:t>
      </w:r>
      <w:r w:rsidR="00DC4D6F" w:rsidRPr="007A086E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AC5106" w:rsidRPr="007A086E" w:rsidTr="00DC4D6F">
        <w:trPr>
          <w:trHeight w:val="230"/>
        </w:trPr>
        <w:tc>
          <w:tcPr>
            <w:tcW w:w="675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7A086E" w:rsidTr="00DC4D6F">
        <w:trPr>
          <w:trHeight w:val="247"/>
        </w:trPr>
        <w:tc>
          <w:tcPr>
            <w:tcW w:w="675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08E4" w:rsidRPr="007A086E" w:rsidTr="00780578">
        <w:tc>
          <w:tcPr>
            <w:tcW w:w="675" w:type="dxa"/>
          </w:tcPr>
          <w:p w:rsidR="008608E4" w:rsidRPr="007A086E" w:rsidRDefault="008608E4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902E3" w:rsidRPr="007A086E" w:rsidRDefault="00B902E3" w:rsidP="00B90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TRIDENT MED. S.C.</w:t>
            </w:r>
          </w:p>
          <w:p w:rsidR="008608E4" w:rsidRPr="007A086E" w:rsidRDefault="00B902E3" w:rsidP="00B90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 xml:space="preserve">ul. Szachowa 1, </w:t>
            </w:r>
            <w:r w:rsidRPr="007A086E">
              <w:rPr>
                <w:rFonts w:ascii="Times New Roman" w:hAnsi="Times New Roman" w:cs="Times New Roman"/>
              </w:rPr>
              <w:t>04-894 Warszawa</w:t>
            </w:r>
          </w:p>
        </w:tc>
        <w:tc>
          <w:tcPr>
            <w:tcW w:w="2127" w:type="dxa"/>
            <w:vAlign w:val="center"/>
          </w:tcPr>
          <w:p w:rsidR="008608E4" w:rsidRPr="007A086E" w:rsidRDefault="00B902E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8608E4" w:rsidRPr="007A086E" w:rsidRDefault="0060343E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8608E4" w:rsidRPr="007A086E" w:rsidRDefault="00B902E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086E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DC4D6F" w:rsidRPr="007A086E" w:rsidRDefault="00DC4D6F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7A086E" w:rsidRDefault="00863ECC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32</w:t>
      </w:r>
      <w:r w:rsidR="00DC4D6F" w:rsidRPr="007A086E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658"/>
        <w:gridCol w:w="1035"/>
      </w:tblGrid>
      <w:tr w:rsidR="00AC5106" w:rsidRPr="007A086E" w:rsidTr="006C1F4F">
        <w:trPr>
          <w:trHeight w:val="230"/>
        </w:trPr>
        <w:tc>
          <w:tcPr>
            <w:tcW w:w="534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7A086E" w:rsidTr="006C1F4F">
        <w:trPr>
          <w:trHeight w:val="247"/>
        </w:trPr>
        <w:tc>
          <w:tcPr>
            <w:tcW w:w="534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7A086E" w:rsidTr="006C1F4F">
        <w:tc>
          <w:tcPr>
            <w:tcW w:w="534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B902E3" w:rsidRPr="007A086E" w:rsidRDefault="00B902E3" w:rsidP="00B90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MEDOPLUS SP. Z O.O. SP. K</w:t>
            </w:r>
          </w:p>
          <w:p w:rsidR="00DC4D6F" w:rsidRPr="007A086E" w:rsidRDefault="00B902E3" w:rsidP="00B90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</w:rPr>
              <w:t>ul. Księdza Brzóski 94/17,</w:t>
            </w:r>
            <w:r w:rsidRPr="007A08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A086E">
              <w:rPr>
                <w:rFonts w:ascii="Times New Roman" w:hAnsi="Times New Roman" w:cs="Times New Roman"/>
              </w:rPr>
              <w:t>91-347 Łódź</w:t>
            </w:r>
          </w:p>
        </w:tc>
        <w:tc>
          <w:tcPr>
            <w:tcW w:w="2127" w:type="dxa"/>
            <w:vAlign w:val="center"/>
          </w:tcPr>
          <w:p w:rsidR="00DC4D6F" w:rsidRPr="007A086E" w:rsidRDefault="00C13DA7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7A086E" w:rsidRDefault="00B902E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DC4D6F" w:rsidRPr="007A086E" w:rsidRDefault="00B902E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086E">
              <w:rPr>
                <w:rFonts w:ascii="Times New Roman" w:hAnsi="Times New Roman" w:cs="Times New Roman"/>
                <w:b/>
                <w:u w:val="single"/>
              </w:rPr>
              <w:t>60</w:t>
            </w:r>
          </w:p>
        </w:tc>
      </w:tr>
    </w:tbl>
    <w:p w:rsidR="00B902E3" w:rsidRPr="007A086E" w:rsidRDefault="00B902E3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7A086E" w:rsidRDefault="00863ECC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36</w:t>
      </w:r>
      <w:r w:rsidR="00DC4D6F" w:rsidRPr="007A086E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127"/>
        <w:gridCol w:w="1658"/>
        <w:gridCol w:w="1035"/>
      </w:tblGrid>
      <w:tr w:rsidR="00AC5106" w:rsidRPr="007A086E" w:rsidTr="0060343E">
        <w:trPr>
          <w:trHeight w:val="230"/>
        </w:trPr>
        <w:tc>
          <w:tcPr>
            <w:tcW w:w="534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7A086E" w:rsidTr="0060343E">
        <w:trPr>
          <w:trHeight w:val="247"/>
        </w:trPr>
        <w:tc>
          <w:tcPr>
            <w:tcW w:w="534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4D6F" w:rsidRPr="007A086E" w:rsidTr="0060343E">
        <w:tc>
          <w:tcPr>
            <w:tcW w:w="534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B902E3" w:rsidRPr="007A086E" w:rsidRDefault="00B902E3" w:rsidP="00B90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MEDAK</w:t>
            </w:r>
          </w:p>
          <w:p w:rsidR="00DC4D6F" w:rsidRPr="007A086E" w:rsidRDefault="00B902E3" w:rsidP="00B902E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Działkowa 11 c, 44-177 Paniówki</w:t>
            </w:r>
          </w:p>
          <w:p w:rsidR="003C02F2" w:rsidRPr="007A086E" w:rsidRDefault="003C02F2" w:rsidP="003C02F2">
            <w:pPr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DC4D6F" w:rsidRPr="007A086E" w:rsidRDefault="00831330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DC4D6F" w:rsidRPr="007A086E" w:rsidRDefault="00B902E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DC4D6F" w:rsidRPr="007A086E" w:rsidRDefault="00B902E3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086E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1B67AE" w:rsidRPr="007A086E" w:rsidRDefault="001B67AE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4D6F" w:rsidRPr="007A086E" w:rsidRDefault="00863ECC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Część 41</w:t>
      </w:r>
      <w:r w:rsidR="00DC4D6F" w:rsidRPr="007A086E">
        <w:rPr>
          <w:rFonts w:ascii="Times New Roman" w:hAnsi="Times New Roman" w:cs="Times New Roman"/>
          <w:b/>
        </w:rPr>
        <w:t>:</w:t>
      </w: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658"/>
        <w:gridCol w:w="1035"/>
      </w:tblGrid>
      <w:tr w:rsidR="00AC5106" w:rsidRPr="007A086E" w:rsidTr="00DC4D6F">
        <w:trPr>
          <w:trHeight w:val="230"/>
        </w:trPr>
        <w:tc>
          <w:tcPr>
            <w:tcW w:w="675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2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AC5106" w:rsidRPr="007A086E" w:rsidTr="00DC4D6F">
        <w:trPr>
          <w:trHeight w:val="247"/>
        </w:trPr>
        <w:tc>
          <w:tcPr>
            <w:tcW w:w="675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658" w:type="dxa"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DC4D6F" w:rsidRPr="007A086E" w:rsidRDefault="00DC4D6F" w:rsidP="00AC51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310DF" w:rsidRPr="007A086E" w:rsidTr="00E27EB9">
        <w:tc>
          <w:tcPr>
            <w:tcW w:w="675" w:type="dxa"/>
          </w:tcPr>
          <w:p w:rsidR="001310DF" w:rsidRPr="007A086E" w:rsidRDefault="001310DF" w:rsidP="00AC51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902E3" w:rsidRPr="007A086E" w:rsidRDefault="00B902E3" w:rsidP="00E27EB9">
            <w:pPr>
              <w:spacing w:before="24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 xml:space="preserve">SKAMEX SP Z O. O. </w:t>
            </w:r>
          </w:p>
          <w:p w:rsidR="001310DF" w:rsidRPr="007A086E" w:rsidRDefault="00B902E3" w:rsidP="00E27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ul. Częstochowska 38/52, 93-121 Łódź</w:t>
            </w:r>
          </w:p>
        </w:tc>
        <w:tc>
          <w:tcPr>
            <w:tcW w:w="2127" w:type="dxa"/>
            <w:vAlign w:val="center"/>
          </w:tcPr>
          <w:p w:rsidR="001310DF" w:rsidRPr="007A086E" w:rsidRDefault="00275A55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58" w:type="dxa"/>
            <w:vAlign w:val="center"/>
          </w:tcPr>
          <w:p w:rsidR="001310DF" w:rsidRPr="007A086E" w:rsidRDefault="00275A55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vAlign w:val="center"/>
          </w:tcPr>
          <w:p w:rsidR="001310DF" w:rsidRPr="007A086E" w:rsidRDefault="00275A55" w:rsidP="00AC51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086E">
              <w:rPr>
                <w:rFonts w:ascii="Times New Roman" w:hAnsi="Times New Roman" w:cs="Times New Roman"/>
                <w:b/>
                <w:u w:val="single"/>
              </w:rPr>
              <w:t>100</w:t>
            </w:r>
          </w:p>
        </w:tc>
      </w:tr>
    </w:tbl>
    <w:p w:rsidR="00C94175" w:rsidRPr="007A086E" w:rsidRDefault="00C94175" w:rsidP="00AC51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27491" w:rsidRPr="007A086E" w:rsidRDefault="006D77C5" w:rsidP="006D77C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3a.</w:t>
      </w:r>
      <w:r w:rsidR="00863ECC" w:rsidRPr="007A086E">
        <w:rPr>
          <w:rFonts w:ascii="Times New Roman" w:hAnsi="Times New Roman" w:cs="Times New Roman"/>
          <w:b/>
        </w:rPr>
        <w:t xml:space="preserve"> Punktacja przyznana ofertom w kryterium: </w:t>
      </w:r>
      <w:r w:rsidRPr="007A086E">
        <w:rPr>
          <w:rFonts w:ascii="Times New Roman" w:hAnsi="Times New Roman" w:cs="Times New Roman"/>
          <w:b/>
        </w:rPr>
        <w:t xml:space="preserve">cena </w:t>
      </w:r>
      <w:r w:rsidR="00863ECC" w:rsidRPr="007A086E">
        <w:rPr>
          <w:rFonts w:ascii="Times New Roman" w:hAnsi="Times New Roman" w:cs="Times New Roman"/>
          <w:b/>
        </w:rPr>
        <w:t>ofert</w:t>
      </w:r>
      <w:r w:rsidRPr="007A086E">
        <w:rPr>
          <w:rFonts w:ascii="Times New Roman" w:hAnsi="Times New Roman" w:cs="Times New Roman"/>
          <w:b/>
        </w:rPr>
        <w:t>y brutto</w:t>
      </w:r>
      <w:r w:rsidR="00863ECC" w:rsidRPr="007A086E">
        <w:rPr>
          <w:rFonts w:ascii="Times New Roman" w:hAnsi="Times New Roman" w:cs="Times New Roman"/>
          <w:b/>
        </w:rPr>
        <w:t>,</w:t>
      </w:r>
      <w:r w:rsidRPr="007A086E">
        <w:rPr>
          <w:rFonts w:ascii="Times New Roman" w:hAnsi="Times New Roman" w:cs="Times New Roman"/>
          <w:b/>
        </w:rPr>
        <w:t xml:space="preserve"> parametry techniczno-funkcjonalne oraz łączna punktacja</w:t>
      </w:r>
      <w:r w:rsidR="00863ECC" w:rsidRPr="007A086E">
        <w:rPr>
          <w:rFonts w:ascii="Times New Roman" w:hAnsi="Times New Roman" w:cs="Times New Roman"/>
          <w:b/>
        </w:rPr>
        <w:t xml:space="preserve"> </w:t>
      </w:r>
      <w:r w:rsidRPr="007A086E">
        <w:rPr>
          <w:rFonts w:ascii="Times New Roman" w:hAnsi="Times New Roman" w:cs="Times New Roman"/>
          <w:b/>
        </w:rPr>
        <w:t>Części</w:t>
      </w:r>
      <w:r w:rsidR="00863ECC" w:rsidRPr="007A086E">
        <w:rPr>
          <w:rFonts w:ascii="Times New Roman" w:hAnsi="Times New Roman" w:cs="Times New Roman"/>
          <w:b/>
        </w:rPr>
        <w:t xml:space="preserve"> 46</w:t>
      </w:r>
    </w:p>
    <w:p w:rsidR="006D77C5" w:rsidRPr="007A086E" w:rsidRDefault="006D77C5" w:rsidP="006D77C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9464" w:type="dxa"/>
        <w:tblLook w:val="04A0" w:firstRow="1" w:lastRow="0" w:firstColumn="1" w:lastColumn="0" w:noHBand="0" w:noVBand="1"/>
      </w:tblPr>
      <w:tblGrid>
        <w:gridCol w:w="667"/>
        <w:gridCol w:w="3847"/>
        <w:gridCol w:w="1383"/>
        <w:gridCol w:w="1365"/>
        <w:gridCol w:w="1167"/>
        <w:gridCol w:w="1035"/>
      </w:tblGrid>
      <w:tr w:rsidR="006D77C5" w:rsidRPr="007A086E" w:rsidTr="006D77C5">
        <w:trPr>
          <w:trHeight w:val="230"/>
        </w:trPr>
        <w:tc>
          <w:tcPr>
            <w:tcW w:w="675" w:type="dxa"/>
            <w:vMerge w:val="restart"/>
          </w:tcPr>
          <w:p w:rsidR="006D77C5" w:rsidRPr="007A086E" w:rsidRDefault="006D77C5" w:rsidP="00DA4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vMerge w:val="restart"/>
          </w:tcPr>
          <w:p w:rsidR="006D77C5" w:rsidRPr="007A086E" w:rsidRDefault="006D77C5" w:rsidP="00DA4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3785" w:type="dxa"/>
            <w:gridSpan w:val="3"/>
          </w:tcPr>
          <w:p w:rsidR="006D77C5" w:rsidRPr="007A086E" w:rsidRDefault="006D77C5" w:rsidP="006D7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035" w:type="dxa"/>
            <w:vMerge w:val="restart"/>
            <w:vAlign w:val="center"/>
          </w:tcPr>
          <w:p w:rsidR="006D77C5" w:rsidRPr="007A086E" w:rsidRDefault="006D77C5" w:rsidP="006D7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77C5" w:rsidRPr="007A086E" w:rsidRDefault="006D77C5" w:rsidP="006D77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6D77C5" w:rsidRPr="007A086E" w:rsidTr="00BB3805">
        <w:trPr>
          <w:trHeight w:val="247"/>
        </w:trPr>
        <w:tc>
          <w:tcPr>
            <w:tcW w:w="675" w:type="dxa"/>
            <w:vMerge/>
          </w:tcPr>
          <w:p w:rsidR="006D77C5" w:rsidRPr="007A086E" w:rsidRDefault="006D77C5" w:rsidP="00DA4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6D77C5" w:rsidRPr="007A086E" w:rsidRDefault="006D77C5" w:rsidP="00DA4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77C5" w:rsidRPr="007A086E" w:rsidRDefault="006D77C5" w:rsidP="006D7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1183" w:type="dxa"/>
          </w:tcPr>
          <w:p w:rsidR="006D77C5" w:rsidRPr="007A086E" w:rsidRDefault="006D77C5" w:rsidP="006D7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Parametry techniczno-funkcjonalne</w:t>
            </w:r>
          </w:p>
        </w:tc>
        <w:tc>
          <w:tcPr>
            <w:tcW w:w="1184" w:type="dxa"/>
          </w:tcPr>
          <w:p w:rsidR="006D77C5" w:rsidRPr="007A086E" w:rsidRDefault="006D77C5" w:rsidP="006D77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Termin dostaw</w:t>
            </w:r>
          </w:p>
        </w:tc>
        <w:tc>
          <w:tcPr>
            <w:tcW w:w="1035" w:type="dxa"/>
            <w:vMerge/>
          </w:tcPr>
          <w:p w:rsidR="006D77C5" w:rsidRPr="007A086E" w:rsidRDefault="006D77C5" w:rsidP="00DA414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77C5" w:rsidRPr="007A086E" w:rsidTr="006D77C5">
        <w:trPr>
          <w:trHeight w:val="725"/>
        </w:trPr>
        <w:tc>
          <w:tcPr>
            <w:tcW w:w="675" w:type="dxa"/>
          </w:tcPr>
          <w:p w:rsidR="006D77C5" w:rsidRPr="007A086E" w:rsidRDefault="006D77C5" w:rsidP="00DA4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84337" w:rsidRPr="007A086E" w:rsidRDefault="00984337" w:rsidP="0098433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086E">
              <w:rPr>
                <w:rFonts w:ascii="Times New Roman" w:hAnsi="Times New Roman" w:cs="Times New Roman"/>
                <w:color w:val="000000"/>
              </w:rPr>
              <w:t>Eclipse</w:t>
            </w:r>
            <w:proofErr w:type="spellEnd"/>
            <w:r w:rsidRPr="007A086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A086E">
              <w:rPr>
                <w:rFonts w:ascii="Times New Roman" w:hAnsi="Times New Roman" w:cs="Times New Roman"/>
                <w:color w:val="000000"/>
              </w:rPr>
              <w:t>Boluk</w:t>
            </w:r>
            <w:proofErr w:type="spellEnd"/>
            <w:r w:rsidRPr="007A086E">
              <w:rPr>
                <w:rFonts w:ascii="Times New Roman" w:hAnsi="Times New Roman" w:cs="Times New Roman"/>
                <w:color w:val="000000"/>
              </w:rPr>
              <w:t>-Sobolewska Sp. K.</w:t>
            </w:r>
          </w:p>
          <w:p w:rsidR="00984337" w:rsidRPr="007A086E" w:rsidRDefault="00984337" w:rsidP="0098433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ul. prof. M. Życzkowskiego 18</w:t>
            </w:r>
          </w:p>
          <w:p w:rsidR="006D77C5" w:rsidRPr="007A086E" w:rsidRDefault="00984337" w:rsidP="0098433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086E">
              <w:rPr>
                <w:rFonts w:ascii="Times New Roman" w:hAnsi="Times New Roman" w:cs="Times New Roman"/>
                <w:color w:val="000000"/>
              </w:rPr>
              <w:t>31-864 Kraków</w:t>
            </w:r>
          </w:p>
        </w:tc>
        <w:tc>
          <w:tcPr>
            <w:tcW w:w="1418" w:type="dxa"/>
            <w:vAlign w:val="center"/>
          </w:tcPr>
          <w:p w:rsidR="006D77C5" w:rsidRPr="007A086E" w:rsidRDefault="00984337" w:rsidP="00DA4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83" w:type="dxa"/>
            <w:vAlign w:val="center"/>
          </w:tcPr>
          <w:p w:rsidR="006D77C5" w:rsidRPr="007A086E" w:rsidRDefault="006D77C5" w:rsidP="00DA4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84" w:type="dxa"/>
            <w:vAlign w:val="center"/>
          </w:tcPr>
          <w:p w:rsidR="006D77C5" w:rsidRPr="007A086E" w:rsidRDefault="006D77C5" w:rsidP="00DA4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86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5" w:type="dxa"/>
            <w:vAlign w:val="center"/>
          </w:tcPr>
          <w:p w:rsidR="006D77C5" w:rsidRPr="007A086E" w:rsidRDefault="007A086E" w:rsidP="00DA41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086E">
              <w:rPr>
                <w:rFonts w:ascii="Times New Roman" w:hAnsi="Times New Roman" w:cs="Times New Roman"/>
                <w:b/>
                <w:u w:val="single"/>
              </w:rPr>
              <w:t>90</w:t>
            </w:r>
          </w:p>
        </w:tc>
      </w:tr>
    </w:tbl>
    <w:p w:rsidR="00C251D4" w:rsidRPr="007A086E" w:rsidRDefault="00C251D4" w:rsidP="0078057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251D4" w:rsidRPr="007A086E" w:rsidRDefault="00F12685" w:rsidP="00F1268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A086E">
        <w:rPr>
          <w:rFonts w:ascii="Times New Roman" w:hAnsi="Times New Roman" w:cs="Times New Roman"/>
          <w:b/>
          <w:u w:val="single"/>
        </w:rPr>
        <w:lastRenderedPageBreak/>
        <w:t>Informacja o unieważn</w:t>
      </w:r>
      <w:r w:rsidR="009A6531" w:rsidRPr="007A086E">
        <w:rPr>
          <w:rFonts w:ascii="Times New Roman" w:hAnsi="Times New Roman" w:cs="Times New Roman"/>
          <w:b/>
          <w:u w:val="single"/>
        </w:rPr>
        <w:t>i</w:t>
      </w:r>
      <w:r w:rsidRPr="007A086E">
        <w:rPr>
          <w:rFonts w:ascii="Times New Roman" w:hAnsi="Times New Roman" w:cs="Times New Roman"/>
          <w:b/>
          <w:u w:val="single"/>
        </w:rPr>
        <w:t>eniu w części postępowania</w:t>
      </w:r>
    </w:p>
    <w:p w:rsidR="00EF3CD0" w:rsidRPr="007A086E" w:rsidRDefault="00EF3CD0" w:rsidP="00EF3CD0">
      <w:pPr>
        <w:pStyle w:val="Akapitzlist"/>
        <w:spacing w:after="0" w:line="360" w:lineRule="auto"/>
        <w:ind w:left="401"/>
        <w:jc w:val="both"/>
        <w:rPr>
          <w:rFonts w:ascii="Times New Roman" w:hAnsi="Times New Roman" w:cs="Times New Roman"/>
          <w:b/>
          <w:u w:val="single"/>
        </w:rPr>
      </w:pPr>
    </w:p>
    <w:p w:rsidR="00EF3CD0" w:rsidRPr="007A086E" w:rsidRDefault="00EF3CD0" w:rsidP="00EF3CD0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 w:rsidRPr="007A086E">
        <w:rPr>
          <w:rFonts w:ascii="Times New Roman" w:hAnsi="Times New Roman" w:cs="Times New Roman"/>
          <w:b/>
          <w:bCs/>
        </w:rPr>
        <w:t>Unieważnia się postępowanie na:</w:t>
      </w:r>
    </w:p>
    <w:p w:rsidR="00F12685" w:rsidRPr="007A086E" w:rsidRDefault="007A086E" w:rsidP="00F12685">
      <w:pPr>
        <w:pStyle w:val="Akapitzlist"/>
        <w:spacing w:after="0" w:line="360" w:lineRule="auto"/>
        <w:ind w:left="401"/>
        <w:jc w:val="both"/>
        <w:rPr>
          <w:rFonts w:ascii="Times New Roman" w:hAnsi="Times New Roman" w:cs="Times New Roman"/>
          <w:b/>
        </w:rPr>
      </w:pPr>
      <w:r w:rsidRPr="007A086E">
        <w:rPr>
          <w:rFonts w:ascii="Times New Roman" w:hAnsi="Times New Roman" w:cs="Times New Roman"/>
          <w:b/>
        </w:rPr>
        <w:t>- Części: 8</w:t>
      </w:r>
      <w:r w:rsidR="00EF3CD0" w:rsidRPr="007A086E">
        <w:rPr>
          <w:rFonts w:ascii="Times New Roman" w:hAnsi="Times New Roman" w:cs="Times New Roman"/>
          <w:b/>
        </w:rPr>
        <w:t xml:space="preserve">, 26, </w:t>
      </w:r>
      <w:r w:rsidRPr="007A086E">
        <w:rPr>
          <w:rFonts w:ascii="Times New Roman" w:hAnsi="Times New Roman" w:cs="Times New Roman"/>
          <w:b/>
        </w:rPr>
        <w:t>28, 35</w:t>
      </w:r>
    </w:p>
    <w:p w:rsidR="00F12685" w:rsidRPr="007A086E" w:rsidRDefault="009A6531" w:rsidP="009A65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A086E">
        <w:rPr>
          <w:rFonts w:ascii="Times New Roman" w:hAnsi="Times New Roman" w:cs="Times New Roman"/>
        </w:rPr>
        <w:t>Na w/w Część nie złożono żadnej oferty.</w:t>
      </w:r>
    </w:p>
    <w:p w:rsidR="007A086E" w:rsidRDefault="007A086E" w:rsidP="009A6531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529"/>
        <w:jc w:val="center"/>
        <w:rPr>
          <w:rFonts w:ascii="Times New Roman" w:eastAsia="Calibri" w:hAnsi="Times New Roman" w:cs="Times New Roman"/>
          <w:b/>
          <w:bCs/>
        </w:rPr>
      </w:pPr>
    </w:p>
    <w:p w:rsidR="005A5466" w:rsidRDefault="007A086E" w:rsidP="009A6531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529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Zastępca Dyrektora ds. Lecznictwa</w:t>
      </w:r>
    </w:p>
    <w:p w:rsidR="007A086E" w:rsidRDefault="007A086E" w:rsidP="009A6531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529"/>
        <w:jc w:val="center"/>
        <w:rPr>
          <w:rFonts w:ascii="Times New Roman" w:eastAsia="Calibri" w:hAnsi="Times New Roman" w:cs="Times New Roman"/>
          <w:b/>
          <w:bCs/>
        </w:rPr>
      </w:pPr>
    </w:p>
    <w:p w:rsidR="007A086E" w:rsidRPr="007A086E" w:rsidRDefault="00B15F8D" w:rsidP="009A6531">
      <w:pPr>
        <w:tabs>
          <w:tab w:val="left" w:pos="5812"/>
          <w:tab w:val="left" w:pos="5954"/>
          <w:tab w:val="left" w:pos="6237"/>
          <w:tab w:val="left" w:pos="6521"/>
        </w:tabs>
        <w:spacing w:line="360" w:lineRule="auto"/>
        <w:ind w:firstLine="5529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Piotr</w:t>
      </w:r>
      <w:r w:rsidR="007A086E">
        <w:rPr>
          <w:rFonts w:ascii="Times New Roman" w:eastAsia="Calibri" w:hAnsi="Times New Roman" w:cs="Times New Roman"/>
          <w:b/>
          <w:bCs/>
        </w:rPr>
        <w:t xml:space="preserve"> Szyman</w:t>
      </w:r>
    </w:p>
    <w:sectPr w:rsidR="007A086E" w:rsidRPr="007A086E" w:rsidSect="00984337"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78" w:rsidRDefault="00780578" w:rsidP="00D432E5">
      <w:pPr>
        <w:spacing w:after="0" w:line="240" w:lineRule="auto"/>
      </w:pPr>
      <w:r>
        <w:separator/>
      </w:r>
    </w:p>
  </w:endnote>
  <w:endnote w:type="continuationSeparator" w:id="0">
    <w:p w:rsidR="00780578" w:rsidRDefault="00780578" w:rsidP="00D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78" w:rsidRDefault="00780578" w:rsidP="00D432E5">
      <w:pPr>
        <w:spacing w:after="0" w:line="240" w:lineRule="auto"/>
      </w:pPr>
      <w:r>
        <w:separator/>
      </w:r>
    </w:p>
  </w:footnote>
  <w:footnote w:type="continuationSeparator" w:id="0">
    <w:p w:rsidR="00780578" w:rsidRDefault="00780578" w:rsidP="00D4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4CE3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72BA0"/>
    <w:multiLevelType w:val="hybridMultilevel"/>
    <w:tmpl w:val="B682124E"/>
    <w:lvl w:ilvl="0" w:tplc="517EC03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24FB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54324"/>
    <w:multiLevelType w:val="hybridMultilevel"/>
    <w:tmpl w:val="C65C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E3735A"/>
    <w:multiLevelType w:val="hybridMultilevel"/>
    <w:tmpl w:val="2A488ED2"/>
    <w:lvl w:ilvl="0" w:tplc="8C6CA78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41C908BD"/>
    <w:multiLevelType w:val="hybridMultilevel"/>
    <w:tmpl w:val="E0ACA056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63A8B"/>
    <w:multiLevelType w:val="hybridMultilevel"/>
    <w:tmpl w:val="AF68D762"/>
    <w:lvl w:ilvl="0" w:tplc="7DD860F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1162"/>
    <w:multiLevelType w:val="hybridMultilevel"/>
    <w:tmpl w:val="36B2C3FC"/>
    <w:lvl w:ilvl="0" w:tplc="9078E24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A2232"/>
    <w:multiLevelType w:val="hybridMultilevel"/>
    <w:tmpl w:val="C586445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7F51"/>
    <w:multiLevelType w:val="hybridMultilevel"/>
    <w:tmpl w:val="152A70BC"/>
    <w:lvl w:ilvl="0" w:tplc="720806B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C78"/>
    <w:multiLevelType w:val="hybridMultilevel"/>
    <w:tmpl w:val="CF988A6E"/>
    <w:lvl w:ilvl="0" w:tplc="420E74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3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0"/>
  </w:num>
  <w:num w:numId="5">
    <w:abstractNumId w:val="21"/>
  </w:num>
  <w:num w:numId="6">
    <w:abstractNumId w:val="3"/>
  </w:num>
  <w:num w:numId="7">
    <w:abstractNumId w:val="18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22"/>
  </w:num>
  <w:num w:numId="13">
    <w:abstractNumId w:val="23"/>
  </w:num>
  <w:num w:numId="14">
    <w:abstractNumId w:val="8"/>
  </w:num>
  <w:num w:numId="15">
    <w:abstractNumId w:val="6"/>
  </w:num>
  <w:num w:numId="16">
    <w:abstractNumId w:val="10"/>
  </w:num>
  <w:num w:numId="17">
    <w:abstractNumId w:val="4"/>
  </w:num>
  <w:num w:numId="18">
    <w:abstractNumId w:val="19"/>
  </w:num>
  <w:num w:numId="19">
    <w:abstractNumId w:val="17"/>
  </w:num>
  <w:num w:numId="20">
    <w:abstractNumId w:val="14"/>
  </w:num>
  <w:num w:numId="2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7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2574"/>
    <w:rsid w:val="0003008A"/>
    <w:rsid w:val="000518CB"/>
    <w:rsid w:val="00052665"/>
    <w:rsid w:val="00057F5E"/>
    <w:rsid w:val="0006160B"/>
    <w:rsid w:val="00065B57"/>
    <w:rsid w:val="00067244"/>
    <w:rsid w:val="00071374"/>
    <w:rsid w:val="000721B3"/>
    <w:rsid w:val="000756B7"/>
    <w:rsid w:val="00083A24"/>
    <w:rsid w:val="000868D3"/>
    <w:rsid w:val="00087474"/>
    <w:rsid w:val="00087E08"/>
    <w:rsid w:val="000A2569"/>
    <w:rsid w:val="000A3C39"/>
    <w:rsid w:val="000A5718"/>
    <w:rsid w:val="000C04A9"/>
    <w:rsid w:val="000C6958"/>
    <w:rsid w:val="000D6FA7"/>
    <w:rsid w:val="000E171D"/>
    <w:rsid w:val="000E7FC4"/>
    <w:rsid w:val="000F50EA"/>
    <w:rsid w:val="000F5EA6"/>
    <w:rsid w:val="00102937"/>
    <w:rsid w:val="00111200"/>
    <w:rsid w:val="00120F08"/>
    <w:rsid w:val="0012152B"/>
    <w:rsid w:val="00122CC5"/>
    <w:rsid w:val="001310DF"/>
    <w:rsid w:val="001339CE"/>
    <w:rsid w:val="00134483"/>
    <w:rsid w:val="00151E99"/>
    <w:rsid w:val="00160C04"/>
    <w:rsid w:val="00165505"/>
    <w:rsid w:val="00171759"/>
    <w:rsid w:val="00175A63"/>
    <w:rsid w:val="00177B8E"/>
    <w:rsid w:val="0018004F"/>
    <w:rsid w:val="00180315"/>
    <w:rsid w:val="00193DC1"/>
    <w:rsid w:val="001B11E5"/>
    <w:rsid w:val="001B5128"/>
    <w:rsid w:val="001B5ECC"/>
    <w:rsid w:val="001B67AE"/>
    <w:rsid w:val="001B6B6B"/>
    <w:rsid w:val="001C40D2"/>
    <w:rsid w:val="001D5820"/>
    <w:rsid w:val="001F3DDF"/>
    <w:rsid w:val="00206A4F"/>
    <w:rsid w:val="00211A63"/>
    <w:rsid w:val="00223B48"/>
    <w:rsid w:val="00224299"/>
    <w:rsid w:val="00227E27"/>
    <w:rsid w:val="002318B0"/>
    <w:rsid w:val="00234100"/>
    <w:rsid w:val="0024332E"/>
    <w:rsid w:val="00246160"/>
    <w:rsid w:val="00252ECE"/>
    <w:rsid w:val="002572AF"/>
    <w:rsid w:val="00264CB1"/>
    <w:rsid w:val="002733C7"/>
    <w:rsid w:val="00274656"/>
    <w:rsid w:val="002757E9"/>
    <w:rsid w:val="00275A55"/>
    <w:rsid w:val="0027657A"/>
    <w:rsid w:val="00292B22"/>
    <w:rsid w:val="00296591"/>
    <w:rsid w:val="002A045D"/>
    <w:rsid w:val="002A4843"/>
    <w:rsid w:val="002A63B3"/>
    <w:rsid w:val="002B4CFA"/>
    <w:rsid w:val="002C05BD"/>
    <w:rsid w:val="002C15B9"/>
    <w:rsid w:val="002C4C2C"/>
    <w:rsid w:val="002D0E83"/>
    <w:rsid w:val="002E1A23"/>
    <w:rsid w:val="002E77F3"/>
    <w:rsid w:val="002E7B46"/>
    <w:rsid w:val="002F19DA"/>
    <w:rsid w:val="002F3180"/>
    <w:rsid w:val="002F6718"/>
    <w:rsid w:val="003273DA"/>
    <w:rsid w:val="003659F5"/>
    <w:rsid w:val="00366365"/>
    <w:rsid w:val="003708C0"/>
    <w:rsid w:val="00375A9E"/>
    <w:rsid w:val="00382474"/>
    <w:rsid w:val="00395AD1"/>
    <w:rsid w:val="003A7813"/>
    <w:rsid w:val="003B3CC2"/>
    <w:rsid w:val="003C02F2"/>
    <w:rsid w:val="003C3E07"/>
    <w:rsid w:val="003C6505"/>
    <w:rsid w:val="003E10E5"/>
    <w:rsid w:val="003E1731"/>
    <w:rsid w:val="003E47E9"/>
    <w:rsid w:val="003F08E8"/>
    <w:rsid w:val="003F3563"/>
    <w:rsid w:val="00422C3C"/>
    <w:rsid w:val="004244BA"/>
    <w:rsid w:val="004305EE"/>
    <w:rsid w:val="00430E71"/>
    <w:rsid w:val="00434E0C"/>
    <w:rsid w:val="004442AF"/>
    <w:rsid w:val="0044645B"/>
    <w:rsid w:val="00452FBF"/>
    <w:rsid w:val="00463355"/>
    <w:rsid w:val="00463595"/>
    <w:rsid w:val="00477746"/>
    <w:rsid w:val="00484066"/>
    <w:rsid w:val="004910DE"/>
    <w:rsid w:val="004933A9"/>
    <w:rsid w:val="004A3C2D"/>
    <w:rsid w:val="004A58E7"/>
    <w:rsid w:val="004C5E30"/>
    <w:rsid w:val="004D3DE3"/>
    <w:rsid w:val="004E0BA7"/>
    <w:rsid w:val="004E4AC7"/>
    <w:rsid w:val="004F46CA"/>
    <w:rsid w:val="004F49C5"/>
    <w:rsid w:val="004F5760"/>
    <w:rsid w:val="004F6549"/>
    <w:rsid w:val="00503C2F"/>
    <w:rsid w:val="00507C78"/>
    <w:rsid w:val="00510EAC"/>
    <w:rsid w:val="00516E9E"/>
    <w:rsid w:val="00521AB5"/>
    <w:rsid w:val="00522518"/>
    <w:rsid w:val="00524B8F"/>
    <w:rsid w:val="00536239"/>
    <w:rsid w:val="00543A25"/>
    <w:rsid w:val="00547AF2"/>
    <w:rsid w:val="00550141"/>
    <w:rsid w:val="00551BDF"/>
    <w:rsid w:val="005544B4"/>
    <w:rsid w:val="00556176"/>
    <w:rsid w:val="00557B3F"/>
    <w:rsid w:val="005707EB"/>
    <w:rsid w:val="0057318C"/>
    <w:rsid w:val="005813FF"/>
    <w:rsid w:val="00585EC4"/>
    <w:rsid w:val="005874CE"/>
    <w:rsid w:val="00595B24"/>
    <w:rsid w:val="005A3823"/>
    <w:rsid w:val="005A5466"/>
    <w:rsid w:val="005B17C0"/>
    <w:rsid w:val="005B46B9"/>
    <w:rsid w:val="005B5FAE"/>
    <w:rsid w:val="005C46EF"/>
    <w:rsid w:val="005C6D06"/>
    <w:rsid w:val="005D2946"/>
    <w:rsid w:val="005D6A2A"/>
    <w:rsid w:val="005F6283"/>
    <w:rsid w:val="006005C0"/>
    <w:rsid w:val="0060343E"/>
    <w:rsid w:val="00610A82"/>
    <w:rsid w:val="006111CC"/>
    <w:rsid w:val="00611A44"/>
    <w:rsid w:val="00612BDF"/>
    <w:rsid w:val="00624424"/>
    <w:rsid w:val="00634DB1"/>
    <w:rsid w:val="006364F0"/>
    <w:rsid w:val="00637EE4"/>
    <w:rsid w:val="006466B8"/>
    <w:rsid w:val="006618C2"/>
    <w:rsid w:val="00662E10"/>
    <w:rsid w:val="00672C8A"/>
    <w:rsid w:val="00676A93"/>
    <w:rsid w:val="00677695"/>
    <w:rsid w:val="00687DB0"/>
    <w:rsid w:val="00693DB5"/>
    <w:rsid w:val="006979AE"/>
    <w:rsid w:val="00697BE8"/>
    <w:rsid w:val="006B0A8E"/>
    <w:rsid w:val="006B1AC5"/>
    <w:rsid w:val="006B3BE9"/>
    <w:rsid w:val="006C1F4F"/>
    <w:rsid w:val="006C2DDF"/>
    <w:rsid w:val="006C37DD"/>
    <w:rsid w:val="006C5B40"/>
    <w:rsid w:val="006D67E4"/>
    <w:rsid w:val="006D6AD3"/>
    <w:rsid w:val="006D6FD7"/>
    <w:rsid w:val="006D77C5"/>
    <w:rsid w:val="006F0A53"/>
    <w:rsid w:val="006F0BF1"/>
    <w:rsid w:val="006F2C3E"/>
    <w:rsid w:val="006F65C8"/>
    <w:rsid w:val="00714BA7"/>
    <w:rsid w:val="00720985"/>
    <w:rsid w:val="0073218D"/>
    <w:rsid w:val="00735EB4"/>
    <w:rsid w:val="00745E62"/>
    <w:rsid w:val="00754971"/>
    <w:rsid w:val="007601F0"/>
    <w:rsid w:val="00764FF4"/>
    <w:rsid w:val="00780578"/>
    <w:rsid w:val="00785BCC"/>
    <w:rsid w:val="00792C32"/>
    <w:rsid w:val="00794918"/>
    <w:rsid w:val="0079630D"/>
    <w:rsid w:val="00797D7E"/>
    <w:rsid w:val="007A086E"/>
    <w:rsid w:val="007C32B0"/>
    <w:rsid w:val="007C662A"/>
    <w:rsid w:val="007D10B3"/>
    <w:rsid w:val="007D226A"/>
    <w:rsid w:val="007D41E2"/>
    <w:rsid w:val="007E6A5A"/>
    <w:rsid w:val="0082254F"/>
    <w:rsid w:val="008279B9"/>
    <w:rsid w:val="00831330"/>
    <w:rsid w:val="00832C3C"/>
    <w:rsid w:val="00840FAA"/>
    <w:rsid w:val="008441BA"/>
    <w:rsid w:val="00853D4C"/>
    <w:rsid w:val="00855FB8"/>
    <w:rsid w:val="008566E6"/>
    <w:rsid w:val="008608E4"/>
    <w:rsid w:val="00863ECC"/>
    <w:rsid w:val="00865053"/>
    <w:rsid w:val="00867EE0"/>
    <w:rsid w:val="00872FE0"/>
    <w:rsid w:val="00873AA7"/>
    <w:rsid w:val="00875960"/>
    <w:rsid w:val="00877BE7"/>
    <w:rsid w:val="00894C8C"/>
    <w:rsid w:val="008A09A6"/>
    <w:rsid w:val="008B39C7"/>
    <w:rsid w:val="008C04CD"/>
    <w:rsid w:val="008C45D9"/>
    <w:rsid w:val="008C6A87"/>
    <w:rsid w:val="008D267B"/>
    <w:rsid w:val="008D5050"/>
    <w:rsid w:val="008E1E03"/>
    <w:rsid w:val="008E7D87"/>
    <w:rsid w:val="008F12F6"/>
    <w:rsid w:val="008F3B73"/>
    <w:rsid w:val="008F4A25"/>
    <w:rsid w:val="00903BD6"/>
    <w:rsid w:val="009100DE"/>
    <w:rsid w:val="00920F56"/>
    <w:rsid w:val="0093537F"/>
    <w:rsid w:val="009467D7"/>
    <w:rsid w:val="0095074A"/>
    <w:rsid w:val="00952764"/>
    <w:rsid w:val="00953410"/>
    <w:rsid w:val="00953821"/>
    <w:rsid w:val="00967AE0"/>
    <w:rsid w:val="00970690"/>
    <w:rsid w:val="0097417F"/>
    <w:rsid w:val="00984337"/>
    <w:rsid w:val="009878FF"/>
    <w:rsid w:val="009917F6"/>
    <w:rsid w:val="009927DF"/>
    <w:rsid w:val="009A5458"/>
    <w:rsid w:val="009A6531"/>
    <w:rsid w:val="009B5F42"/>
    <w:rsid w:val="009B5F8B"/>
    <w:rsid w:val="009C23FE"/>
    <w:rsid w:val="009D5ACD"/>
    <w:rsid w:val="009D7540"/>
    <w:rsid w:val="009E1C75"/>
    <w:rsid w:val="009E201B"/>
    <w:rsid w:val="009E4F82"/>
    <w:rsid w:val="009E6003"/>
    <w:rsid w:val="00A01F54"/>
    <w:rsid w:val="00A03A35"/>
    <w:rsid w:val="00A045C8"/>
    <w:rsid w:val="00A228FD"/>
    <w:rsid w:val="00A23422"/>
    <w:rsid w:val="00A24881"/>
    <w:rsid w:val="00A25EC7"/>
    <w:rsid w:val="00A27FCF"/>
    <w:rsid w:val="00A45E81"/>
    <w:rsid w:val="00A511D2"/>
    <w:rsid w:val="00A569B2"/>
    <w:rsid w:val="00A57E9D"/>
    <w:rsid w:val="00A632C5"/>
    <w:rsid w:val="00A73C69"/>
    <w:rsid w:val="00A84691"/>
    <w:rsid w:val="00A93E36"/>
    <w:rsid w:val="00A945D5"/>
    <w:rsid w:val="00A95B8C"/>
    <w:rsid w:val="00AA4DF2"/>
    <w:rsid w:val="00AB24F8"/>
    <w:rsid w:val="00AC43F4"/>
    <w:rsid w:val="00AC5106"/>
    <w:rsid w:val="00AC7BB2"/>
    <w:rsid w:val="00AD50E1"/>
    <w:rsid w:val="00AF3EE9"/>
    <w:rsid w:val="00B01C66"/>
    <w:rsid w:val="00B06204"/>
    <w:rsid w:val="00B06A10"/>
    <w:rsid w:val="00B105E7"/>
    <w:rsid w:val="00B156E4"/>
    <w:rsid w:val="00B15ACE"/>
    <w:rsid w:val="00B15C5C"/>
    <w:rsid w:val="00B15F8D"/>
    <w:rsid w:val="00B1730C"/>
    <w:rsid w:val="00B223AE"/>
    <w:rsid w:val="00B24144"/>
    <w:rsid w:val="00B243A8"/>
    <w:rsid w:val="00B244DE"/>
    <w:rsid w:val="00B24CA4"/>
    <w:rsid w:val="00B33318"/>
    <w:rsid w:val="00B40838"/>
    <w:rsid w:val="00B41A10"/>
    <w:rsid w:val="00B45FA8"/>
    <w:rsid w:val="00B53E17"/>
    <w:rsid w:val="00B56F56"/>
    <w:rsid w:val="00B57942"/>
    <w:rsid w:val="00B632C3"/>
    <w:rsid w:val="00B717E6"/>
    <w:rsid w:val="00B81D50"/>
    <w:rsid w:val="00B83825"/>
    <w:rsid w:val="00B83C11"/>
    <w:rsid w:val="00B902E3"/>
    <w:rsid w:val="00B909C0"/>
    <w:rsid w:val="00B9449C"/>
    <w:rsid w:val="00B948B2"/>
    <w:rsid w:val="00B94E2D"/>
    <w:rsid w:val="00BA048A"/>
    <w:rsid w:val="00BA67D2"/>
    <w:rsid w:val="00BC2742"/>
    <w:rsid w:val="00BC2838"/>
    <w:rsid w:val="00BE0727"/>
    <w:rsid w:val="00BF06E3"/>
    <w:rsid w:val="00C00073"/>
    <w:rsid w:val="00C01A62"/>
    <w:rsid w:val="00C068E7"/>
    <w:rsid w:val="00C13DA7"/>
    <w:rsid w:val="00C142ED"/>
    <w:rsid w:val="00C251D4"/>
    <w:rsid w:val="00C3074A"/>
    <w:rsid w:val="00C34C18"/>
    <w:rsid w:val="00C36ADC"/>
    <w:rsid w:val="00C52021"/>
    <w:rsid w:val="00C66566"/>
    <w:rsid w:val="00C70D9B"/>
    <w:rsid w:val="00C77A03"/>
    <w:rsid w:val="00C86703"/>
    <w:rsid w:val="00C875C3"/>
    <w:rsid w:val="00C93EE3"/>
    <w:rsid w:val="00C94175"/>
    <w:rsid w:val="00C979F0"/>
    <w:rsid w:val="00CB02B1"/>
    <w:rsid w:val="00CB0B34"/>
    <w:rsid w:val="00CC1985"/>
    <w:rsid w:val="00CC5B2F"/>
    <w:rsid w:val="00CD0F15"/>
    <w:rsid w:val="00CD53B1"/>
    <w:rsid w:val="00CE3C2C"/>
    <w:rsid w:val="00CE7BA5"/>
    <w:rsid w:val="00CF3B52"/>
    <w:rsid w:val="00D0288C"/>
    <w:rsid w:val="00D0547A"/>
    <w:rsid w:val="00D07E60"/>
    <w:rsid w:val="00D12BA3"/>
    <w:rsid w:val="00D13A67"/>
    <w:rsid w:val="00D15026"/>
    <w:rsid w:val="00D2051E"/>
    <w:rsid w:val="00D27491"/>
    <w:rsid w:val="00D3108D"/>
    <w:rsid w:val="00D35A89"/>
    <w:rsid w:val="00D35F8F"/>
    <w:rsid w:val="00D4293E"/>
    <w:rsid w:val="00D432E5"/>
    <w:rsid w:val="00D65BB4"/>
    <w:rsid w:val="00D668AA"/>
    <w:rsid w:val="00D70211"/>
    <w:rsid w:val="00D74DC8"/>
    <w:rsid w:val="00D75576"/>
    <w:rsid w:val="00D85BF6"/>
    <w:rsid w:val="00D86AD4"/>
    <w:rsid w:val="00D907E8"/>
    <w:rsid w:val="00D928D0"/>
    <w:rsid w:val="00D963CB"/>
    <w:rsid w:val="00D970DE"/>
    <w:rsid w:val="00DA56A0"/>
    <w:rsid w:val="00DC0CDC"/>
    <w:rsid w:val="00DC4D6F"/>
    <w:rsid w:val="00DF035A"/>
    <w:rsid w:val="00DF78F1"/>
    <w:rsid w:val="00DF7C7C"/>
    <w:rsid w:val="00E00A50"/>
    <w:rsid w:val="00E04069"/>
    <w:rsid w:val="00E1094B"/>
    <w:rsid w:val="00E114E5"/>
    <w:rsid w:val="00E15328"/>
    <w:rsid w:val="00E15D47"/>
    <w:rsid w:val="00E16395"/>
    <w:rsid w:val="00E16A31"/>
    <w:rsid w:val="00E20ED8"/>
    <w:rsid w:val="00E26053"/>
    <w:rsid w:val="00E27EB9"/>
    <w:rsid w:val="00E347AF"/>
    <w:rsid w:val="00E35972"/>
    <w:rsid w:val="00E36E03"/>
    <w:rsid w:val="00E43665"/>
    <w:rsid w:val="00E52CEB"/>
    <w:rsid w:val="00E57CAB"/>
    <w:rsid w:val="00E63645"/>
    <w:rsid w:val="00E63752"/>
    <w:rsid w:val="00E72292"/>
    <w:rsid w:val="00E82325"/>
    <w:rsid w:val="00E83080"/>
    <w:rsid w:val="00E86984"/>
    <w:rsid w:val="00E90903"/>
    <w:rsid w:val="00EA0F84"/>
    <w:rsid w:val="00EB01CC"/>
    <w:rsid w:val="00EB3963"/>
    <w:rsid w:val="00EB76C1"/>
    <w:rsid w:val="00EC4022"/>
    <w:rsid w:val="00EC63DF"/>
    <w:rsid w:val="00ED7488"/>
    <w:rsid w:val="00EE1545"/>
    <w:rsid w:val="00EE7D89"/>
    <w:rsid w:val="00EF1214"/>
    <w:rsid w:val="00EF3CD0"/>
    <w:rsid w:val="00F0214E"/>
    <w:rsid w:val="00F12685"/>
    <w:rsid w:val="00F128A4"/>
    <w:rsid w:val="00F21461"/>
    <w:rsid w:val="00F22EEB"/>
    <w:rsid w:val="00F32E09"/>
    <w:rsid w:val="00F3675F"/>
    <w:rsid w:val="00F43FCC"/>
    <w:rsid w:val="00F44D55"/>
    <w:rsid w:val="00F57AFE"/>
    <w:rsid w:val="00F62407"/>
    <w:rsid w:val="00F6659D"/>
    <w:rsid w:val="00F7394B"/>
    <w:rsid w:val="00F7462D"/>
    <w:rsid w:val="00F85841"/>
    <w:rsid w:val="00F92099"/>
    <w:rsid w:val="00F97E39"/>
    <w:rsid w:val="00FB5547"/>
    <w:rsid w:val="00FC210B"/>
    <w:rsid w:val="00FD4910"/>
    <w:rsid w:val="00FE0ADF"/>
    <w:rsid w:val="00FE2C08"/>
    <w:rsid w:val="00FE397B"/>
    <w:rsid w:val="00FF1D76"/>
    <w:rsid w:val="00FF289D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  <w:style w:type="paragraph" w:customStyle="1" w:styleId="Standard">
    <w:name w:val="Standard"/>
    <w:rsid w:val="00C34C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0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  <w:style w:type="paragraph" w:customStyle="1" w:styleId="Default">
    <w:name w:val="Default"/>
    <w:rsid w:val="00165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2E5"/>
  </w:style>
  <w:style w:type="paragraph" w:styleId="Stopka">
    <w:name w:val="footer"/>
    <w:basedOn w:val="Normalny"/>
    <w:link w:val="StopkaZnak"/>
    <w:uiPriority w:val="99"/>
    <w:unhideWhenUsed/>
    <w:rsid w:val="00D4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2E5"/>
  </w:style>
  <w:style w:type="paragraph" w:customStyle="1" w:styleId="Tekstpodstawowy22">
    <w:name w:val="Tekst podstawowy 22"/>
    <w:basedOn w:val="Normalny"/>
    <w:qFormat/>
    <w:rsid w:val="00F3675F"/>
    <w:pPr>
      <w:suppressAutoHyphens/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qFormat/>
    <w:rsid w:val="00F3675F"/>
  </w:style>
  <w:style w:type="table" w:customStyle="1" w:styleId="Tabela-Siatka1">
    <w:name w:val="Tabela - Siatka1"/>
    <w:basedOn w:val="Standardowy"/>
    <w:next w:val="Tabela-Siatka"/>
    <w:uiPriority w:val="59"/>
    <w:rsid w:val="00C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qFormat/>
    <w:rsid w:val="00510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Domylnaczcionkaakapitu"/>
    <w:rsid w:val="002D0E83"/>
  </w:style>
  <w:style w:type="paragraph" w:customStyle="1" w:styleId="Standard">
    <w:name w:val="Standard"/>
    <w:rsid w:val="00C34C1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583D-5CEF-4D11-8B3B-4A19DFDC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4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User_ADM_03</dc:creator>
  <cp:lastModifiedBy>User_ADM_11</cp:lastModifiedBy>
  <cp:revision>172</cp:revision>
  <cp:lastPrinted>2023-07-19T08:49:00Z</cp:lastPrinted>
  <dcterms:created xsi:type="dcterms:W3CDTF">2021-08-26T08:49:00Z</dcterms:created>
  <dcterms:modified xsi:type="dcterms:W3CDTF">2023-07-20T10:12:00Z</dcterms:modified>
</cp:coreProperties>
</file>