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F2" w:rsidRPr="003F25B6" w:rsidRDefault="003F25B6" w:rsidP="003F25B6">
      <w:pPr>
        <w:overflowPunct w:val="0"/>
        <w:autoSpaceDE w:val="0"/>
        <w:autoSpaceDN w:val="0"/>
        <w:adjustRightInd w:val="0"/>
        <w:spacing w:after="0" w:line="360" w:lineRule="auto"/>
        <w:ind w:firstLine="5954"/>
        <w:contextualSpacing/>
        <w:mirrorIndents/>
        <w:textAlignment w:val="baseline"/>
        <w:rPr>
          <w:rFonts w:ascii="Times New Roman" w:hAnsi="Times New Roman" w:cs="Times New Roman"/>
        </w:rPr>
      </w:pPr>
      <w:r w:rsidRPr="003F25B6">
        <w:rPr>
          <w:rFonts w:ascii="Times New Roman" w:hAnsi="Times New Roman" w:cs="Times New Roman"/>
        </w:rPr>
        <w:t>Lidzbark Warmiński 22</w:t>
      </w:r>
      <w:r w:rsidR="00B107E3" w:rsidRPr="003F25B6">
        <w:rPr>
          <w:rFonts w:ascii="Times New Roman" w:hAnsi="Times New Roman" w:cs="Times New Roman"/>
        </w:rPr>
        <w:t>.08</w:t>
      </w:r>
      <w:r w:rsidR="00913F7B" w:rsidRPr="003F25B6">
        <w:rPr>
          <w:rFonts w:ascii="Times New Roman" w:hAnsi="Times New Roman" w:cs="Times New Roman"/>
        </w:rPr>
        <w:t>.2023</w:t>
      </w:r>
      <w:r w:rsidR="000510F2" w:rsidRPr="003F25B6">
        <w:rPr>
          <w:rFonts w:ascii="Times New Roman" w:hAnsi="Times New Roman" w:cs="Times New Roman"/>
        </w:rPr>
        <w:t xml:space="preserve"> r.</w:t>
      </w:r>
    </w:p>
    <w:p w:rsidR="000510F2" w:rsidRPr="003F25B6" w:rsidRDefault="000510F2" w:rsidP="003F25B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0510F2" w:rsidRPr="003F25B6" w:rsidRDefault="000510F2" w:rsidP="003F25B6">
      <w:pPr>
        <w:spacing w:after="0" w:line="360" w:lineRule="auto"/>
        <w:ind w:firstLine="5954"/>
        <w:contextualSpacing/>
        <w:mirrorIndents/>
        <w:jc w:val="both"/>
        <w:rPr>
          <w:rFonts w:ascii="Times New Roman" w:hAnsi="Times New Roman" w:cs="Times New Roman"/>
          <w:b/>
        </w:rPr>
      </w:pPr>
      <w:r w:rsidRPr="003F25B6">
        <w:rPr>
          <w:rFonts w:ascii="Times New Roman" w:hAnsi="Times New Roman" w:cs="Times New Roman"/>
          <w:b/>
        </w:rPr>
        <w:t>P.T.</w:t>
      </w:r>
    </w:p>
    <w:p w:rsidR="000510F2" w:rsidRPr="003F25B6" w:rsidRDefault="000510F2" w:rsidP="003F25B6">
      <w:pPr>
        <w:pStyle w:val="Nagwek3"/>
        <w:spacing w:line="360" w:lineRule="auto"/>
        <w:ind w:firstLine="5954"/>
        <w:mirrorIndents/>
        <w:jc w:val="both"/>
        <w:rPr>
          <w:sz w:val="22"/>
          <w:szCs w:val="22"/>
        </w:rPr>
      </w:pPr>
      <w:r w:rsidRPr="003F25B6">
        <w:rPr>
          <w:sz w:val="22"/>
          <w:szCs w:val="22"/>
        </w:rPr>
        <w:t>Wykonawcy</w:t>
      </w:r>
    </w:p>
    <w:p w:rsidR="000510F2" w:rsidRPr="003F25B6" w:rsidRDefault="000510F2" w:rsidP="003F25B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0510F2" w:rsidRPr="003F25B6" w:rsidRDefault="00B107E3" w:rsidP="003F25B6">
      <w:pPr>
        <w:pStyle w:val="Nagwek3"/>
        <w:spacing w:line="360" w:lineRule="auto"/>
        <w:mirrorIndents/>
        <w:jc w:val="both"/>
        <w:rPr>
          <w:sz w:val="22"/>
          <w:szCs w:val="22"/>
        </w:rPr>
      </w:pPr>
      <w:r w:rsidRPr="003F25B6">
        <w:rPr>
          <w:sz w:val="22"/>
          <w:szCs w:val="22"/>
        </w:rPr>
        <w:t>Znak sprawy: ZOZ.V.260-110</w:t>
      </w:r>
      <w:r w:rsidR="00913F7B" w:rsidRPr="003F25B6">
        <w:rPr>
          <w:sz w:val="22"/>
          <w:szCs w:val="22"/>
        </w:rPr>
        <w:t>/ZP/23</w:t>
      </w:r>
    </w:p>
    <w:p w:rsidR="000510F2" w:rsidRPr="003F25B6" w:rsidRDefault="000510F2" w:rsidP="003F25B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0510F2" w:rsidRPr="003F25B6" w:rsidRDefault="000510F2" w:rsidP="003F25B6">
      <w:pPr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3F25B6">
        <w:rPr>
          <w:rFonts w:ascii="Times New Roman" w:hAnsi="Times New Roman" w:cs="Times New Roman"/>
        </w:rPr>
        <w:t xml:space="preserve">Dotyczy postępowania o udzielenie zamówienia na </w:t>
      </w:r>
      <w:r w:rsidRPr="003F25B6">
        <w:rPr>
          <w:rFonts w:ascii="Times New Roman" w:hAnsi="Times New Roman" w:cs="Times New Roman"/>
          <w:b/>
          <w:bCs/>
          <w:lang w:eastAsia="ar-SA"/>
        </w:rPr>
        <w:t xml:space="preserve">dostawę </w:t>
      </w:r>
      <w:r w:rsidR="00B107E3" w:rsidRPr="003F25B6">
        <w:rPr>
          <w:rFonts w:ascii="Times New Roman" w:hAnsi="Times New Roman" w:cs="Times New Roman"/>
          <w:b/>
          <w:bCs/>
          <w:lang w:eastAsia="ar-SA"/>
        </w:rPr>
        <w:t>odczynników laboratoryjnych do Medycznego Laboratorium Diagnostycznego</w:t>
      </w:r>
      <w:r w:rsidRPr="003F25B6">
        <w:rPr>
          <w:rFonts w:ascii="Times New Roman" w:hAnsi="Times New Roman" w:cs="Times New Roman"/>
          <w:b/>
          <w:bCs/>
          <w:lang w:eastAsia="ar-SA"/>
        </w:rPr>
        <w:t xml:space="preserve"> Zespołu Opieki Zdrowotnej w Lidzbarku Warmińskim</w:t>
      </w:r>
    </w:p>
    <w:p w:rsidR="000510F2" w:rsidRPr="003F25B6" w:rsidRDefault="000510F2" w:rsidP="003F25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510F2" w:rsidRPr="003F25B6" w:rsidRDefault="000510F2" w:rsidP="003F25B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 w:cs="Times New Roman"/>
        </w:rPr>
      </w:pPr>
      <w:r w:rsidRPr="003F25B6">
        <w:rPr>
          <w:rFonts w:ascii="Times New Roman" w:hAnsi="Times New Roman" w:cs="Times New Roman"/>
        </w:rPr>
        <w:t>Zgodnie z Rozdziałem XI. Zapytania ofertowego, Zamawiający przekazuje wyjaśnienia do zapytań jakie wpłynęły do Zamawiającego.</w:t>
      </w:r>
    </w:p>
    <w:p w:rsidR="000510F2" w:rsidRPr="003F25B6" w:rsidRDefault="000510F2" w:rsidP="003F25B6">
      <w:pPr>
        <w:spacing w:after="120" w:line="360" w:lineRule="auto"/>
        <w:rPr>
          <w:rFonts w:ascii="Times New Roman" w:hAnsi="Times New Roman" w:cs="Times New Roman"/>
          <w:b/>
          <w:bCs/>
        </w:rPr>
      </w:pPr>
    </w:p>
    <w:p w:rsidR="0092607F" w:rsidRPr="003F25B6" w:rsidRDefault="00EC7DC4" w:rsidP="003F25B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F25B6">
        <w:rPr>
          <w:rFonts w:ascii="Times New Roman" w:hAnsi="Times New Roman" w:cs="Times New Roman"/>
          <w:b/>
          <w:bCs/>
        </w:rPr>
        <w:t>Pytanie 1</w:t>
      </w:r>
    </w:p>
    <w:p w:rsidR="003F25B6" w:rsidRPr="003F25B6" w:rsidRDefault="0058076D" w:rsidP="003F25B6">
      <w:pPr>
        <w:pStyle w:val="Default"/>
        <w:spacing w:line="360" w:lineRule="auto"/>
        <w:rPr>
          <w:sz w:val="22"/>
          <w:szCs w:val="22"/>
        </w:rPr>
      </w:pPr>
      <w:r w:rsidRPr="003F25B6">
        <w:rPr>
          <w:b/>
          <w:bCs/>
          <w:sz w:val="22"/>
          <w:szCs w:val="22"/>
        </w:rPr>
        <w:t xml:space="preserve">dot. </w:t>
      </w:r>
      <w:r w:rsidR="003F25B6" w:rsidRPr="003F25B6">
        <w:rPr>
          <w:b/>
          <w:sz w:val="22"/>
          <w:szCs w:val="22"/>
        </w:rPr>
        <w:t>zał. nr 1 do Zapytania ofertowego - odczynniki do koagulologii, pozycja fibrynogen:</w:t>
      </w:r>
    </w:p>
    <w:p w:rsidR="003F25B6" w:rsidRPr="003F25B6" w:rsidRDefault="003F25B6" w:rsidP="003F25B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3F25B6">
        <w:rPr>
          <w:rFonts w:ascii="Times New Roman" w:eastAsia="Calibri" w:hAnsi="Times New Roman" w:cs="Times New Roman"/>
          <w:color w:val="000000"/>
        </w:rPr>
        <w:t xml:space="preserve"> Czy Zamawiający dopuszcza zaoferowanie zestawu do oznaczania fibrynogenu w dwóch pozycjach: trombina i bufor bez kalibratora, jeżeli każda seria odczynnika posiada wyznaczoną krzywą kalibracyjną przez producenta dla aparatu K-3002 </w:t>
      </w:r>
      <w:proofErr w:type="spellStart"/>
      <w:r w:rsidRPr="003F25B6">
        <w:rPr>
          <w:rFonts w:ascii="Times New Roman" w:eastAsia="Calibri" w:hAnsi="Times New Roman" w:cs="Times New Roman"/>
          <w:color w:val="000000"/>
        </w:rPr>
        <w:t>Optic</w:t>
      </w:r>
      <w:proofErr w:type="spellEnd"/>
      <w:r w:rsidRPr="003F25B6">
        <w:rPr>
          <w:rFonts w:ascii="Times New Roman" w:eastAsia="Calibri" w:hAnsi="Times New Roman" w:cs="Times New Roman"/>
          <w:color w:val="000000"/>
        </w:rPr>
        <w:t xml:space="preserve">, zawartą w ulotce? </w:t>
      </w:r>
    </w:p>
    <w:p w:rsidR="003F25B6" w:rsidRDefault="003F25B6" w:rsidP="00E9455F">
      <w:pPr>
        <w:jc w:val="both"/>
        <w:rPr>
          <w:rFonts w:ascii="Times New Roman" w:hAnsi="Times New Roman" w:cs="Times New Roman"/>
          <w:b/>
          <w:bCs/>
        </w:rPr>
      </w:pPr>
      <w:r w:rsidRPr="003F25B6">
        <w:rPr>
          <w:rFonts w:ascii="Times New Roman" w:hAnsi="Times New Roman" w:cs="Times New Roman"/>
          <w:b/>
          <w:bCs/>
        </w:rPr>
        <w:t>Odpowiedź</w:t>
      </w:r>
    </w:p>
    <w:p w:rsidR="00E9455F" w:rsidRPr="003F25B6" w:rsidRDefault="00E9455F" w:rsidP="00E9455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Tak, dopuszcza</w:t>
      </w:r>
    </w:p>
    <w:p w:rsidR="003F25B6" w:rsidRPr="003F25B6" w:rsidRDefault="003F25B6" w:rsidP="003F25B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636EB" w:rsidRPr="003F25B6" w:rsidRDefault="006636EB" w:rsidP="003F25B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F25B6">
        <w:rPr>
          <w:rFonts w:ascii="Times New Roman" w:hAnsi="Times New Roman" w:cs="Times New Roman"/>
          <w:b/>
          <w:bCs/>
        </w:rPr>
        <w:t>Pytanie 2</w:t>
      </w:r>
    </w:p>
    <w:p w:rsidR="003F25B6" w:rsidRPr="003F25B6" w:rsidRDefault="0092607F" w:rsidP="003F25B6">
      <w:pPr>
        <w:pStyle w:val="Default"/>
        <w:spacing w:line="360" w:lineRule="auto"/>
        <w:rPr>
          <w:sz w:val="22"/>
          <w:szCs w:val="22"/>
        </w:rPr>
      </w:pPr>
      <w:r w:rsidRPr="003F25B6">
        <w:rPr>
          <w:b/>
          <w:bCs/>
          <w:sz w:val="22"/>
          <w:szCs w:val="22"/>
        </w:rPr>
        <w:t xml:space="preserve">dot. </w:t>
      </w:r>
      <w:r w:rsidR="003F25B6" w:rsidRPr="003F25B6">
        <w:rPr>
          <w:b/>
          <w:sz w:val="22"/>
          <w:szCs w:val="22"/>
        </w:rPr>
        <w:t>zał. Nr 1 do Zapytania ofertowego – odczynniki do koagulologii, pozycja materiał kontrolny:</w:t>
      </w:r>
      <w:r w:rsidR="003F25B6" w:rsidRPr="003F25B6">
        <w:rPr>
          <w:sz w:val="22"/>
          <w:szCs w:val="22"/>
        </w:rPr>
        <w:t xml:space="preserve"> </w:t>
      </w:r>
    </w:p>
    <w:p w:rsidR="003F25B6" w:rsidRPr="003F25B6" w:rsidRDefault="003F25B6" w:rsidP="003F25B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3F25B6">
        <w:rPr>
          <w:rFonts w:ascii="Times New Roman" w:eastAsia="Calibri" w:hAnsi="Times New Roman" w:cs="Times New Roman"/>
          <w:color w:val="000000"/>
        </w:rPr>
        <w:t xml:space="preserve">Czy Zamawiający dopuszcza zaoferowanie materiału kontrolnego z wyznaczonymi parametrami dla grupy </w:t>
      </w:r>
      <w:proofErr w:type="spellStart"/>
      <w:r w:rsidRPr="003F25B6">
        <w:rPr>
          <w:rFonts w:ascii="Times New Roman" w:eastAsia="Calibri" w:hAnsi="Times New Roman" w:cs="Times New Roman"/>
          <w:color w:val="000000"/>
        </w:rPr>
        <w:t>koagulometrów</w:t>
      </w:r>
      <w:proofErr w:type="spellEnd"/>
      <w:r w:rsidRPr="003F25B6">
        <w:rPr>
          <w:rFonts w:ascii="Times New Roman" w:eastAsia="Calibri" w:hAnsi="Times New Roman" w:cs="Times New Roman"/>
          <w:color w:val="000000"/>
        </w:rPr>
        <w:t xml:space="preserve"> wraz z oficjalnym oświadczeniem producenta tego materiału oraz odczynników, deklarującym adekwatność wyznaczonych parametrów kontrolnych dla analizatora K-3002 </w:t>
      </w:r>
      <w:proofErr w:type="spellStart"/>
      <w:r w:rsidRPr="003F25B6">
        <w:rPr>
          <w:rFonts w:ascii="Times New Roman" w:eastAsia="Calibri" w:hAnsi="Times New Roman" w:cs="Times New Roman"/>
          <w:color w:val="000000"/>
        </w:rPr>
        <w:t>Optic</w:t>
      </w:r>
      <w:proofErr w:type="spellEnd"/>
      <w:r w:rsidRPr="003F25B6">
        <w:rPr>
          <w:rFonts w:ascii="Times New Roman" w:eastAsia="Calibri" w:hAnsi="Times New Roman" w:cs="Times New Roman"/>
          <w:color w:val="000000"/>
        </w:rPr>
        <w:t xml:space="preserve">? </w:t>
      </w:r>
      <w:bookmarkStart w:id="0" w:name="_GoBack"/>
      <w:bookmarkEnd w:id="0"/>
    </w:p>
    <w:p w:rsidR="006636EB" w:rsidRDefault="006636EB" w:rsidP="00E9455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25B6">
        <w:rPr>
          <w:rFonts w:ascii="Times New Roman" w:hAnsi="Times New Roman" w:cs="Times New Roman"/>
          <w:b/>
        </w:rPr>
        <w:t>Odpowiedź</w:t>
      </w:r>
    </w:p>
    <w:p w:rsidR="00E9455F" w:rsidRPr="003F25B6" w:rsidRDefault="00E9455F" w:rsidP="00E9455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Tak, dopuszcza</w:t>
      </w:r>
    </w:p>
    <w:p w:rsidR="007A4198" w:rsidRPr="003F25B6" w:rsidRDefault="007A4198" w:rsidP="00723C62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107E3" w:rsidRPr="00B107E3" w:rsidRDefault="00B107E3" w:rsidP="00E9455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B107E3">
        <w:rPr>
          <w:rFonts w:ascii="Times New Roman" w:eastAsia="Times New Roman" w:hAnsi="Times New Roman" w:cs="Times New Roman"/>
          <w:b/>
          <w:lang w:eastAsia="pl-PL"/>
        </w:rPr>
        <w:t>Kierownik Zamawiającego</w:t>
      </w:r>
    </w:p>
    <w:p w:rsidR="00B107E3" w:rsidRPr="00B107E3" w:rsidRDefault="00B107E3" w:rsidP="00B107E3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37E3" w:rsidRPr="00723C62" w:rsidRDefault="00B107E3" w:rsidP="00E9455F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07E3">
        <w:rPr>
          <w:rFonts w:ascii="Times New Roman" w:eastAsia="Times New Roman" w:hAnsi="Times New Roman" w:cs="Times New Roman"/>
          <w:b/>
          <w:lang w:eastAsia="pl-PL"/>
        </w:rPr>
        <w:t xml:space="preserve">                      Agnieszka Lasowa</w:t>
      </w:r>
    </w:p>
    <w:sectPr w:rsidR="002137E3" w:rsidRPr="0072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EA"/>
    <w:rsid w:val="0005093B"/>
    <w:rsid w:val="000510F2"/>
    <w:rsid w:val="000B200A"/>
    <w:rsid w:val="00123306"/>
    <w:rsid w:val="001B2A32"/>
    <w:rsid w:val="001D5492"/>
    <w:rsid w:val="001E337B"/>
    <w:rsid w:val="001F354A"/>
    <w:rsid w:val="001F67FD"/>
    <w:rsid w:val="002137E3"/>
    <w:rsid w:val="002C5E71"/>
    <w:rsid w:val="002E7207"/>
    <w:rsid w:val="00301CF0"/>
    <w:rsid w:val="00343A8A"/>
    <w:rsid w:val="003501A4"/>
    <w:rsid w:val="0037358F"/>
    <w:rsid w:val="003871EA"/>
    <w:rsid w:val="00390A41"/>
    <w:rsid w:val="003F25B6"/>
    <w:rsid w:val="00482FE7"/>
    <w:rsid w:val="004C51CC"/>
    <w:rsid w:val="004E32AC"/>
    <w:rsid w:val="0058076D"/>
    <w:rsid w:val="00590577"/>
    <w:rsid w:val="00597FEA"/>
    <w:rsid w:val="005A2844"/>
    <w:rsid w:val="00632587"/>
    <w:rsid w:val="00650BD1"/>
    <w:rsid w:val="006513B7"/>
    <w:rsid w:val="006636EB"/>
    <w:rsid w:val="006B5F21"/>
    <w:rsid w:val="006C087E"/>
    <w:rsid w:val="00723C62"/>
    <w:rsid w:val="007258F5"/>
    <w:rsid w:val="007A4198"/>
    <w:rsid w:val="007B2BD9"/>
    <w:rsid w:val="00871962"/>
    <w:rsid w:val="008A483F"/>
    <w:rsid w:val="00913F7B"/>
    <w:rsid w:val="0092607F"/>
    <w:rsid w:val="0093379C"/>
    <w:rsid w:val="00936293"/>
    <w:rsid w:val="00A220F9"/>
    <w:rsid w:val="00A22DDD"/>
    <w:rsid w:val="00A73F98"/>
    <w:rsid w:val="00B107E3"/>
    <w:rsid w:val="00BA1D04"/>
    <w:rsid w:val="00C00244"/>
    <w:rsid w:val="00DB6F67"/>
    <w:rsid w:val="00E56CE5"/>
    <w:rsid w:val="00E63C72"/>
    <w:rsid w:val="00E9455F"/>
    <w:rsid w:val="00EB4371"/>
    <w:rsid w:val="00EC7DC4"/>
    <w:rsid w:val="00F068DA"/>
    <w:rsid w:val="00F2279B"/>
    <w:rsid w:val="00F32FEB"/>
    <w:rsid w:val="00F749A2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8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10F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DC4"/>
    <w:rPr>
      <w:rFonts w:asciiTheme="minorHAnsi" w:eastAsiaTheme="minorHAnsi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0510F2"/>
    <w:rPr>
      <w:rFonts w:ascii="Times New Roman" w:eastAsia="Times New Roman" w:hAnsi="Times New Roman"/>
      <w:b/>
      <w:sz w:val="32"/>
      <w:lang w:eastAsia="pl-PL"/>
    </w:rPr>
  </w:style>
  <w:style w:type="paragraph" w:customStyle="1" w:styleId="Default">
    <w:name w:val="Default"/>
    <w:rsid w:val="00913F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513B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E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8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10F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DC4"/>
    <w:rPr>
      <w:rFonts w:asciiTheme="minorHAnsi" w:eastAsiaTheme="minorHAnsi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0510F2"/>
    <w:rPr>
      <w:rFonts w:ascii="Times New Roman" w:eastAsia="Times New Roman" w:hAnsi="Times New Roman"/>
      <w:b/>
      <w:sz w:val="32"/>
      <w:lang w:eastAsia="pl-PL"/>
    </w:rPr>
  </w:style>
  <w:style w:type="paragraph" w:customStyle="1" w:styleId="Default">
    <w:name w:val="Default"/>
    <w:rsid w:val="00913F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513B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E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4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C4E3-776E-443F-95F4-B3E0ED1F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User_APT_02</dc:creator>
  <cp:keywords/>
  <dc:description/>
  <cp:lastModifiedBy>User_ADM_11</cp:lastModifiedBy>
  <cp:revision>46</cp:revision>
  <cp:lastPrinted>2023-07-13T11:50:00Z</cp:lastPrinted>
  <dcterms:created xsi:type="dcterms:W3CDTF">2022-07-14T12:20:00Z</dcterms:created>
  <dcterms:modified xsi:type="dcterms:W3CDTF">2023-08-21T06:09:00Z</dcterms:modified>
</cp:coreProperties>
</file>