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00" w:rsidRDefault="006A6700" w:rsidP="0064652D">
      <w:pPr>
        <w:pStyle w:val="Bezodstpw"/>
      </w:pPr>
    </w:p>
    <w:p w:rsidR="006A6700" w:rsidRDefault="006A6700" w:rsidP="0064652D">
      <w:pPr>
        <w:pStyle w:val="Bezodstpw"/>
      </w:pPr>
    </w:p>
    <w:p w:rsidR="003F5E9F" w:rsidRPr="00E747E2" w:rsidRDefault="009A1505" w:rsidP="00EE062C">
      <w:pPr>
        <w:pStyle w:val="Bezodstpw"/>
        <w:jc w:val="right"/>
      </w:pPr>
      <w:r w:rsidRPr="00E747E2">
        <w:t xml:space="preserve">                                                                                         </w:t>
      </w:r>
      <w:r w:rsidR="0064652D">
        <w:t xml:space="preserve">   </w:t>
      </w:r>
      <w:r w:rsidR="006A6700">
        <w:t xml:space="preserve">   Lidzbark Warmiński, </w:t>
      </w:r>
      <w:r w:rsidR="00455BDB">
        <w:t>29.</w:t>
      </w:r>
      <w:r w:rsidR="00EC4476">
        <w:t>1</w:t>
      </w:r>
      <w:r w:rsidR="007759E3">
        <w:t>1</w:t>
      </w:r>
      <w:r w:rsidR="006A6700">
        <w:t>.2023</w:t>
      </w:r>
      <w:r w:rsidR="000123DF">
        <w:t xml:space="preserve"> </w:t>
      </w:r>
      <w:r w:rsidRPr="00E747E2">
        <w:t>r.</w:t>
      </w:r>
    </w:p>
    <w:p w:rsidR="006A6700" w:rsidRDefault="00E747E2" w:rsidP="00F54D56">
      <w:r>
        <w:tab/>
      </w:r>
      <w:r>
        <w:tab/>
      </w:r>
      <w:r>
        <w:tab/>
      </w:r>
      <w:r>
        <w:tab/>
      </w:r>
      <w:r>
        <w:tab/>
      </w:r>
    </w:p>
    <w:p w:rsidR="00F54D56" w:rsidRPr="00E747E2" w:rsidRDefault="00E747E2" w:rsidP="00F54D56">
      <w:r>
        <w:tab/>
      </w:r>
      <w:r>
        <w:tab/>
      </w:r>
    </w:p>
    <w:p w:rsidR="00F54D56" w:rsidRDefault="006A6700" w:rsidP="00F54D56">
      <w:pPr>
        <w:rPr>
          <w:b/>
        </w:rPr>
      </w:pPr>
      <w:r>
        <w:rPr>
          <w:b/>
        </w:rPr>
        <w:t>ZOZ.V.26</w:t>
      </w:r>
      <w:r w:rsidR="009A1505">
        <w:rPr>
          <w:b/>
        </w:rPr>
        <w:t>0</w:t>
      </w:r>
      <w:r>
        <w:rPr>
          <w:b/>
        </w:rPr>
        <w:t>-145/ZP/23</w:t>
      </w:r>
    </w:p>
    <w:p w:rsidR="00F54D56" w:rsidRDefault="00F54D56" w:rsidP="00F54D56">
      <w:pPr>
        <w:rPr>
          <w:b/>
        </w:rPr>
      </w:pPr>
    </w:p>
    <w:p w:rsidR="00455BDB" w:rsidRDefault="00455BDB" w:rsidP="00F54D56">
      <w:pPr>
        <w:rPr>
          <w:b/>
        </w:rPr>
      </w:pPr>
    </w:p>
    <w:p w:rsidR="003F5E9F" w:rsidRDefault="003F5E9F" w:rsidP="003F5E9F">
      <w:pPr>
        <w:jc w:val="center"/>
        <w:rPr>
          <w:b/>
        </w:rPr>
      </w:pPr>
    </w:p>
    <w:p w:rsidR="006A6700" w:rsidRPr="006A6700" w:rsidRDefault="003F5E9F" w:rsidP="006A6700">
      <w:pPr>
        <w:pStyle w:val="Tekstpodstawowy"/>
        <w:spacing w:after="0"/>
        <w:jc w:val="center"/>
        <w:rPr>
          <w:b/>
          <w:sz w:val="24"/>
          <w:szCs w:val="24"/>
        </w:rPr>
      </w:pPr>
      <w:r w:rsidRPr="006A6700">
        <w:rPr>
          <w:b/>
          <w:sz w:val="24"/>
          <w:szCs w:val="24"/>
        </w:rPr>
        <w:t>Informacja z postępowania</w:t>
      </w:r>
    </w:p>
    <w:p w:rsidR="00C35612" w:rsidRDefault="003F5E9F" w:rsidP="006A6700">
      <w:pPr>
        <w:pStyle w:val="Tekstpodstawowy"/>
        <w:spacing w:after="0"/>
        <w:jc w:val="both"/>
        <w:rPr>
          <w:rFonts w:eastAsia="SimSun" w:cs="Times New Roman"/>
          <w:b/>
          <w:bCs/>
          <w:kern w:val="1"/>
          <w:lang w:eastAsia="zh-CN" w:bidi="hi-IN"/>
        </w:rPr>
      </w:pPr>
      <w:r w:rsidRPr="003F5E9F">
        <w:rPr>
          <w:b/>
        </w:rPr>
        <w:t xml:space="preserve">na </w:t>
      </w:r>
      <w:r w:rsidR="006A6700" w:rsidRPr="006A6700">
        <w:rPr>
          <w:rFonts w:eastAsia="SimSun" w:cs="Times New Roman"/>
          <w:b/>
          <w:bCs/>
          <w:kern w:val="1"/>
          <w:lang w:eastAsia="zh-CN" w:bidi="hi-IN"/>
        </w:rPr>
        <w:t xml:space="preserve">usługę przeglądu, czyszczenia, dezynfekcji instalacji wentylacyjnej, wymiennika gruntowego </w:t>
      </w:r>
      <w:r w:rsidR="00E30781">
        <w:rPr>
          <w:rFonts w:eastAsia="SimSun" w:cs="Times New Roman"/>
          <w:b/>
          <w:bCs/>
          <w:kern w:val="1"/>
          <w:lang w:eastAsia="zh-CN" w:bidi="hi-IN"/>
        </w:rPr>
        <w:br/>
      </w:r>
      <w:r w:rsidR="006A6700" w:rsidRPr="006A6700">
        <w:rPr>
          <w:rFonts w:eastAsia="SimSun" w:cs="Times New Roman"/>
          <w:b/>
          <w:bCs/>
          <w:kern w:val="1"/>
          <w:lang w:eastAsia="zh-CN" w:bidi="hi-IN"/>
        </w:rPr>
        <w:t xml:space="preserve">i Centrali Klimatyzacyjnej wraz z dostawą i wymianą filtrów. </w:t>
      </w:r>
    </w:p>
    <w:p w:rsidR="006A6700" w:rsidRPr="006A6700" w:rsidRDefault="006A6700" w:rsidP="006A6700">
      <w:pPr>
        <w:pStyle w:val="Tekstpodstawowy"/>
        <w:spacing w:after="0"/>
        <w:jc w:val="both"/>
        <w:rPr>
          <w:rFonts w:eastAsia="SimSun" w:cs="Times New Roman"/>
          <w:b/>
          <w:bCs/>
          <w:kern w:val="1"/>
          <w:lang w:eastAsia="zh-CN" w:bidi="hi-IN"/>
        </w:rPr>
      </w:pPr>
      <w:r w:rsidRPr="006A6700">
        <w:rPr>
          <w:rFonts w:eastAsia="SimSun" w:cs="Times New Roman"/>
          <w:b/>
          <w:bCs/>
          <w:kern w:val="1"/>
          <w:lang w:eastAsia="zh-CN" w:bidi="hi-IN"/>
        </w:rPr>
        <w:t xml:space="preserve">Usługa dotyczy Bloku Operacyjnego w Szpitalu Powiatowym w Lidzbarku Warmińskim </w:t>
      </w:r>
      <w:r w:rsidRPr="006A6700">
        <w:rPr>
          <w:rFonts w:eastAsia="SimSun" w:cs="Times New Roman"/>
          <w:b/>
          <w:bCs/>
          <w:kern w:val="1"/>
          <w:lang w:eastAsia="zh-CN" w:bidi="hi-IN"/>
        </w:rPr>
        <w:br/>
        <w:t>przy ul. Bartoszyckiej 3</w:t>
      </w:r>
    </w:p>
    <w:p w:rsidR="003F5E9F" w:rsidRDefault="003F5E9F" w:rsidP="0064652D">
      <w:pPr>
        <w:rPr>
          <w:b/>
        </w:rPr>
      </w:pPr>
    </w:p>
    <w:p w:rsidR="00EE062C" w:rsidRDefault="00EE062C" w:rsidP="0064652D">
      <w:pPr>
        <w:rPr>
          <w:b/>
        </w:rPr>
      </w:pPr>
    </w:p>
    <w:p w:rsidR="003F5E9F" w:rsidRDefault="003F5E9F" w:rsidP="006A6700">
      <w:pPr>
        <w:pStyle w:val="Tekstpodstawowy"/>
        <w:spacing w:after="0"/>
        <w:jc w:val="both"/>
      </w:pPr>
      <w:r w:rsidRPr="003F5E9F">
        <w:t xml:space="preserve">W </w:t>
      </w:r>
      <w:r w:rsidR="00A256A0">
        <w:t>postę</w:t>
      </w:r>
      <w:r>
        <w:t xml:space="preserve">powaniu prowadzonym </w:t>
      </w:r>
      <w:r w:rsidR="00A256A0">
        <w:rPr>
          <w:bCs/>
        </w:rPr>
        <w:t xml:space="preserve">na podstawie </w:t>
      </w:r>
      <w:r w:rsidR="006A6700" w:rsidRPr="006A6700">
        <w:rPr>
          <w:rFonts w:eastAsia="SimSun" w:cs="Times New Roman"/>
          <w:color w:val="000000"/>
          <w:kern w:val="1"/>
          <w:lang w:eastAsia="zh-CN" w:bidi="hi-IN"/>
        </w:rPr>
        <w:t xml:space="preserve">Regulaminu udzielania zamówień publicznych </w:t>
      </w:r>
      <w:r w:rsidR="006A6700">
        <w:rPr>
          <w:rFonts w:eastAsia="SimSun" w:cs="Times New Roman"/>
          <w:color w:val="000000"/>
          <w:kern w:val="1"/>
          <w:lang w:eastAsia="zh-CN" w:bidi="hi-IN"/>
        </w:rPr>
        <w:br/>
      </w:r>
      <w:r w:rsidR="006A6700" w:rsidRPr="006A6700">
        <w:rPr>
          <w:rFonts w:eastAsia="SimSun" w:cs="Times New Roman"/>
          <w:color w:val="000000"/>
          <w:kern w:val="1"/>
          <w:lang w:eastAsia="zh-CN" w:bidi="hi-IN"/>
        </w:rPr>
        <w:t xml:space="preserve">o wartości szacunkowej nieprzekraczającej kwoty 130 000 zł i procedury </w:t>
      </w:r>
      <w:r w:rsidR="006A6700" w:rsidRPr="006A6700">
        <w:rPr>
          <w:rFonts w:eastAsia="SimSun" w:cs="Times New Roman"/>
          <w:b/>
          <w:color w:val="000000"/>
          <w:kern w:val="1"/>
          <w:lang w:eastAsia="zh-CN" w:bidi="hi-IN"/>
        </w:rPr>
        <w:t>Zapytania ofertowego</w:t>
      </w:r>
      <w:r w:rsidR="006A6700" w:rsidRPr="006A6700">
        <w:rPr>
          <w:rFonts w:eastAsia="SimSun" w:cs="Times New Roman"/>
          <w:color w:val="000000"/>
          <w:kern w:val="1"/>
          <w:lang w:eastAsia="zh-CN" w:bidi="hi-IN"/>
        </w:rPr>
        <w:t xml:space="preserve">, </w:t>
      </w:r>
      <w:r w:rsidR="006A6700">
        <w:rPr>
          <w:rFonts w:eastAsia="SimSun" w:cs="Times New Roman"/>
          <w:color w:val="000000"/>
          <w:kern w:val="1"/>
          <w:lang w:eastAsia="zh-CN" w:bidi="hi-IN"/>
        </w:rPr>
        <w:br/>
      </w:r>
      <w:r w:rsidR="006A6700" w:rsidRPr="006A6700">
        <w:rPr>
          <w:rFonts w:eastAsia="SimSun" w:cs="Times New Roman"/>
          <w:color w:val="000000"/>
          <w:kern w:val="1"/>
          <w:lang w:eastAsia="zh-CN" w:bidi="hi-IN"/>
        </w:rPr>
        <w:t>w związku z wyłączeniem na podstawie art. 2 ust.1 pkt 1) ustawy prawo zamówień publicznych (Dz.U. z 2023, poz. 1605 z późn. zm.)</w:t>
      </w:r>
      <w:r w:rsidR="006A6700">
        <w:rPr>
          <w:rFonts w:eastAsia="SimSun" w:cs="Times New Roman"/>
          <w:color w:val="000000"/>
          <w:kern w:val="1"/>
          <w:lang w:eastAsia="zh-CN" w:bidi="hi-IN"/>
        </w:rPr>
        <w:t xml:space="preserve"> </w:t>
      </w:r>
      <w:r w:rsidR="008A1A24">
        <w:t>w terminie składania ofert, tj.</w:t>
      </w:r>
      <w:r w:rsidR="000E288F">
        <w:t xml:space="preserve"> </w:t>
      </w:r>
      <w:r w:rsidR="006A6700">
        <w:t>do 20.11.2023 r. do</w:t>
      </w:r>
      <w:r w:rsidR="00597F6D">
        <w:t xml:space="preserve"> godz.</w:t>
      </w:r>
      <w:r w:rsidR="000E288F">
        <w:t xml:space="preserve"> </w:t>
      </w:r>
      <w:r w:rsidR="006A6700">
        <w:t>13</w:t>
      </w:r>
      <w:r w:rsidR="00597F6D">
        <w:t>.00</w:t>
      </w:r>
      <w:r w:rsidR="008A1A24">
        <w:t xml:space="preserve"> </w:t>
      </w:r>
      <w:r w:rsidR="0021313E">
        <w:t>wpłynęły</w:t>
      </w:r>
      <w:r w:rsidR="000123DF">
        <w:t xml:space="preserve"> </w:t>
      </w:r>
      <w:r w:rsidR="00870019">
        <w:t xml:space="preserve">następujące </w:t>
      </w:r>
      <w:r w:rsidR="000123DF">
        <w:t>o</w:t>
      </w:r>
      <w:r>
        <w:t>fert</w:t>
      </w:r>
      <w:r w:rsidR="000123DF">
        <w:t>y</w:t>
      </w:r>
      <w:r>
        <w:t>:</w:t>
      </w:r>
    </w:p>
    <w:p w:rsidR="00EE062C" w:rsidRPr="006A6700" w:rsidRDefault="00EE062C" w:rsidP="006A6700">
      <w:pPr>
        <w:pStyle w:val="Tekstpodstawowy"/>
        <w:spacing w:after="0"/>
        <w:jc w:val="both"/>
        <w:rPr>
          <w:rFonts w:eastAsia="SimSun" w:cs="Times New Roman"/>
          <w:color w:val="000000"/>
          <w:kern w:val="1"/>
          <w:lang w:eastAsia="zh-CN" w:bidi="hi-IN"/>
        </w:rPr>
      </w:pPr>
    </w:p>
    <w:p w:rsidR="0021313E" w:rsidRDefault="0021313E" w:rsidP="0021313E">
      <w:pPr>
        <w:rPr>
          <w:b/>
          <w:u w:val="single"/>
        </w:rPr>
      </w:pP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5856"/>
        <w:gridCol w:w="2962"/>
      </w:tblGrid>
      <w:tr w:rsidR="0069376C" w:rsidRPr="00B56563" w:rsidTr="0064652D">
        <w:trPr>
          <w:trHeight w:val="483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69376C" w:rsidRPr="00B56563" w:rsidRDefault="0069376C" w:rsidP="0064652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  <w:r w:rsidR="0023216E">
              <w:rPr>
                <w:rFonts w:eastAsia="Times New Roman" w:cs="Times New Roman"/>
                <w:lang w:eastAsia="pl-PL"/>
              </w:rPr>
              <w:t xml:space="preserve"> </w:t>
            </w:r>
            <w:r w:rsidR="00870019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69376C" w:rsidRPr="00B56563" w:rsidTr="00870019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C35612" w:rsidRDefault="00455BDB" w:rsidP="00EC447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EE062C">
              <w:rPr>
                <w:rFonts w:eastAsia="Times New Roman" w:cs="Times New Roman"/>
                <w:b/>
                <w:lang w:eastAsia="pl-PL"/>
              </w:rPr>
              <w:t xml:space="preserve">CLEANROOM Technika Pomiarów Pomieszczeń Czystych </w:t>
            </w:r>
            <w:r w:rsidRPr="00EE062C">
              <w:rPr>
                <w:rFonts w:eastAsia="Times New Roman" w:cs="Times New Roman"/>
                <w:b/>
                <w:lang w:eastAsia="pl-PL"/>
              </w:rPr>
              <w:br/>
              <w:t xml:space="preserve">Sp. z o.o. Sp. k. </w:t>
            </w:r>
          </w:p>
          <w:p w:rsidR="0069376C" w:rsidRPr="00EE062C" w:rsidRDefault="00455BDB" w:rsidP="00EC4476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EE062C">
              <w:rPr>
                <w:rFonts w:eastAsia="Times New Roman" w:cs="Times New Roman"/>
                <w:b/>
                <w:lang w:eastAsia="pl-PL"/>
              </w:rPr>
              <w:t>83-221 Osiek, Radogoszcz 3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69376C" w:rsidRPr="00B56563" w:rsidRDefault="00455BDB" w:rsidP="00FC78C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28 966,50 zł</w:t>
            </w:r>
          </w:p>
        </w:tc>
      </w:tr>
    </w:tbl>
    <w:p w:rsidR="00E30781" w:rsidRDefault="00E30781" w:rsidP="00480D35">
      <w:pPr>
        <w:rPr>
          <w:b/>
        </w:rPr>
      </w:pPr>
    </w:p>
    <w:p w:rsidR="000E288F" w:rsidRDefault="000E288F" w:rsidP="00480D35"/>
    <w:p w:rsidR="006A6700" w:rsidRPr="002D090A" w:rsidRDefault="006A6700" w:rsidP="006A6700">
      <w:pPr>
        <w:jc w:val="both"/>
        <w:rPr>
          <w:rFonts w:eastAsia="Times New Roman" w:cs="Times New Roman"/>
          <w:lang w:eastAsia="pl-PL"/>
        </w:rPr>
      </w:pPr>
      <w:r w:rsidRPr="002D090A">
        <w:rPr>
          <w:rFonts w:eastAsia="Times New Roman" w:cs="Times New Roman"/>
          <w:lang w:eastAsia="pl-PL"/>
        </w:rPr>
        <w:t>Oferta w/w Wykonawcy spełnia</w:t>
      </w:r>
      <w:r>
        <w:rPr>
          <w:rFonts w:eastAsia="Times New Roman" w:cs="Times New Roman"/>
          <w:lang w:eastAsia="pl-PL"/>
        </w:rPr>
        <w:t xml:space="preserve"> wszystkie wymagania </w:t>
      </w:r>
      <w:r w:rsidRPr="002D090A">
        <w:rPr>
          <w:rFonts w:eastAsia="Times New Roman" w:cs="Times New Roman"/>
          <w:lang w:eastAsia="pl-PL"/>
        </w:rPr>
        <w:t>Zamawiającego określ</w:t>
      </w:r>
      <w:r>
        <w:rPr>
          <w:rFonts w:eastAsia="Times New Roman" w:cs="Times New Roman"/>
          <w:lang w:eastAsia="pl-PL"/>
        </w:rPr>
        <w:t xml:space="preserve">one w dokumentach postępowania </w:t>
      </w:r>
      <w:r w:rsidR="00455BDB">
        <w:rPr>
          <w:rFonts w:eastAsia="Times New Roman" w:cs="Times New Roman"/>
          <w:lang w:eastAsia="pl-PL"/>
        </w:rPr>
        <w:t>i</w:t>
      </w:r>
      <w:r w:rsidRPr="002D090A">
        <w:rPr>
          <w:rFonts w:eastAsia="Times New Roman" w:cs="Times New Roman"/>
          <w:lang w:eastAsia="pl-PL"/>
        </w:rPr>
        <w:t xml:space="preserve"> </w:t>
      </w:r>
      <w:r w:rsidRPr="002D090A">
        <w:rPr>
          <w:rFonts w:cs="Times New Roman"/>
        </w:rPr>
        <w:t xml:space="preserve">została </w:t>
      </w:r>
      <w:r w:rsidR="00455BDB">
        <w:rPr>
          <w:rFonts w:cs="Times New Roman"/>
        </w:rPr>
        <w:t>wybrana do realizacji</w:t>
      </w:r>
      <w:r w:rsidR="00EE062C">
        <w:rPr>
          <w:rFonts w:cs="Times New Roman"/>
        </w:rPr>
        <w:t xml:space="preserve"> zamówienia</w:t>
      </w:r>
      <w:r w:rsidRPr="002D090A">
        <w:rPr>
          <w:rFonts w:eastAsia="Times New Roman" w:cs="Times New Roman"/>
          <w:lang w:eastAsia="pl-PL"/>
        </w:rPr>
        <w:t>.</w:t>
      </w:r>
    </w:p>
    <w:p w:rsidR="006A6700" w:rsidRPr="002D090A" w:rsidRDefault="006A6700" w:rsidP="006A6700">
      <w:pPr>
        <w:tabs>
          <w:tab w:val="left" w:pos="5280"/>
        </w:tabs>
        <w:jc w:val="both"/>
        <w:rPr>
          <w:rFonts w:cs="Times New Roman"/>
        </w:rPr>
      </w:pPr>
    </w:p>
    <w:p w:rsidR="00EE062C" w:rsidRPr="002D090A" w:rsidRDefault="00EE062C" w:rsidP="006A6700">
      <w:pPr>
        <w:tabs>
          <w:tab w:val="left" w:pos="5280"/>
        </w:tabs>
        <w:jc w:val="both"/>
        <w:rPr>
          <w:rFonts w:cs="Times New Roman"/>
        </w:rPr>
      </w:pPr>
    </w:p>
    <w:p w:rsidR="006A6700" w:rsidRPr="002D090A" w:rsidRDefault="006A6700" w:rsidP="006A6700">
      <w:pPr>
        <w:rPr>
          <w:rFonts w:cs="Times New Roman"/>
        </w:rPr>
      </w:pPr>
    </w:p>
    <w:p w:rsidR="006A6700" w:rsidRDefault="006A6700" w:rsidP="006A6700">
      <w:pPr>
        <w:tabs>
          <w:tab w:val="left" w:pos="5670"/>
          <w:tab w:val="center" w:pos="7371"/>
          <w:tab w:val="right" w:leader="dot" w:pos="9072"/>
        </w:tabs>
        <w:jc w:val="right"/>
        <w:rPr>
          <w:rFonts w:cs="Times New Roman"/>
          <w:b/>
        </w:rPr>
      </w:pPr>
      <w:r>
        <w:rPr>
          <w:rFonts w:cs="Times New Roman"/>
          <w:b/>
        </w:rPr>
        <w:t>Kierownik Zamawiającego</w:t>
      </w:r>
    </w:p>
    <w:p w:rsidR="006A6700" w:rsidRPr="002D090A" w:rsidRDefault="006A6700" w:rsidP="006A6700">
      <w:pPr>
        <w:tabs>
          <w:tab w:val="left" w:pos="5670"/>
          <w:tab w:val="center" w:pos="7371"/>
          <w:tab w:val="right" w:leader="dot" w:pos="9072"/>
        </w:tabs>
        <w:jc w:val="right"/>
        <w:rPr>
          <w:rFonts w:cs="Times New Roman"/>
          <w:b/>
        </w:rPr>
      </w:pPr>
    </w:p>
    <w:p w:rsidR="006A6700" w:rsidRPr="002D090A" w:rsidRDefault="006A6700" w:rsidP="006A6700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2D090A">
        <w:rPr>
          <w:rFonts w:cs="Times New Roman"/>
          <w:b/>
        </w:rPr>
        <w:t>Agnieszka Lasowa</w:t>
      </w:r>
    </w:p>
    <w:p w:rsidR="00480D35" w:rsidRDefault="00480D35" w:rsidP="00480D35"/>
    <w:p w:rsidR="00480D35" w:rsidRDefault="00480D35" w:rsidP="00480D35"/>
    <w:p w:rsidR="00480D35" w:rsidRPr="00C35612" w:rsidRDefault="00480D35" w:rsidP="00C35612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</w:rPr>
      </w:pPr>
      <w:bookmarkStart w:id="0" w:name="_GoBack"/>
      <w:bookmarkEnd w:id="0"/>
    </w:p>
    <w:sectPr w:rsidR="00480D35" w:rsidRPr="00C35612" w:rsidSect="006A670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123DF"/>
    <w:rsid w:val="000E288F"/>
    <w:rsid w:val="0016789B"/>
    <w:rsid w:val="001A08B6"/>
    <w:rsid w:val="001B3C7A"/>
    <w:rsid w:val="001D47D3"/>
    <w:rsid w:val="0021313E"/>
    <w:rsid w:val="0023216E"/>
    <w:rsid w:val="00335699"/>
    <w:rsid w:val="00350438"/>
    <w:rsid w:val="003F5E9F"/>
    <w:rsid w:val="00406094"/>
    <w:rsid w:val="00455BDB"/>
    <w:rsid w:val="00480D35"/>
    <w:rsid w:val="004F6C70"/>
    <w:rsid w:val="005148E1"/>
    <w:rsid w:val="00597F6D"/>
    <w:rsid w:val="0064652D"/>
    <w:rsid w:val="0069376C"/>
    <w:rsid w:val="006A6700"/>
    <w:rsid w:val="007759E3"/>
    <w:rsid w:val="008232E0"/>
    <w:rsid w:val="00830FF4"/>
    <w:rsid w:val="00870019"/>
    <w:rsid w:val="008A1A24"/>
    <w:rsid w:val="00992D75"/>
    <w:rsid w:val="009A1505"/>
    <w:rsid w:val="009E0EF5"/>
    <w:rsid w:val="009E231F"/>
    <w:rsid w:val="00A256A0"/>
    <w:rsid w:val="00A37F9B"/>
    <w:rsid w:val="00A47BDB"/>
    <w:rsid w:val="00A511D2"/>
    <w:rsid w:val="00B137B3"/>
    <w:rsid w:val="00B42B1D"/>
    <w:rsid w:val="00B7143E"/>
    <w:rsid w:val="00C35612"/>
    <w:rsid w:val="00CB47C7"/>
    <w:rsid w:val="00CB6402"/>
    <w:rsid w:val="00CC5B2F"/>
    <w:rsid w:val="00CD12C3"/>
    <w:rsid w:val="00CD3610"/>
    <w:rsid w:val="00D3065B"/>
    <w:rsid w:val="00E1694A"/>
    <w:rsid w:val="00E263A8"/>
    <w:rsid w:val="00E30781"/>
    <w:rsid w:val="00E747E2"/>
    <w:rsid w:val="00E97A6E"/>
    <w:rsid w:val="00EB3963"/>
    <w:rsid w:val="00EC4476"/>
    <w:rsid w:val="00EE062C"/>
    <w:rsid w:val="00EF388E"/>
    <w:rsid w:val="00F54D56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Bezodstpw">
    <w:name w:val="No Spacing"/>
    <w:uiPriority w:val="1"/>
    <w:qFormat/>
    <w:rsid w:val="0064652D"/>
    <w:pPr>
      <w:spacing w:line="240" w:lineRule="auto"/>
    </w:pPr>
    <w:rPr>
      <w:rFonts w:cstheme="minorBidi"/>
    </w:rPr>
  </w:style>
  <w:style w:type="character" w:styleId="Pogrubienie">
    <w:name w:val="Strong"/>
    <w:qFormat/>
    <w:rsid w:val="0064652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6A67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670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Bezodstpw">
    <w:name w:val="No Spacing"/>
    <w:uiPriority w:val="1"/>
    <w:qFormat/>
    <w:rsid w:val="0064652D"/>
    <w:pPr>
      <w:spacing w:line="240" w:lineRule="auto"/>
    </w:pPr>
    <w:rPr>
      <w:rFonts w:cstheme="minorBidi"/>
    </w:rPr>
  </w:style>
  <w:style w:type="character" w:styleId="Pogrubienie">
    <w:name w:val="Strong"/>
    <w:qFormat/>
    <w:rsid w:val="0064652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6A67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670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User_ADM_07</cp:lastModifiedBy>
  <cp:revision>5</cp:revision>
  <cp:lastPrinted>2023-11-29T11:22:00Z</cp:lastPrinted>
  <dcterms:created xsi:type="dcterms:W3CDTF">2018-11-29T10:30:00Z</dcterms:created>
  <dcterms:modified xsi:type="dcterms:W3CDTF">2023-11-29T11:22:00Z</dcterms:modified>
</cp:coreProperties>
</file>