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9" w:rsidRPr="00EC7CF4" w:rsidRDefault="00346C19" w:rsidP="00346C19">
      <w:pPr>
        <w:pStyle w:val="Standard"/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EC7CF4">
        <w:rPr>
          <w:sz w:val="22"/>
          <w:szCs w:val="22"/>
        </w:rPr>
        <w:t xml:space="preserve">Lidzbark Warmiński, </w:t>
      </w:r>
      <w:r w:rsidR="001C424A" w:rsidRPr="001C424A">
        <w:rPr>
          <w:color w:val="000000" w:themeColor="text1"/>
          <w:sz w:val="22"/>
          <w:szCs w:val="22"/>
        </w:rPr>
        <w:t>13</w:t>
      </w:r>
      <w:r w:rsidR="002E6B17" w:rsidRPr="001C424A">
        <w:rPr>
          <w:color w:val="000000" w:themeColor="text1"/>
          <w:sz w:val="22"/>
          <w:szCs w:val="22"/>
        </w:rPr>
        <w:t>.</w:t>
      </w:r>
      <w:r w:rsidR="001C424A" w:rsidRPr="001C424A">
        <w:rPr>
          <w:color w:val="000000" w:themeColor="text1"/>
          <w:sz w:val="22"/>
          <w:szCs w:val="22"/>
        </w:rPr>
        <w:t>11</w:t>
      </w:r>
      <w:r w:rsidR="00F16EA1" w:rsidRPr="001C424A">
        <w:rPr>
          <w:color w:val="000000" w:themeColor="text1"/>
          <w:sz w:val="22"/>
          <w:szCs w:val="22"/>
        </w:rPr>
        <w:t>.</w:t>
      </w:r>
      <w:r w:rsidR="00CA0303" w:rsidRPr="001C424A">
        <w:rPr>
          <w:color w:val="000000" w:themeColor="text1"/>
          <w:sz w:val="22"/>
          <w:szCs w:val="22"/>
        </w:rPr>
        <w:t>2023</w:t>
      </w:r>
      <w:r w:rsidRPr="001C424A">
        <w:rPr>
          <w:color w:val="000000" w:themeColor="text1"/>
          <w:sz w:val="22"/>
          <w:szCs w:val="22"/>
        </w:rPr>
        <w:t xml:space="preserve"> r.</w:t>
      </w:r>
    </w:p>
    <w:p w:rsidR="00346C19" w:rsidRPr="00EC7CF4" w:rsidRDefault="00346C19" w:rsidP="00346C19">
      <w:pPr>
        <w:pStyle w:val="Standard"/>
        <w:spacing w:line="360" w:lineRule="auto"/>
        <w:rPr>
          <w:sz w:val="22"/>
          <w:szCs w:val="22"/>
        </w:rPr>
      </w:pPr>
    </w:p>
    <w:p w:rsidR="00346C19" w:rsidRPr="00EC7CF4" w:rsidRDefault="00346C19" w:rsidP="00346C19">
      <w:pPr>
        <w:pStyle w:val="Standard"/>
        <w:spacing w:line="360" w:lineRule="auto"/>
        <w:rPr>
          <w:sz w:val="22"/>
          <w:szCs w:val="22"/>
        </w:rPr>
      </w:pPr>
      <w:r w:rsidRPr="00EC7CF4">
        <w:rPr>
          <w:sz w:val="22"/>
          <w:szCs w:val="22"/>
        </w:rPr>
        <w:t>Znak:</w:t>
      </w:r>
      <w:r w:rsidRPr="001C424A">
        <w:rPr>
          <w:color w:val="000000" w:themeColor="text1"/>
          <w:sz w:val="22"/>
          <w:szCs w:val="22"/>
        </w:rPr>
        <w:t xml:space="preserve"> </w:t>
      </w:r>
      <w:r w:rsidR="00F16EA1" w:rsidRPr="001C424A">
        <w:rPr>
          <w:b/>
          <w:color w:val="000000" w:themeColor="text1"/>
          <w:sz w:val="22"/>
          <w:szCs w:val="22"/>
        </w:rPr>
        <w:t>ZOZ.V.</w:t>
      </w:r>
      <w:r w:rsidRPr="001C424A">
        <w:rPr>
          <w:b/>
          <w:color w:val="000000" w:themeColor="text1"/>
          <w:sz w:val="22"/>
          <w:szCs w:val="22"/>
        </w:rPr>
        <w:t>260-</w:t>
      </w:r>
      <w:r w:rsidR="001C424A" w:rsidRPr="001C424A">
        <w:rPr>
          <w:b/>
          <w:color w:val="000000" w:themeColor="text1"/>
          <w:sz w:val="22"/>
          <w:szCs w:val="22"/>
        </w:rPr>
        <w:t>132</w:t>
      </w:r>
      <w:r w:rsidR="00CA0303" w:rsidRPr="001C424A">
        <w:rPr>
          <w:b/>
          <w:color w:val="000000" w:themeColor="text1"/>
          <w:sz w:val="22"/>
          <w:szCs w:val="22"/>
        </w:rPr>
        <w:t>/ZP/23</w:t>
      </w:r>
    </w:p>
    <w:p w:rsidR="00346C19" w:rsidRPr="00EC7CF4" w:rsidRDefault="00346C19" w:rsidP="00346C19">
      <w:pPr>
        <w:pStyle w:val="Standard"/>
        <w:spacing w:line="360" w:lineRule="auto"/>
        <w:rPr>
          <w:b/>
          <w:sz w:val="22"/>
          <w:szCs w:val="22"/>
        </w:rPr>
      </w:pPr>
    </w:p>
    <w:p w:rsidR="00346C19" w:rsidRPr="00EC7CF4" w:rsidRDefault="00346C19" w:rsidP="00346C19">
      <w:pPr>
        <w:pStyle w:val="Standard"/>
        <w:shd w:val="clear" w:color="auto" w:fill="FFFFFF"/>
        <w:spacing w:line="360" w:lineRule="auto"/>
        <w:ind w:left="6521"/>
        <w:rPr>
          <w:sz w:val="22"/>
          <w:szCs w:val="22"/>
        </w:rPr>
      </w:pPr>
      <w:r w:rsidRPr="00EC7CF4">
        <w:rPr>
          <w:b/>
          <w:sz w:val="22"/>
          <w:szCs w:val="22"/>
        </w:rPr>
        <w:t>P.T. Wykonawcy</w:t>
      </w:r>
    </w:p>
    <w:p w:rsidR="00346C19" w:rsidRPr="00EC7CF4" w:rsidRDefault="00346C19" w:rsidP="00346C19">
      <w:pPr>
        <w:pStyle w:val="Standard"/>
        <w:shd w:val="clear" w:color="auto" w:fill="FFFFFF"/>
        <w:spacing w:line="360" w:lineRule="auto"/>
        <w:rPr>
          <w:b/>
          <w:sz w:val="22"/>
          <w:szCs w:val="22"/>
        </w:rPr>
      </w:pPr>
    </w:p>
    <w:p w:rsidR="00346C19" w:rsidRPr="00EC7CF4" w:rsidRDefault="00346C19" w:rsidP="00346C19">
      <w:pPr>
        <w:pStyle w:val="Standard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EC7CF4">
        <w:rPr>
          <w:b/>
          <w:sz w:val="22"/>
          <w:szCs w:val="22"/>
        </w:rPr>
        <w:t>ZAPROSZENIE DO ZŁOŻENIA OFERTY</w:t>
      </w:r>
    </w:p>
    <w:p w:rsidR="00346C19" w:rsidRPr="00EC7CF4" w:rsidRDefault="00346C19" w:rsidP="00346C19">
      <w:pPr>
        <w:pStyle w:val="Standard"/>
        <w:shd w:val="clear" w:color="auto" w:fill="FFFFFF"/>
        <w:spacing w:line="360" w:lineRule="auto"/>
        <w:rPr>
          <w:b/>
          <w:sz w:val="22"/>
          <w:szCs w:val="22"/>
        </w:rPr>
      </w:pPr>
    </w:p>
    <w:p w:rsidR="00346C19" w:rsidRPr="00EC7CF4" w:rsidRDefault="00346C19" w:rsidP="00346C19">
      <w:pPr>
        <w:pStyle w:val="Standard"/>
        <w:shd w:val="clear" w:color="auto" w:fill="FFFFFF"/>
        <w:spacing w:line="360" w:lineRule="auto"/>
        <w:ind w:left="24" w:firstLine="543"/>
        <w:jc w:val="both"/>
        <w:rPr>
          <w:sz w:val="22"/>
          <w:szCs w:val="22"/>
        </w:rPr>
      </w:pPr>
      <w:r w:rsidRPr="00EC7CF4">
        <w:rPr>
          <w:bCs/>
          <w:sz w:val="22"/>
          <w:szCs w:val="22"/>
        </w:rPr>
        <w:t xml:space="preserve">Na podstawie Regulaminu udzielania zamówień publicznych o wartości szacunkowej </w:t>
      </w:r>
      <w:r w:rsidR="00EC7CF4">
        <w:rPr>
          <w:bCs/>
          <w:sz w:val="22"/>
          <w:szCs w:val="22"/>
        </w:rPr>
        <w:br/>
        <w:t>nie</w:t>
      </w:r>
      <w:r w:rsidRPr="00EC7CF4">
        <w:rPr>
          <w:bCs/>
          <w:sz w:val="22"/>
          <w:szCs w:val="22"/>
        </w:rPr>
        <w:t>przekraczającej kwoty</w:t>
      </w:r>
      <w:r w:rsidR="00954ADD" w:rsidRPr="00EC7CF4">
        <w:rPr>
          <w:bCs/>
          <w:sz w:val="22"/>
          <w:szCs w:val="22"/>
        </w:rPr>
        <w:t xml:space="preserve"> </w:t>
      </w:r>
      <w:r w:rsidRPr="00EC7CF4">
        <w:rPr>
          <w:bCs/>
          <w:sz w:val="22"/>
          <w:szCs w:val="22"/>
        </w:rPr>
        <w:t xml:space="preserve">130 000 zł  i procedury </w:t>
      </w:r>
      <w:r w:rsidRPr="00EC7CF4">
        <w:rPr>
          <w:b/>
          <w:bCs/>
          <w:sz w:val="22"/>
          <w:szCs w:val="22"/>
        </w:rPr>
        <w:t xml:space="preserve">Zapytania ofertowego, </w:t>
      </w:r>
      <w:r w:rsidRPr="00EC7CF4">
        <w:rPr>
          <w:bCs/>
          <w:sz w:val="22"/>
          <w:szCs w:val="22"/>
        </w:rPr>
        <w:t>w związku z wyłącz</w:t>
      </w:r>
      <w:r w:rsidR="008753A3" w:rsidRPr="00EC7CF4">
        <w:rPr>
          <w:bCs/>
          <w:sz w:val="22"/>
          <w:szCs w:val="22"/>
        </w:rPr>
        <w:t>eniem na podstawie art. 2 ust.1</w:t>
      </w:r>
      <w:r w:rsidRPr="00EC7CF4">
        <w:rPr>
          <w:bCs/>
          <w:sz w:val="22"/>
          <w:szCs w:val="22"/>
        </w:rPr>
        <w:t xml:space="preserve"> pkt.1) ustawy prawo z</w:t>
      </w:r>
      <w:r w:rsidR="00CA0303">
        <w:rPr>
          <w:bCs/>
          <w:sz w:val="22"/>
          <w:szCs w:val="22"/>
        </w:rPr>
        <w:t>amówień publicznych (Dz.U z 2023</w:t>
      </w:r>
      <w:r w:rsidR="008753A3" w:rsidRPr="00EC7CF4">
        <w:rPr>
          <w:bCs/>
          <w:sz w:val="22"/>
          <w:szCs w:val="22"/>
        </w:rPr>
        <w:t xml:space="preserve">, poz. </w:t>
      </w:r>
      <w:r w:rsidR="00CA0303">
        <w:rPr>
          <w:bCs/>
          <w:sz w:val="22"/>
          <w:szCs w:val="22"/>
        </w:rPr>
        <w:t>1605)</w:t>
      </w:r>
    </w:p>
    <w:p w:rsidR="00346C19" w:rsidRPr="00EC7CF4" w:rsidRDefault="00346C19" w:rsidP="00346C19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346C19" w:rsidRPr="00EC7CF4" w:rsidRDefault="00346C19" w:rsidP="001C424A">
      <w:pPr>
        <w:pStyle w:val="Standard"/>
        <w:spacing w:line="360" w:lineRule="auto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>Zespół Opieki Zdrowotnej w Lidzbarku Warmińskim</w:t>
      </w:r>
      <w:r w:rsidR="008753A3" w:rsidRPr="00EC7CF4">
        <w:rPr>
          <w:sz w:val="22"/>
          <w:szCs w:val="22"/>
        </w:rPr>
        <w:t xml:space="preserve"> </w:t>
      </w:r>
      <w:r w:rsidR="008753A3" w:rsidRPr="00EC7CF4">
        <w:rPr>
          <w:b/>
          <w:sz w:val="22"/>
          <w:szCs w:val="22"/>
        </w:rPr>
        <w:t>/Zamawiający/</w:t>
      </w:r>
      <w:r w:rsidR="008753A3" w:rsidRPr="00EC7CF4">
        <w:rPr>
          <w:sz w:val="22"/>
          <w:szCs w:val="22"/>
        </w:rPr>
        <w:t>zaprasza do złożenia ofert</w:t>
      </w:r>
      <w:r w:rsidRPr="00EC7CF4">
        <w:rPr>
          <w:sz w:val="22"/>
          <w:szCs w:val="22"/>
        </w:rPr>
        <w:t xml:space="preserve"> na:</w:t>
      </w:r>
    </w:p>
    <w:p w:rsidR="00346C19" w:rsidRPr="00EC7CF4" w:rsidRDefault="00954ADD" w:rsidP="001C424A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line="360" w:lineRule="auto"/>
        <w:ind w:left="29"/>
        <w:jc w:val="both"/>
        <w:rPr>
          <w:b/>
          <w:color w:val="000000" w:themeColor="text1"/>
          <w:sz w:val="22"/>
          <w:szCs w:val="22"/>
        </w:rPr>
      </w:pPr>
      <w:r w:rsidRPr="00EC7CF4">
        <w:rPr>
          <w:b/>
          <w:color w:val="000000" w:themeColor="text1"/>
          <w:sz w:val="22"/>
          <w:szCs w:val="22"/>
        </w:rPr>
        <w:t xml:space="preserve">dostawę </w:t>
      </w:r>
      <w:r w:rsidR="00AA4C4A" w:rsidRPr="00EC7CF4">
        <w:rPr>
          <w:b/>
          <w:color w:val="000000" w:themeColor="text1"/>
          <w:sz w:val="22"/>
          <w:szCs w:val="22"/>
        </w:rPr>
        <w:t xml:space="preserve">naczyń jednorazowych przeznaczonych do kontaktu z żywnością dla Zespołu Opieki Zdrowotnej </w:t>
      </w:r>
      <w:r w:rsidRPr="00EC7CF4">
        <w:rPr>
          <w:b/>
          <w:color w:val="000000" w:themeColor="text1"/>
          <w:sz w:val="22"/>
          <w:szCs w:val="22"/>
        </w:rPr>
        <w:t>w Lidzbarku Warmińskim</w:t>
      </w:r>
    </w:p>
    <w:p w:rsidR="00FF1170" w:rsidRPr="00EC7CF4" w:rsidRDefault="00FF1170" w:rsidP="00AA4C4A">
      <w:pPr>
        <w:pStyle w:val="Standard"/>
        <w:widowControl w:val="0"/>
        <w:shd w:val="clear" w:color="auto" w:fill="FFFFFF"/>
        <w:tabs>
          <w:tab w:val="left" w:pos="288"/>
          <w:tab w:val="left" w:leader="dot" w:pos="9058"/>
        </w:tabs>
        <w:spacing w:line="360" w:lineRule="auto"/>
        <w:ind w:left="29"/>
        <w:jc w:val="both"/>
        <w:rPr>
          <w:b/>
          <w:color w:val="000000" w:themeColor="text1"/>
          <w:sz w:val="22"/>
          <w:szCs w:val="22"/>
        </w:rPr>
      </w:pPr>
    </w:p>
    <w:p w:rsidR="00346C19" w:rsidRPr="00EC7CF4" w:rsidRDefault="00346C19" w:rsidP="00A27DC6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line="360" w:lineRule="auto"/>
        <w:ind w:hanging="502"/>
        <w:jc w:val="both"/>
        <w:rPr>
          <w:color w:val="000000" w:themeColor="text1"/>
          <w:sz w:val="22"/>
          <w:szCs w:val="22"/>
        </w:rPr>
      </w:pPr>
      <w:r w:rsidRPr="00EC7CF4">
        <w:rPr>
          <w:b/>
          <w:bCs/>
          <w:color w:val="000000" w:themeColor="text1"/>
          <w:sz w:val="22"/>
          <w:szCs w:val="22"/>
        </w:rPr>
        <w:t>Opis przedmiotu zamówienia</w:t>
      </w:r>
    </w:p>
    <w:p w:rsidR="00FF1170" w:rsidRPr="00EC7CF4" w:rsidRDefault="00346C19" w:rsidP="00A27DC6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58"/>
        </w:tabs>
        <w:spacing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EC7CF4">
        <w:rPr>
          <w:color w:val="000000" w:themeColor="text1"/>
          <w:sz w:val="22"/>
          <w:szCs w:val="22"/>
          <w:lang w:eastAsia="ar-SA"/>
        </w:rPr>
        <w:t xml:space="preserve">Przedmiotem zamówienia jest </w:t>
      </w:r>
      <w:r w:rsidR="00FF1170" w:rsidRPr="00EC7CF4">
        <w:rPr>
          <w:color w:val="000000" w:themeColor="text1"/>
          <w:sz w:val="22"/>
          <w:szCs w:val="22"/>
        </w:rPr>
        <w:t xml:space="preserve">dostawa </w:t>
      </w:r>
      <w:r w:rsidR="00AA4C4A" w:rsidRPr="00EC7CF4">
        <w:rPr>
          <w:color w:val="000000" w:themeColor="text1"/>
          <w:sz w:val="22"/>
          <w:szCs w:val="22"/>
        </w:rPr>
        <w:t xml:space="preserve">naczyń jednorazowych przeznaczonych do kontaktu </w:t>
      </w:r>
      <w:r w:rsidR="002E6B17" w:rsidRPr="00EC7CF4">
        <w:rPr>
          <w:color w:val="000000" w:themeColor="text1"/>
          <w:sz w:val="22"/>
          <w:szCs w:val="22"/>
        </w:rPr>
        <w:br/>
      </w:r>
      <w:r w:rsidR="00AA4C4A" w:rsidRPr="00EC7CF4">
        <w:rPr>
          <w:color w:val="000000" w:themeColor="text1"/>
          <w:sz w:val="22"/>
          <w:szCs w:val="22"/>
        </w:rPr>
        <w:t>z żywnością dla Zespołu Opieki Zdrowotnej w Lidzbarku Warmińskim</w:t>
      </w:r>
    </w:p>
    <w:p w:rsidR="00CD1F89" w:rsidRPr="00EC7CF4" w:rsidRDefault="00346C19" w:rsidP="00CD1F89">
      <w:pPr>
        <w:pStyle w:val="Standard"/>
        <w:numPr>
          <w:ilvl w:val="0"/>
          <w:numId w:val="4"/>
        </w:numPr>
        <w:tabs>
          <w:tab w:val="left" w:pos="567"/>
        </w:tabs>
        <w:spacing w:line="360" w:lineRule="auto"/>
        <w:ind w:left="568" w:hanging="284"/>
        <w:jc w:val="both"/>
        <w:rPr>
          <w:color w:val="00B050"/>
          <w:sz w:val="22"/>
          <w:szCs w:val="22"/>
        </w:rPr>
      </w:pPr>
      <w:r w:rsidRPr="00EC7CF4">
        <w:rPr>
          <w:color w:val="000000" w:themeColor="text1"/>
          <w:sz w:val="22"/>
          <w:szCs w:val="22"/>
          <w:lang w:eastAsia="ar-SA"/>
        </w:rPr>
        <w:t xml:space="preserve">Szczegółowy </w:t>
      </w:r>
      <w:r w:rsidRPr="00EC7CF4">
        <w:rPr>
          <w:color w:val="000000" w:themeColor="text1"/>
          <w:sz w:val="22"/>
          <w:szCs w:val="22"/>
        </w:rPr>
        <w:t xml:space="preserve">opis przedmiotu zamówienia, w tym szacunkowe ilości </w:t>
      </w:r>
      <w:r w:rsidR="00F54424" w:rsidRPr="00EC7CF4">
        <w:rPr>
          <w:color w:val="000000" w:themeColor="text1"/>
          <w:sz w:val="22"/>
          <w:szCs w:val="22"/>
        </w:rPr>
        <w:t>jednorazowych</w:t>
      </w:r>
      <w:r w:rsidR="00AA4C4A" w:rsidRPr="00EC7CF4">
        <w:rPr>
          <w:color w:val="000000" w:themeColor="text1"/>
          <w:sz w:val="22"/>
          <w:szCs w:val="22"/>
        </w:rPr>
        <w:br/>
      </w:r>
      <w:r w:rsidR="00247CDC" w:rsidRPr="00EC7CF4">
        <w:rPr>
          <w:sz w:val="22"/>
          <w:szCs w:val="22"/>
        </w:rPr>
        <w:t>naczyń</w:t>
      </w:r>
      <w:r w:rsidR="001C424A">
        <w:rPr>
          <w:sz w:val="22"/>
          <w:szCs w:val="22"/>
        </w:rPr>
        <w:t xml:space="preserve"> zawarte są </w:t>
      </w:r>
      <w:r w:rsidRPr="00EC7CF4">
        <w:rPr>
          <w:sz w:val="22"/>
          <w:szCs w:val="22"/>
        </w:rPr>
        <w:t xml:space="preserve">w </w:t>
      </w:r>
      <w:r w:rsidR="001F4310" w:rsidRPr="00EC7CF4">
        <w:rPr>
          <w:sz w:val="22"/>
          <w:szCs w:val="22"/>
        </w:rPr>
        <w:t>Formularzu asortymentowo - cenowym,</w:t>
      </w:r>
      <w:r w:rsidRPr="00EC7CF4">
        <w:rPr>
          <w:sz w:val="22"/>
          <w:szCs w:val="22"/>
        </w:rPr>
        <w:t xml:space="preserve"> stanowiący</w:t>
      </w:r>
      <w:r w:rsidR="001F4310" w:rsidRPr="00EC7CF4">
        <w:rPr>
          <w:sz w:val="22"/>
          <w:szCs w:val="22"/>
        </w:rPr>
        <w:t>m</w:t>
      </w:r>
      <w:r w:rsidRPr="00EC7CF4">
        <w:rPr>
          <w:sz w:val="22"/>
          <w:szCs w:val="22"/>
        </w:rPr>
        <w:t xml:space="preserve"> </w:t>
      </w:r>
      <w:r w:rsidR="00F16EA1">
        <w:rPr>
          <w:sz w:val="22"/>
          <w:szCs w:val="22"/>
        </w:rPr>
        <w:br/>
      </w:r>
      <w:r w:rsidRPr="00EC7CF4">
        <w:rPr>
          <w:sz w:val="22"/>
          <w:szCs w:val="22"/>
        </w:rPr>
        <w:t>załącznik nr 1 do Zapytania ofertowego.</w:t>
      </w:r>
    </w:p>
    <w:p w:rsidR="00CD1F89" w:rsidRDefault="005D20D6" w:rsidP="00EC7CF4">
      <w:pPr>
        <w:pStyle w:val="Standard"/>
        <w:numPr>
          <w:ilvl w:val="0"/>
          <w:numId w:val="4"/>
        </w:numPr>
        <w:tabs>
          <w:tab w:val="left" w:pos="567"/>
        </w:tabs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EC7CF4">
        <w:rPr>
          <w:sz w:val="22"/>
          <w:szCs w:val="22"/>
          <w:lang w:eastAsia="ar-SA"/>
        </w:rPr>
        <w:t>Zamawiający zastrzega sobie prawo do zmian ilościowych, do gra</w:t>
      </w:r>
      <w:r w:rsidR="00EC7CF4">
        <w:rPr>
          <w:sz w:val="22"/>
          <w:szCs w:val="22"/>
          <w:lang w:eastAsia="ar-SA"/>
        </w:rPr>
        <w:t>nicy wartości podpisanej umowy.</w:t>
      </w:r>
    </w:p>
    <w:p w:rsidR="00EC7CF4" w:rsidRPr="00EC7CF4" w:rsidRDefault="00EC7CF4" w:rsidP="00EC7CF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C7CF4">
        <w:rPr>
          <w:color w:val="000000" w:themeColor="text1"/>
          <w:sz w:val="22"/>
          <w:szCs w:val="22"/>
        </w:rPr>
        <w:t xml:space="preserve">Zamawiający przewiduje możliwość mniejszej realizacji przedmiotu zamówienia, nie mniej niż  60% wartości określonej w </w:t>
      </w:r>
      <w:r>
        <w:rPr>
          <w:color w:val="000000" w:themeColor="text1"/>
          <w:sz w:val="22"/>
          <w:szCs w:val="22"/>
        </w:rPr>
        <w:t>umowie z Wykonawcą.</w:t>
      </w:r>
    </w:p>
    <w:p w:rsidR="00EC7CF4" w:rsidRPr="00EC7CF4" w:rsidRDefault="00EC7CF4" w:rsidP="00EC7CF4">
      <w:pPr>
        <w:pStyle w:val="Standard"/>
        <w:tabs>
          <w:tab w:val="left" w:pos="567"/>
        </w:tabs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EC7CF4">
        <w:rPr>
          <w:color w:val="000000" w:themeColor="text1"/>
          <w:sz w:val="22"/>
          <w:szCs w:val="22"/>
        </w:rPr>
        <w:t xml:space="preserve">W przypadku braku realizacji zamówienia w okresie obowiązywania umowy w 60%, Strony mogą przedłużyć w drodze aneksu, okres obowiązywania umowy o czas nie dłuższy niż </w:t>
      </w:r>
      <w:r>
        <w:rPr>
          <w:color w:val="000000" w:themeColor="text1"/>
          <w:sz w:val="22"/>
          <w:szCs w:val="22"/>
        </w:rPr>
        <w:br/>
      </w:r>
      <w:r w:rsidRPr="00EC7CF4">
        <w:rPr>
          <w:color w:val="000000" w:themeColor="text1"/>
          <w:sz w:val="22"/>
          <w:szCs w:val="22"/>
        </w:rPr>
        <w:t>3 miesiące w celu realizacji umowy na zadeklarowanym poziomie.</w:t>
      </w:r>
    </w:p>
    <w:p w:rsidR="00EC7CF4" w:rsidRPr="00EC7CF4" w:rsidRDefault="00EC7CF4" w:rsidP="00EC7CF4">
      <w:pPr>
        <w:pStyle w:val="Standard"/>
        <w:tabs>
          <w:tab w:val="left" w:pos="567"/>
        </w:tabs>
        <w:spacing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EC7CF4">
        <w:rPr>
          <w:color w:val="000000" w:themeColor="text1"/>
          <w:sz w:val="22"/>
          <w:szCs w:val="22"/>
        </w:rPr>
        <w:t>Wykonawcy nie przysługuje roszczenie z tytułu nie zrealizowania umowy na zadeklarowanym poziomie.</w:t>
      </w:r>
    </w:p>
    <w:p w:rsidR="00CD1F89" w:rsidRPr="00EC7CF4" w:rsidRDefault="00EC7CF4" w:rsidP="00CD1F89">
      <w:pPr>
        <w:overflowPunct w:val="0"/>
        <w:autoSpaceDN/>
        <w:ind w:left="568" w:hanging="284"/>
        <w:jc w:val="both"/>
        <w:textAlignment w:val="baseline"/>
        <w:rPr>
          <w:rFonts w:eastAsia="Times New Roman"/>
          <w:color w:val="000000" w:themeColor="text1"/>
          <w:kern w:val="1"/>
          <w:lang w:eastAsia="zh-CN"/>
        </w:rPr>
      </w:pPr>
      <w:r>
        <w:rPr>
          <w:rFonts w:eastAsia="Times New Roman"/>
          <w:color w:val="000000" w:themeColor="text1"/>
          <w:kern w:val="1"/>
          <w:lang w:eastAsia="pl-PL"/>
        </w:rPr>
        <w:t>5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 xml:space="preserve">. </w:t>
      </w:r>
      <w:r w:rsidR="00955B88" w:rsidRPr="00EC7CF4">
        <w:rPr>
          <w:rFonts w:eastAsia="Times New Roman"/>
          <w:color w:val="000000" w:themeColor="text1"/>
          <w:kern w:val="1"/>
          <w:lang w:eastAsia="pl-PL"/>
        </w:rPr>
        <w:t xml:space="preserve">Asortyment wyspecyfikowany w zał. nr 1 do Zapytania ofertowego musi 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>spełniać wymagania określone przepisami ustawy z dnia 25 sierpnia 2006</w:t>
      </w:r>
      <w:r w:rsidR="000B41CB">
        <w:rPr>
          <w:rFonts w:eastAsia="Times New Roman"/>
          <w:color w:val="000000" w:themeColor="text1"/>
          <w:kern w:val="1"/>
          <w:lang w:eastAsia="pl-PL"/>
        </w:rPr>
        <w:t xml:space="preserve"> 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>r. o bezpieczeństwie żywnośc</w:t>
      </w:r>
      <w:r w:rsidR="00736BD2">
        <w:rPr>
          <w:rFonts w:eastAsia="Times New Roman"/>
          <w:color w:val="000000" w:themeColor="text1"/>
          <w:kern w:val="1"/>
          <w:lang w:eastAsia="pl-PL"/>
        </w:rPr>
        <w:t>i i żywienia (t.j. Dz. U. z 2023</w:t>
      </w:r>
      <w:r w:rsidR="008753A3" w:rsidRPr="00EC7CF4">
        <w:rPr>
          <w:rFonts w:eastAsia="Times New Roman"/>
          <w:color w:val="000000" w:themeColor="text1"/>
          <w:kern w:val="1"/>
          <w:lang w:eastAsia="pl-PL"/>
        </w:rPr>
        <w:t xml:space="preserve"> 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 xml:space="preserve">r. poz. </w:t>
      </w:r>
      <w:r w:rsidR="00736BD2">
        <w:rPr>
          <w:rFonts w:eastAsia="Times New Roman"/>
          <w:color w:val="000000" w:themeColor="text1"/>
          <w:kern w:val="1"/>
          <w:lang w:eastAsia="pl-PL"/>
        </w:rPr>
        <w:t>1448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>);</w:t>
      </w:r>
    </w:p>
    <w:p w:rsidR="00CD1F89" w:rsidRPr="00EC7CF4" w:rsidRDefault="00EC7CF4" w:rsidP="00CD1F89">
      <w:pPr>
        <w:overflowPunct w:val="0"/>
        <w:autoSpaceDN/>
        <w:ind w:left="568" w:hanging="284"/>
        <w:jc w:val="both"/>
        <w:textAlignment w:val="baseline"/>
        <w:rPr>
          <w:rFonts w:eastAsia="Times New Roman"/>
          <w:kern w:val="1"/>
          <w:lang w:eastAsia="zh-CN"/>
        </w:rPr>
      </w:pPr>
      <w:r>
        <w:rPr>
          <w:rFonts w:eastAsia="Times New Roman"/>
          <w:color w:val="000000" w:themeColor="text1"/>
          <w:kern w:val="1"/>
          <w:lang w:eastAsia="pl-PL"/>
        </w:rPr>
        <w:t>6</w:t>
      </w:r>
      <w:r w:rsidR="00CD1F89" w:rsidRPr="00EC7CF4">
        <w:rPr>
          <w:rFonts w:eastAsia="Times New Roman"/>
          <w:color w:val="000000" w:themeColor="text1"/>
          <w:kern w:val="1"/>
          <w:lang w:eastAsia="pl-PL"/>
        </w:rPr>
        <w:t xml:space="preserve">. </w:t>
      </w:r>
      <w:r w:rsidR="00CD1F89" w:rsidRPr="00EC7CF4">
        <w:rPr>
          <w:rFonts w:eastAsia="Times New Roman"/>
          <w:kern w:val="1"/>
          <w:lang w:eastAsia="pl-PL"/>
        </w:rPr>
        <w:t>Opakowania i naczynia jednorazowe muszą spełniać wy</w:t>
      </w:r>
      <w:r w:rsidR="008753A3" w:rsidRPr="00EC7CF4">
        <w:rPr>
          <w:rFonts w:eastAsia="Times New Roman"/>
          <w:kern w:val="1"/>
          <w:lang w:eastAsia="pl-PL"/>
        </w:rPr>
        <w:t xml:space="preserve">magania określone w ateście PZH </w:t>
      </w:r>
      <w:r w:rsidR="00CD1F89" w:rsidRPr="00EC7CF4">
        <w:rPr>
          <w:rFonts w:eastAsia="Times New Roman"/>
          <w:kern w:val="1"/>
          <w:lang w:eastAsia="pl-PL"/>
        </w:rPr>
        <w:t xml:space="preserve">lub dokumencie równoważnym stosowanym w krajach Unii Europejskiej dopuszczającym </w:t>
      </w:r>
      <w:r w:rsidR="00CD1F89" w:rsidRPr="00EC7CF4">
        <w:rPr>
          <w:rFonts w:eastAsia="Times New Roman"/>
          <w:kern w:val="1"/>
          <w:lang w:eastAsia="pl-PL"/>
        </w:rPr>
        <w:lastRenderedPageBreak/>
        <w:t>produkt do kontaktu z żywnością.</w:t>
      </w:r>
    </w:p>
    <w:p w:rsidR="00126B3D" w:rsidRPr="00EC7CF4" w:rsidRDefault="00EC7CF4" w:rsidP="00EC7CF4">
      <w:pPr>
        <w:overflowPunct w:val="0"/>
        <w:autoSpaceDN/>
        <w:ind w:left="568" w:hanging="284"/>
        <w:jc w:val="both"/>
        <w:textAlignment w:val="baseline"/>
        <w:rPr>
          <w:rFonts w:eastAsia="Times New Roman"/>
          <w:kern w:val="1"/>
          <w:lang w:eastAsia="pl-PL"/>
        </w:rPr>
      </w:pPr>
      <w:r>
        <w:rPr>
          <w:rFonts w:eastAsia="Times New Roman"/>
          <w:kern w:val="1"/>
          <w:lang w:eastAsia="pl-PL"/>
        </w:rPr>
        <w:t>7</w:t>
      </w:r>
      <w:r w:rsidR="00CD1F89" w:rsidRPr="00EC7CF4">
        <w:rPr>
          <w:rFonts w:eastAsia="Times New Roman"/>
          <w:kern w:val="1"/>
          <w:lang w:eastAsia="pl-PL"/>
        </w:rPr>
        <w:t>. Przedmiot zamówienia (każde naczynie) musi być oznakowane symbolem świadczącym o dopuszczeniu produktu do kontaktu z żywnością.</w:t>
      </w:r>
    </w:p>
    <w:p w:rsidR="00CD1F89" w:rsidRDefault="00F417EE" w:rsidP="000B41CB">
      <w:pPr>
        <w:overflowPunct w:val="0"/>
        <w:autoSpaceDN/>
        <w:ind w:left="568" w:hanging="284"/>
        <w:jc w:val="both"/>
        <w:textAlignment w:val="baseline"/>
        <w:rPr>
          <w:rFonts w:eastAsia="Times New Roman"/>
          <w:kern w:val="1"/>
          <w:lang w:eastAsia="pl-PL"/>
        </w:rPr>
      </w:pPr>
      <w:r w:rsidRPr="00EC7CF4">
        <w:rPr>
          <w:rFonts w:eastAsia="Times New Roman"/>
          <w:kern w:val="1"/>
          <w:lang w:eastAsia="pl-PL"/>
        </w:rPr>
        <w:t>8. Z udziału w niniejszym postępowaniu wyklucza się Wykonawców, którzy podlegają wykluczeniu, o którym mowa w art. 7 ustawy z dnia 13 kwietnia 2022 roku o szczególnych rozwiązaniach</w:t>
      </w:r>
      <w:r w:rsidR="00EC7CF4">
        <w:rPr>
          <w:rFonts w:eastAsia="Times New Roman"/>
          <w:kern w:val="1"/>
          <w:lang w:eastAsia="pl-PL"/>
        </w:rPr>
        <w:t xml:space="preserve"> </w:t>
      </w:r>
      <w:r w:rsidRPr="00EC7CF4">
        <w:rPr>
          <w:rFonts w:eastAsia="Times New Roman"/>
          <w:kern w:val="1"/>
          <w:lang w:eastAsia="pl-PL"/>
        </w:rPr>
        <w:t>w zakresie przeciwdziałania wspieraniu agresji na Ukrainę oraz służących ochronie bezpie</w:t>
      </w:r>
      <w:r w:rsidR="00CA0303">
        <w:rPr>
          <w:rFonts w:eastAsia="Times New Roman"/>
          <w:kern w:val="1"/>
          <w:lang w:eastAsia="pl-PL"/>
        </w:rPr>
        <w:t>czeństwa narodowego (Dz. U. 2023</w:t>
      </w:r>
      <w:r w:rsidRPr="00EC7CF4">
        <w:rPr>
          <w:rFonts w:eastAsia="Times New Roman"/>
          <w:kern w:val="1"/>
          <w:lang w:eastAsia="pl-PL"/>
        </w:rPr>
        <w:t xml:space="preserve"> poz. </w:t>
      </w:r>
      <w:r w:rsidR="00CA0303">
        <w:rPr>
          <w:rFonts w:eastAsia="Times New Roman"/>
          <w:kern w:val="1"/>
          <w:lang w:eastAsia="pl-PL"/>
        </w:rPr>
        <w:t>1497</w:t>
      </w:r>
      <w:r w:rsidRPr="00EC7CF4">
        <w:rPr>
          <w:rFonts w:eastAsia="Times New Roman"/>
          <w:kern w:val="1"/>
          <w:lang w:eastAsia="pl-PL"/>
        </w:rPr>
        <w:t>).</w:t>
      </w:r>
    </w:p>
    <w:p w:rsidR="000B41CB" w:rsidRPr="000B41CB" w:rsidRDefault="000B41CB" w:rsidP="000B41CB">
      <w:pPr>
        <w:overflowPunct w:val="0"/>
        <w:autoSpaceDN/>
        <w:ind w:left="568" w:hanging="284"/>
        <w:jc w:val="both"/>
        <w:textAlignment w:val="baseline"/>
        <w:rPr>
          <w:rStyle w:val="textrun"/>
          <w:rFonts w:eastAsia="Times New Roman"/>
          <w:kern w:val="1"/>
          <w:lang w:eastAsia="pl-PL"/>
        </w:rPr>
      </w:pPr>
    </w:p>
    <w:p w:rsidR="00346C19" w:rsidRPr="00EC7CF4" w:rsidRDefault="001A3479" w:rsidP="00A27DC6">
      <w:pPr>
        <w:pStyle w:val="Akapitzlist"/>
        <w:numPr>
          <w:ilvl w:val="0"/>
          <w:numId w:val="39"/>
        </w:numPr>
        <w:suppressAutoHyphens w:val="0"/>
        <w:autoSpaceDN/>
        <w:spacing w:after="200"/>
        <w:ind w:left="284" w:hanging="284"/>
        <w:contextualSpacing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 xml:space="preserve"> </w:t>
      </w:r>
      <w:r w:rsidR="00346C19" w:rsidRPr="00EC7CF4">
        <w:rPr>
          <w:b/>
          <w:sz w:val="22"/>
          <w:szCs w:val="22"/>
        </w:rPr>
        <w:t>Termin realizacji zamówienia:</w:t>
      </w:r>
    </w:p>
    <w:p w:rsidR="00247CDC" w:rsidRPr="00FE54FD" w:rsidRDefault="00EC7CF4" w:rsidP="00EC7CF4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jc w:val="both"/>
        <w:rPr>
          <w:bCs/>
          <w:color w:val="FF0000"/>
          <w:sz w:val="22"/>
          <w:szCs w:val="22"/>
        </w:rPr>
      </w:pPr>
      <w:r w:rsidRPr="00FE54FD">
        <w:rPr>
          <w:bCs/>
          <w:color w:val="FF0000"/>
          <w:sz w:val="22"/>
          <w:szCs w:val="22"/>
        </w:rPr>
        <w:t xml:space="preserve">      </w:t>
      </w:r>
      <w:r w:rsidR="004E4470">
        <w:rPr>
          <w:bCs/>
          <w:color w:val="000000" w:themeColor="text1"/>
          <w:sz w:val="22"/>
          <w:szCs w:val="22"/>
        </w:rPr>
        <w:t>18</w:t>
      </w:r>
      <w:r w:rsidR="00BD5BEA" w:rsidRPr="001C424A">
        <w:rPr>
          <w:bCs/>
          <w:color w:val="000000" w:themeColor="text1"/>
          <w:sz w:val="22"/>
          <w:szCs w:val="22"/>
        </w:rPr>
        <w:t xml:space="preserve"> </w:t>
      </w:r>
      <w:r w:rsidR="001A3479" w:rsidRPr="001C424A">
        <w:rPr>
          <w:bCs/>
          <w:color w:val="000000" w:themeColor="text1"/>
          <w:sz w:val="22"/>
          <w:szCs w:val="22"/>
        </w:rPr>
        <w:t>m</w:t>
      </w:r>
      <w:r w:rsidR="00247CDC" w:rsidRPr="001C424A">
        <w:rPr>
          <w:bCs/>
          <w:color w:val="000000" w:themeColor="text1"/>
          <w:sz w:val="22"/>
          <w:szCs w:val="22"/>
        </w:rPr>
        <w:t xml:space="preserve">iesięcy od </w:t>
      </w:r>
      <w:r w:rsidR="00545126" w:rsidRPr="001C424A">
        <w:rPr>
          <w:bCs/>
          <w:color w:val="000000" w:themeColor="text1"/>
          <w:sz w:val="22"/>
          <w:szCs w:val="22"/>
        </w:rPr>
        <w:t xml:space="preserve">daty </w:t>
      </w:r>
      <w:r w:rsidR="00D00B9E">
        <w:rPr>
          <w:bCs/>
          <w:color w:val="000000" w:themeColor="text1"/>
          <w:sz w:val="22"/>
          <w:szCs w:val="22"/>
        </w:rPr>
        <w:t>podpisania</w:t>
      </w:r>
      <w:bookmarkStart w:id="0" w:name="_GoBack"/>
      <w:bookmarkEnd w:id="0"/>
      <w:r w:rsidR="00AA4C4A" w:rsidRPr="001C424A">
        <w:rPr>
          <w:bCs/>
          <w:color w:val="000000" w:themeColor="text1"/>
          <w:sz w:val="22"/>
          <w:szCs w:val="22"/>
        </w:rPr>
        <w:t xml:space="preserve"> umowy.</w:t>
      </w:r>
    </w:p>
    <w:p w:rsidR="00545126" w:rsidRPr="00EC7CF4" w:rsidRDefault="00545126" w:rsidP="00247CDC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545126" w:rsidRPr="00EC7CF4" w:rsidRDefault="00545126" w:rsidP="00A27DC6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leader="dot" w:pos="9294"/>
        </w:tabs>
        <w:spacing w:line="360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EC7CF4">
        <w:rPr>
          <w:b/>
          <w:bCs/>
          <w:color w:val="000000" w:themeColor="text1"/>
          <w:sz w:val="22"/>
          <w:szCs w:val="22"/>
        </w:rPr>
        <w:t>Warunki dostawy</w:t>
      </w:r>
    </w:p>
    <w:p w:rsidR="00545126" w:rsidRPr="00EC7CF4" w:rsidRDefault="00545126" w:rsidP="00A27DC6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leader="dot" w:pos="9010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rPr>
          <w:color w:val="000000" w:themeColor="text1"/>
          <w:sz w:val="22"/>
          <w:szCs w:val="22"/>
        </w:rPr>
      </w:pPr>
      <w:r w:rsidRPr="00EC7CF4">
        <w:rPr>
          <w:color w:val="000000" w:themeColor="text1"/>
          <w:sz w:val="22"/>
          <w:szCs w:val="22"/>
        </w:rPr>
        <w:t xml:space="preserve">Zamówienia będą składane </w:t>
      </w:r>
      <w:r w:rsidR="00381DC0" w:rsidRPr="00EC7CF4">
        <w:rPr>
          <w:color w:val="000000" w:themeColor="text1"/>
          <w:sz w:val="22"/>
          <w:szCs w:val="22"/>
        </w:rPr>
        <w:t xml:space="preserve">2 x w miesiącu </w:t>
      </w:r>
      <w:r w:rsidRPr="00EC7CF4">
        <w:rPr>
          <w:color w:val="000000" w:themeColor="text1"/>
          <w:sz w:val="22"/>
          <w:szCs w:val="22"/>
        </w:rPr>
        <w:t>telefo</w:t>
      </w:r>
      <w:r w:rsidR="00381DC0" w:rsidRPr="00EC7CF4">
        <w:rPr>
          <w:color w:val="000000" w:themeColor="text1"/>
          <w:sz w:val="22"/>
          <w:szCs w:val="22"/>
        </w:rPr>
        <w:t>nicznie lub e-mailem</w:t>
      </w:r>
      <w:r w:rsidRPr="00EC7CF4">
        <w:rPr>
          <w:color w:val="000000" w:themeColor="text1"/>
          <w:sz w:val="22"/>
          <w:szCs w:val="22"/>
        </w:rPr>
        <w:t>, wg potrzeb Zamawiającego od poniedziałku do piątku od godziny 8</w:t>
      </w:r>
      <w:r w:rsidRPr="00EC7CF4">
        <w:rPr>
          <w:color w:val="000000" w:themeColor="text1"/>
          <w:sz w:val="22"/>
          <w:szCs w:val="22"/>
          <w:vertAlign w:val="superscript"/>
        </w:rPr>
        <w:t>00</w:t>
      </w:r>
      <w:r w:rsidRPr="00EC7CF4">
        <w:rPr>
          <w:color w:val="000000" w:themeColor="text1"/>
          <w:sz w:val="22"/>
          <w:szCs w:val="22"/>
        </w:rPr>
        <w:t xml:space="preserve"> do 1</w:t>
      </w:r>
      <w:r w:rsidR="00DA0F70" w:rsidRPr="00EC7CF4">
        <w:rPr>
          <w:color w:val="000000" w:themeColor="text1"/>
          <w:sz w:val="22"/>
          <w:szCs w:val="22"/>
        </w:rPr>
        <w:t>4</w:t>
      </w:r>
      <w:r w:rsidRPr="00EC7CF4">
        <w:rPr>
          <w:color w:val="000000" w:themeColor="text1"/>
          <w:sz w:val="22"/>
          <w:szCs w:val="22"/>
          <w:vertAlign w:val="superscript"/>
        </w:rPr>
        <w:t>00</w:t>
      </w:r>
      <w:r w:rsidRPr="00EC7CF4">
        <w:rPr>
          <w:color w:val="000000" w:themeColor="text1"/>
          <w:sz w:val="22"/>
          <w:szCs w:val="22"/>
        </w:rPr>
        <w:t xml:space="preserve">. </w:t>
      </w:r>
    </w:p>
    <w:p w:rsidR="00545126" w:rsidRPr="00EC7CF4" w:rsidRDefault="00545126" w:rsidP="00BD5BEA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leader="dot" w:pos="9010"/>
        </w:tabs>
        <w:suppressAutoHyphens w:val="0"/>
        <w:autoSpaceDE w:val="0"/>
        <w:adjustRightInd w:val="0"/>
        <w:spacing w:line="360" w:lineRule="auto"/>
        <w:ind w:left="284"/>
        <w:contextualSpacing/>
        <w:jc w:val="both"/>
        <w:rPr>
          <w:color w:val="FF0000"/>
          <w:sz w:val="22"/>
          <w:szCs w:val="22"/>
        </w:rPr>
      </w:pPr>
      <w:r w:rsidRPr="00EC7CF4">
        <w:rPr>
          <w:color w:val="000000" w:themeColor="text1"/>
          <w:sz w:val="22"/>
          <w:szCs w:val="22"/>
        </w:rPr>
        <w:t xml:space="preserve">Realizacja zamówienia w dni robocze w </w:t>
      </w:r>
      <w:r w:rsidRPr="00EC7CF4">
        <w:rPr>
          <w:sz w:val="22"/>
          <w:szCs w:val="22"/>
        </w:rPr>
        <w:t xml:space="preserve">ciągu 1-2 dni od momentu złożenia </w:t>
      </w:r>
      <w:r w:rsidRPr="00EC7CF4">
        <w:rPr>
          <w:color w:val="000000" w:themeColor="text1"/>
          <w:sz w:val="22"/>
          <w:szCs w:val="22"/>
        </w:rPr>
        <w:t>zamówienia.</w:t>
      </w:r>
    </w:p>
    <w:p w:rsidR="00545126" w:rsidRPr="00EC7CF4" w:rsidRDefault="00545126" w:rsidP="00545126">
      <w:pPr>
        <w:pStyle w:val="Standard"/>
        <w:widowControl w:val="0"/>
        <w:shd w:val="clear" w:color="auto" w:fill="FFFFFF"/>
        <w:tabs>
          <w:tab w:val="left" w:pos="142"/>
          <w:tab w:val="left" w:leader="dot" w:pos="929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545126" w:rsidRPr="00EC7CF4" w:rsidRDefault="00545126" w:rsidP="0064339A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  <w:tab w:val="left" w:leader="dot" w:pos="9010"/>
        </w:tabs>
        <w:suppressAutoHyphens w:val="0"/>
        <w:autoSpaceDE w:val="0"/>
        <w:adjustRightInd w:val="0"/>
        <w:spacing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Miejsce dostawy zamówienia:</w:t>
      </w:r>
    </w:p>
    <w:p w:rsidR="00557179" w:rsidRPr="00EC7CF4" w:rsidRDefault="00AE09BF" w:rsidP="00AE09BF">
      <w:pPr>
        <w:widowControl/>
        <w:suppressAutoHyphens w:val="0"/>
        <w:autoSpaceDE w:val="0"/>
        <w:adjustRightInd w:val="0"/>
        <w:ind w:left="284"/>
        <w:jc w:val="both"/>
        <w:rPr>
          <w:bCs/>
          <w:color w:val="FF0000"/>
        </w:rPr>
      </w:pPr>
      <w:r>
        <w:rPr>
          <w:color w:val="000000"/>
        </w:rPr>
        <w:t xml:space="preserve">    </w:t>
      </w:r>
      <w:r w:rsidR="00DA0F70" w:rsidRPr="00EC7CF4">
        <w:rPr>
          <w:color w:val="000000"/>
        </w:rPr>
        <w:t xml:space="preserve">Szpital Powiatowy </w:t>
      </w:r>
      <w:r w:rsidR="00DA0F70" w:rsidRPr="00EC7CF4">
        <w:t>w Lidzbarku Warmińskim, przy ulicy Bartoszyckiej 3</w:t>
      </w:r>
      <w:r w:rsidR="002C0142" w:rsidRPr="00EC7CF4">
        <w:t xml:space="preserve">. </w:t>
      </w:r>
    </w:p>
    <w:p w:rsidR="00DA0F70" w:rsidRPr="00EC7CF4" w:rsidRDefault="002E6B17" w:rsidP="00A27DC6">
      <w:pPr>
        <w:widowControl/>
        <w:suppressAutoHyphens w:val="0"/>
        <w:autoSpaceDE w:val="0"/>
        <w:adjustRightInd w:val="0"/>
        <w:ind w:left="567"/>
        <w:jc w:val="both"/>
        <w:rPr>
          <w:bCs/>
          <w:color w:val="FF0000"/>
        </w:rPr>
      </w:pPr>
      <w:r w:rsidRPr="00EC7CF4">
        <w:t xml:space="preserve">Dokładne miejsce dostawy na </w:t>
      </w:r>
      <w:r w:rsidR="002C0142" w:rsidRPr="00EC7CF4">
        <w:t>terenie Szpitala zostanie wskazane w umowie na realizację przedmiotu zamówienia.</w:t>
      </w:r>
    </w:p>
    <w:p w:rsidR="00545126" w:rsidRPr="00EC7CF4" w:rsidRDefault="00545126" w:rsidP="00BD5BEA">
      <w:pPr>
        <w:pStyle w:val="Standard"/>
        <w:widowControl w:val="0"/>
        <w:shd w:val="clear" w:color="auto" w:fill="FFFFFF"/>
        <w:tabs>
          <w:tab w:val="left" w:pos="0"/>
          <w:tab w:val="left" w:leader="dot" w:pos="9176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:rsidR="00346C19" w:rsidRPr="00EC7CF4" w:rsidRDefault="00346C19" w:rsidP="0064339A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leader="dot" w:pos="917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>Warunki i terminy płatności:</w:t>
      </w:r>
    </w:p>
    <w:p w:rsidR="00247CDC" w:rsidRPr="00EC7CF4" w:rsidRDefault="00247CDC" w:rsidP="00AE09BF">
      <w:pPr>
        <w:pStyle w:val="Standard"/>
        <w:widowControl w:val="0"/>
        <w:shd w:val="clear" w:color="auto" w:fill="FFFFFF"/>
        <w:tabs>
          <w:tab w:val="left" w:pos="259"/>
          <w:tab w:val="left" w:leader="dot" w:pos="9010"/>
        </w:tabs>
        <w:spacing w:line="360" w:lineRule="auto"/>
        <w:ind w:left="567"/>
        <w:jc w:val="both"/>
        <w:rPr>
          <w:sz w:val="22"/>
          <w:szCs w:val="22"/>
        </w:rPr>
      </w:pPr>
      <w:r w:rsidRPr="00EC7CF4">
        <w:rPr>
          <w:sz w:val="22"/>
          <w:szCs w:val="22"/>
        </w:rPr>
        <w:t xml:space="preserve">Płatność za realizację przedmiotu zamówienia - </w:t>
      </w:r>
      <w:r w:rsidRPr="00EC7CF4">
        <w:rPr>
          <w:b/>
          <w:sz w:val="22"/>
          <w:szCs w:val="22"/>
        </w:rPr>
        <w:t>60 dni</w:t>
      </w:r>
      <w:r w:rsidRPr="00EC7CF4">
        <w:rPr>
          <w:sz w:val="22"/>
          <w:szCs w:val="22"/>
        </w:rPr>
        <w:t xml:space="preserve"> od  daty prawidłowo wystawionej faktury.</w:t>
      </w:r>
    </w:p>
    <w:p w:rsidR="00545126" w:rsidRPr="00EC7CF4" w:rsidRDefault="00545126" w:rsidP="00247CDC">
      <w:pPr>
        <w:pStyle w:val="Standard"/>
        <w:widowControl w:val="0"/>
        <w:shd w:val="clear" w:color="auto" w:fill="FFFFFF"/>
        <w:tabs>
          <w:tab w:val="left" w:pos="259"/>
          <w:tab w:val="left" w:leader="dot" w:pos="9010"/>
        </w:tabs>
        <w:spacing w:line="360" w:lineRule="auto"/>
        <w:jc w:val="both"/>
        <w:rPr>
          <w:color w:val="C00000"/>
          <w:sz w:val="22"/>
          <w:szCs w:val="22"/>
        </w:rPr>
      </w:pPr>
    </w:p>
    <w:p w:rsidR="00247CDC" w:rsidRPr="00EC7CF4" w:rsidRDefault="00346C19" w:rsidP="0064339A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leader="dot" w:pos="91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>Kryteria brane pod uwagę przy ocenie ofert:</w:t>
      </w:r>
    </w:p>
    <w:p w:rsidR="00AE09BF" w:rsidRDefault="00AE09BF" w:rsidP="00AF2653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ind w:left="284"/>
        <w:jc w:val="both"/>
        <w:rPr>
          <w:sz w:val="22"/>
          <w:szCs w:val="22"/>
        </w:rPr>
      </w:pPr>
    </w:p>
    <w:p w:rsidR="00346C19" w:rsidRPr="00EC7CF4" w:rsidRDefault="00346C19" w:rsidP="00AF2653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ind w:left="284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Cena - 100%.</w:t>
      </w:r>
    </w:p>
    <w:p w:rsidR="00AE09BF" w:rsidRDefault="00AE09BF" w:rsidP="00346C19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ind w:left="284"/>
        <w:jc w:val="both"/>
        <w:rPr>
          <w:sz w:val="22"/>
          <w:szCs w:val="22"/>
        </w:rPr>
      </w:pPr>
    </w:p>
    <w:p w:rsidR="00346C19" w:rsidRPr="00EC7CF4" w:rsidRDefault="00346C19" w:rsidP="00346C19">
      <w:pPr>
        <w:pStyle w:val="Standard"/>
        <w:widowControl w:val="0"/>
        <w:shd w:val="clear" w:color="auto" w:fill="FFFFFF"/>
        <w:tabs>
          <w:tab w:val="left" w:pos="543"/>
          <w:tab w:val="left" w:leader="dot" w:pos="9294"/>
        </w:tabs>
        <w:spacing w:line="360" w:lineRule="auto"/>
        <w:ind w:left="284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Zamawiający udzieli zamówienia Wykonawcy, którego oferta spełnia wymagania Zamawiającego, określone w niniejszym postępowaniu, obowiązujących przepisach prawnych oraz posiada najniższą cenę.</w:t>
      </w:r>
    </w:p>
    <w:p w:rsidR="00346C19" w:rsidRPr="00EC7CF4" w:rsidRDefault="00346C19" w:rsidP="00AC7586">
      <w:pPr>
        <w:pStyle w:val="Standard"/>
        <w:widowControl w:val="0"/>
        <w:shd w:val="clear" w:color="auto" w:fill="FFFFFF"/>
        <w:tabs>
          <w:tab w:val="left" w:pos="288"/>
          <w:tab w:val="left" w:leader="dot" w:pos="9039"/>
        </w:tabs>
        <w:spacing w:line="360" w:lineRule="auto"/>
        <w:jc w:val="both"/>
        <w:rPr>
          <w:sz w:val="22"/>
          <w:szCs w:val="22"/>
        </w:rPr>
      </w:pPr>
    </w:p>
    <w:p w:rsidR="00346C19" w:rsidRPr="00EC7CF4" w:rsidRDefault="00BD5BEA" w:rsidP="0064339A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pos="401"/>
          <w:tab w:val="left" w:leader="dot" w:pos="9152"/>
        </w:tabs>
        <w:spacing w:line="360" w:lineRule="auto"/>
        <w:ind w:hanging="502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 xml:space="preserve"> </w:t>
      </w:r>
      <w:r w:rsidR="00346C19" w:rsidRPr="00EC7CF4">
        <w:rPr>
          <w:b/>
          <w:sz w:val="22"/>
          <w:szCs w:val="22"/>
        </w:rPr>
        <w:t>Sposób przygotowania oferty:</w:t>
      </w:r>
    </w:p>
    <w:p w:rsidR="00AF2653" w:rsidRPr="00EC7CF4" w:rsidRDefault="00346C19" w:rsidP="00A27DC6">
      <w:pPr>
        <w:pStyle w:val="Standard"/>
        <w:numPr>
          <w:ilvl w:val="0"/>
          <w:numId w:val="9"/>
        </w:numPr>
        <w:tabs>
          <w:tab w:val="left" w:pos="568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EC7CF4">
        <w:rPr>
          <w:sz w:val="22"/>
          <w:szCs w:val="22"/>
        </w:rPr>
        <w:t xml:space="preserve">Oferta powinna być złożona </w:t>
      </w:r>
      <w:r w:rsidR="00EC7CF4">
        <w:rPr>
          <w:sz w:val="22"/>
          <w:szCs w:val="22"/>
        </w:rPr>
        <w:t>drogą elektroniczną na adres e-</w:t>
      </w:r>
      <w:r w:rsidR="006762A0" w:rsidRPr="00EC7CF4">
        <w:rPr>
          <w:sz w:val="22"/>
          <w:szCs w:val="22"/>
        </w:rPr>
        <w:t>mail:</w:t>
      </w:r>
      <w:r w:rsidR="00BD5BEA" w:rsidRPr="00EC7CF4">
        <w:rPr>
          <w:sz w:val="22"/>
          <w:szCs w:val="22"/>
        </w:rPr>
        <w:t xml:space="preserve">  </w:t>
      </w:r>
      <w:hyperlink r:id="rId8" w:history="1">
        <w:r w:rsidR="006762A0" w:rsidRPr="00EC7CF4">
          <w:rPr>
            <w:rStyle w:val="Hipercze"/>
            <w:sz w:val="22"/>
            <w:szCs w:val="22"/>
          </w:rPr>
          <w:t>zamówienia.publiczne@zozlw.pl</w:t>
        </w:r>
      </w:hyperlink>
      <w:r w:rsidR="006762A0" w:rsidRPr="00EC7CF4">
        <w:rPr>
          <w:sz w:val="22"/>
          <w:szCs w:val="22"/>
        </w:rPr>
        <w:t xml:space="preserve"> i </w:t>
      </w:r>
      <w:r w:rsidRPr="00EC7CF4">
        <w:rPr>
          <w:sz w:val="22"/>
          <w:szCs w:val="22"/>
        </w:rPr>
        <w:t xml:space="preserve"> zawierać:</w:t>
      </w:r>
      <w:r w:rsidR="00AF2653" w:rsidRPr="00EC7CF4">
        <w:rPr>
          <w:sz w:val="22"/>
          <w:szCs w:val="22"/>
        </w:rPr>
        <w:t xml:space="preserve">  </w:t>
      </w:r>
    </w:p>
    <w:p w:rsidR="001A3479" w:rsidRPr="00EC7CF4" w:rsidRDefault="00AF2653" w:rsidP="00A27DC6">
      <w:pPr>
        <w:pStyle w:val="Akapitzlist"/>
        <w:tabs>
          <w:tab w:val="left" w:pos="783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C7CF4">
        <w:rPr>
          <w:sz w:val="22"/>
          <w:szCs w:val="22"/>
        </w:rPr>
        <w:t xml:space="preserve">- </w:t>
      </w:r>
      <w:r w:rsidR="006762A0" w:rsidRPr="00EC7CF4">
        <w:rPr>
          <w:sz w:val="22"/>
          <w:szCs w:val="22"/>
        </w:rPr>
        <w:t>wypełniony f</w:t>
      </w:r>
      <w:r w:rsidR="00346C19" w:rsidRPr="00EC7CF4">
        <w:rPr>
          <w:sz w:val="22"/>
          <w:szCs w:val="22"/>
        </w:rPr>
        <w:t xml:space="preserve">ormularz </w:t>
      </w:r>
      <w:r w:rsidR="006762A0" w:rsidRPr="00EC7CF4">
        <w:rPr>
          <w:sz w:val="22"/>
          <w:szCs w:val="22"/>
        </w:rPr>
        <w:t xml:space="preserve">asortymentowo- cenowy </w:t>
      </w:r>
      <w:r w:rsidR="00346C19" w:rsidRPr="00EC7CF4">
        <w:rPr>
          <w:sz w:val="22"/>
          <w:szCs w:val="22"/>
        </w:rPr>
        <w:t>(zał.</w:t>
      </w:r>
      <w:r w:rsidR="006762A0" w:rsidRPr="00EC7CF4">
        <w:rPr>
          <w:sz w:val="22"/>
          <w:szCs w:val="22"/>
        </w:rPr>
        <w:t xml:space="preserve"> nr 1</w:t>
      </w:r>
      <w:r w:rsidR="001A3479" w:rsidRPr="00EC7CF4">
        <w:rPr>
          <w:sz w:val="22"/>
          <w:szCs w:val="22"/>
        </w:rPr>
        <w:t xml:space="preserve"> do Zapytania ofertowego). </w:t>
      </w:r>
    </w:p>
    <w:p w:rsidR="00557179" w:rsidRPr="00EC7CF4" w:rsidRDefault="00557179" w:rsidP="00A27DC6">
      <w:pPr>
        <w:pStyle w:val="Akapitzlist"/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C7CF4">
        <w:rPr>
          <w:sz w:val="22"/>
          <w:szCs w:val="22"/>
        </w:rPr>
        <w:lastRenderedPageBreak/>
        <w:t xml:space="preserve">- wypełniony formularz </w:t>
      </w:r>
      <w:r w:rsidR="006762A0" w:rsidRPr="00EC7CF4">
        <w:rPr>
          <w:sz w:val="22"/>
          <w:szCs w:val="22"/>
        </w:rPr>
        <w:t>ofertowy (zał. nr 2</w:t>
      </w:r>
      <w:r w:rsidRPr="00EC7CF4">
        <w:rPr>
          <w:sz w:val="22"/>
          <w:szCs w:val="22"/>
        </w:rPr>
        <w:t xml:space="preserve"> do Zapytania ofertowego)</w:t>
      </w:r>
    </w:p>
    <w:p w:rsidR="004326AF" w:rsidRDefault="00A27DC6" w:rsidP="00EC7CF4">
      <w:pPr>
        <w:pStyle w:val="Akapitzlist"/>
        <w:tabs>
          <w:tab w:val="left" w:pos="567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EC7CF4">
        <w:rPr>
          <w:sz w:val="22"/>
          <w:szCs w:val="22"/>
          <w:lang w:eastAsia="ar-SA"/>
        </w:rPr>
        <w:t xml:space="preserve">- </w:t>
      </w:r>
      <w:r w:rsidR="004326AF" w:rsidRPr="00EC7CF4">
        <w:rPr>
          <w:sz w:val="22"/>
          <w:szCs w:val="22"/>
          <w:lang w:eastAsia="ar-SA"/>
        </w:rPr>
        <w:t>próbki zaoferowanego asortym</w:t>
      </w:r>
      <w:r w:rsidR="002E6B17" w:rsidRPr="00EC7CF4">
        <w:rPr>
          <w:sz w:val="22"/>
          <w:szCs w:val="22"/>
          <w:lang w:eastAsia="ar-SA"/>
        </w:rPr>
        <w:t>entu na potwierdzenie zgodności</w:t>
      </w:r>
      <w:r w:rsidR="00EC7CF4">
        <w:rPr>
          <w:sz w:val="22"/>
          <w:szCs w:val="22"/>
          <w:lang w:eastAsia="ar-SA"/>
        </w:rPr>
        <w:t xml:space="preserve"> z wymaganiami określonymi         </w:t>
      </w:r>
      <w:r w:rsidR="004326AF" w:rsidRPr="00EC7CF4">
        <w:rPr>
          <w:sz w:val="22"/>
          <w:szCs w:val="22"/>
          <w:lang w:eastAsia="ar-SA"/>
        </w:rPr>
        <w:t>przez Zamawiającego</w:t>
      </w:r>
      <w:r w:rsidR="00BC7EE2" w:rsidRPr="00EC7CF4">
        <w:rPr>
          <w:sz w:val="22"/>
          <w:szCs w:val="22"/>
          <w:lang w:eastAsia="ar-SA"/>
        </w:rPr>
        <w:t xml:space="preserve"> (po 1 szt.</w:t>
      </w:r>
      <w:r w:rsidR="007A70BD" w:rsidRPr="00EC7CF4">
        <w:rPr>
          <w:sz w:val="22"/>
          <w:szCs w:val="22"/>
          <w:lang w:eastAsia="ar-SA"/>
        </w:rPr>
        <w:t>)</w:t>
      </w:r>
      <w:r w:rsidR="004326AF" w:rsidRPr="00EC7CF4">
        <w:rPr>
          <w:sz w:val="22"/>
          <w:szCs w:val="22"/>
          <w:lang w:eastAsia="ar-SA"/>
        </w:rPr>
        <w:t>.</w:t>
      </w:r>
      <w:r w:rsidR="00955B88" w:rsidRPr="00EC7CF4">
        <w:rPr>
          <w:sz w:val="22"/>
          <w:szCs w:val="22"/>
          <w:lang w:eastAsia="ar-SA"/>
        </w:rPr>
        <w:t xml:space="preserve"> </w:t>
      </w:r>
    </w:p>
    <w:p w:rsidR="00EC7CF4" w:rsidRPr="00EC7CF4" w:rsidRDefault="00EC7CF4" w:rsidP="00EC7CF4">
      <w:pPr>
        <w:pStyle w:val="Akapitzlist"/>
        <w:tabs>
          <w:tab w:val="left" w:pos="567"/>
        </w:tabs>
        <w:spacing w:line="360" w:lineRule="auto"/>
        <w:ind w:left="426"/>
        <w:jc w:val="both"/>
        <w:rPr>
          <w:sz w:val="22"/>
          <w:szCs w:val="22"/>
          <w:lang w:eastAsia="ar-SA"/>
        </w:rPr>
      </w:pPr>
    </w:p>
    <w:p w:rsidR="004326AF" w:rsidRPr="00AE09BF" w:rsidRDefault="00EC7CF4" w:rsidP="00EC7CF4">
      <w:pPr>
        <w:tabs>
          <w:tab w:val="left" w:pos="284"/>
        </w:tabs>
        <w:ind w:left="284"/>
        <w:rPr>
          <w:u w:val="single"/>
        </w:rPr>
      </w:pPr>
      <w:r>
        <w:t xml:space="preserve">   </w:t>
      </w:r>
      <w:r w:rsidR="00A27DC6" w:rsidRPr="00EC7CF4">
        <w:t xml:space="preserve"> </w:t>
      </w:r>
      <w:r w:rsidR="004326AF" w:rsidRPr="00AE09BF">
        <w:rPr>
          <w:u w:val="single"/>
        </w:rPr>
        <w:t>Oferta, która nie będzie zawierała próbek będzie podlegała odrzuceniu jako nie</w:t>
      </w:r>
      <w:r w:rsidR="00A75D2F" w:rsidRPr="00AE09BF">
        <w:rPr>
          <w:u w:val="single"/>
        </w:rPr>
        <w:t>z</w:t>
      </w:r>
      <w:r w:rsidR="004326AF" w:rsidRPr="00AE09BF">
        <w:rPr>
          <w:u w:val="single"/>
        </w:rPr>
        <w:t>godna</w:t>
      </w:r>
      <w:r w:rsidR="00557179" w:rsidRPr="00AE09BF">
        <w:rPr>
          <w:u w:val="single"/>
        </w:rPr>
        <w:t xml:space="preserve">  </w:t>
      </w:r>
      <w:r w:rsidR="00AE09BF">
        <w:rPr>
          <w:u w:val="single"/>
        </w:rPr>
        <w:br/>
      </w:r>
      <w:r w:rsidR="00AE09BF" w:rsidRPr="00AE09BF">
        <w:t xml:space="preserve">    </w:t>
      </w:r>
      <w:r w:rsidR="004E4470" w:rsidRPr="00AE09BF">
        <w:rPr>
          <w:u w:val="single"/>
        </w:rPr>
        <w:t xml:space="preserve">z </w:t>
      </w:r>
      <w:r w:rsidR="004326AF" w:rsidRPr="00AE09BF">
        <w:rPr>
          <w:u w:val="single"/>
        </w:rPr>
        <w:t>wymaganiami Zamawiającego.</w:t>
      </w:r>
    </w:p>
    <w:p w:rsidR="00EC7CF4" w:rsidRPr="00EC7CF4" w:rsidRDefault="00EC7CF4" w:rsidP="00EC7CF4">
      <w:pPr>
        <w:tabs>
          <w:tab w:val="left" w:pos="284"/>
        </w:tabs>
        <w:ind w:left="284"/>
      </w:pPr>
    </w:p>
    <w:p w:rsidR="00A27DC6" w:rsidRPr="00EC7CF4" w:rsidRDefault="00A27DC6" w:rsidP="00EC7CF4">
      <w:pPr>
        <w:pStyle w:val="Akapitzlist"/>
        <w:numPr>
          <w:ilvl w:val="0"/>
          <w:numId w:val="9"/>
        </w:numPr>
        <w:tabs>
          <w:tab w:val="left" w:pos="783"/>
        </w:tabs>
        <w:spacing w:line="360" w:lineRule="auto"/>
        <w:ind w:left="567" w:hanging="283"/>
        <w:jc w:val="both"/>
        <w:rPr>
          <w:sz w:val="22"/>
          <w:szCs w:val="22"/>
          <w:lang w:eastAsia="ar-SA"/>
        </w:rPr>
      </w:pPr>
      <w:r w:rsidRPr="00EC7CF4">
        <w:rPr>
          <w:sz w:val="22"/>
          <w:szCs w:val="22"/>
          <w:lang w:eastAsia="ar-SA"/>
        </w:rPr>
        <w:t xml:space="preserve"> </w:t>
      </w:r>
      <w:r w:rsidR="00FE54FD">
        <w:rPr>
          <w:sz w:val="22"/>
          <w:szCs w:val="22"/>
          <w:lang w:eastAsia="ar-SA"/>
        </w:rPr>
        <w:t>Oferta</w:t>
      </w:r>
      <w:r w:rsidR="002E6B17" w:rsidRPr="00EC7CF4">
        <w:rPr>
          <w:sz w:val="22"/>
          <w:szCs w:val="22"/>
          <w:lang w:eastAsia="ar-SA"/>
        </w:rPr>
        <w:t xml:space="preserve"> </w:t>
      </w:r>
      <w:r w:rsidR="006762A0" w:rsidRPr="00EC7CF4">
        <w:rPr>
          <w:sz w:val="22"/>
          <w:szCs w:val="22"/>
          <w:lang w:eastAsia="ar-SA"/>
        </w:rPr>
        <w:t xml:space="preserve">i załączniki do oferty </w:t>
      </w:r>
      <w:r w:rsidR="00AE09BF">
        <w:rPr>
          <w:sz w:val="22"/>
          <w:szCs w:val="22"/>
          <w:lang w:eastAsia="ar-SA"/>
        </w:rPr>
        <w:t>po</w:t>
      </w:r>
      <w:r w:rsidR="006762A0" w:rsidRPr="00EC7CF4">
        <w:rPr>
          <w:sz w:val="22"/>
          <w:szCs w:val="22"/>
          <w:lang w:eastAsia="ar-SA"/>
        </w:rPr>
        <w:t xml:space="preserve">winny być złożone w formie lub postaci elektronicznej, </w:t>
      </w:r>
      <w:r w:rsidRPr="00EC7CF4">
        <w:rPr>
          <w:sz w:val="22"/>
          <w:szCs w:val="22"/>
          <w:lang w:eastAsia="ar-SA"/>
        </w:rPr>
        <w:t xml:space="preserve"> </w:t>
      </w:r>
      <w:r w:rsidR="006762A0" w:rsidRPr="00EC7CF4">
        <w:rPr>
          <w:sz w:val="22"/>
          <w:szCs w:val="22"/>
          <w:lang w:eastAsia="ar-SA"/>
        </w:rPr>
        <w:t>podpisane kwalifikowanym podpisem elektronicznym</w:t>
      </w:r>
      <w:r w:rsidR="006762A0" w:rsidRPr="00EC7CF4">
        <w:rPr>
          <w:b/>
          <w:sz w:val="22"/>
          <w:szCs w:val="22"/>
          <w:lang w:eastAsia="ar-SA"/>
        </w:rPr>
        <w:t xml:space="preserve"> lub</w:t>
      </w:r>
    </w:p>
    <w:p w:rsidR="006762A0" w:rsidRPr="00EC7CF4" w:rsidRDefault="006762A0" w:rsidP="00EC7CF4">
      <w:pPr>
        <w:tabs>
          <w:tab w:val="left" w:pos="567"/>
        </w:tabs>
        <w:ind w:left="567"/>
        <w:jc w:val="both"/>
        <w:rPr>
          <w:lang w:eastAsia="ar-SA"/>
        </w:rPr>
      </w:pPr>
      <w:r w:rsidRPr="00EC7CF4">
        <w:rPr>
          <w:lang w:eastAsia="ar-SA"/>
        </w:rPr>
        <w:t xml:space="preserve">Oferta i załączniki do oferty mogą być złożone jako skany dokumentów papierowych uprzednio </w:t>
      </w:r>
      <w:r w:rsidR="00EC7CF4">
        <w:rPr>
          <w:lang w:eastAsia="ar-SA"/>
        </w:rPr>
        <w:t xml:space="preserve">       </w:t>
      </w:r>
      <w:r w:rsidRPr="00EC7CF4">
        <w:rPr>
          <w:lang w:eastAsia="ar-SA"/>
        </w:rPr>
        <w:t xml:space="preserve">(przed skanowaniem) podpisane -podpisem odręcznym. </w:t>
      </w:r>
    </w:p>
    <w:p w:rsidR="006762A0" w:rsidRPr="00EC7CF4" w:rsidRDefault="006762A0" w:rsidP="00EC7CF4">
      <w:pPr>
        <w:pStyle w:val="Akapitzlist"/>
        <w:tabs>
          <w:tab w:val="left" w:pos="783"/>
        </w:tabs>
        <w:spacing w:line="360" w:lineRule="auto"/>
        <w:ind w:left="567"/>
        <w:jc w:val="both"/>
        <w:rPr>
          <w:b/>
          <w:sz w:val="22"/>
          <w:szCs w:val="22"/>
          <w:lang w:eastAsia="ar-SA"/>
        </w:rPr>
      </w:pPr>
      <w:r w:rsidRPr="00EC7CF4">
        <w:rPr>
          <w:sz w:val="22"/>
          <w:szCs w:val="22"/>
          <w:lang w:eastAsia="ar-SA"/>
        </w:rPr>
        <w:t>Oferta powinna być opisan</w:t>
      </w:r>
      <w:r w:rsidR="00B77E7A">
        <w:rPr>
          <w:sz w:val="22"/>
          <w:szCs w:val="22"/>
          <w:lang w:eastAsia="ar-SA"/>
        </w:rPr>
        <w:t>a w temacie wiadomości e-mail:</w:t>
      </w:r>
      <w:r w:rsidRPr="00EC7CF4">
        <w:rPr>
          <w:sz w:val="22"/>
          <w:szCs w:val="22"/>
          <w:lang w:eastAsia="ar-SA"/>
        </w:rPr>
        <w:t xml:space="preserve"> </w:t>
      </w:r>
      <w:r w:rsidRPr="00EC7CF4">
        <w:rPr>
          <w:b/>
          <w:sz w:val="22"/>
          <w:szCs w:val="22"/>
          <w:lang w:eastAsia="ar-SA"/>
        </w:rPr>
        <w:t>„Oferta na dostawę naczyń jednorazowych przeznaczonych do kontaktu z żywnością”</w:t>
      </w:r>
      <w:r w:rsidR="00A27DC6" w:rsidRPr="00EC7CF4">
        <w:rPr>
          <w:b/>
          <w:sz w:val="22"/>
          <w:szCs w:val="22"/>
          <w:lang w:eastAsia="ar-SA"/>
        </w:rPr>
        <w:t>.</w:t>
      </w:r>
    </w:p>
    <w:p w:rsidR="00346C19" w:rsidRPr="00EC7CF4" w:rsidRDefault="00346C19" w:rsidP="00346C19">
      <w:pPr>
        <w:pStyle w:val="Standard"/>
        <w:widowControl w:val="0"/>
        <w:shd w:val="clear" w:color="auto" w:fill="FFFFFF"/>
        <w:tabs>
          <w:tab w:val="left" w:pos="142"/>
          <w:tab w:val="left" w:pos="259"/>
          <w:tab w:val="left" w:leader="dot" w:pos="9010"/>
        </w:tabs>
        <w:spacing w:line="360" w:lineRule="auto"/>
        <w:rPr>
          <w:sz w:val="22"/>
          <w:szCs w:val="22"/>
        </w:rPr>
      </w:pPr>
    </w:p>
    <w:p w:rsidR="00346C19" w:rsidRPr="001C424A" w:rsidRDefault="0064339A" w:rsidP="00B77E7A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leader="dot" w:pos="9132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C7CF4">
        <w:rPr>
          <w:sz w:val="22"/>
          <w:szCs w:val="22"/>
        </w:rPr>
        <w:t>Zamawiający dopuszcza możliwość złożenia oferty pocztą, kurierem lub osobiście na adres Zamawiającego z dopiskiem: „</w:t>
      </w:r>
      <w:r w:rsidRPr="00EC7CF4">
        <w:rPr>
          <w:b/>
          <w:sz w:val="22"/>
          <w:szCs w:val="22"/>
        </w:rPr>
        <w:t xml:space="preserve">Oferta na dostawę naczyń jednorazowych przeznaczonych </w:t>
      </w:r>
      <w:r w:rsidR="00B77E7A">
        <w:rPr>
          <w:b/>
          <w:sz w:val="22"/>
          <w:szCs w:val="22"/>
        </w:rPr>
        <w:br/>
      </w:r>
      <w:r w:rsidRPr="00EC7CF4">
        <w:rPr>
          <w:b/>
          <w:sz w:val="22"/>
          <w:szCs w:val="22"/>
        </w:rPr>
        <w:t>do kontaktu z żywnością”</w:t>
      </w:r>
      <w:r w:rsidRPr="00EC7CF4">
        <w:rPr>
          <w:sz w:val="22"/>
          <w:szCs w:val="22"/>
        </w:rPr>
        <w:t xml:space="preserve">  jeśli zostanie dostarczona do Zamawiającego w terminie jej składania </w:t>
      </w:r>
      <w:r w:rsidR="001C424A" w:rsidRPr="001C424A">
        <w:rPr>
          <w:color w:val="000000" w:themeColor="text1"/>
          <w:sz w:val="22"/>
          <w:szCs w:val="22"/>
        </w:rPr>
        <w:t>tj. 22.11.2023 r. do godz. 12</w:t>
      </w:r>
      <w:r w:rsidRPr="001C424A">
        <w:rPr>
          <w:color w:val="000000" w:themeColor="text1"/>
          <w:sz w:val="22"/>
          <w:szCs w:val="22"/>
        </w:rPr>
        <w:t>.00.</w:t>
      </w:r>
    </w:p>
    <w:p w:rsidR="000B41CB" w:rsidRPr="001C424A" w:rsidRDefault="000B41CB" w:rsidP="000B41CB">
      <w:pPr>
        <w:pStyle w:val="Standard"/>
        <w:widowControl w:val="0"/>
        <w:shd w:val="clear" w:color="auto" w:fill="FFFFFF"/>
        <w:tabs>
          <w:tab w:val="left" w:leader="dot" w:pos="9132"/>
        </w:tabs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:rsidR="0064339A" w:rsidRPr="00EC7CF4" w:rsidRDefault="0064339A" w:rsidP="00A27DC6">
      <w:pPr>
        <w:pStyle w:val="Akapitzlist"/>
        <w:numPr>
          <w:ilvl w:val="0"/>
          <w:numId w:val="39"/>
        </w:numPr>
        <w:spacing w:line="360" w:lineRule="auto"/>
        <w:ind w:left="284" w:hanging="284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Zamawiający dopuszcza stosowanie negocjacji z wyłonionym  Wykonawcą w celu uzyskania korzystniejszych warunków niż zaproponowane w ofercie.</w:t>
      </w:r>
    </w:p>
    <w:p w:rsidR="00346C19" w:rsidRPr="00EC7CF4" w:rsidRDefault="00346C19" w:rsidP="00346C19">
      <w:pPr>
        <w:pStyle w:val="Standard"/>
        <w:widowControl w:val="0"/>
        <w:shd w:val="clear" w:color="auto" w:fill="FFFFFF"/>
        <w:tabs>
          <w:tab w:val="left" w:leader="dot" w:pos="8990"/>
        </w:tabs>
        <w:spacing w:line="360" w:lineRule="auto"/>
        <w:rPr>
          <w:b/>
          <w:sz w:val="22"/>
          <w:szCs w:val="22"/>
        </w:rPr>
      </w:pPr>
    </w:p>
    <w:p w:rsidR="00346C19" w:rsidRPr="00EC7CF4" w:rsidRDefault="00346C19" w:rsidP="0064339A">
      <w:pPr>
        <w:pStyle w:val="Standard"/>
        <w:widowControl w:val="0"/>
        <w:numPr>
          <w:ilvl w:val="0"/>
          <w:numId w:val="39"/>
        </w:numPr>
        <w:shd w:val="clear" w:color="auto" w:fill="FFFFFF"/>
        <w:tabs>
          <w:tab w:val="left" w:leader="dot" w:pos="913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>Miejsce i termin złożenia oferty: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sz w:val="22"/>
          <w:szCs w:val="22"/>
        </w:rPr>
      </w:pPr>
      <w:r w:rsidRPr="00EC7CF4">
        <w:rPr>
          <w:sz w:val="22"/>
          <w:szCs w:val="22"/>
        </w:rPr>
        <w:t xml:space="preserve">Ofertę należy złożyć na adres e-mail: </w:t>
      </w:r>
      <w:r w:rsidRPr="00EC7CF4">
        <w:rPr>
          <w:b/>
          <w:sz w:val="22"/>
          <w:szCs w:val="22"/>
        </w:rPr>
        <w:t>zamowienia.publiczne@zozlw.pl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sz w:val="22"/>
          <w:szCs w:val="22"/>
        </w:rPr>
      </w:pPr>
      <w:r w:rsidRPr="00EC7CF4">
        <w:rPr>
          <w:sz w:val="22"/>
          <w:szCs w:val="22"/>
        </w:rPr>
        <w:t xml:space="preserve">do dnia </w:t>
      </w:r>
      <w:r w:rsidR="001C424A" w:rsidRPr="001C424A">
        <w:rPr>
          <w:b/>
          <w:color w:val="000000" w:themeColor="text1"/>
          <w:sz w:val="22"/>
          <w:szCs w:val="22"/>
        </w:rPr>
        <w:t>22.11.2023</w:t>
      </w:r>
      <w:r w:rsidRPr="001C424A">
        <w:rPr>
          <w:b/>
          <w:color w:val="000000" w:themeColor="text1"/>
          <w:sz w:val="22"/>
          <w:szCs w:val="22"/>
        </w:rPr>
        <w:t xml:space="preserve"> r. do godz. </w:t>
      </w:r>
      <w:r w:rsidR="001C424A" w:rsidRPr="001C424A">
        <w:rPr>
          <w:b/>
          <w:color w:val="000000" w:themeColor="text1"/>
          <w:sz w:val="22"/>
          <w:szCs w:val="22"/>
        </w:rPr>
        <w:t>12</w:t>
      </w:r>
      <w:r w:rsidRPr="001C424A">
        <w:rPr>
          <w:b/>
          <w:color w:val="000000" w:themeColor="text1"/>
          <w:sz w:val="22"/>
          <w:szCs w:val="22"/>
        </w:rPr>
        <w:t>:00.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Ofertę składaną pocztą należy złożyć (z dopiskiem, jak w rozdziale</w:t>
      </w:r>
      <w:r w:rsidR="000B41CB">
        <w:rPr>
          <w:sz w:val="22"/>
          <w:szCs w:val="22"/>
        </w:rPr>
        <w:t xml:space="preserve"> 8</w:t>
      </w:r>
      <w:r w:rsidRPr="00EC7CF4">
        <w:rPr>
          <w:sz w:val="22"/>
          <w:szCs w:val="22"/>
        </w:rPr>
        <w:t xml:space="preserve">) na adres: 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Zespół Opieki Zdrowotnej w Lidzbarku Warmińskim,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 xml:space="preserve">ul. Wyszyńskiego 37, 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11-100 Lidzbark Warmiński</w:t>
      </w:r>
    </w:p>
    <w:p w:rsidR="0064339A" w:rsidRPr="001C424A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color w:val="000000" w:themeColor="text1"/>
          <w:sz w:val="22"/>
          <w:szCs w:val="22"/>
        </w:rPr>
      </w:pPr>
      <w:r w:rsidRPr="00EC7CF4">
        <w:rPr>
          <w:sz w:val="22"/>
          <w:szCs w:val="22"/>
        </w:rPr>
        <w:t xml:space="preserve">do dnia </w:t>
      </w:r>
      <w:r w:rsidR="001C424A" w:rsidRPr="001C424A">
        <w:rPr>
          <w:b/>
          <w:color w:val="000000" w:themeColor="text1"/>
          <w:sz w:val="22"/>
          <w:szCs w:val="22"/>
        </w:rPr>
        <w:t>22.11.2023 r. do godz. 12</w:t>
      </w:r>
      <w:r w:rsidRPr="001C424A">
        <w:rPr>
          <w:b/>
          <w:color w:val="000000" w:themeColor="text1"/>
          <w:sz w:val="22"/>
          <w:szCs w:val="22"/>
        </w:rPr>
        <w:t>:00.</w:t>
      </w:r>
    </w:p>
    <w:p w:rsidR="000B41CB" w:rsidRPr="00EC7CF4" w:rsidRDefault="000B41CB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sz w:val="22"/>
          <w:szCs w:val="22"/>
        </w:rPr>
      </w:pP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/>
        <w:jc w:val="both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11) Termin otwarcia ofert</w:t>
      </w:r>
    </w:p>
    <w:p w:rsidR="0064339A" w:rsidRPr="00FE54FD" w:rsidRDefault="001C424A" w:rsidP="0064339A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b/>
          <w:color w:val="FF0000"/>
          <w:sz w:val="22"/>
          <w:szCs w:val="22"/>
        </w:rPr>
      </w:pPr>
      <w:r w:rsidRPr="001C424A">
        <w:rPr>
          <w:b/>
          <w:color w:val="000000" w:themeColor="text1"/>
          <w:sz w:val="22"/>
          <w:szCs w:val="22"/>
        </w:rPr>
        <w:t>22.11</w:t>
      </w:r>
      <w:r w:rsidR="0064339A" w:rsidRPr="001C424A">
        <w:rPr>
          <w:b/>
          <w:color w:val="000000" w:themeColor="text1"/>
          <w:sz w:val="22"/>
          <w:szCs w:val="22"/>
        </w:rPr>
        <w:t>.</w:t>
      </w:r>
      <w:r w:rsidRPr="001C424A">
        <w:rPr>
          <w:b/>
          <w:color w:val="000000" w:themeColor="text1"/>
          <w:sz w:val="22"/>
          <w:szCs w:val="22"/>
        </w:rPr>
        <w:t>2023 r. godzina 12</w:t>
      </w:r>
      <w:r w:rsidR="0064339A" w:rsidRPr="001C424A">
        <w:rPr>
          <w:b/>
          <w:color w:val="000000" w:themeColor="text1"/>
          <w:sz w:val="22"/>
          <w:szCs w:val="22"/>
        </w:rPr>
        <w:t>:10</w:t>
      </w:r>
    </w:p>
    <w:p w:rsidR="0064339A" w:rsidRPr="00EC7CF4" w:rsidRDefault="0064339A" w:rsidP="00A27DC6">
      <w:pPr>
        <w:pStyle w:val="Standard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 w:firstLine="398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Otwarcie ofert odbywa się bez udziału Wykonawców.</w:t>
      </w:r>
    </w:p>
    <w:p w:rsidR="00346C19" w:rsidRPr="00EC7CF4" w:rsidRDefault="00346C19" w:rsidP="0064339A">
      <w:pPr>
        <w:pStyle w:val="Standard"/>
        <w:widowControl w:val="0"/>
        <w:shd w:val="clear" w:color="auto" w:fill="FFFFFF"/>
        <w:tabs>
          <w:tab w:val="left" w:pos="288"/>
          <w:tab w:val="left" w:leader="dot" w:pos="9019"/>
        </w:tabs>
        <w:spacing w:line="360" w:lineRule="auto"/>
        <w:ind w:left="28"/>
        <w:jc w:val="both"/>
        <w:rPr>
          <w:sz w:val="22"/>
          <w:szCs w:val="22"/>
        </w:rPr>
      </w:pPr>
    </w:p>
    <w:p w:rsidR="00346C19" w:rsidRPr="00EC7CF4" w:rsidRDefault="0064339A" w:rsidP="00A27DC6">
      <w:pPr>
        <w:pStyle w:val="Standard"/>
        <w:widowControl w:val="0"/>
        <w:numPr>
          <w:ilvl w:val="0"/>
          <w:numId w:val="40"/>
        </w:numPr>
        <w:shd w:val="clear" w:color="auto" w:fill="FFFFFF"/>
        <w:tabs>
          <w:tab w:val="left" w:leader="dot" w:pos="913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 xml:space="preserve">Komunikacja </w:t>
      </w:r>
      <w:r w:rsidR="00346C19" w:rsidRPr="00EC7CF4">
        <w:rPr>
          <w:b/>
          <w:sz w:val="22"/>
          <w:szCs w:val="22"/>
        </w:rPr>
        <w:t>z Wykonawcami: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Osobami uprawnionymi do kontaktu z Wykonawcami są: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lastRenderedPageBreak/>
        <w:t xml:space="preserve">- </w:t>
      </w:r>
      <w:r w:rsidR="00FE54FD">
        <w:rPr>
          <w:sz w:val="22"/>
          <w:szCs w:val="22"/>
        </w:rPr>
        <w:t>Natalia Ficek</w:t>
      </w:r>
      <w:r w:rsidRPr="00EC7CF4">
        <w:rPr>
          <w:sz w:val="22"/>
          <w:szCs w:val="22"/>
        </w:rPr>
        <w:t xml:space="preserve"> – </w:t>
      </w:r>
      <w:r w:rsidR="00B77E7A">
        <w:rPr>
          <w:sz w:val="22"/>
          <w:szCs w:val="22"/>
        </w:rPr>
        <w:t xml:space="preserve">Inspektor </w:t>
      </w:r>
      <w:r w:rsidRPr="00EC7CF4">
        <w:rPr>
          <w:sz w:val="22"/>
          <w:szCs w:val="22"/>
        </w:rPr>
        <w:t>ds. Zamówień Publicznych</w:t>
      </w:r>
      <w:r w:rsidR="00AE09BF">
        <w:rPr>
          <w:sz w:val="22"/>
          <w:szCs w:val="22"/>
        </w:rPr>
        <w:t xml:space="preserve"> tel.: 89 767 75 10</w:t>
      </w:r>
      <w:r w:rsidRPr="00EC7CF4">
        <w:rPr>
          <w:sz w:val="22"/>
          <w:szCs w:val="22"/>
        </w:rPr>
        <w:t xml:space="preserve"> - sprawy proceduralne,</w:t>
      </w:r>
    </w:p>
    <w:p w:rsidR="0064339A" w:rsidRPr="00EC7CF4" w:rsidRDefault="00AE09BF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Elżbieta Rybska -</w:t>
      </w:r>
      <w:r w:rsidR="0064339A" w:rsidRPr="00EC7CF4">
        <w:rPr>
          <w:sz w:val="22"/>
          <w:szCs w:val="22"/>
        </w:rPr>
        <w:t xml:space="preserve">  Kierownik Higieny Szpitalnej tel.: 503 731 591- sprawy merytoryczne. 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Wykonawca może zwrócić się do Zamawiającego o wyjaśnienie treści przedmiotu zamówienia na adres e-mail: zamowienia.publiczne@zozlw.pl</w:t>
      </w:r>
    </w:p>
    <w:p w:rsidR="0064339A" w:rsidRPr="001C424A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b/>
          <w:color w:val="FF0000"/>
          <w:sz w:val="22"/>
          <w:szCs w:val="22"/>
        </w:rPr>
      </w:pPr>
      <w:r w:rsidRPr="00EC7CF4">
        <w:rPr>
          <w:sz w:val="22"/>
          <w:szCs w:val="22"/>
        </w:rPr>
        <w:t>Jeżeli wniosek o wyjaśnienie treści przedmiotu zamówienia wpłynie do Zam</w:t>
      </w:r>
      <w:r w:rsidR="0016245E" w:rsidRPr="00EC7CF4">
        <w:rPr>
          <w:sz w:val="22"/>
          <w:szCs w:val="22"/>
        </w:rPr>
        <w:t xml:space="preserve">awiającego nie później </w:t>
      </w:r>
      <w:r w:rsidR="001C424A" w:rsidRPr="001C424A">
        <w:rPr>
          <w:color w:val="000000" w:themeColor="text1"/>
          <w:sz w:val="22"/>
          <w:szCs w:val="22"/>
        </w:rPr>
        <w:t xml:space="preserve">niż do </w:t>
      </w:r>
      <w:r w:rsidR="00026827">
        <w:rPr>
          <w:b/>
          <w:color w:val="000000" w:themeColor="text1"/>
          <w:sz w:val="22"/>
          <w:szCs w:val="22"/>
        </w:rPr>
        <w:t>17</w:t>
      </w:r>
      <w:r w:rsidR="001C424A" w:rsidRPr="001C424A">
        <w:rPr>
          <w:b/>
          <w:color w:val="000000" w:themeColor="text1"/>
          <w:sz w:val="22"/>
          <w:szCs w:val="22"/>
        </w:rPr>
        <w:t>.11.2023 r. do godz. 12</w:t>
      </w:r>
      <w:r w:rsidRPr="001C424A">
        <w:rPr>
          <w:b/>
          <w:color w:val="000000" w:themeColor="text1"/>
          <w:sz w:val="22"/>
          <w:szCs w:val="22"/>
        </w:rPr>
        <w:t>:00</w:t>
      </w:r>
      <w:r w:rsidRPr="001C424A">
        <w:rPr>
          <w:color w:val="000000" w:themeColor="text1"/>
          <w:sz w:val="22"/>
          <w:szCs w:val="22"/>
        </w:rPr>
        <w:t xml:space="preserve"> - Zamawiający udzieli wyjaśnień, a pytania i odpowiedzi zamieści na stronie internetowej www.zozlw.pl., na której zamieszczono Zapytanie ofertowe – </w:t>
      </w:r>
      <w:r w:rsidR="0016245E" w:rsidRPr="001C424A">
        <w:rPr>
          <w:color w:val="000000" w:themeColor="text1"/>
          <w:sz w:val="22"/>
          <w:szCs w:val="22"/>
        </w:rPr>
        <w:t xml:space="preserve">do dnia </w:t>
      </w:r>
      <w:r w:rsidR="00026827">
        <w:rPr>
          <w:b/>
          <w:color w:val="000000" w:themeColor="text1"/>
          <w:sz w:val="22"/>
          <w:szCs w:val="22"/>
        </w:rPr>
        <w:t>20</w:t>
      </w:r>
      <w:r w:rsidR="001C424A" w:rsidRPr="001C424A">
        <w:rPr>
          <w:b/>
          <w:color w:val="000000" w:themeColor="text1"/>
          <w:sz w:val="22"/>
          <w:szCs w:val="22"/>
        </w:rPr>
        <w:t xml:space="preserve">.11.2023 r., do </w:t>
      </w:r>
      <w:r w:rsidR="00026827">
        <w:rPr>
          <w:b/>
          <w:color w:val="000000" w:themeColor="text1"/>
          <w:sz w:val="22"/>
          <w:szCs w:val="22"/>
        </w:rPr>
        <w:t>godz. 15</w:t>
      </w:r>
      <w:r w:rsidRPr="001C424A">
        <w:rPr>
          <w:b/>
          <w:color w:val="000000" w:themeColor="text1"/>
          <w:sz w:val="22"/>
          <w:szCs w:val="22"/>
        </w:rPr>
        <w:t>:00.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</w:p>
    <w:p w:rsidR="0064339A" w:rsidRPr="00EC7CF4" w:rsidRDefault="00A27DC6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b/>
          <w:sz w:val="22"/>
          <w:szCs w:val="22"/>
        </w:rPr>
        <w:t>13)</w:t>
      </w:r>
      <w:r w:rsidR="0064339A" w:rsidRPr="00EC7CF4">
        <w:rPr>
          <w:sz w:val="22"/>
          <w:szCs w:val="22"/>
        </w:rPr>
        <w:t xml:space="preserve"> Zamawiający zastrzega sobie prawo unieważnienia postępowania na każdym etapie postępowania, bez podania przyczyny.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</w:p>
    <w:p w:rsidR="001C424A" w:rsidRPr="00965B8C" w:rsidRDefault="00A27DC6" w:rsidP="001C424A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EC7CF4">
        <w:rPr>
          <w:b/>
          <w:sz w:val="22"/>
          <w:szCs w:val="22"/>
        </w:rPr>
        <w:t>14)</w:t>
      </w:r>
      <w:r w:rsidR="0064339A" w:rsidRPr="00EC7CF4">
        <w:rPr>
          <w:sz w:val="22"/>
          <w:szCs w:val="22"/>
        </w:rPr>
        <w:t xml:space="preserve"> </w:t>
      </w:r>
      <w:r w:rsidR="001C424A" w:rsidRPr="00927AA0">
        <w:rPr>
          <w:rFonts w:eastAsia="Calibri"/>
          <w:b/>
          <w:sz w:val="22"/>
          <w:szCs w:val="22"/>
          <w:lang w:eastAsia="en-US"/>
        </w:rPr>
        <w:t>Wykaz załączników do Zapytania ofertowego:</w:t>
      </w:r>
    </w:p>
    <w:p w:rsidR="0064339A" w:rsidRPr="001C424A" w:rsidRDefault="001C424A" w:rsidP="001C424A">
      <w:pPr>
        <w:shd w:val="clear" w:color="auto" w:fill="FFFFFF"/>
        <w:ind w:left="11"/>
        <w:jc w:val="both"/>
        <w:rPr>
          <w:spacing w:val="-3"/>
          <w:u w:val="single"/>
          <w:lang w:eastAsia="ar-SA"/>
        </w:rPr>
      </w:pPr>
      <w:r w:rsidRPr="00927AA0">
        <w:rPr>
          <w:spacing w:val="-3"/>
          <w:u w:val="single"/>
          <w:lang w:eastAsia="ar-SA"/>
        </w:rPr>
        <w:t>Załączniki: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Załącznik nr 1 Formularz asortymentowo-cenowy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Załącznik nr 2 Formularz ofertowy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Załącznik nr 3 Projekt umowy</w:t>
      </w:r>
    </w:p>
    <w:p w:rsidR="0064339A" w:rsidRPr="00EC7CF4" w:rsidRDefault="0064339A" w:rsidP="0064339A">
      <w:pPr>
        <w:pStyle w:val="Standard"/>
        <w:shd w:val="clear" w:color="auto" w:fill="FFFFFF"/>
        <w:tabs>
          <w:tab w:val="left" w:pos="288"/>
        </w:tabs>
        <w:spacing w:line="360" w:lineRule="auto"/>
        <w:jc w:val="both"/>
        <w:rPr>
          <w:sz w:val="22"/>
          <w:szCs w:val="22"/>
        </w:rPr>
      </w:pPr>
      <w:r w:rsidRPr="00EC7CF4">
        <w:rPr>
          <w:sz w:val="22"/>
          <w:szCs w:val="22"/>
        </w:rPr>
        <w:t>Załącznik nr 4 Klauzula informacyjna RODO</w:t>
      </w:r>
    </w:p>
    <w:p w:rsidR="0057420D" w:rsidRPr="001C424A" w:rsidRDefault="0057420D" w:rsidP="002E6B17">
      <w:pPr>
        <w:pStyle w:val="Standard"/>
        <w:widowControl w:val="0"/>
        <w:shd w:val="clear" w:color="auto" w:fill="FFFFFF"/>
        <w:tabs>
          <w:tab w:val="left" w:pos="288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C424A" w:rsidRPr="001C424A" w:rsidRDefault="001C424A" w:rsidP="001C424A">
      <w:pPr>
        <w:pStyle w:val="Standard"/>
        <w:shd w:val="clear" w:color="auto" w:fill="FFFFFF"/>
        <w:tabs>
          <w:tab w:val="left" w:pos="288"/>
        </w:tabs>
        <w:jc w:val="both"/>
        <w:rPr>
          <w:color w:val="000000" w:themeColor="text1"/>
          <w:sz w:val="22"/>
          <w:szCs w:val="22"/>
        </w:rPr>
      </w:pP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  <w:t xml:space="preserve">  Kierownik Zamawiającego </w:t>
      </w:r>
    </w:p>
    <w:p w:rsidR="001C424A" w:rsidRPr="001C424A" w:rsidRDefault="001C424A" w:rsidP="001C424A">
      <w:pPr>
        <w:pStyle w:val="Standard"/>
        <w:shd w:val="clear" w:color="auto" w:fill="FFFFFF"/>
        <w:tabs>
          <w:tab w:val="left" w:pos="288"/>
        </w:tabs>
        <w:jc w:val="both"/>
        <w:rPr>
          <w:color w:val="000000" w:themeColor="text1"/>
          <w:sz w:val="22"/>
          <w:szCs w:val="22"/>
        </w:rPr>
      </w:pPr>
      <w:r w:rsidRPr="001C424A">
        <w:rPr>
          <w:color w:val="000000" w:themeColor="text1"/>
          <w:sz w:val="22"/>
          <w:szCs w:val="22"/>
        </w:rPr>
        <w:t xml:space="preserve">                                                                           </w:t>
      </w:r>
    </w:p>
    <w:p w:rsidR="001C424A" w:rsidRPr="001C424A" w:rsidRDefault="001C424A" w:rsidP="001C424A">
      <w:pPr>
        <w:pStyle w:val="Standard"/>
        <w:widowControl w:val="0"/>
        <w:shd w:val="clear" w:color="auto" w:fill="FFFFFF"/>
        <w:tabs>
          <w:tab w:val="left" w:pos="288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C424A">
        <w:rPr>
          <w:color w:val="000000" w:themeColor="text1"/>
          <w:sz w:val="22"/>
          <w:szCs w:val="22"/>
        </w:rPr>
        <w:t xml:space="preserve">                                                                                     </w:t>
      </w:r>
    </w:p>
    <w:p w:rsidR="0064339A" w:rsidRPr="001C424A" w:rsidRDefault="001C424A" w:rsidP="001C424A">
      <w:pPr>
        <w:pStyle w:val="Standard"/>
        <w:widowControl w:val="0"/>
        <w:shd w:val="clear" w:color="auto" w:fill="FFFFFF"/>
        <w:tabs>
          <w:tab w:val="left" w:pos="288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1C424A">
        <w:rPr>
          <w:color w:val="000000" w:themeColor="text1"/>
          <w:sz w:val="22"/>
          <w:szCs w:val="22"/>
        </w:rPr>
        <w:t xml:space="preserve">           </w:t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</w:r>
      <w:r w:rsidRPr="001C424A">
        <w:rPr>
          <w:color w:val="000000" w:themeColor="text1"/>
          <w:sz w:val="22"/>
          <w:szCs w:val="22"/>
        </w:rPr>
        <w:tab/>
        <w:t xml:space="preserve">                   Agnieszka Lasowa</w:t>
      </w:r>
    </w:p>
    <w:sectPr w:rsidR="0064339A" w:rsidRPr="001C42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F4" w:rsidRDefault="00EC7CF4" w:rsidP="00EC7CF4">
      <w:pPr>
        <w:spacing w:line="240" w:lineRule="auto"/>
      </w:pPr>
      <w:r>
        <w:separator/>
      </w:r>
    </w:p>
  </w:endnote>
  <w:endnote w:type="continuationSeparator" w:id="0">
    <w:p w:rsidR="00EC7CF4" w:rsidRDefault="00EC7CF4" w:rsidP="00EC7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F4" w:rsidRDefault="00FE54FD">
    <w:pPr>
      <w:pStyle w:val="Stopka"/>
    </w:pPr>
    <w:r>
      <w:t>ZOZ.V.260-</w:t>
    </w:r>
    <w:r w:rsidR="001C424A" w:rsidRPr="001C424A">
      <w:rPr>
        <w:color w:val="000000" w:themeColor="text1"/>
      </w:rPr>
      <w:t>132</w:t>
    </w:r>
    <w:r w:rsidRPr="001C424A">
      <w:rPr>
        <w:color w:val="000000" w:themeColor="text1"/>
      </w:rPr>
      <w:t>/</w:t>
    </w:r>
    <w:r>
      <w:t>ZP/23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F4" w:rsidRDefault="00EC7CF4" w:rsidP="00EC7CF4">
      <w:pPr>
        <w:spacing w:line="240" w:lineRule="auto"/>
      </w:pPr>
      <w:r>
        <w:separator/>
      </w:r>
    </w:p>
  </w:footnote>
  <w:footnote w:type="continuationSeparator" w:id="0">
    <w:p w:rsidR="00EC7CF4" w:rsidRDefault="00EC7CF4" w:rsidP="00EC7C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0E"/>
    <w:multiLevelType w:val="hybridMultilevel"/>
    <w:tmpl w:val="CF8231C0"/>
    <w:lvl w:ilvl="0" w:tplc="E918DE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B25756"/>
    <w:multiLevelType w:val="multilevel"/>
    <w:tmpl w:val="9688650A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3">
    <w:nsid w:val="20660DEB"/>
    <w:multiLevelType w:val="hybridMultilevel"/>
    <w:tmpl w:val="3EBE88EE"/>
    <w:lvl w:ilvl="0" w:tplc="23A4C2C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2A31242"/>
    <w:multiLevelType w:val="multilevel"/>
    <w:tmpl w:val="2AD6CB30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2829684F"/>
    <w:multiLevelType w:val="hybridMultilevel"/>
    <w:tmpl w:val="CDA02324"/>
    <w:lvl w:ilvl="0" w:tplc="E918DE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EE2CF5"/>
    <w:multiLevelType w:val="multilevel"/>
    <w:tmpl w:val="C8E0B97A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2F7C5581"/>
    <w:multiLevelType w:val="multilevel"/>
    <w:tmpl w:val="9FB8F770"/>
    <w:styleLink w:val="WWNum1"/>
    <w:lvl w:ilvl="0">
      <w:start w:val="1"/>
      <w:numFmt w:val="upperRoman"/>
      <w:lvlText w:val="%1."/>
      <w:lvlJc w:val="righ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C1D5A30"/>
    <w:multiLevelType w:val="hybridMultilevel"/>
    <w:tmpl w:val="EFD4354E"/>
    <w:lvl w:ilvl="0" w:tplc="83164788">
      <w:start w:val="12"/>
      <w:numFmt w:val="decimal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0D6B0F"/>
    <w:multiLevelType w:val="hybridMultilevel"/>
    <w:tmpl w:val="F61893B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70830E3"/>
    <w:multiLevelType w:val="multilevel"/>
    <w:tmpl w:val="4EF219DE"/>
    <w:styleLink w:val="WWNum1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4E9A393E"/>
    <w:multiLevelType w:val="hybridMultilevel"/>
    <w:tmpl w:val="F058E7C6"/>
    <w:lvl w:ilvl="0" w:tplc="44B679B8">
      <w:start w:val="12"/>
      <w:numFmt w:val="decimal"/>
      <w:lvlText w:val="%1)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B54752"/>
    <w:multiLevelType w:val="hybridMultilevel"/>
    <w:tmpl w:val="DA905804"/>
    <w:lvl w:ilvl="0" w:tplc="F62A40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A17B46"/>
    <w:multiLevelType w:val="hybridMultilevel"/>
    <w:tmpl w:val="BDCE0E18"/>
    <w:lvl w:ilvl="0" w:tplc="FEE2D23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37CCD"/>
    <w:multiLevelType w:val="hybridMultilevel"/>
    <w:tmpl w:val="A75AD370"/>
    <w:lvl w:ilvl="0" w:tplc="8718276C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7E50"/>
    <w:multiLevelType w:val="multilevel"/>
    <w:tmpl w:val="0D082BA4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71AD3EA0"/>
    <w:multiLevelType w:val="hybridMultilevel"/>
    <w:tmpl w:val="6590E280"/>
    <w:lvl w:ilvl="0" w:tplc="358C98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004F3"/>
    <w:multiLevelType w:val="hybridMultilevel"/>
    <w:tmpl w:val="60AE545C"/>
    <w:lvl w:ilvl="0" w:tplc="B5CA9C3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445FE"/>
    <w:multiLevelType w:val="multilevel"/>
    <w:tmpl w:val="ECE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C5A40"/>
    <w:multiLevelType w:val="multilevel"/>
    <w:tmpl w:val="07FE018E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7F03601F"/>
    <w:multiLevelType w:val="hybridMultilevel"/>
    <w:tmpl w:val="D54680DC"/>
    <w:lvl w:ilvl="0" w:tplc="941EC8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color w:val="000000" w:themeColor="text1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0">
    <w:abstractNumId w:val="11"/>
  </w:num>
  <w:num w:numId="11">
    <w:abstractNumId w:val="11"/>
  </w:num>
  <w:num w:numId="12">
    <w:abstractNumId w:val="1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9"/>
  </w:num>
  <w:num w:numId="32">
    <w:abstractNumId w:val="16"/>
  </w:num>
  <w:num w:numId="33">
    <w:abstractNumId w:val="1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8"/>
  </w:num>
  <w:num w:numId="39">
    <w:abstractNumId w:val="3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E"/>
    <w:rsid w:val="00026827"/>
    <w:rsid w:val="000B41CB"/>
    <w:rsid w:val="00126B3D"/>
    <w:rsid w:val="001479AF"/>
    <w:rsid w:val="0016245E"/>
    <w:rsid w:val="001A3479"/>
    <w:rsid w:val="001C424A"/>
    <w:rsid w:val="001F4310"/>
    <w:rsid w:val="00247CDC"/>
    <w:rsid w:val="00271C0B"/>
    <w:rsid w:val="002C0142"/>
    <w:rsid w:val="002E6B17"/>
    <w:rsid w:val="00336221"/>
    <w:rsid w:val="00346C19"/>
    <w:rsid w:val="00381DC0"/>
    <w:rsid w:val="004326AF"/>
    <w:rsid w:val="00452F7E"/>
    <w:rsid w:val="004E4470"/>
    <w:rsid w:val="00545126"/>
    <w:rsid w:val="00557179"/>
    <w:rsid w:val="0057320F"/>
    <w:rsid w:val="0057420D"/>
    <w:rsid w:val="005D20D6"/>
    <w:rsid w:val="0064339A"/>
    <w:rsid w:val="006762A0"/>
    <w:rsid w:val="00713EAD"/>
    <w:rsid w:val="00736BD2"/>
    <w:rsid w:val="007A70BD"/>
    <w:rsid w:val="008753A3"/>
    <w:rsid w:val="00882F50"/>
    <w:rsid w:val="008D41E1"/>
    <w:rsid w:val="00954ADD"/>
    <w:rsid w:val="00955B88"/>
    <w:rsid w:val="00A27DC6"/>
    <w:rsid w:val="00A75D2F"/>
    <w:rsid w:val="00A9612E"/>
    <w:rsid w:val="00AA4C4A"/>
    <w:rsid w:val="00AC7586"/>
    <w:rsid w:val="00AE09BF"/>
    <w:rsid w:val="00AF2653"/>
    <w:rsid w:val="00B77E7A"/>
    <w:rsid w:val="00BC7EE2"/>
    <w:rsid w:val="00BD5BEA"/>
    <w:rsid w:val="00CA0303"/>
    <w:rsid w:val="00CD1F89"/>
    <w:rsid w:val="00D00B9E"/>
    <w:rsid w:val="00D313FE"/>
    <w:rsid w:val="00D46959"/>
    <w:rsid w:val="00DA0F70"/>
    <w:rsid w:val="00EC7CF4"/>
    <w:rsid w:val="00F118E5"/>
    <w:rsid w:val="00F16EA1"/>
    <w:rsid w:val="00F40E32"/>
    <w:rsid w:val="00F417EE"/>
    <w:rsid w:val="00F54424"/>
    <w:rsid w:val="00FE54FD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19"/>
    <w:pPr>
      <w:widowControl w:val="0"/>
      <w:suppressAutoHyphens/>
      <w:autoSpaceDN w:val="0"/>
      <w:spacing w:after="0" w:line="360" w:lineRule="auto"/>
    </w:pPr>
    <w:rPr>
      <w:rFonts w:ascii="Times New Roman" w:eastAsia="SimSun" w:hAnsi="Times New Roman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C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346C19"/>
    <w:pPr>
      <w:ind w:left="720"/>
    </w:pPr>
  </w:style>
  <w:style w:type="numbering" w:customStyle="1" w:styleId="WWNum1">
    <w:name w:val="WWNum1"/>
    <w:rsid w:val="00346C19"/>
    <w:pPr>
      <w:numPr>
        <w:numId w:val="1"/>
      </w:numPr>
    </w:pPr>
  </w:style>
  <w:style w:type="numbering" w:customStyle="1" w:styleId="WWNum2">
    <w:name w:val="WWNum2"/>
    <w:rsid w:val="00346C19"/>
    <w:pPr>
      <w:numPr>
        <w:numId w:val="3"/>
      </w:numPr>
    </w:pPr>
  </w:style>
  <w:style w:type="numbering" w:customStyle="1" w:styleId="WWNum6">
    <w:name w:val="WWNum6"/>
    <w:rsid w:val="00346C19"/>
    <w:pPr>
      <w:numPr>
        <w:numId w:val="8"/>
      </w:numPr>
    </w:pPr>
  </w:style>
  <w:style w:type="numbering" w:customStyle="1" w:styleId="WWNum12">
    <w:name w:val="WWNum12"/>
    <w:rsid w:val="00346C19"/>
    <w:pPr>
      <w:numPr>
        <w:numId w:val="10"/>
      </w:numPr>
    </w:pPr>
  </w:style>
  <w:style w:type="numbering" w:customStyle="1" w:styleId="WWNum14">
    <w:name w:val="WWNum14"/>
    <w:rsid w:val="00346C19"/>
    <w:pPr>
      <w:numPr>
        <w:numId w:val="13"/>
      </w:numPr>
    </w:pPr>
  </w:style>
  <w:style w:type="numbering" w:customStyle="1" w:styleId="WWNum15">
    <w:name w:val="WWNum15"/>
    <w:rsid w:val="00346C19"/>
    <w:pPr>
      <w:numPr>
        <w:numId w:val="16"/>
      </w:numPr>
    </w:pPr>
  </w:style>
  <w:style w:type="numbering" w:customStyle="1" w:styleId="WWNum9">
    <w:name w:val="WWNum9"/>
    <w:rsid w:val="00346C19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0B"/>
    <w:rPr>
      <w:rFonts w:ascii="Tahoma" w:eastAsia="SimSun" w:hAnsi="Tahoma" w:cs="Tahoma"/>
      <w:kern w:val="3"/>
      <w:sz w:val="16"/>
      <w:szCs w:val="16"/>
    </w:rPr>
  </w:style>
  <w:style w:type="paragraph" w:customStyle="1" w:styleId="paragraph">
    <w:name w:val="paragraph"/>
    <w:basedOn w:val="Normalny"/>
    <w:rsid w:val="00336221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336221"/>
  </w:style>
  <w:style w:type="character" w:customStyle="1" w:styleId="eop">
    <w:name w:val="eop"/>
    <w:basedOn w:val="Domylnaczcionkaakapitu"/>
    <w:rsid w:val="00336221"/>
  </w:style>
  <w:style w:type="character" w:styleId="Hipercze">
    <w:name w:val="Hyperlink"/>
    <w:basedOn w:val="Domylnaczcionkaakapitu"/>
    <w:uiPriority w:val="99"/>
    <w:unhideWhenUsed/>
    <w:rsid w:val="006762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F4"/>
    <w:rPr>
      <w:rFonts w:ascii="Times New Roman" w:eastAsia="SimSun" w:hAnsi="Times New Roman" w:cs="Times New Roman"/>
      <w:kern w:val="3"/>
    </w:rPr>
  </w:style>
  <w:style w:type="paragraph" w:styleId="Stopka">
    <w:name w:val="footer"/>
    <w:basedOn w:val="Normalny"/>
    <w:link w:val="StopkaZnak"/>
    <w:uiPriority w:val="99"/>
    <w:unhideWhenUsed/>
    <w:rsid w:val="00EC7C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F4"/>
    <w:rPr>
      <w:rFonts w:ascii="Times New Roman" w:eastAsia="SimSun" w:hAnsi="Times New Roman" w:cs="Times New Roman"/>
      <w:kern w:val="3"/>
    </w:rPr>
  </w:style>
  <w:style w:type="paragraph" w:customStyle="1" w:styleId="pkt1">
    <w:name w:val="pkt1"/>
    <w:basedOn w:val="Normalny"/>
    <w:rsid w:val="001C424A"/>
    <w:pPr>
      <w:widowControl/>
      <w:suppressAutoHyphens w:val="0"/>
      <w:autoSpaceDN/>
      <w:spacing w:before="60" w:after="60" w:line="240" w:lineRule="auto"/>
      <w:ind w:left="850" w:hanging="425"/>
      <w:jc w:val="both"/>
    </w:pPr>
    <w:rPr>
      <w:rFonts w:eastAsia="Times New Roman"/>
      <w:kern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C19"/>
    <w:pPr>
      <w:widowControl w:val="0"/>
      <w:suppressAutoHyphens/>
      <w:autoSpaceDN w:val="0"/>
      <w:spacing w:after="0" w:line="360" w:lineRule="auto"/>
    </w:pPr>
    <w:rPr>
      <w:rFonts w:ascii="Times New Roman" w:eastAsia="SimSun" w:hAnsi="Times New Roman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C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346C19"/>
    <w:pPr>
      <w:ind w:left="720"/>
    </w:pPr>
  </w:style>
  <w:style w:type="numbering" w:customStyle="1" w:styleId="WWNum1">
    <w:name w:val="WWNum1"/>
    <w:rsid w:val="00346C19"/>
    <w:pPr>
      <w:numPr>
        <w:numId w:val="1"/>
      </w:numPr>
    </w:pPr>
  </w:style>
  <w:style w:type="numbering" w:customStyle="1" w:styleId="WWNum2">
    <w:name w:val="WWNum2"/>
    <w:rsid w:val="00346C19"/>
    <w:pPr>
      <w:numPr>
        <w:numId w:val="3"/>
      </w:numPr>
    </w:pPr>
  </w:style>
  <w:style w:type="numbering" w:customStyle="1" w:styleId="WWNum6">
    <w:name w:val="WWNum6"/>
    <w:rsid w:val="00346C19"/>
    <w:pPr>
      <w:numPr>
        <w:numId w:val="8"/>
      </w:numPr>
    </w:pPr>
  </w:style>
  <w:style w:type="numbering" w:customStyle="1" w:styleId="WWNum12">
    <w:name w:val="WWNum12"/>
    <w:rsid w:val="00346C19"/>
    <w:pPr>
      <w:numPr>
        <w:numId w:val="10"/>
      </w:numPr>
    </w:pPr>
  </w:style>
  <w:style w:type="numbering" w:customStyle="1" w:styleId="WWNum14">
    <w:name w:val="WWNum14"/>
    <w:rsid w:val="00346C19"/>
    <w:pPr>
      <w:numPr>
        <w:numId w:val="13"/>
      </w:numPr>
    </w:pPr>
  </w:style>
  <w:style w:type="numbering" w:customStyle="1" w:styleId="WWNum15">
    <w:name w:val="WWNum15"/>
    <w:rsid w:val="00346C19"/>
    <w:pPr>
      <w:numPr>
        <w:numId w:val="16"/>
      </w:numPr>
    </w:pPr>
  </w:style>
  <w:style w:type="numbering" w:customStyle="1" w:styleId="WWNum9">
    <w:name w:val="WWNum9"/>
    <w:rsid w:val="00346C19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C0B"/>
    <w:rPr>
      <w:rFonts w:ascii="Tahoma" w:eastAsia="SimSun" w:hAnsi="Tahoma" w:cs="Tahoma"/>
      <w:kern w:val="3"/>
      <w:sz w:val="16"/>
      <w:szCs w:val="16"/>
    </w:rPr>
  </w:style>
  <w:style w:type="paragraph" w:customStyle="1" w:styleId="paragraph">
    <w:name w:val="paragraph"/>
    <w:basedOn w:val="Normalny"/>
    <w:rsid w:val="00336221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336221"/>
  </w:style>
  <w:style w:type="character" w:customStyle="1" w:styleId="eop">
    <w:name w:val="eop"/>
    <w:basedOn w:val="Domylnaczcionkaakapitu"/>
    <w:rsid w:val="00336221"/>
  </w:style>
  <w:style w:type="character" w:styleId="Hipercze">
    <w:name w:val="Hyperlink"/>
    <w:basedOn w:val="Domylnaczcionkaakapitu"/>
    <w:uiPriority w:val="99"/>
    <w:unhideWhenUsed/>
    <w:rsid w:val="006762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F4"/>
    <w:rPr>
      <w:rFonts w:ascii="Times New Roman" w:eastAsia="SimSun" w:hAnsi="Times New Roman" w:cs="Times New Roman"/>
      <w:kern w:val="3"/>
    </w:rPr>
  </w:style>
  <w:style w:type="paragraph" w:styleId="Stopka">
    <w:name w:val="footer"/>
    <w:basedOn w:val="Normalny"/>
    <w:link w:val="StopkaZnak"/>
    <w:uiPriority w:val="99"/>
    <w:unhideWhenUsed/>
    <w:rsid w:val="00EC7C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F4"/>
    <w:rPr>
      <w:rFonts w:ascii="Times New Roman" w:eastAsia="SimSun" w:hAnsi="Times New Roman" w:cs="Times New Roman"/>
      <w:kern w:val="3"/>
    </w:rPr>
  </w:style>
  <w:style w:type="paragraph" w:customStyle="1" w:styleId="pkt1">
    <w:name w:val="pkt1"/>
    <w:basedOn w:val="Normalny"/>
    <w:rsid w:val="001C424A"/>
    <w:pPr>
      <w:widowControl/>
      <w:suppressAutoHyphens w:val="0"/>
      <w:autoSpaceDN/>
      <w:spacing w:before="60" w:after="60" w:line="240" w:lineRule="auto"/>
      <w:ind w:left="850" w:hanging="425"/>
      <w:jc w:val="both"/>
    </w:pPr>
    <w:rPr>
      <w:rFonts w:eastAsia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User_ADM_11</cp:lastModifiedBy>
  <cp:revision>7</cp:revision>
  <dcterms:created xsi:type="dcterms:W3CDTF">2023-08-30T07:27:00Z</dcterms:created>
  <dcterms:modified xsi:type="dcterms:W3CDTF">2023-11-03T11:59:00Z</dcterms:modified>
</cp:coreProperties>
</file>