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1434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1558"/>
        <w:gridCol w:w="2838"/>
        <w:gridCol w:w="1276"/>
        <w:gridCol w:w="1272"/>
        <w:gridCol w:w="1134"/>
        <w:gridCol w:w="1134"/>
        <w:gridCol w:w="1134"/>
        <w:gridCol w:w="1134"/>
        <w:gridCol w:w="1134"/>
        <w:gridCol w:w="1134"/>
      </w:tblGrid>
      <w:tr w:rsidR="00D77A48" w:rsidTr="00D77A48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A48" w:rsidRPr="00F57217" w:rsidRDefault="00D77A48" w:rsidP="00F5721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zh-CN"/>
              </w:rPr>
              <w:t>L.p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D77A48" w:rsidRPr="00F57217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(asortyment)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Pr="00F57217" w:rsidRDefault="00D77A48" w:rsidP="001C37BF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Pr="00F57217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57217">
              <w:rPr>
                <w:color w:val="000000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Szacunkowa</w:t>
            </w:r>
          </w:p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</w:t>
            </w:r>
            <w:r w:rsidRPr="00F57217">
              <w:rPr>
                <w:color w:val="000000"/>
                <w:sz w:val="20"/>
                <w:szCs w:val="20"/>
                <w:lang w:eastAsia="zh-CN"/>
              </w:rPr>
              <w:t>lość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77A48" w:rsidRPr="00F57217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40804">
              <w:rPr>
                <w:color w:val="000000" w:themeColor="text1"/>
                <w:sz w:val="20"/>
                <w:szCs w:val="20"/>
                <w:lang w:eastAsia="zh-CN"/>
              </w:rPr>
              <w:t>(</w:t>
            </w:r>
            <w:r w:rsidR="002813EE">
              <w:rPr>
                <w:color w:val="000000" w:themeColor="text1"/>
                <w:sz w:val="20"/>
                <w:szCs w:val="20"/>
                <w:lang w:eastAsia="zh-CN"/>
              </w:rPr>
              <w:t>na 18</w:t>
            </w:r>
            <w:r w:rsidRPr="00E40804">
              <w:rPr>
                <w:color w:val="000000" w:themeColor="text1"/>
                <w:sz w:val="20"/>
                <w:szCs w:val="20"/>
                <w:lang w:eastAsia="zh-CN"/>
              </w:rPr>
              <w:t xml:space="preserve"> msc)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77A48" w:rsidRPr="00F57217" w:rsidRDefault="00D77A48" w:rsidP="0057325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Cena </w:t>
            </w:r>
            <w:r w:rsidR="007D198A">
              <w:rPr>
                <w:color w:val="000000"/>
                <w:sz w:val="20"/>
                <w:szCs w:val="20"/>
                <w:lang w:eastAsia="zh-CN"/>
              </w:rPr>
              <w:t xml:space="preserve">jednostkowa </w:t>
            </w:r>
            <w:r w:rsidRPr="00F57217">
              <w:rPr>
                <w:color w:val="000000"/>
                <w:sz w:val="20"/>
                <w:szCs w:val="20"/>
                <w:lang w:eastAsia="zh-CN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7A48" w:rsidRPr="00F57217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Wartość netto</w:t>
            </w:r>
          </w:p>
          <w:p w:rsidR="00D77A48" w:rsidRPr="00F57217" w:rsidRDefault="00D77A48" w:rsidP="00D77A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57217">
              <w:rPr>
                <w:color w:val="000000"/>
                <w:sz w:val="20"/>
                <w:szCs w:val="20"/>
                <w:lang w:eastAsia="zh-CN"/>
              </w:rPr>
              <w:t xml:space="preserve">(kol.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5 </w:t>
            </w:r>
            <w:r w:rsidRPr="00F57217">
              <w:rPr>
                <w:color w:val="000000"/>
                <w:sz w:val="20"/>
                <w:szCs w:val="20"/>
                <w:lang w:eastAsia="zh-CN"/>
              </w:rPr>
              <w:t>x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6</w:t>
            </w:r>
            <w:r w:rsidRPr="00F57217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96014" w:rsidRDefault="00D77A48" w:rsidP="005E2BB2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Stawka </w:t>
            </w:r>
          </w:p>
          <w:p w:rsidR="00D77A48" w:rsidRPr="00F57217" w:rsidRDefault="00D77A48" w:rsidP="005E2BB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57217">
              <w:rPr>
                <w:color w:val="000000"/>
                <w:sz w:val="20"/>
                <w:szCs w:val="20"/>
                <w:lang w:eastAsia="zh-CN"/>
              </w:rPr>
              <w:t>VAT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77A48" w:rsidRPr="00F57217" w:rsidRDefault="00D77A48" w:rsidP="005E2BB2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Wartość VAT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77A48" w:rsidRDefault="00D77A48" w:rsidP="005E2BB2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Wartość brutto</w:t>
            </w:r>
          </w:p>
          <w:p w:rsidR="00D77A48" w:rsidRPr="00F57217" w:rsidRDefault="00D77A48" w:rsidP="005E2BB2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(kol. 7+9)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A48" w:rsidRPr="00F57217" w:rsidRDefault="00D77A48" w:rsidP="00D77A4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57217">
              <w:rPr>
                <w:color w:val="000000"/>
                <w:sz w:val="20"/>
                <w:szCs w:val="20"/>
                <w:lang w:eastAsia="zh-CN"/>
              </w:rPr>
              <w:t>Numer katalogowy,</w:t>
            </w:r>
          </w:p>
          <w:p w:rsidR="00D77A48" w:rsidRPr="00F57217" w:rsidRDefault="00D77A48" w:rsidP="00D77A4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57217">
              <w:rPr>
                <w:color w:val="000000"/>
                <w:sz w:val="20"/>
                <w:szCs w:val="20"/>
                <w:lang w:eastAsia="zh-CN"/>
              </w:rPr>
              <w:t>producent</w:t>
            </w:r>
          </w:p>
        </w:tc>
      </w:tr>
      <w:tr w:rsidR="00D77A48" w:rsidTr="00D77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D77A48" w:rsidRDefault="00D77A48" w:rsidP="00F57217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77A48" w:rsidRDefault="00D77A48" w:rsidP="001C0BC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77A48" w:rsidRDefault="00D77A48" w:rsidP="001C0BC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77A48" w:rsidRDefault="00D77A48" w:rsidP="001C0BC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A48" w:rsidRDefault="00D77A48" w:rsidP="00D77A4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Kubek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termiczny, </w:t>
            </w:r>
          </w:p>
          <w:p w:rsidR="00D77A48" w:rsidRPr="00F245D5" w:rsidRDefault="00D77A48" w:rsidP="00F57217">
            <w:pPr>
              <w:rPr>
                <w:color w:val="000000" w:themeColor="text1"/>
                <w:sz w:val="20"/>
                <w:szCs w:val="20"/>
              </w:rPr>
            </w:pPr>
            <w:r w:rsidRPr="00F245D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F245D5" w:rsidRPr="00F245D5">
              <w:rPr>
                <w:color w:val="000000" w:themeColor="text1"/>
                <w:sz w:val="20"/>
                <w:szCs w:val="20"/>
              </w:rPr>
              <w:t>papierowy</w:t>
            </w:r>
            <w:r w:rsidRPr="00F245D5">
              <w:rPr>
                <w:color w:val="000000" w:themeColor="text1"/>
                <w:sz w:val="20"/>
                <w:szCs w:val="20"/>
              </w:rPr>
              <w:t xml:space="preserve">,  </w:t>
            </w:r>
          </w:p>
          <w:p w:rsidR="00D77A48" w:rsidRPr="00F245D5" w:rsidRDefault="00D77A48" w:rsidP="00F57217">
            <w:pPr>
              <w:rPr>
                <w:color w:val="000000" w:themeColor="text1"/>
                <w:sz w:val="20"/>
                <w:szCs w:val="20"/>
              </w:rPr>
            </w:pPr>
            <w:r w:rsidRPr="00F245D5">
              <w:rPr>
                <w:color w:val="000000" w:themeColor="text1"/>
                <w:sz w:val="20"/>
                <w:szCs w:val="20"/>
              </w:rPr>
              <w:t>- pojemność 250 ml</w:t>
            </w:r>
            <w:r w:rsidR="00645438" w:rsidRPr="00F245D5">
              <w:rPr>
                <w:color w:val="000000" w:themeColor="text1"/>
                <w:sz w:val="20"/>
                <w:szCs w:val="20"/>
              </w:rPr>
              <w:t>,</w:t>
            </w:r>
          </w:p>
          <w:p w:rsidR="00D77A48" w:rsidRPr="00F245D5" w:rsidRDefault="00D77A48" w:rsidP="00F57217">
            <w:pPr>
              <w:rPr>
                <w:color w:val="000000" w:themeColor="text1"/>
                <w:sz w:val="20"/>
                <w:szCs w:val="20"/>
              </w:rPr>
            </w:pPr>
            <w:r w:rsidRPr="00F245D5">
              <w:rPr>
                <w:color w:val="000000" w:themeColor="text1"/>
                <w:sz w:val="20"/>
                <w:szCs w:val="20"/>
              </w:rPr>
              <w:t>- biały ,</w:t>
            </w:r>
          </w:p>
          <w:p w:rsidR="00D77A48" w:rsidRPr="002A5D6A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odporny na wysokie temperatury.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48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E40804">
              <w:rPr>
                <w:sz w:val="20"/>
                <w:szCs w:val="20"/>
              </w:rPr>
              <w:t xml:space="preserve"> </w:t>
            </w:r>
            <w:r w:rsidR="00B757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Flaczarka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-pojemność 460 ml</w:t>
            </w:r>
            <w:r w:rsidR="00645438"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-odporna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BCE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40804">
              <w:rPr>
                <w:sz w:val="20"/>
                <w:szCs w:val="20"/>
              </w:rPr>
              <w:t xml:space="preserve"> </w:t>
            </w:r>
            <w:r w:rsidR="00B757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Talerz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45438" w:rsidRPr="00645438">
              <w:rPr>
                <w:sz w:val="20"/>
                <w:szCs w:val="20"/>
              </w:rPr>
              <w:t>z trzciny cukrowej</w:t>
            </w:r>
          </w:p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okrągły lub owalny,</w:t>
            </w:r>
          </w:p>
          <w:p w:rsidR="00D77A48" w:rsidRDefault="0064543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min 23</w:t>
            </w:r>
            <w:r w:rsidR="00D77A48">
              <w:rPr>
                <w:sz w:val="20"/>
                <w:szCs w:val="20"/>
              </w:rPr>
              <w:t xml:space="preserve"> cm</w:t>
            </w:r>
            <w:r w:rsidR="00D77A48">
              <w:rPr>
                <w:color w:val="000000"/>
                <w:sz w:val="20"/>
                <w:szCs w:val="20"/>
              </w:rPr>
              <w:t>,</w:t>
            </w:r>
          </w:p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odporny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CE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E40804">
              <w:rPr>
                <w:sz w:val="20"/>
                <w:szCs w:val="20"/>
              </w:rPr>
              <w:t xml:space="preserve"> </w:t>
            </w:r>
            <w:r w:rsidR="00B757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Widelec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5438" w:rsidRDefault="00D77A48" w:rsidP="0064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45438">
              <w:t xml:space="preserve"> </w:t>
            </w:r>
            <w:r w:rsidR="00645438" w:rsidRPr="00645438">
              <w:rPr>
                <w:color w:val="000000"/>
                <w:sz w:val="20"/>
                <w:szCs w:val="20"/>
              </w:rPr>
              <w:t>włókno drzewne</w:t>
            </w:r>
          </w:p>
          <w:p w:rsidR="00D77A48" w:rsidRDefault="00D77A48" w:rsidP="00645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45438">
              <w:rPr>
                <w:color w:val="000000"/>
                <w:sz w:val="20"/>
                <w:szCs w:val="20"/>
              </w:rPr>
              <w:t xml:space="preserve"> odporne</w:t>
            </w:r>
            <w:r>
              <w:rPr>
                <w:color w:val="000000"/>
                <w:sz w:val="20"/>
                <w:szCs w:val="20"/>
              </w:rPr>
              <w:t xml:space="preserve">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48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E40804">
              <w:rPr>
                <w:sz w:val="20"/>
                <w:szCs w:val="20"/>
              </w:rPr>
              <w:t xml:space="preserve"> </w:t>
            </w:r>
            <w:r w:rsidR="00B757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Łyżka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A48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45438" w:rsidRPr="00645438">
              <w:rPr>
                <w:sz w:val="20"/>
                <w:szCs w:val="20"/>
              </w:rPr>
              <w:t>włókno drzewne</w:t>
            </w:r>
          </w:p>
          <w:p w:rsidR="00D77A48" w:rsidRDefault="00645438" w:rsidP="002A5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odporne</w:t>
            </w:r>
            <w:r w:rsidR="00D77A48">
              <w:rPr>
                <w:color w:val="000000"/>
                <w:sz w:val="20"/>
                <w:szCs w:val="20"/>
              </w:rPr>
              <w:t xml:space="preserve">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77A48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E40804">
              <w:rPr>
                <w:sz w:val="20"/>
                <w:szCs w:val="20"/>
              </w:rPr>
              <w:t xml:space="preserve"> </w:t>
            </w:r>
            <w:r w:rsidR="00B7577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2A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Pokrywka na flaczarkę </w:t>
            </w:r>
            <w:r>
              <w:rPr>
                <w:color w:val="000000"/>
                <w:sz w:val="20"/>
                <w:szCs w:val="20"/>
              </w:rPr>
              <w:t xml:space="preserve"> (z pozycji 2)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odporna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7A48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2813EE">
        <w:trPr>
          <w:trHeight w:val="72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1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Menu </w:t>
            </w:r>
            <w:proofErr w:type="spellStart"/>
            <w:r>
              <w:rPr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Pr="00F245D5" w:rsidRDefault="00D77A48" w:rsidP="002A5D6A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F245D5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245D5" w:rsidRPr="00F245D5">
              <w:rPr>
                <w:color w:val="000000" w:themeColor="text1"/>
                <w:sz w:val="20"/>
                <w:szCs w:val="20"/>
              </w:rPr>
              <w:t>z trzciny cukrowej</w:t>
            </w:r>
          </w:p>
          <w:p w:rsidR="00D77A48" w:rsidRPr="00F245D5" w:rsidRDefault="00D77A48" w:rsidP="002A5D6A">
            <w:pPr>
              <w:rPr>
                <w:color w:val="000000" w:themeColor="text1"/>
                <w:sz w:val="20"/>
                <w:szCs w:val="20"/>
              </w:rPr>
            </w:pPr>
            <w:r w:rsidRPr="00F245D5">
              <w:rPr>
                <w:color w:val="000000" w:themeColor="text1"/>
                <w:sz w:val="20"/>
                <w:szCs w:val="20"/>
              </w:rPr>
              <w:t xml:space="preserve">- biały </w:t>
            </w:r>
          </w:p>
          <w:bookmarkEnd w:id="0"/>
          <w:p w:rsidR="00D77A48" w:rsidRDefault="00D77A48" w:rsidP="002A5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 komorowy</w:t>
            </w:r>
          </w:p>
          <w:p w:rsidR="00D77A48" w:rsidRDefault="00D77A48" w:rsidP="002A5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-odporny na wysokie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7A48" w:rsidRDefault="00D77A48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7A48" w:rsidRDefault="002813EE" w:rsidP="00281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D77A48" w:rsidTr="00D77A48">
        <w:trPr>
          <w:trHeight w:val="242"/>
        </w:trPr>
        <w:tc>
          <w:tcPr>
            <w:tcW w:w="4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7A48" w:rsidRDefault="00D77A48" w:rsidP="00F5721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Całkowita wartość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77A48" w:rsidRDefault="00D77A48" w:rsidP="00F5721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17A07" w:rsidRPr="00F57217" w:rsidRDefault="00F57217" w:rsidP="00F57217">
      <w:pPr>
        <w:jc w:val="center"/>
        <w:rPr>
          <w:b/>
        </w:rPr>
      </w:pPr>
      <w:r w:rsidRPr="00F57217">
        <w:rPr>
          <w:b/>
        </w:rPr>
        <w:t>FORMULARZ ASORTYMENTOWO - CENOWY</w:t>
      </w:r>
    </w:p>
    <w:sectPr w:rsidR="00E17A07" w:rsidRPr="00F57217" w:rsidSect="00F572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17" w:rsidRDefault="00F57217" w:rsidP="00F57217">
      <w:r>
        <w:separator/>
      </w:r>
    </w:p>
  </w:endnote>
  <w:endnote w:type="continuationSeparator" w:id="0">
    <w:p w:rsidR="00F57217" w:rsidRDefault="00F57217" w:rsidP="00F5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17" w:rsidRDefault="00F57217" w:rsidP="00F57217">
      <w:r>
        <w:separator/>
      </w:r>
    </w:p>
  </w:footnote>
  <w:footnote w:type="continuationSeparator" w:id="0">
    <w:p w:rsidR="00F57217" w:rsidRDefault="00F57217" w:rsidP="00F5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7" w:rsidRDefault="00F57217" w:rsidP="00F57217">
    <w:pPr>
      <w:pStyle w:val="Nagwek"/>
      <w:jc w:val="right"/>
      <w:rPr>
        <w:sz w:val="18"/>
        <w:szCs w:val="18"/>
      </w:rPr>
    </w:pPr>
    <w:r w:rsidRPr="00F57217">
      <w:rPr>
        <w:sz w:val="18"/>
        <w:szCs w:val="18"/>
      </w:rPr>
      <w:t xml:space="preserve">Załącznik nr 1 do zapytania ofertowego, </w:t>
    </w:r>
  </w:p>
  <w:p w:rsidR="00F57217" w:rsidRPr="00F57217" w:rsidRDefault="00352FE0" w:rsidP="00F5721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ZOZ.V.</w:t>
    </w:r>
    <w:r w:rsidR="00AC6726">
      <w:rPr>
        <w:sz w:val="18"/>
        <w:szCs w:val="18"/>
      </w:rPr>
      <w:t>260-</w:t>
    </w:r>
    <w:r w:rsidR="00BA5885">
      <w:rPr>
        <w:sz w:val="18"/>
        <w:szCs w:val="18"/>
      </w:rPr>
      <w:t>132/ZP/23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7"/>
    <w:rsid w:val="0016789B"/>
    <w:rsid w:val="001A08B6"/>
    <w:rsid w:val="001C0BCD"/>
    <w:rsid w:val="001C37BF"/>
    <w:rsid w:val="002813EE"/>
    <w:rsid w:val="002A5D6A"/>
    <w:rsid w:val="00352FE0"/>
    <w:rsid w:val="004F6C70"/>
    <w:rsid w:val="00546A76"/>
    <w:rsid w:val="005649ED"/>
    <w:rsid w:val="00596014"/>
    <w:rsid w:val="00645438"/>
    <w:rsid w:val="007A3D93"/>
    <w:rsid w:val="007D198A"/>
    <w:rsid w:val="00904C4B"/>
    <w:rsid w:val="00992D75"/>
    <w:rsid w:val="009E0EF5"/>
    <w:rsid w:val="00A511D2"/>
    <w:rsid w:val="00AC6726"/>
    <w:rsid w:val="00B1795D"/>
    <w:rsid w:val="00B75778"/>
    <w:rsid w:val="00BA5885"/>
    <w:rsid w:val="00BF4BCE"/>
    <w:rsid w:val="00C31EB6"/>
    <w:rsid w:val="00C633A9"/>
    <w:rsid w:val="00CB47C7"/>
    <w:rsid w:val="00CC5B2F"/>
    <w:rsid w:val="00CD3610"/>
    <w:rsid w:val="00D77A48"/>
    <w:rsid w:val="00DD2EAD"/>
    <w:rsid w:val="00DD693E"/>
    <w:rsid w:val="00E40804"/>
    <w:rsid w:val="00EB3963"/>
    <w:rsid w:val="00EC686B"/>
    <w:rsid w:val="00F245D5"/>
    <w:rsid w:val="00F42FAD"/>
    <w:rsid w:val="00F57217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17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217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217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17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217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217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12</cp:revision>
  <dcterms:created xsi:type="dcterms:W3CDTF">2021-04-21T09:41:00Z</dcterms:created>
  <dcterms:modified xsi:type="dcterms:W3CDTF">2023-11-02T07:58:00Z</dcterms:modified>
</cp:coreProperties>
</file>