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C6" w:rsidRPr="007274A6" w:rsidRDefault="00C833BE" w:rsidP="007274A6">
      <w:pPr>
        <w:overflowPunct w:val="0"/>
        <w:autoSpaceDE w:val="0"/>
        <w:autoSpaceDN w:val="0"/>
        <w:adjustRightInd w:val="0"/>
        <w:spacing w:after="0" w:line="360" w:lineRule="auto"/>
        <w:ind w:firstLine="5954"/>
        <w:contextualSpacing/>
        <w:mirrorIndents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Lidzbark Warmiński 15.07</w:t>
      </w:r>
      <w:r w:rsidR="00362D05" w:rsidRPr="007274A6">
        <w:rPr>
          <w:rFonts w:ascii="Times New Roman" w:hAnsi="Times New Roman" w:cs="Times New Roman"/>
          <w:sz w:val="20"/>
          <w:szCs w:val="20"/>
        </w:rPr>
        <w:t>.2024</w:t>
      </w:r>
      <w:r w:rsidR="001A03C6" w:rsidRPr="007274A6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1A03C6" w:rsidRPr="008D1F71" w:rsidRDefault="001A03C6" w:rsidP="008D1F71">
      <w:pPr>
        <w:spacing w:after="0" w:line="360" w:lineRule="auto"/>
        <w:ind w:firstLine="5954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74A6">
        <w:rPr>
          <w:rFonts w:ascii="Times New Roman" w:hAnsi="Times New Roman" w:cs="Times New Roman"/>
          <w:b/>
          <w:sz w:val="20"/>
          <w:szCs w:val="20"/>
        </w:rPr>
        <w:t>P.T.</w:t>
      </w:r>
      <w:r w:rsidR="008D1F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274A6">
        <w:rPr>
          <w:sz w:val="20"/>
        </w:rPr>
        <w:t>Wykonawcy</w:t>
      </w:r>
    </w:p>
    <w:p w:rsidR="001A03C6" w:rsidRPr="007274A6" w:rsidRDefault="001A03C6" w:rsidP="00A27188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:rsidR="001A03C6" w:rsidRPr="007274A6" w:rsidRDefault="00C833BE" w:rsidP="00A27188">
      <w:pPr>
        <w:pStyle w:val="Nagwek3"/>
        <w:spacing w:line="360" w:lineRule="auto"/>
        <w:mirrorIndents/>
        <w:jc w:val="both"/>
        <w:rPr>
          <w:sz w:val="20"/>
        </w:rPr>
      </w:pPr>
      <w:r>
        <w:rPr>
          <w:sz w:val="20"/>
        </w:rPr>
        <w:t>Znak sprawy: ZOZ.V.260-71</w:t>
      </w:r>
      <w:r w:rsidR="00362D05" w:rsidRPr="007274A6">
        <w:rPr>
          <w:sz w:val="20"/>
        </w:rPr>
        <w:t>/ZP/24</w:t>
      </w:r>
    </w:p>
    <w:p w:rsidR="001A03C6" w:rsidRPr="00A27188" w:rsidRDefault="001A03C6" w:rsidP="00A27188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</w:p>
    <w:p w:rsidR="00BB4262" w:rsidRPr="007274A6" w:rsidRDefault="001A03C6" w:rsidP="00BB4262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74A6">
        <w:rPr>
          <w:rFonts w:ascii="Times New Roman" w:hAnsi="Times New Roman" w:cs="Times New Roman"/>
          <w:sz w:val="20"/>
          <w:szCs w:val="20"/>
        </w:rPr>
        <w:t xml:space="preserve">Dotyczy postępowania o udzielenie zamówienia na </w:t>
      </w:r>
      <w:r w:rsidR="00BB4262" w:rsidRPr="007274A6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dostawę </w:t>
      </w:r>
      <w:r w:rsidR="00C833BE" w:rsidRPr="00C833BE">
        <w:rPr>
          <w:rFonts w:ascii="Times New Roman" w:hAnsi="Times New Roman" w:cs="Times New Roman"/>
          <w:b/>
          <w:sz w:val="20"/>
          <w:szCs w:val="20"/>
        </w:rPr>
        <w:t>ureterorenoskopu giętkiego wraz z osprzętem</w:t>
      </w:r>
      <w:r w:rsidR="00C833BE" w:rsidRPr="007274A6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30373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dla</w:t>
      </w:r>
      <w:r w:rsidR="00C833BE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BB4262" w:rsidRPr="007274A6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Zespołu Opieki Zd</w:t>
      </w:r>
      <w:r w:rsidR="0030373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rowotnej w Lidzbarku Warmińskim</w:t>
      </w:r>
    </w:p>
    <w:p w:rsidR="001A03C6" w:rsidRPr="007274A6" w:rsidRDefault="00C833BE" w:rsidP="004A4193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Rozdziałem XII</w:t>
      </w:r>
      <w:r w:rsidR="001A03C6" w:rsidRPr="007274A6">
        <w:rPr>
          <w:rFonts w:ascii="Times New Roman" w:hAnsi="Times New Roman" w:cs="Times New Roman"/>
          <w:sz w:val="20"/>
          <w:szCs w:val="20"/>
        </w:rPr>
        <w:t>. Zapytania ofertowego, Zamawiający przekazuje wyjaśnienia do zapytań jakie wpłynęły do Zamawiającego.</w:t>
      </w:r>
    </w:p>
    <w:p w:rsidR="006E347B" w:rsidRPr="007274A6" w:rsidRDefault="006E347B" w:rsidP="004A4193">
      <w:pPr>
        <w:tabs>
          <w:tab w:val="left" w:pos="567"/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6E347B" w:rsidRPr="00C833BE" w:rsidRDefault="006E347B" w:rsidP="004A4193">
      <w:pPr>
        <w:spacing w:after="0" w:line="360" w:lineRule="auto"/>
        <w:ind w:right="-24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</w:pPr>
      <w:r w:rsidRPr="00C833BE"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  <w:t>Pytanie nr 1</w:t>
      </w:r>
    </w:p>
    <w:p w:rsidR="00C833BE" w:rsidRPr="00C833BE" w:rsidRDefault="00C833BE" w:rsidP="004A419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33BE">
        <w:rPr>
          <w:rFonts w:ascii="Times New Roman" w:hAnsi="Times New Roman" w:cs="Times New Roman"/>
          <w:b/>
          <w:bCs/>
          <w:sz w:val="20"/>
          <w:szCs w:val="20"/>
        </w:rPr>
        <w:t>Dotyczy załącznika nr 1 do zapytania ofertowego – Opis przedmiotu zamówienia – wymagania – pkt. 14</w:t>
      </w:r>
    </w:p>
    <w:p w:rsidR="00C833BE" w:rsidRPr="00C833BE" w:rsidRDefault="00C833BE" w:rsidP="004A4193">
      <w:pPr>
        <w:jc w:val="both"/>
        <w:rPr>
          <w:rFonts w:ascii="Times New Roman" w:hAnsi="Times New Roman" w:cs="Times New Roman"/>
          <w:sz w:val="20"/>
          <w:szCs w:val="20"/>
        </w:rPr>
      </w:pPr>
      <w:r w:rsidRPr="00C833BE">
        <w:rPr>
          <w:rFonts w:ascii="Times New Roman" w:hAnsi="Times New Roman" w:cs="Times New Roman"/>
          <w:sz w:val="20"/>
          <w:szCs w:val="20"/>
        </w:rPr>
        <w:t xml:space="preserve">Czy Zamawiający dopuści do zaoferowanie Koszyk z drutu </w:t>
      </w:r>
      <w:proofErr w:type="spellStart"/>
      <w:r w:rsidRPr="00C833BE">
        <w:rPr>
          <w:rFonts w:ascii="Times New Roman" w:hAnsi="Times New Roman" w:cs="Times New Roman"/>
          <w:sz w:val="20"/>
          <w:szCs w:val="20"/>
        </w:rPr>
        <w:t>nitinolowego</w:t>
      </w:r>
      <w:proofErr w:type="spellEnd"/>
      <w:r w:rsidRPr="00C833BE">
        <w:rPr>
          <w:rFonts w:ascii="Times New Roman" w:hAnsi="Times New Roman" w:cs="Times New Roman"/>
          <w:sz w:val="20"/>
          <w:szCs w:val="20"/>
        </w:rPr>
        <w:t xml:space="preserve"> o okrągłym kształcie, odporny </w:t>
      </w:r>
      <w:r w:rsidR="004A4193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  <w:r w:rsidRPr="00C833BE">
        <w:rPr>
          <w:rFonts w:ascii="Times New Roman" w:hAnsi="Times New Roman" w:cs="Times New Roman"/>
          <w:sz w:val="20"/>
          <w:szCs w:val="20"/>
        </w:rPr>
        <w:t>na moment obrotowy, ułatwia skuteczne przechwytywanie i przenoszenie złogów w sposób nieinwazyjny?</w:t>
      </w:r>
    </w:p>
    <w:p w:rsidR="006E347B" w:rsidRDefault="006E347B" w:rsidP="004A419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33BE">
        <w:rPr>
          <w:rFonts w:ascii="Times New Roman" w:hAnsi="Times New Roman" w:cs="Times New Roman"/>
          <w:b/>
          <w:sz w:val="20"/>
          <w:szCs w:val="20"/>
        </w:rPr>
        <w:t>Odpowiedź</w:t>
      </w:r>
    </w:p>
    <w:p w:rsidR="008D1F71" w:rsidRPr="00C833BE" w:rsidRDefault="008D1F71" w:rsidP="004A419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Tak, dopuści</w:t>
      </w:r>
    </w:p>
    <w:p w:rsidR="006E347B" w:rsidRPr="00C833BE" w:rsidRDefault="006E347B" w:rsidP="004A419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347B" w:rsidRPr="00C833BE" w:rsidRDefault="006E347B" w:rsidP="004A4193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 w:rsidRPr="00C833BE">
        <w:rPr>
          <w:b/>
          <w:bCs/>
          <w:sz w:val="20"/>
          <w:szCs w:val="20"/>
        </w:rPr>
        <w:t>Pytanie nr 2</w:t>
      </w:r>
    </w:p>
    <w:p w:rsidR="00C833BE" w:rsidRPr="00C833BE" w:rsidRDefault="00C833BE" w:rsidP="004A419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33BE">
        <w:rPr>
          <w:rFonts w:ascii="Times New Roman" w:hAnsi="Times New Roman" w:cs="Times New Roman"/>
          <w:b/>
          <w:bCs/>
          <w:sz w:val="20"/>
          <w:szCs w:val="20"/>
        </w:rPr>
        <w:t>Dotyczy załącznika nr 1 do zapytania ofertowego – Opis przedmiotu zamówienia – wymagania – pkt. 14-16 – Kosz do mycia i sterylizacji</w:t>
      </w:r>
    </w:p>
    <w:p w:rsidR="00C833BE" w:rsidRPr="00C833BE" w:rsidRDefault="00C833BE" w:rsidP="004A4193">
      <w:pPr>
        <w:jc w:val="both"/>
        <w:rPr>
          <w:rFonts w:ascii="Times New Roman" w:hAnsi="Times New Roman" w:cs="Times New Roman"/>
          <w:sz w:val="20"/>
          <w:szCs w:val="20"/>
        </w:rPr>
      </w:pPr>
      <w:r w:rsidRPr="00C833BE">
        <w:rPr>
          <w:rFonts w:ascii="Times New Roman" w:hAnsi="Times New Roman" w:cs="Times New Roman"/>
          <w:sz w:val="20"/>
          <w:szCs w:val="20"/>
        </w:rPr>
        <w:t xml:space="preserve">Czy Zamawiający dopuści do zaoferowania kosz stalowy perforowany, wykonany z jednego arkusza stali </w:t>
      </w:r>
      <w:r w:rsidR="004A4193">
        <w:rPr>
          <w:rFonts w:ascii="Times New Roman" w:hAnsi="Times New Roman" w:cs="Times New Roman"/>
          <w:sz w:val="20"/>
          <w:szCs w:val="20"/>
        </w:rPr>
        <w:br/>
      </w:r>
      <w:r w:rsidRPr="00C833BE">
        <w:rPr>
          <w:rFonts w:ascii="Times New Roman" w:hAnsi="Times New Roman" w:cs="Times New Roman"/>
          <w:sz w:val="20"/>
          <w:szCs w:val="20"/>
        </w:rPr>
        <w:t>o wymiarach wewnętrznych 538 x 251 x 62 (mm). Uchwyty składane po bokach do środka kosza. Z pokrywą zamykającą, z dodatkowymi dwoma uchwytami na górze pokrywy. Pokrywa zamykana na zatrzask z klipsem sprężynowym. Perforacja dna kosza i pokrywy 4mm. Kosz wyłożony matą sylikonową. Mocowania sylikonowe, montowane do dna za pomocą kołków z tworzywa sztucznego, z możliwością zmiany ich położenia, umożliwiające bezpieczne ułożenie narzędzi?</w:t>
      </w:r>
    </w:p>
    <w:p w:rsidR="007274A6" w:rsidRDefault="007274A6" w:rsidP="006E347B">
      <w:pPr>
        <w:pStyle w:val="Default"/>
        <w:spacing w:line="360" w:lineRule="auto"/>
        <w:rPr>
          <w:b/>
          <w:sz w:val="20"/>
          <w:szCs w:val="20"/>
        </w:rPr>
      </w:pPr>
      <w:r w:rsidRPr="00C833BE">
        <w:rPr>
          <w:b/>
          <w:sz w:val="20"/>
          <w:szCs w:val="20"/>
        </w:rPr>
        <w:t>Odpowiedź</w:t>
      </w:r>
    </w:p>
    <w:p w:rsidR="008D1F71" w:rsidRPr="00C833BE" w:rsidRDefault="008D1F71" w:rsidP="006E347B">
      <w:pPr>
        <w:pStyle w:val="Default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Tak, dopuści</w:t>
      </w:r>
    </w:p>
    <w:p w:rsidR="006A6933" w:rsidRDefault="006A6933" w:rsidP="006A6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A6933" w:rsidRPr="007274A6" w:rsidRDefault="006A6933" w:rsidP="001A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274A6" w:rsidRDefault="007274A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lang w:eastAsia="pl-PL"/>
        </w:rPr>
      </w:pPr>
    </w:p>
    <w:p w:rsidR="007274A6" w:rsidRDefault="007274A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lang w:eastAsia="pl-PL"/>
        </w:rPr>
      </w:pPr>
    </w:p>
    <w:p w:rsidR="001A03C6" w:rsidRDefault="001A03C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Kierownik Zamawiającego</w:t>
      </w:r>
    </w:p>
    <w:p w:rsidR="001A03C6" w:rsidRDefault="001A03C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lang w:eastAsia="pl-PL"/>
        </w:rPr>
      </w:pPr>
    </w:p>
    <w:p w:rsidR="00133E52" w:rsidRPr="00A27188" w:rsidRDefault="001A03C6" w:rsidP="00A27188">
      <w:pPr>
        <w:spacing w:after="0" w:line="360" w:lineRule="auto"/>
        <w:ind w:firstLine="637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Agnieszka Lasowa</w:t>
      </w:r>
    </w:p>
    <w:sectPr w:rsidR="00133E52" w:rsidRPr="00A27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70FFFB"/>
    <w:multiLevelType w:val="hybridMultilevel"/>
    <w:tmpl w:val="F9100F1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3300D95"/>
    <w:multiLevelType w:val="hybridMultilevel"/>
    <w:tmpl w:val="19E82F3C"/>
    <w:lvl w:ilvl="0" w:tplc="6764C3B4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942861"/>
    <w:multiLevelType w:val="hybridMultilevel"/>
    <w:tmpl w:val="FD7417D8"/>
    <w:lvl w:ilvl="0" w:tplc="997EF948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4C"/>
    <w:rsid w:val="000E2F4C"/>
    <w:rsid w:val="00133E52"/>
    <w:rsid w:val="001A03C6"/>
    <w:rsid w:val="00303730"/>
    <w:rsid w:val="00362D05"/>
    <w:rsid w:val="00417802"/>
    <w:rsid w:val="004A4193"/>
    <w:rsid w:val="006A6933"/>
    <w:rsid w:val="006E347B"/>
    <w:rsid w:val="00720B9B"/>
    <w:rsid w:val="007274A6"/>
    <w:rsid w:val="00857375"/>
    <w:rsid w:val="008D1F71"/>
    <w:rsid w:val="00984907"/>
    <w:rsid w:val="009B7E4F"/>
    <w:rsid w:val="00A27188"/>
    <w:rsid w:val="00AB7ECE"/>
    <w:rsid w:val="00BB4262"/>
    <w:rsid w:val="00BF2D89"/>
    <w:rsid w:val="00C833BE"/>
    <w:rsid w:val="00D52BE2"/>
    <w:rsid w:val="00E4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3C6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03C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A03C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A27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33B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3C6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03C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A03C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A27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33B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Natalia Ficek</cp:lastModifiedBy>
  <cp:revision>11</cp:revision>
  <cp:lastPrinted>2024-03-29T07:16:00Z</cp:lastPrinted>
  <dcterms:created xsi:type="dcterms:W3CDTF">2024-03-14T11:23:00Z</dcterms:created>
  <dcterms:modified xsi:type="dcterms:W3CDTF">2024-07-15T10:33:00Z</dcterms:modified>
</cp:coreProperties>
</file>