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0C" w:rsidRPr="005404B1" w:rsidRDefault="00A0279D" w:rsidP="004E275D">
      <w:pPr>
        <w:tabs>
          <w:tab w:val="left" w:pos="0"/>
        </w:tabs>
        <w:spacing w:before="120" w:line="360" w:lineRule="auto"/>
        <w:jc w:val="both"/>
        <w:rPr>
          <w:sz w:val="22"/>
          <w:szCs w:val="22"/>
        </w:rPr>
      </w:pPr>
      <w:r w:rsidRPr="005404B1">
        <w:rPr>
          <w:sz w:val="22"/>
          <w:szCs w:val="22"/>
        </w:rPr>
        <w:t xml:space="preserve"> </w:t>
      </w:r>
    </w:p>
    <w:p w:rsidR="00296E00" w:rsidRPr="005404B1" w:rsidRDefault="00296E00" w:rsidP="004E275D">
      <w:pPr>
        <w:spacing w:line="360" w:lineRule="auto"/>
        <w:jc w:val="center"/>
        <w:rPr>
          <w:rStyle w:val="Pogrubienie"/>
          <w:sz w:val="22"/>
          <w:szCs w:val="22"/>
        </w:rPr>
      </w:pPr>
      <w:r w:rsidRPr="005404B1">
        <w:rPr>
          <w:b/>
          <w:color w:val="000000" w:themeColor="text1"/>
          <w:sz w:val="22"/>
          <w:szCs w:val="22"/>
          <w:lang w:eastAsia="ar-SA"/>
        </w:rPr>
        <w:t xml:space="preserve">SZCZEGÓŁOWY OPIS PRZEDMIOTU ZAMÓWIENIA </w:t>
      </w:r>
      <w:r w:rsidR="005B6FC6" w:rsidRPr="005404B1">
        <w:rPr>
          <w:rStyle w:val="Pogrubienie"/>
          <w:sz w:val="22"/>
          <w:szCs w:val="22"/>
        </w:rPr>
        <w:t xml:space="preserve">W </w:t>
      </w:r>
      <w:r w:rsidRPr="005404B1">
        <w:rPr>
          <w:rStyle w:val="Pogrubienie"/>
          <w:sz w:val="22"/>
          <w:szCs w:val="22"/>
        </w:rPr>
        <w:t>ZAKRESIE</w:t>
      </w:r>
    </w:p>
    <w:p w:rsidR="0025650C" w:rsidRPr="005404B1" w:rsidRDefault="002A44B4" w:rsidP="004E275D">
      <w:pPr>
        <w:spacing w:line="360" w:lineRule="auto"/>
        <w:jc w:val="center"/>
        <w:rPr>
          <w:rStyle w:val="Pogrubienie"/>
          <w:sz w:val="22"/>
          <w:szCs w:val="22"/>
        </w:rPr>
      </w:pPr>
      <w:r w:rsidRPr="005404B1">
        <w:rPr>
          <w:rStyle w:val="Pogrubienie"/>
          <w:sz w:val="22"/>
          <w:szCs w:val="22"/>
        </w:rPr>
        <w:t>TELEFONII STACJONARNEJ</w:t>
      </w:r>
    </w:p>
    <w:p w:rsidR="005B6FC6" w:rsidRPr="005404B1" w:rsidRDefault="005B6FC6" w:rsidP="004E275D">
      <w:pPr>
        <w:spacing w:line="360" w:lineRule="auto"/>
        <w:jc w:val="center"/>
        <w:rPr>
          <w:rStyle w:val="Pogrubienie"/>
          <w:sz w:val="22"/>
          <w:szCs w:val="22"/>
        </w:rPr>
      </w:pPr>
    </w:p>
    <w:p w:rsidR="005B6FC6" w:rsidRPr="005404B1" w:rsidRDefault="005B6FC6" w:rsidP="004E275D">
      <w:pPr>
        <w:pStyle w:val="Akapitzlist"/>
        <w:spacing w:line="360" w:lineRule="auto"/>
        <w:ind w:left="0"/>
        <w:jc w:val="both"/>
        <w:rPr>
          <w:b/>
          <w:sz w:val="22"/>
          <w:szCs w:val="22"/>
        </w:rPr>
      </w:pPr>
      <w:r w:rsidRPr="005404B1">
        <w:rPr>
          <w:b/>
          <w:sz w:val="22"/>
          <w:szCs w:val="22"/>
        </w:rPr>
        <w:t>UWAGA !</w:t>
      </w:r>
    </w:p>
    <w:p w:rsidR="0025650C" w:rsidRPr="005404B1" w:rsidRDefault="00900A3D" w:rsidP="004E275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Wykonawcy, którzy zaoferują</w:t>
      </w:r>
      <w:r w:rsidR="005B6FC6" w:rsidRPr="005404B1">
        <w:rPr>
          <w:sz w:val="22"/>
          <w:szCs w:val="22"/>
        </w:rPr>
        <w:t xml:space="preserve"> świadczenie usługi telefonii stacjonarnej w technologii VOIP, </w:t>
      </w:r>
      <w:r w:rsidR="00287725">
        <w:rPr>
          <w:sz w:val="22"/>
          <w:szCs w:val="22"/>
        </w:rPr>
        <w:br/>
      </w:r>
      <w:r w:rsidR="005B6FC6" w:rsidRPr="005404B1">
        <w:rPr>
          <w:sz w:val="22"/>
          <w:szCs w:val="22"/>
        </w:rPr>
        <w:t xml:space="preserve">są zobowiązani zaoferować system uwzględniający </w:t>
      </w:r>
      <w:r w:rsidR="005B6FC6" w:rsidRPr="005404B1">
        <w:rPr>
          <w:b/>
          <w:sz w:val="22"/>
          <w:szCs w:val="22"/>
          <w:u w:val="single"/>
        </w:rPr>
        <w:t>odpowiednio</w:t>
      </w:r>
      <w:r w:rsidR="008114FD">
        <w:rPr>
          <w:sz w:val="22"/>
          <w:szCs w:val="22"/>
        </w:rPr>
        <w:t xml:space="preserve"> poniższe</w:t>
      </w:r>
      <w:r w:rsidR="005B6FC6" w:rsidRPr="005404B1">
        <w:rPr>
          <w:sz w:val="22"/>
          <w:szCs w:val="22"/>
        </w:rPr>
        <w:t xml:space="preserve"> wymagania określone dla telefonii stacjonarnej w technologii tradycyjnej.</w:t>
      </w:r>
      <w:r w:rsidR="002B2034" w:rsidRPr="005404B1">
        <w:rPr>
          <w:sz w:val="22"/>
          <w:szCs w:val="22"/>
        </w:rPr>
        <w:t xml:space="preserve"> </w:t>
      </w:r>
    </w:p>
    <w:p w:rsidR="002B2034" w:rsidRPr="005404B1" w:rsidRDefault="002B2034" w:rsidP="004E275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/>
          <w:sz w:val="22"/>
          <w:szCs w:val="22"/>
        </w:rPr>
      </w:pPr>
      <w:r w:rsidRPr="005404B1">
        <w:rPr>
          <w:b/>
          <w:sz w:val="22"/>
          <w:szCs w:val="22"/>
        </w:rPr>
        <w:t xml:space="preserve">Zamawiający nie przewiduje udostępniania łączy internetowych </w:t>
      </w:r>
      <w:r w:rsidR="00172CC2" w:rsidRPr="005404B1">
        <w:rPr>
          <w:b/>
          <w:sz w:val="22"/>
          <w:szCs w:val="22"/>
        </w:rPr>
        <w:t>Wykonawc</w:t>
      </w:r>
      <w:r w:rsidR="00091A2E" w:rsidRPr="005404B1">
        <w:rPr>
          <w:b/>
          <w:sz w:val="22"/>
          <w:szCs w:val="22"/>
        </w:rPr>
        <w:t>y</w:t>
      </w:r>
      <w:r w:rsidR="00172CC2" w:rsidRPr="005404B1">
        <w:rPr>
          <w:b/>
          <w:sz w:val="22"/>
          <w:szCs w:val="22"/>
        </w:rPr>
        <w:t>.</w:t>
      </w:r>
    </w:p>
    <w:p w:rsidR="00E3103D" w:rsidRPr="005404B1" w:rsidRDefault="00E3103D" w:rsidP="004E275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/>
          <w:sz w:val="22"/>
          <w:szCs w:val="22"/>
        </w:rPr>
      </w:pPr>
      <w:r w:rsidRPr="005404B1">
        <w:rPr>
          <w:b/>
          <w:sz w:val="22"/>
          <w:szCs w:val="22"/>
        </w:rPr>
        <w:t>Wykonawca we własnym zakresie zabezpieczy łącza internetowe, niezbędne do wykonania usługi VOIP.</w:t>
      </w:r>
    </w:p>
    <w:p w:rsidR="0025650C" w:rsidRPr="005404B1" w:rsidRDefault="0025650C" w:rsidP="004E275D">
      <w:pPr>
        <w:spacing w:line="360" w:lineRule="auto"/>
        <w:rPr>
          <w:i/>
          <w:sz w:val="22"/>
          <w:szCs w:val="22"/>
        </w:rPr>
      </w:pPr>
    </w:p>
    <w:p w:rsidR="0025650C" w:rsidRPr="005404B1" w:rsidRDefault="007341E5" w:rsidP="004E275D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sz w:val="22"/>
          <w:szCs w:val="22"/>
        </w:rPr>
      </w:pPr>
      <w:r w:rsidRPr="005404B1">
        <w:rPr>
          <w:b/>
          <w:sz w:val="22"/>
          <w:szCs w:val="22"/>
        </w:rPr>
        <w:t>Opis stanu aktualnego w zakresie telefonii stacjonarnej</w:t>
      </w:r>
      <w:r w:rsidR="00635C81" w:rsidRPr="005404B1">
        <w:rPr>
          <w:b/>
          <w:sz w:val="22"/>
          <w:szCs w:val="22"/>
        </w:rPr>
        <w:t>.</w:t>
      </w:r>
    </w:p>
    <w:p w:rsidR="0025650C" w:rsidRPr="005404B1" w:rsidRDefault="0025650C" w:rsidP="004E275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</w:p>
    <w:p w:rsidR="002A44B4" w:rsidRPr="005404B1" w:rsidRDefault="002A44B4" w:rsidP="004E275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  <w:lang w:eastAsia="en-US"/>
        </w:rPr>
      </w:pPr>
      <w:r w:rsidRPr="005404B1">
        <w:rPr>
          <w:sz w:val="22"/>
          <w:szCs w:val="22"/>
          <w:lang w:eastAsia="en-US"/>
        </w:rPr>
        <w:t xml:space="preserve">W Zespole Opieki Zdrowotnej w Lidzbarku Warmiński, w skład którego wchodzi </w:t>
      </w:r>
      <w:r w:rsidR="002D3BF2" w:rsidRPr="005404B1">
        <w:rPr>
          <w:sz w:val="22"/>
          <w:szCs w:val="22"/>
          <w:lang w:eastAsia="en-US"/>
        </w:rPr>
        <w:t xml:space="preserve">                        </w:t>
      </w:r>
      <w:r w:rsidRPr="005404B1">
        <w:rPr>
          <w:sz w:val="22"/>
          <w:szCs w:val="22"/>
          <w:lang w:eastAsia="en-US"/>
        </w:rPr>
        <w:t xml:space="preserve">w szczególności Szpital Powiatowy z lokalizacją przy ul. Bartoszyckiej 3, Przychodnia Specjalistyczna przy ul. 11-go Listopada 15 oraz Administracja, z lokalizacją przy ul. </w:t>
      </w:r>
      <w:r w:rsidRPr="005404B1">
        <w:rPr>
          <w:rStyle w:val="Pogrubienie"/>
          <w:b w:val="0"/>
          <w:sz w:val="22"/>
          <w:szCs w:val="22"/>
        </w:rPr>
        <w:t>Kard. Stefana  Wyszyńskiego  37</w:t>
      </w:r>
      <w:r w:rsidRPr="005404B1">
        <w:rPr>
          <w:sz w:val="22"/>
          <w:szCs w:val="22"/>
          <w:lang w:eastAsia="en-US"/>
        </w:rPr>
        <w:t>, aktualnie funkcjonuj</w:t>
      </w:r>
      <w:r w:rsidR="005B6FC6" w:rsidRPr="005404B1">
        <w:rPr>
          <w:sz w:val="22"/>
          <w:szCs w:val="22"/>
          <w:lang w:eastAsia="en-US"/>
        </w:rPr>
        <w:t>e telefonia stacjonarna oparta na</w:t>
      </w:r>
      <w:r w:rsidRPr="005404B1">
        <w:rPr>
          <w:sz w:val="22"/>
          <w:szCs w:val="22"/>
          <w:lang w:eastAsia="en-US"/>
        </w:rPr>
        <w:t xml:space="preserve"> technologii</w:t>
      </w:r>
      <w:r w:rsidR="00E3103D" w:rsidRPr="005404B1">
        <w:rPr>
          <w:sz w:val="22"/>
          <w:szCs w:val="22"/>
          <w:lang w:eastAsia="en-US"/>
        </w:rPr>
        <w:t xml:space="preserve"> VOIP jako przyłącza zewnętrznego do dzierżawionej centrali telefonicznej, Łączność telefoniczna za centralą telefoniczną, po stronie instalacji Zamawiającego jest realizowana             w technologii tradycyjnej, analogowej</w:t>
      </w:r>
      <w:r w:rsidRPr="005404B1">
        <w:rPr>
          <w:sz w:val="22"/>
          <w:szCs w:val="22"/>
          <w:lang w:eastAsia="en-US"/>
        </w:rPr>
        <w:t>.</w:t>
      </w:r>
    </w:p>
    <w:p w:rsidR="002D3BF2" w:rsidRPr="005404B1" w:rsidRDefault="0025650C" w:rsidP="004E275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b/>
          <w:sz w:val="22"/>
          <w:szCs w:val="22"/>
          <w:lang w:eastAsia="en-US"/>
        </w:rPr>
        <w:t xml:space="preserve">W obiekcie </w:t>
      </w:r>
      <w:r w:rsidR="00AE6C0A" w:rsidRPr="005404B1">
        <w:rPr>
          <w:b/>
          <w:sz w:val="22"/>
          <w:szCs w:val="22"/>
          <w:lang w:eastAsia="en-US"/>
        </w:rPr>
        <w:t>Szpitala Powiatowego</w:t>
      </w:r>
      <w:r w:rsidR="00AE6C0A" w:rsidRPr="005404B1">
        <w:rPr>
          <w:sz w:val="22"/>
          <w:szCs w:val="22"/>
          <w:lang w:eastAsia="en-US"/>
        </w:rPr>
        <w:t xml:space="preserve"> w Lidzbarku Warmińskim przy ul. Bartoszyckiej 3</w:t>
      </w:r>
      <w:r w:rsidRPr="005404B1">
        <w:rPr>
          <w:sz w:val="22"/>
          <w:szCs w:val="22"/>
          <w:lang w:eastAsia="en-US"/>
        </w:rPr>
        <w:t xml:space="preserve"> dzierżawiona jest obecnie centrala telefoniczna </w:t>
      </w:r>
      <w:r w:rsidR="002D3BF2" w:rsidRPr="005404B1">
        <w:rPr>
          <w:sz w:val="22"/>
          <w:szCs w:val="22"/>
          <w:lang w:eastAsia="en-US"/>
        </w:rPr>
        <w:t>Alcatel OXO</w:t>
      </w:r>
      <w:r w:rsidR="00E3103D" w:rsidRPr="005404B1">
        <w:rPr>
          <w:sz w:val="22"/>
          <w:szCs w:val="22"/>
          <w:lang w:eastAsia="en-US"/>
        </w:rPr>
        <w:t xml:space="preserve"> – obs</w:t>
      </w:r>
      <w:r w:rsidR="00D05F2C" w:rsidRPr="005404B1">
        <w:rPr>
          <w:sz w:val="22"/>
          <w:szCs w:val="22"/>
          <w:lang w:eastAsia="en-US"/>
        </w:rPr>
        <w:t xml:space="preserve">ługująca 96 linii analogowych, </w:t>
      </w:r>
      <w:r w:rsidR="00E3103D" w:rsidRPr="005404B1">
        <w:rPr>
          <w:sz w:val="22"/>
          <w:szCs w:val="22"/>
          <w:lang w:eastAsia="en-US"/>
        </w:rPr>
        <w:t>wewnętrznych</w:t>
      </w:r>
      <w:r w:rsidR="00FC618C" w:rsidRPr="005404B1">
        <w:rPr>
          <w:sz w:val="22"/>
          <w:szCs w:val="22"/>
          <w:lang w:eastAsia="en-US"/>
        </w:rPr>
        <w:t>.</w:t>
      </w:r>
      <w:r w:rsidR="00D05F2C" w:rsidRPr="005404B1">
        <w:rPr>
          <w:sz w:val="22"/>
          <w:szCs w:val="22"/>
          <w:lang w:eastAsia="en-US"/>
        </w:rPr>
        <w:t xml:space="preserve"> </w:t>
      </w:r>
      <w:r w:rsidRPr="005404B1">
        <w:rPr>
          <w:sz w:val="22"/>
          <w:szCs w:val="22"/>
          <w:lang w:eastAsia="en-US"/>
        </w:rPr>
        <w:t>Aparaty telefoniczne, obecnie wykorzystywane stanowią własność Zamawiającego</w:t>
      </w:r>
      <w:r w:rsidR="00FC618C" w:rsidRPr="005404B1">
        <w:rPr>
          <w:sz w:val="22"/>
          <w:szCs w:val="22"/>
          <w:lang w:eastAsia="en-US"/>
        </w:rPr>
        <w:t>, oprócz 4 szt. aparatów cyfrowych systemowych</w:t>
      </w:r>
      <w:r w:rsidRPr="005404B1">
        <w:rPr>
          <w:sz w:val="22"/>
          <w:szCs w:val="22"/>
          <w:lang w:eastAsia="en-US"/>
        </w:rPr>
        <w:t xml:space="preserve">. </w:t>
      </w:r>
    </w:p>
    <w:p w:rsidR="00FC618C" w:rsidRPr="005404B1" w:rsidRDefault="00FC618C" w:rsidP="004E275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b/>
          <w:sz w:val="22"/>
          <w:szCs w:val="22"/>
          <w:lang w:eastAsia="en-US"/>
        </w:rPr>
        <w:t>W obiekcie Przychodni Specjalistycznej</w:t>
      </w:r>
      <w:r w:rsidRPr="005404B1">
        <w:rPr>
          <w:sz w:val="22"/>
          <w:szCs w:val="22"/>
          <w:lang w:eastAsia="en-US"/>
        </w:rPr>
        <w:t xml:space="preserve"> </w:t>
      </w:r>
      <w:r w:rsidR="007B0C18" w:rsidRPr="005404B1">
        <w:rPr>
          <w:sz w:val="22"/>
          <w:szCs w:val="22"/>
          <w:lang w:eastAsia="en-US"/>
        </w:rPr>
        <w:t>przy ul. 11 Listopada 15 w Lidzbarku Warmińskim Zamawiający nie przewiduje montażu centrali telefonicznej, wymagana jest instalacja                      4 kanałów rozmownych, równoważnych 2 liniom ISDN 2B+D.</w:t>
      </w:r>
    </w:p>
    <w:p w:rsidR="007B0C18" w:rsidRPr="005404B1" w:rsidRDefault="007B0C18" w:rsidP="004E275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b/>
          <w:sz w:val="22"/>
          <w:szCs w:val="22"/>
          <w:lang w:eastAsia="en-US"/>
        </w:rPr>
        <w:t>W obiekcie Administracji</w:t>
      </w:r>
      <w:r w:rsidRPr="005404B1">
        <w:rPr>
          <w:sz w:val="22"/>
          <w:szCs w:val="22"/>
          <w:lang w:eastAsia="en-US"/>
        </w:rPr>
        <w:t xml:space="preserve"> ZOZ przy ul. Wyszyńskiego 37 w Lidzbarku Warmińskim Zamawiający nie przewiduje montażu centrali telefonicznej, wymagana jest instalacja                      2 kanałów rozmownych, równoważnych 1 linii ISDN 2B+D.</w:t>
      </w:r>
    </w:p>
    <w:p w:rsidR="00635C81" w:rsidRPr="005404B1" w:rsidRDefault="007341E5" w:rsidP="004E275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Pomieszczenie centrali jest klimatyzowane</w:t>
      </w:r>
      <w:r w:rsidR="00635C81" w:rsidRPr="005404B1">
        <w:rPr>
          <w:sz w:val="22"/>
          <w:szCs w:val="22"/>
          <w:lang w:eastAsia="en-US"/>
        </w:rPr>
        <w:t>.</w:t>
      </w:r>
      <w:r w:rsidRPr="005404B1">
        <w:rPr>
          <w:sz w:val="22"/>
          <w:szCs w:val="22"/>
          <w:lang w:eastAsia="en-US"/>
        </w:rPr>
        <w:t xml:space="preserve"> </w:t>
      </w:r>
    </w:p>
    <w:p w:rsidR="007341E5" w:rsidRPr="005404B1" w:rsidRDefault="007341E5" w:rsidP="004E275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Zamawiający posiada uziemienie</w:t>
      </w:r>
      <w:r w:rsidR="00635C81" w:rsidRPr="005404B1">
        <w:rPr>
          <w:sz w:val="22"/>
          <w:szCs w:val="22"/>
          <w:lang w:eastAsia="en-US"/>
        </w:rPr>
        <w:t>.</w:t>
      </w:r>
    </w:p>
    <w:p w:rsidR="007341E5" w:rsidRPr="005404B1" w:rsidRDefault="007341E5" w:rsidP="004E275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Aktualnie usługi telekomunikacyjne w zakresie telefonii stacjonarnej </w:t>
      </w:r>
      <w:r w:rsidR="00E3103D" w:rsidRPr="005404B1">
        <w:rPr>
          <w:sz w:val="22"/>
          <w:szCs w:val="22"/>
          <w:lang w:eastAsia="en-US"/>
        </w:rPr>
        <w:t xml:space="preserve">w technologii VOIP </w:t>
      </w:r>
      <w:r w:rsidRPr="005404B1">
        <w:rPr>
          <w:sz w:val="22"/>
          <w:szCs w:val="22"/>
          <w:lang w:eastAsia="en-US"/>
        </w:rPr>
        <w:t xml:space="preserve">świadczy </w:t>
      </w:r>
      <w:r w:rsidR="00E3103D" w:rsidRPr="005404B1">
        <w:rPr>
          <w:sz w:val="22"/>
          <w:szCs w:val="22"/>
          <w:lang w:eastAsia="en-US"/>
        </w:rPr>
        <w:t>ENTER T&amp;T Sp. z o.o. w Poznaniu.</w:t>
      </w:r>
    </w:p>
    <w:p w:rsidR="001F71F7" w:rsidRPr="005404B1" w:rsidRDefault="001F71F7" w:rsidP="004E275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lastRenderedPageBreak/>
        <w:t xml:space="preserve">Wyszczególnienie numerów linii telefonicznych wraz z ich lokalizacjami </w:t>
      </w:r>
      <w:r w:rsidR="005B6FC6" w:rsidRPr="005404B1">
        <w:rPr>
          <w:sz w:val="22"/>
          <w:szCs w:val="22"/>
          <w:lang w:eastAsia="en-US"/>
        </w:rPr>
        <w:t xml:space="preserve">oraz numerów wewnętrznych  </w:t>
      </w:r>
      <w:r w:rsidRPr="005404B1">
        <w:rPr>
          <w:sz w:val="22"/>
          <w:szCs w:val="22"/>
          <w:lang w:eastAsia="en-US"/>
        </w:rPr>
        <w:t xml:space="preserve">określono </w:t>
      </w:r>
      <w:r w:rsidR="005B6FC6" w:rsidRPr="005404B1">
        <w:rPr>
          <w:sz w:val="22"/>
          <w:szCs w:val="22"/>
          <w:lang w:eastAsia="en-US"/>
        </w:rPr>
        <w:t xml:space="preserve"> w Wykazach załączonych do niniejszego dokumentu.</w:t>
      </w:r>
    </w:p>
    <w:p w:rsidR="007341E5" w:rsidRPr="005404B1" w:rsidRDefault="007341E5" w:rsidP="004E275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eastAsia="en-US"/>
        </w:rPr>
      </w:pPr>
      <w:r w:rsidRPr="005404B1">
        <w:rPr>
          <w:b/>
          <w:sz w:val="22"/>
          <w:szCs w:val="22"/>
          <w:lang w:eastAsia="en-US"/>
        </w:rPr>
        <w:t>Opis przedmiotu zamówienia</w:t>
      </w:r>
      <w:r w:rsidR="006D76E3" w:rsidRPr="005404B1">
        <w:rPr>
          <w:b/>
          <w:sz w:val="22"/>
          <w:szCs w:val="22"/>
          <w:lang w:eastAsia="en-US"/>
        </w:rPr>
        <w:t xml:space="preserve"> (</w:t>
      </w:r>
      <w:r w:rsidR="00635C81" w:rsidRPr="005404B1">
        <w:rPr>
          <w:b/>
          <w:sz w:val="22"/>
          <w:szCs w:val="22"/>
          <w:lang w:eastAsia="en-US"/>
        </w:rPr>
        <w:t>dotyczy technologii tradycyjnej)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  <w:lang w:eastAsia="en-US"/>
        </w:rPr>
      </w:pPr>
      <w:r w:rsidRPr="005404B1">
        <w:rPr>
          <w:sz w:val="22"/>
          <w:szCs w:val="22"/>
          <w:lang w:eastAsia="en-US"/>
        </w:rPr>
        <w:t>Przedmi</w:t>
      </w:r>
      <w:r w:rsidR="00E367C8" w:rsidRPr="005404B1">
        <w:rPr>
          <w:sz w:val="22"/>
          <w:szCs w:val="22"/>
          <w:lang w:eastAsia="en-US"/>
        </w:rPr>
        <w:t>otem zamówienia jest</w:t>
      </w:r>
      <w:r w:rsidRPr="005404B1">
        <w:rPr>
          <w:sz w:val="22"/>
          <w:szCs w:val="22"/>
          <w:lang w:eastAsia="en-US"/>
        </w:rPr>
        <w:t xml:space="preserve"> świadczenie u</w:t>
      </w:r>
      <w:r w:rsidR="00635C81" w:rsidRPr="005404B1">
        <w:rPr>
          <w:sz w:val="22"/>
          <w:szCs w:val="22"/>
          <w:lang w:eastAsia="en-US"/>
        </w:rPr>
        <w:t>sług telekomunikacyjnych w zakresie</w:t>
      </w:r>
      <w:r w:rsidRPr="005404B1">
        <w:rPr>
          <w:sz w:val="22"/>
          <w:szCs w:val="22"/>
          <w:lang w:eastAsia="en-US"/>
        </w:rPr>
        <w:t xml:space="preserve"> </w:t>
      </w:r>
      <w:r w:rsidRPr="005404B1">
        <w:rPr>
          <w:sz w:val="22"/>
          <w:szCs w:val="22"/>
          <w:u w:val="single"/>
          <w:lang w:eastAsia="en-US"/>
        </w:rPr>
        <w:t>telefonii stacjonarnej</w:t>
      </w:r>
      <w:r w:rsidRPr="005404B1">
        <w:rPr>
          <w:sz w:val="22"/>
          <w:szCs w:val="22"/>
          <w:lang w:eastAsia="en-US"/>
        </w:rPr>
        <w:t xml:space="preserve"> </w:t>
      </w:r>
      <w:r w:rsidR="00635C81" w:rsidRPr="005404B1">
        <w:rPr>
          <w:sz w:val="22"/>
          <w:szCs w:val="22"/>
          <w:lang w:eastAsia="en-US"/>
        </w:rPr>
        <w:t xml:space="preserve">w technologii tradycyjnej </w:t>
      </w:r>
      <w:r w:rsidRPr="005404B1">
        <w:rPr>
          <w:sz w:val="22"/>
          <w:szCs w:val="22"/>
          <w:lang w:eastAsia="en-US"/>
        </w:rPr>
        <w:t>wraz z dzier</w:t>
      </w:r>
      <w:r w:rsidR="00635C81" w:rsidRPr="005404B1">
        <w:rPr>
          <w:sz w:val="22"/>
          <w:szCs w:val="22"/>
          <w:lang w:eastAsia="en-US"/>
        </w:rPr>
        <w:t>żawą centrali telefonicznej i</w:t>
      </w:r>
      <w:r w:rsidRPr="005404B1">
        <w:rPr>
          <w:sz w:val="22"/>
          <w:szCs w:val="22"/>
          <w:lang w:eastAsia="en-US"/>
        </w:rPr>
        <w:t xml:space="preserve"> innych urządzeń </w:t>
      </w:r>
      <w:r w:rsidR="00635C81" w:rsidRPr="005404B1">
        <w:rPr>
          <w:sz w:val="22"/>
          <w:szCs w:val="22"/>
          <w:lang w:eastAsia="en-US"/>
        </w:rPr>
        <w:t xml:space="preserve"> lub w technologii VOIP, </w:t>
      </w:r>
      <w:r w:rsidRPr="005404B1">
        <w:rPr>
          <w:sz w:val="22"/>
          <w:szCs w:val="22"/>
          <w:lang w:eastAsia="en-US"/>
        </w:rPr>
        <w:t xml:space="preserve">zapewniających właściwą realizację usług na rzecz Zamawiającego w okresie </w:t>
      </w:r>
      <w:r w:rsidRPr="005404B1">
        <w:rPr>
          <w:sz w:val="22"/>
          <w:szCs w:val="22"/>
          <w:u w:val="single"/>
          <w:lang w:eastAsia="en-US"/>
        </w:rPr>
        <w:t>od dnia 01.10.20</w:t>
      </w:r>
      <w:r w:rsidR="009321F0" w:rsidRPr="005404B1">
        <w:rPr>
          <w:sz w:val="22"/>
          <w:szCs w:val="22"/>
          <w:u w:val="single"/>
          <w:lang w:eastAsia="en-US"/>
        </w:rPr>
        <w:t>2</w:t>
      </w:r>
      <w:r w:rsidR="002E194D">
        <w:rPr>
          <w:sz w:val="22"/>
          <w:szCs w:val="22"/>
          <w:u w:val="single"/>
          <w:lang w:eastAsia="en-US"/>
        </w:rPr>
        <w:t>4</w:t>
      </w:r>
      <w:r w:rsidRPr="005404B1">
        <w:rPr>
          <w:sz w:val="22"/>
          <w:szCs w:val="22"/>
          <w:u w:val="single"/>
          <w:lang w:eastAsia="en-US"/>
        </w:rPr>
        <w:t xml:space="preserve"> r. od godz. </w:t>
      </w:r>
      <w:r w:rsidR="007B0C18" w:rsidRPr="005404B1">
        <w:rPr>
          <w:sz w:val="22"/>
          <w:szCs w:val="22"/>
          <w:u w:val="single"/>
          <w:lang w:eastAsia="en-US"/>
        </w:rPr>
        <w:t>0</w:t>
      </w:r>
      <w:r w:rsidR="00EE1422" w:rsidRPr="005404B1">
        <w:rPr>
          <w:sz w:val="22"/>
          <w:szCs w:val="22"/>
          <w:u w:val="single"/>
          <w:lang w:eastAsia="en-US"/>
        </w:rPr>
        <w:t>6</w:t>
      </w:r>
      <w:r w:rsidRPr="005404B1">
        <w:rPr>
          <w:sz w:val="22"/>
          <w:szCs w:val="22"/>
          <w:u w:val="single"/>
          <w:lang w:eastAsia="en-US"/>
        </w:rPr>
        <w:t>.00 do 30.09.20</w:t>
      </w:r>
      <w:r w:rsidR="00172CC2" w:rsidRPr="005404B1">
        <w:rPr>
          <w:sz w:val="22"/>
          <w:szCs w:val="22"/>
          <w:u w:val="single"/>
          <w:lang w:eastAsia="en-US"/>
        </w:rPr>
        <w:t>2</w:t>
      </w:r>
      <w:r w:rsidR="002E194D">
        <w:rPr>
          <w:sz w:val="22"/>
          <w:szCs w:val="22"/>
          <w:u w:val="single"/>
          <w:lang w:eastAsia="en-US"/>
        </w:rPr>
        <w:t>6</w:t>
      </w:r>
      <w:r w:rsidRPr="005404B1">
        <w:rPr>
          <w:sz w:val="22"/>
          <w:szCs w:val="22"/>
          <w:u w:val="single"/>
          <w:lang w:eastAsia="en-US"/>
        </w:rPr>
        <w:t xml:space="preserve"> r.</w:t>
      </w:r>
      <w:r w:rsidR="006E5628" w:rsidRPr="005404B1">
        <w:rPr>
          <w:sz w:val="22"/>
          <w:szCs w:val="22"/>
          <w:u w:val="single"/>
          <w:lang w:eastAsia="en-US"/>
        </w:rPr>
        <w:t xml:space="preserve"> do </w:t>
      </w:r>
      <w:r w:rsidRPr="005404B1">
        <w:rPr>
          <w:sz w:val="22"/>
          <w:szCs w:val="22"/>
          <w:u w:val="single"/>
          <w:lang w:eastAsia="en-US"/>
        </w:rPr>
        <w:t xml:space="preserve"> godz.  24.00.</w:t>
      </w:r>
    </w:p>
    <w:p w:rsidR="00635C81" w:rsidRPr="005404B1" w:rsidRDefault="00635C81" w:rsidP="004E275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  <w:lang w:eastAsia="en-US"/>
        </w:rPr>
      </w:pPr>
      <w:r w:rsidRPr="005404B1">
        <w:rPr>
          <w:sz w:val="22"/>
          <w:szCs w:val="22"/>
          <w:lang w:eastAsia="en-US"/>
        </w:rPr>
        <w:t xml:space="preserve">Wykonawca zapewni i zainstaluje centralę telefoniczną abonencką z systemem bilingowym </w:t>
      </w:r>
      <w:r w:rsidRPr="005404B1">
        <w:rPr>
          <w:sz w:val="22"/>
          <w:szCs w:val="22"/>
          <w:lang w:eastAsia="en-US"/>
        </w:rPr>
        <w:br/>
        <w:t xml:space="preserve">i systemem nagrywania rozmów </w:t>
      </w:r>
      <w:r w:rsidRPr="005404B1">
        <w:rPr>
          <w:b/>
          <w:sz w:val="22"/>
          <w:szCs w:val="22"/>
          <w:lang w:eastAsia="en-US"/>
        </w:rPr>
        <w:t>o równoważnych parametrach technicznych</w:t>
      </w:r>
      <w:r w:rsidRPr="005404B1">
        <w:rPr>
          <w:sz w:val="22"/>
          <w:szCs w:val="22"/>
          <w:lang w:eastAsia="en-US"/>
        </w:rPr>
        <w:t xml:space="preserve">  do </w:t>
      </w:r>
      <w:r w:rsidRPr="005404B1">
        <w:rPr>
          <w:sz w:val="22"/>
          <w:szCs w:val="22"/>
          <w:u w:val="single"/>
          <w:lang w:eastAsia="en-US"/>
        </w:rPr>
        <w:t xml:space="preserve">obecnie dzierżawionej centrali wraz z dostawą </w:t>
      </w:r>
      <w:r w:rsidR="002E194D">
        <w:rPr>
          <w:sz w:val="22"/>
          <w:szCs w:val="22"/>
          <w:u w:val="single"/>
          <w:lang w:eastAsia="en-US"/>
        </w:rPr>
        <w:t>3</w:t>
      </w:r>
      <w:r w:rsidRPr="005404B1">
        <w:rPr>
          <w:sz w:val="22"/>
          <w:szCs w:val="22"/>
          <w:u w:val="single"/>
          <w:lang w:eastAsia="en-US"/>
        </w:rPr>
        <w:t xml:space="preserve"> szt. telefonów systemowych.</w:t>
      </w:r>
    </w:p>
    <w:p w:rsidR="005B6FC6" w:rsidRPr="005404B1" w:rsidRDefault="005B6FC6" w:rsidP="004E275D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Okres gwarancji zaoferowanej centrali telefonicznej i  telefonów systemowych </w:t>
      </w:r>
      <w:r w:rsidR="006D76E3" w:rsidRPr="005404B1">
        <w:rPr>
          <w:sz w:val="22"/>
          <w:szCs w:val="22"/>
          <w:lang w:eastAsia="en-US"/>
        </w:rPr>
        <w:t xml:space="preserve">– min. </w:t>
      </w:r>
      <w:r w:rsidR="000E7C0B" w:rsidRPr="005404B1">
        <w:rPr>
          <w:sz w:val="22"/>
          <w:szCs w:val="22"/>
          <w:lang w:eastAsia="en-US"/>
        </w:rPr>
        <w:t>24</w:t>
      </w:r>
      <w:r w:rsidR="00172CC2" w:rsidRPr="005404B1">
        <w:rPr>
          <w:sz w:val="22"/>
          <w:szCs w:val="22"/>
          <w:lang w:eastAsia="en-US"/>
        </w:rPr>
        <w:t xml:space="preserve"> m</w:t>
      </w:r>
      <w:r w:rsidR="006D76E3" w:rsidRPr="005404B1">
        <w:rPr>
          <w:sz w:val="22"/>
          <w:szCs w:val="22"/>
          <w:lang w:eastAsia="en-US"/>
        </w:rPr>
        <w:t>sc.</w:t>
      </w:r>
    </w:p>
    <w:p w:rsidR="0025650C" w:rsidRPr="005404B1" w:rsidRDefault="00E367C8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  <w:lang w:eastAsia="en-US"/>
        </w:rPr>
      </w:pPr>
      <w:r w:rsidRPr="005404B1">
        <w:rPr>
          <w:sz w:val="22"/>
          <w:szCs w:val="22"/>
          <w:lang w:eastAsia="en-US"/>
        </w:rPr>
        <w:t xml:space="preserve">Dzierżawiona  centrala oraz </w:t>
      </w:r>
      <w:r w:rsidR="0025650C" w:rsidRPr="005404B1">
        <w:rPr>
          <w:sz w:val="22"/>
          <w:szCs w:val="22"/>
          <w:lang w:eastAsia="en-US"/>
        </w:rPr>
        <w:t xml:space="preserve"> towarzyszące wyposażenie </w:t>
      </w:r>
      <w:r w:rsidR="00C10029" w:rsidRPr="005404B1">
        <w:rPr>
          <w:sz w:val="22"/>
          <w:szCs w:val="22"/>
          <w:lang w:eastAsia="en-US"/>
        </w:rPr>
        <w:t>zaoferowane przez Wykonawcę pozostaną własnością</w:t>
      </w:r>
      <w:r w:rsidR="0025650C" w:rsidRPr="005404B1">
        <w:rPr>
          <w:sz w:val="22"/>
          <w:szCs w:val="22"/>
          <w:lang w:eastAsia="en-US"/>
        </w:rPr>
        <w:t xml:space="preserve"> </w:t>
      </w:r>
      <w:r w:rsidR="005B6FC6" w:rsidRPr="005404B1">
        <w:rPr>
          <w:sz w:val="22"/>
          <w:szCs w:val="22"/>
          <w:lang w:eastAsia="en-US"/>
        </w:rPr>
        <w:t xml:space="preserve">Wykonawcy </w:t>
      </w:r>
      <w:r w:rsidR="0025650C" w:rsidRPr="005404B1">
        <w:rPr>
          <w:sz w:val="22"/>
          <w:szCs w:val="22"/>
          <w:lang w:eastAsia="en-US"/>
        </w:rPr>
        <w:t>przez cały okres obowiązywania umowy.</w:t>
      </w:r>
    </w:p>
    <w:p w:rsidR="005B6FC6" w:rsidRPr="005404B1" w:rsidRDefault="005B6FC6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  <w:lang w:eastAsia="en-US"/>
        </w:rPr>
      </w:pPr>
      <w:r w:rsidRPr="005404B1">
        <w:rPr>
          <w:sz w:val="22"/>
          <w:szCs w:val="22"/>
          <w:lang w:eastAsia="en-US"/>
        </w:rPr>
        <w:t>Zamawiający nie przewiduje opcji wykupienia centrali po okresie dzierżawy.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  <w:lang w:eastAsia="en-US"/>
        </w:rPr>
      </w:pPr>
      <w:r w:rsidRPr="005404B1">
        <w:rPr>
          <w:sz w:val="22"/>
          <w:szCs w:val="22"/>
          <w:lang w:eastAsia="en-US"/>
        </w:rPr>
        <w:t xml:space="preserve">Wszystkie prace i nakłady związane z dostarczeniem, montażem oraz instalacją centrali </w:t>
      </w:r>
      <w:r w:rsidR="00DB7F33" w:rsidRPr="005404B1">
        <w:rPr>
          <w:sz w:val="22"/>
          <w:szCs w:val="22"/>
          <w:lang w:eastAsia="en-US"/>
        </w:rPr>
        <w:t xml:space="preserve">                   </w:t>
      </w:r>
      <w:r w:rsidRPr="005404B1">
        <w:rPr>
          <w:sz w:val="22"/>
          <w:szCs w:val="22"/>
          <w:lang w:eastAsia="en-US"/>
        </w:rPr>
        <w:t>i urządzeń zapewniających właściwą realizację umowy stanowić będą koszty Wykonawcy.</w:t>
      </w:r>
    </w:p>
    <w:p w:rsidR="0025650C" w:rsidRPr="005404B1" w:rsidRDefault="00E367C8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  <w:lang w:eastAsia="en-US"/>
        </w:rPr>
      </w:pPr>
      <w:r w:rsidRPr="005404B1">
        <w:rPr>
          <w:sz w:val="22"/>
          <w:szCs w:val="22"/>
          <w:lang w:eastAsia="en-US"/>
        </w:rPr>
        <w:t>Zamawiający wymaga zainstalowania i uruchomienia</w:t>
      </w:r>
      <w:r w:rsidR="0025650C" w:rsidRPr="005404B1">
        <w:rPr>
          <w:sz w:val="22"/>
          <w:szCs w:val="22"/>
          <w:lang w:eastAsia="en-US"/>
        </w:rPr>
        <w:t xml:space="preserve"> cyfrowej centrali telefonicznej  </w:t>
      </w:r>
      <w:r w:rsidR="0051368D" w:rsidRPr="005404B1">
        <w:rPr>
          <w:sz w:val="22"/>
          <w:szCs w:val="22"/>
          <w:lang w:eastAsia="en-US"/>
        </w:rPr>
        <w:t xml:space="preserve">               </w:t>
      </w:r>
      <w:r w:rsidR="0025650C" w:rsidRPr="005404B1">
        <w:rPr>
          <w:sz w:val="22"/>
          <w:szCs w:val="22"/>
          <w:lang w:eastAsia="en-US"/>
        </w:rPr>
        <w:t xml:space="preserve">(i innych wymaganych dla potrzeb realizacji zamówienia urządzeń) w siedzibie Zamawiającego </w:t>
      </w:r>
      <w:r w:rsidR="0051368D" w:rsidRPr="005404B1">
        <w:rPr>
          <w:sz w:val="22"/>
          <w:szCs w:val="22"/>
          <w:lang w:eastAsia="en-US"/>
        </w:rPr>
        <w:t xml:space="preserve"> </w:t>
      </w:r>
      <w:r w:rsidR="0025650C" w:rsidRPr="005404B1">
        <w:rPr>
          <w:sz w:val="22"/>
          <w:szCs w:val="22"/>
          <w:lang w:eastAsia="en-US"/>
        </w:rPr>
        <w:t xml:space="preserve">w miejscu przez niego wskazanym, a także </w:t>
      </w:r>
      <w:r w:rsidRPr="005404B1">
        <w:rPr>
          <w:sz w:val="22"/>
          <w:szCs w:val="22"/>
          <w:lang w:eastAsia="en-US"/>
        </w:rPr>
        <w:t xml:space="preserve">przeglądów technicznych </w:t>
      </w:r>
      <w:r w:rsidR="007F5184" w:rsidRPr="005404B1">
        <w:rPr>
          <w:sz w:val="22"/>
          <w:szCs w:val="22"/>
          <w:lang w:eastAsia="en-US"/>
        </w:rPr>
        <w:br/>
      </w:r>
      <w:r w:rsidRPr="005404B1">
        <w:rPr>
          <w:sz w:val="22"/>
          <w:szCs w:val="22"/>
          <w:lang w:eastAsia="en-US"/>
        </w:rPr>
        <w:t>i konserwacji zgodnych z wymaganiami producenta oraz zapewnienia serwisu</w:t>
      </w:r>
      <w:r w:rsidR="00C10029" w:rsidRPr="005404B1">
        <w:rPr>
          <w:sz w:val="22"/>
          <w:szCs w:val="22"/>
          <w:lang w:eastAsia="en-US"/>
        </w:rPr>
        <w:t xml:space="preserve"> ( naprawy)</w:t>
      </w:r>
      <w:r w:rsidRPr="005404B1">
        <w:rPr>
          <w:sz w:val="22"/>
          <w:szCs w:val="22"/>
          <w:lang w:eastAsia="en-US"/>
        </w:rPr>
        <w:t xml:space="preserve"> </w:t>
      </w:r>
      <w:r w:rsidR="00DB7F33" w:rsidRPr="005404B1">
        <w:rPr>
          <w:sz w:val="22"/>
          <w:szCs w:val="22"/>
          <w:lang w:eastAsia="en-US"/>
        </w:rPr>
        <w:t xml:space="preserve">                            </w:t>
      </w:r>
      <w:r w:rsidRPr="005404B1">
        <w:rPr>
          <w:sz w:val="22"/>
          <w:szCs w:val="22"/>
          <w:lang w:eastAsia="en-US"/>
        </w:rPr>
        <w:t xml:space="preserve">w razie potrzeby </w:t>
      </w:r>
      <w:r w:rsidR="0025650C" w:rsidRPr="005404B1">
        <w:rPr>
          <w:sz w:val="22"/>
          <w:szCs w:val="22"/>
          <w:lang w:eastAsia="en-US"/>
        </w:rPr>
        <w:t>w całym okresie obowiązywania umowy.</w:t>
      </w:r>
      <w:r w:rsidR="007F5184" w:rsidRPr="005404B1">
        <w:rPr>
          <w:sz w:val="22"/>
          <w:szCs w:val="22"/>
          <w:lang w:eastAsia="en-US"/>
        </w:rPr>
        <w:t xml:space="preserve"> Naprawy centrali i telefonów systemowych  z winy Wykonawcy – bezpłatne w okresie gwarancji.</w:t>
      </w:r>
    </w:p>
    <w:p w:rsidR="0051368D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  <w:lang w:eastAsia="en-US"/>
        </w:rPr>
      </w:pPr>
      <w:r w:rsidRPr="005404B1">
        <w:rPr>
          <w:sz w:val="22"/>
          <w:szCs w:val="22"/>
          <w:lang w:eastAsia="en-US"/>
        </w:rPr>
        <w:t>Uruc</w:t>
      </w:r>
      <w:r w:rsidR="0051368D" w:rsidRPr="005404B1">
        <w:rPr>
          <w:sz w:val="22"/>
          <w:szCs w:val="22"/>
          <w:lang w:eastAsia="en-US"/>
        </w:rPr>
        <w:t>homienie centrali telefonicznej</w:t>
      </w:r>
      <w:r w:rsidRPr="005404B1">
        <w:rPr>
          <w:sz w:val="22"/>
          <w:szCs w:val="22"/>
          <w:lang w:eastAsia="en-US"/>
        </w:rPr>
        <w:t xml:space="preserve"> musi się odbyć w spo</w:t>
      </w:r>
      <w:r w:rsidR="0051368D" w:rsidRPr="005404B1">
        <w:rPr>
          <w:sz w:val="22"/>
          <w:szCs w:val="22"/>
          <w:lang w:eastAsia="en-US"/>
        </w:rPr>
        <w:t xml:space="preserve">sób pozwalający na nieprzerwaną </w:t>
      </w:r>
      <w:r w:rsidRPr="005404B1">
        <w:rPr>
          <w:sz w:val="22"/>
          <w:szCs w:val="22"/>
          <w:lang w:eastAsia="en-US"/>
        </w:rPr>
        <w:t>realizację połączeń telefonicznych na</w:t>
      </w:r>
      <w:r w:rsidR="0051368D" w:rsidRPr="005404B1">
        <w:rPr>
          <w:sz w:val="22"/>
          <w:szCs w:val="22"/>
          <w:lang w:eastAsia="en-US"/>
        </w:rPr>
        <w:t xml:space="preserve"> numerach</w:t>
      </w:r>
      <w:r w:rsidR="007F5184" w:rsidRPr="005404B1">
        <w:rPr>
          <w:sz w:val="22"/>
          <w:szCs w:val="22"/>
          <w:lang w:eastAsia="en-US"/>
        </w:rPr>
        <w:t xml:space="preserve"> (dotyczy lokalizacji ul. Bartoszycka 3)</w:t>
      </w:r>
      <w:r w:rsidR="00C10029" w:rsidRPr="005404B1">
        <w:rPr>
          <w:sz w:val="22"/>
          <w:szCs w:val="22"/>
          <w:lang w:eastAsia="en-US"/>
        </w:rPr>
        <w:t>: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89 767 22 71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89 767 22 72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89 767 22 73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89 767 22 74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89 767 22 75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89 767 22 76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89 767 75 10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89 767 75 11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89 767 75 12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89 767 75 13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89 767 75 14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lastRenderedPageBreak/>
        <w:t>89 767 75 15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89 767 75 16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89 767 75 17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89 767 75 18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89 767 75 19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89 767 76 50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89 767 76 51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89 767 76 52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89 767 76 53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89 767 76 54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89 767 76 55</w:t>
      </w:r>
    </w:p>
    <w:p w:rsidR="0051368D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89 767 76 56</w:t>
      </w:r>
    </w:p>
    <w:p w:rsidR="00737B39" w:rsidRPr="005404B1" w:rsidRDefault="0051368D" w:rsidP="004E275D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89 767 76 57</w:t>
      </w:r>
    </w:p>
    <w:p w:rsidR="00A25321" w:rsidRPr="005404B1" w:rsidRDefault="0025650C" w:rsidP="004E275D">
      <w:pPr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w okresie między końcem realizacji obecnej umowy na świadczenie usług telefonicznych (planowany termin rozwiązania umowy 30.09.20</w:t>
      </w:r>
      <w:r w:rsidR="009321F0" w:rsidRPr="005404B1">
        <w:rPr>
          <w:sz w:val="22"/>
          <w:szCs w:val="22"/>
          <w:lang w:eastAsia="en-US"/>
        </w:rPr>
        <w:t>2</w:t>
      </w:r>
      <w:r w:rsidR="002E194D">
        <w:rPr>
          <w:sz w:val="22"/>
          <w:szCs w:val="22"/>
          <w:lang w:eastAsia="en-US"/>
        </w:rPr>
        <w:t>4</w:t>
      </w:r>
      <w:r w:rsidR="0051368D" w:rsidRPr="005404B1">
        <w:rPr>
          <w:sz w:val="22"/>
          <w:szCs w:val="22"/>
          <w:lang w:eastAsia="en-US"/>
        </w:rPr>
        <w:t xml:space="preserve"> </w:t>
      </w:r>
      <w:r w:rsidRPr="005404B1">
        <w:rPr>
          <w:sz w:val="22"/>
          <w:szCs w:val="22"/>
          <w:lang w:eastAsia="en-US"/>
        </w:rPr>
        <w:t xml:space="preserve">r.  g. 24.00), a czasem </w:t>
      </w:r>
      <w:r w:rsidR="00A25321" w:rsidRPr="005404B1">
        <w:rPr>
          <w:sz w:val="22"/>
          <w:szCs w:val="22"/>
          <w:lang w:eastAsia="en-US"/>
        </w:rPr>
        <w:t xml:space="preserve">zainstalowania   nowej centrali, który </w:t>
      </w:r>
      <w:r w:rsidR="00E367C8" w:rsidRPr="005404B1">
        <w:rPr>
          <w:sz w:val="22"/>
          <w:szCs w:val="22"/>
          <w:lang w:eastAsia="en-US"/>
        </w:rPr>
        <w:t xml:space="preserve"> </w:t>
      </w:r>
      <w:r w:rsidRPr="005404B1">
        <w:rPr>
          <w:sz w:val="22"/>
          <w:szCs w:val="22"/>
          <w:lang w:eastAsia="en-US"/>
        </w:rPr>
        <w:t xml:space="preserve">winien zakończyć  się  w godzinach od </w:t>
      </w:r>
      <w:r w:rsidR="005604D2" w:rsidRPr="005404B1">
        <w:rPr>
          <w:sz w:val="22"/>
          <w:szCs w:val="22"/>
          <w:lang w:eastAsia="en-US"/>
        </w:rPr>
        <w:t>00</w:t>
      </w:r>
      <w:r w:rsidR="009321F0" w:rsidRPr="005404B1">
        <w:rPr>
          <w:sz w:val="22"/>
          <w:szCs w:val="22"/>
          <w:lang w:eastAsia="en-US"/>
        </w:rPr>
        <w:t>:00 do 06:00 w dniu 01.10.202</w:t>
      </w:r>
      <w:r w:rsidR="002E194D">
        <w:rPr>
          <w:sz w:val="22"/>
          <w:szCs w:val="22"/>
          <w:lang w:eastAsia="en-US"/>
        </w:rPr>
        <w:t>4</w:t>
      </w:r>
      <w:r w:rsidR="00E367C8" w:rsidRPr="005404B1">
        <w:rPr>
          <w:sz w:val="22"/>
          <w:szCs w:val="22"/>
          <w:lang w:eastAsia="en-US"/>
        </w:rPr>
        <w:t xml:space="preserve"> </w:t>
      </w:r>
      <w:r w:rsidRPr="005404B1">
        <w:rPr>
          <w:sz w:val="22"/>
          <w:szCs w:val="22"/>
          <w:lang w:eastAsia="en-US"/>
        </w:rPr>
        <w:t xml:space="preserve">r.  Dla numerów </w:t>
      </w:r>
      <w:r w:rsidR="00B8369E" w:rsidRPr="005404B1">
        <w:rPr>
          <w:sz w:val="22"/>
          <w:szCs w:val="22"/>
          <w:lang w:eastAsia="en-US"/>
        </w:rPr>
        <w:t xml:space="preserve">w pozostałych lokalizacjach </w:t>
      </w:r>
      <w:r w:rsidR="00E367C8" w:rsidRPr="005404B1">
        <w:rPr>
          <w:sz w:val="22"/>
          <w:szCs w:val="22"/>
          <w:lang w:eastAsia="en-US"/>
        </w:rPr>
        <w:t>Zamawiający wymaga rozpoczęcia</w:t>
      </w:r>
      <w:r w:rsidRPr="005404B1">
        <w:rPr>
          <w:sz w:val="22"/>
          <w:szCs w:val="22"/>
          <w:lang w:eastAsia="en-US"/>
        </w:rPr>
        <w:t xml:space="preserve"> wykonywania połączeń od godz. 06:00 01.10.20</w:t>
      </w:r>
      <w:r w:rsidR="009321F0" w:rsidRPr="005404B1">
        <w:rPr>
          <w:sz w:val="22"/>
          <w:szCs w:val="22"/>
          <w:lang w:eastAsia="en-US"/>
        </w:rPr>
        <w:t>2</w:t>
      </w:r>
      <w:r w:rsidR="002E194D">
        <w:rPr>
          <w:sz w:val="22"/>
          <w:szCs w:val="22"/>
          <w:lang w:eastAsia="en-US"/>
        </w:rPr>
        <w:t>4</w:t>
      </w:r>
      <w:r w:rsidRPr="005404B1">
        <w:rPr>
          <w:sz w:val="22"/>
          <w:szCs w:val="22"/>
          <w:lang w:eastAsia="en-US"/>
        </w:rPr>
        <w:t xml:space="preserve"> r. </w:t>
      </w:r>
    </w:p>
    <w:p w:rsidR="0025650C" w:rsidRPr="005404B1" w:rsidRDefault="00A25321" w:rsidP="004E275D">
      <w:pPr>
        <w:autoSpaceDE w:val="0"/>
        <w:autoSpaceDN w:val="0"/>
        <w:adjustRightInd w:val="0"/>
        <w:spacing w:line="360" w:lineRule="auto"/>
        <w:ind w:left="709" w:hanging="357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       </w:t>
      </w:r>
      <w:r w:rsidR="0025650C" w:rsidRPr="005404B1">
        <w:rPr>
          <w:b/>
          <w:sz w:val="22"/>
          <w:szCs w:val="22"/>
          <w:lang w:eastAsia="en-US"/>
        </w:rPr>
        <w:t>Wykonawca w dniu 01.10.20</w:t>
      </w:r>
      <w:r w:rsidR="000E7C0B" w:rsidRPr="005404B1">
        <w:rPr>
          <w:b/>
          <w:sz w:val="22"/>
          <w:szCs w:val="22"/>
          <w:lang w:eastAsia="en-US"/>
        </w:rPr>
        <w:t>2</w:t>
      </w:r>
      <w:r w:rsidR="002E194D">
        <w:rPr>
          <w:b/>
          <w:sz w:val="22"/>
          <w:szCs w:val="22"/>
          <w:lang w:eastAsia="en-US"/>
        </w:rPr>
        <w:t>4</w:t>
      </w:r>
      <w:r w:rsidR="0025650C" w:rsidRPr="005404B1">
        <w:rPr>
          <w:b/>
          <w:sz w:val="22"/>
          <w:szCs w:val="22"/>
          <w:lang w:eastAsia="en-US"/>
        </w:rPr>
        <w:t xml:space="preserve"> r. zapewni całodobową opiekę serwisową w celu usunięcia ewentualnych usterek po instalacji centrali</w:t>
      </w:r>
      <w:r w:rsidR="0025650C" w:rsidRPr="005404B1">
        <w:rPr>
          <w:sz w:val="22"/>
          <w:szCs w:val="22"/>
          <w:lang w:eastAsia="en-US"/>
        </w:rPr>
        <w:t>.</w:t>
      </w:r>
    </w:p>
    <w:p w:rsidR="001F71F7" w:rsidRPr="005404B1" w:rsidRDefault="001F71F7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Świadczone w ramach umowy usługi telekomunikacyjne będą obejmowały:</w:t>
      </w:r>
    </w:p>
    <w:p w:rsidR="001F71F7" w:rsidRPr="005404B1" w:rsidRDefault="001F71F7" w:rsidP="004E275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połączenia lokalne</w:t>
      </w:r>
    </w:p>
    <w:p w:rsidR="001F71F7" w:rsidRPr="005404B1" w:rsidRDefault="001F71F7" w:rsidP="004E275D">
      <w:pPr>
        <w:pStyle w:val="Akapitzlist"/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połączenia międzymiastowe,</w:t>
      </w:r>
    </w:p>
    <w:p w:rsidR="001F71F7" w:rsidRPr="005404B1" w:rsidRDefault="001F71F7" w:rsidP="004E275D">
      <w:pPr>
        <w:pStyle w:val="Akapitzlist"/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połączenia do sieci komórkowych w Polsce,</w:t>
      </w:r>
    </w:p>
    <w:p w:rsidR="001F71F7" w:rsidRPr="005404B1" w:rsidRDefault="001F71F7" w:rsidP="004E275D">
      <w:pPr>
        <w:pStyle w:val="Akapitzlist"/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>połączenia bezpłatne do służb powołanych ustawowo do niesienia pomocy posiadających numery skrócone min: np. 112, 999, 998, 997, 0800x,</w:t>
      </w:r>
    </w:p>
    <w:p w:rsidR="001F71F7" w:rsidRPr="005404B1" w:rsidRDefault="001F71F7" w:rsidP="004E275D">
      <w:pPr>
        <w:pStyle w:val="Akapitzlist"/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>połączenia  ulgowe na  infolinię 080X,</w:t>
      </w:r>
    </w:p>
    <w:p w:rsidR="001F71F7" w:rsidRDefault="001F71F7" w:rsidP="004E275D">
      <w:pPr>
        <w:pStyle w:val="Akapitzlist"/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>połączenia do Biura numerów,</w:t>
      </w:r>
    </w:p>
    <w:p w:rsidR="002E194D" w:rsidRDefault="002E194D" w:rsidP="004E275D">
      <w:pPr>
        <w:pStyle w:val="Akapitzlist"/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  <w:lang w:eastAsia="en-US"/>
        </w:rPr>
      </w:pPr>
      <w:r>
        <w:rPr>
          <w:sz w:val="22"/>
          <w:szCs w:val="22"/>
        </w:rPr>
        <w:t>zapowiedzi głosowe dla połączeń przychodzących,</w:t>
      </w:r>
    </w:p>
    <w:p w:rsidR="002E194D" w:rsidRPr="005404B1" w:rsidRDefault="007D30BB" w:rsidP="004E275D">
      <w:pPr>
        <w:pStyle w:val="Akapitzlist"/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  <w:lang w:eastAsia="en-US"/>
        </w:rPr>
      </w:pPr>
      <w:r>
        <w:rPr>
          <w:sz w:val="22"/>
          <w:szCs w:val="22"/>
        </w:rPr>
        <w:t>kolejkowanie połączeń dla dwóch numerów, każdy numer obsługuje jeden pracownik,</w:t>
      </w:r>
    </w:p>
    <w:p w:rsidR="001F71F7" w:rsidRPr="005404B1" w:rsidRDefault="001F71F7" w:rsidP="004E275D">
      <w:pPr>
        <w:pStyle w:val="Akapitzlist"/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połączenia wewnętrzne (bezpłatne),</w:t>
      </w:r>
      <w:r w:rsidRPr="005404B1">
        <w:rPr>
          <w:sz w:val="22"/>
          <w:szCs w:val="22"/>
          <w:lang w:eastAsia="en-US"/>
        </w:rPr>
        <w:br/>
        <w:t>Wszystkie wyżej wymienione rodzaje połączeń i usług muszą dotyczyć również połączeń                z innymi operatorami, bez naliczania dodatkowych opłat lub stosowania szczególnych taryfikatorów.</w:t>
      </w:r>
    </w:p>
    <w:p w:rsidR="00ED5E58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Przekazana na czas realizacji umowy centrala telef</w:t>
      </w:r>
      <w:r w:rsidR="00CB2511">
        <w:rPr>
          <w:sz w:val="22"/>
          <w:szCs w:val="22"/>
          <w:lang w:eastAsia="en-US"/>
        </w:rPr>
        <w:t>oniczna musi być kompatybilna z </w:t>
      </w:r>
      <w:r w:rsidRPr="005404B1">
        <w:rPr>
          <w:sz w:val="22"/>
          <w:szCs w:val="22"/>
          <w:lang w:eastAsia="en-US"/>
        </w:rPr>
        <w:t>posiadanymi przez Zamawiającego urządzeniami końcowymi (aparatami telefonicznymi</w:t>
      </w:r>
      <w:r w:rsidR="005604D2" w:rsidRPr="005404B1">
        <w:rPr>
          <w:sz w:val="22"/>
          <w:szCs w:val="22"/>
          <w:lang w:eastAsia="en-US"/>
        </w:rPr>
        <w:t xml:space="preserve">)- </w:t>
      </w:r>
      <w:r w:rsidR="005604D2" w:rsidRPr="005404B1">
        <w:rPr>
          <w:sz w:val="22"/>
          <w:szCs w:val="22"/>
          <w:lang w:eastAsia="en-US"/>
        </w:rPr>
        <w:lastRenderedPageBreak/>
        <w:t>telefony analogowe mające wybieranie DTMF i przycisk FLASH.</w:t>
      </w:r>
      <w:r w:rsidRPr="005404B1">
        <w:rPr>
          <w:sz w:val="22"/>
          <w:szCs w:val="22"/>
          <w:lang w:eastAsia="en-US"/>
        </w:rPr>
        <w:t xml:space="preserve"> </w:t>
      </w:r>
      <w:r w:rsidR="00A25321" w:rsidRPr="005404B1">
        <w:rPr>
          <w:sz w:val="22"/>
          <w:szCs w:val="22"/>
          <w:lang w:eastAsia="en-US"/>
        </w:rPr>
        <w:br/>
      </w:r>
      <w:r w:rsidRPr="005404B1">
        <w:rPr>
          <w:sz w:val="22"/>
          <w:szCs w:val="22"/>
          <w:lang w:eastAsia="en-US"/>
        </w:rPr>
        <w:t xml:space="preserve">W przypadku, gdy proponowana centrala </w:t>
      </w:r>
      <w:r w:rsidR="00A25321" w:rsidRPr="005404B1">
        <w:rPr>
          <w:sz w:val="22"/>
          <w:szCs w:val="22"/>
          <w:lang w:eastAsia="en-US"/>
        </w:rPr>
        <w:t xml:space="preserve">telefoniczna </w:t>
      </w:r>
      <w:r w:rsidRPr="005404B1">
        <w:rPr>
          <w:sz w:val="22"/>
          <w:szCs w:val="22"/>
          <w:lang w:eastAsia="en-US"/>
        </w:rPr>
        <w:t>nie będzie</w:t>
      </w:r>
      <w:r w:rsidR="00E367C8" w:rsidRPr="005404B1">
        <w:rPr>
          <w:sz w:val="22"/>
          <w:szCs w:val="22"/>
          <w:lang w:eastAsia="en-US"/>
        </w:rPr>
        <w:t xml:space="preserve"> kompatybilna z ww. aparatami</w:t>
      </w:r>
      <w:r w:rsidR="00174973">
        <w:rPr>
          <w:sz w:val="22"/>
          <w:szCs w:val="22"/>
          <w:lang w:eastAsia="en-US"/>
        </w:rPr>
        <w:t xml:space="preserve"> </w:t>
      </w:r>
      <w:r w:rsidR="00A25321" w:rsidRPr="005404B1">
        <w:rPr>
          <w:sz w:val="22"/>
          <w:szCs w:val="22"/>
          <w:lang w:eastAsia="en-US"/>
        </w:rPr>
        <w:t>-</w:t>
      </w:r>
      <w:r w:rsidR="00E367C8" w:rsidRPr="005404B1">
        <w:rPr>
          <w:sz w:val="22"/>
          <w:szCs w:val="22"/>
          <w:lang w:eastAsia="en-US"/>
        </w:rPr>
        <w:t xml:space="preserve"> </w:t>
      </w:r>
      <w:r w:rsidRPr="005404B1">
        <w:rPr>
          <w:sz w:val="22"/>
          <w:szCs w:val="22"/>
          <w:lang w:eastAsia="en-US"/>
        </w:rPr>
        <w:t xml:space="preserve">Zamawiający </w:t>
      </w:r>
      <w:r w:rsidR="00E367C8" w:rsidRPr="005404B1">
        <w:rPr>
          <w:sz w:val="22"/>
          <w:szCs w:val="22"/>
          <w:lang w:eastAsia="en-US"/>
        </w:rPr>
        <w:t>wymaga dostarczenia</w:t>
      </w:r>
      <w:r w:rsidRPr="005404B1">
        <w:rPr>
          <w:sz w:val="22"/>
          <w:szCs w:val="22"/>
          <w:lang w:eastAsia="en-US"/>
        </w:rPr>
        <w:t xml:space="preserve"> na czas realizacji umowy</w:t>
      </w:r>
      <w:r w:rsidR="00174973">
        <w:rPr>
          <w:sz w:val="22"/>
          <w:szCs w:val="22"/>
          <w:lang w:eastAsia="en-US"/>
        </w:rPr>
        <w:t xml:space="preserve"> –</w:t>
      </w:r>
      <w:r w:rsidR="00E367C8" w:rsidRPr="005404B1">
        <w:rPr>
          <w:sz w:val="22"/>
          <w:szCs w:val="22"/>
          <w:lang w:eastAsia="en-US"/>
        </w:rPr>
        <w:t xml:space="preserve"> aparatów</w:t>
      </w:r>
      <w:r w:rsidR="00174973">
        <w:rPr>
          <w:sz w:val="22"/>
          <w:szCs w:val="22"/>
          <w:lang w:eastAsia="en-US"/>
        </w:rPr>
        <w:t> </w:t>
      </w:r>
      <w:r w:rsidR="00A25321" w:rsidRPr="005404B1">
        <w:rPr>
          <w:sz w:val="22"/>
          <w:szCs w:val="22"/>
          <w:lang w:eastAsia="en-US"/>
        </w:rPr>
        <w:t>telefonicznych</w:t>
      </w:r>
      <w:r w:rsidR="000B6D8A" w:rsidRPr="005404B1">
        <w:rPr>
          <w:sz w:val="22"/>
          <w:szCs w:val="22"/>
          <w:lang w:eastAsia="en-US"/>
        </w:rPr>
        <w:t xml:space="preserve"> </w:t>
      </w:r>
      <w:r w:rsidR="00174973">
        <w:rPr>
          <w:sz w:val="22"/>
          <w:szCs w:val="22"/>
          <w:lang w:eastAsia="en-US"/>
        </w:rPr>
        <w:t xml:space="preserve">w tej samej ilości – </w:t>
      </w:r>
      <w:r w:rsidRPr="005404B1">
        <w:rPr>
          <w:sz w:val="22"/>
          <w:szCs w:val="22"/>
          <w:lang w:eastAsia="en-US"/>
        </w:rPr>
        <w:t xml:space="preserve">bezpłatnie. </w:t>
      </w:r>
      <w:r w:rsidR="00A25321" w:rsidRPr="005404B1">
        <w:rPr>
          <w:sz w:val="22"/>
          <w:szCs w:val="22"/>
          <w:lang w:eastAsia="en-US"/>
        </w:rPr>
        <w:br/>
      </w:r>
      <w:r w:rsidR="005604D2" w:rsidRPr="005404B1">
        <w:rPr>
          <w:sz w:val="22"/>
          <w:szCs w:val="22"/>
          <w:lang w:eastAsia="en-US"/>
        </w:rPr>
        <w:t xml:space="preserve">W przypadku </w:t>
      </w:r>
      <w:r w:rsidRPr="005404B1">
        <w:rPr>
          <w:sz w:val="22"/>
          <w:szCs w:val="22"/>
          <w:lang w:eastAsia="en-US"/>
        </w:rPr>
        <w:t xml:space="preserve">gdy centrala </w:t>
      </w:r>
      <w:r w:rsidR="00A25321" w:rsidRPr="005404B1">
        <w:rPr>
          <w:sz w:val="22"/>
          <w:szCs w:val="22"/>
          <w:lang w:eastAsia="en-US"/>
        </w:rPr>
        <w:t xml:space="preserve">telefoniczna </w:t>
      </w:r>
      <w:r w:rsidRPr="005404B1">
        <w:rPr>
          <w:sz w:val="22"/>
          <w:szCs w:val="22"/>
          <w:lang w:eastAsia="en-US"/>
        </w:rPr>
        <w:t xml:space="preserve">udostępniona przez Wykonawcę będzie </w:t>
      </w:r>
      <w:r w:rsidR="00ED5E58" w:rsidRPr="005404B1">
        <w:rPr>
          <w:sz w:val="22"/>
          <w:szCs w:val="22"/>
          <w:lang w:eastAsia="en-US"/>
        </w:rPr>
        <w:t>inna niż obecnie wykorzystywana- Zamawiający wymaga dostarczenia na czas realizacji umowy kompatybilnych do niej aparatów cyfrowych</w:t>
      </w:r>
      <w:r w:rsidR="00A25321" w:rsidRPr="005404B1">
        <w:rPr>
          <w:sz w:val="22"/>
          <w:szCs w:val="22"/>
          <w:lang w:eastAsia="en-US"/>
        </w:rPr>
        <w:t>.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Wykonawca jest zobowiązany zapewnić stały dostęp do usług telefonicznych dla połączeń wychodzących i przychodzących w </w:t>
      </w:r>
      <w:r w:rsidR="005604D2" w:rsidRPr="005404B1">
        <w:rPr>
          <w:sz w:val="22"/>
          <w:szCs w:val="22"/>
          <w:lang w:eastAsia="en-US"/>
        </w:rPr>
        <w:t>Zespole Opieki Zdrowotnej w Lidzbarku Warmińskim</w:t>
      </w:r>
      <w:r w:rsidR="00ED5E58" w:rsidRPr="005404B1">
        <w:rPr>
          <w:sz w:val="22"/>
          <w:szCs w:val="22"/>
          <w:lang w:eastAsia="en-US"/>
        </w:rPr>
        <w:t xml:space="preserve">, </w:t>
      </w:r>
      <w:r w:rsidR="00B92FC5" w:rsidRPr="005404B1">
        <w:rPr>
          <w:sz w:val="22"/>
          <w:szCs w:val="22"/>
          <w:lang w:eastAsia="en-US"/>
        </w:rPr>
        <w:t>muszą być one świadczone</w:t>
      </w:r>
      <w:r w:rsidRPr="005404B1">
        <w:rPr>
          <w:sz w:val="22"/>
          <w:szCs w:val="22"/>
          <w:lang w:eastAsia="en-US"/>
        </w:rPr>
        <w:t xml:space="preserve"> po sieci kablowej z wykorzystaniem istniejącej sieci telekomunikacyjnej (wewnętrznej sieci telefonicznej). </w:t>
      </w:r>
      <w:r w:rsidRPr="005404B1">
        <w:rPr>
          <w:sz w:val="22"/>
          <w:szCs w:val="22"/>
          <w:u w:val="single"/>
        </w:rPr>
        <w:t>Wewnętrzna</w:t>
      </w:r>
      <w:r w:rsidR="00ED5E58" w:rsidRPr="005404B1">
        <w:rPr>
          <w:sz w:val="22"/>
          <w:szCs w:val="22"/>
          <w:u w:val="single"/>
        </w:rPr>
        <w:t xml:space="preserve"> sieć telefoniczna kablowa</w:t>
      </w:r>
      <w:r w:rsidR="00ED5E58" w:rsidRPr="005404B1">
        <w:rPr>
          <w:sz w:val="22"/>
          <w:szCs w:val="22"/>
        </w:rPr>
        <w:t xml:space="preserve"> jest </w:t>
      </w:r>
      <w:r w:rsidRPr="005404B1">
        <w:rPr>
          <w:sz w:val="22"/>
          <w:szCs w:val="22"/>
        </w:rPr>
        <w:t>własnością Zamawiającego i służy do rozprowadzenia sygnałów wewnętrznych od centrali telefonicznej do aparatów telefonicznych zlokalizowanych w obiekcie Zamawiającego i nie jest wykorzystywana do rozprowadzania sygnałów obecnego operatora przed centralą. Wewnętrzna sieć kablowa ma zostać wykorzystana zgodnie z obecnie funkcjonującym przypisaniem nr tele</w:t>
      </w:r>
      <w:r w:rsidR="00505191" w:rsidRPr="005404B1">
        <w:rPr>
          <w:sz w:val="22"/>
          <w:szCs w:val="22"/>
        </w:rPr>
        <w:t xml:space="preserve">fonu do danego stanowiska pracy </w:t>
      </w:r>
      <w:r w:rsidR="005604D2" w:rsidRPr="005404B1">
        <w:rPr>
          <w:sz w:val="22"/>
          <w:szCs w:val="22"/>
        </w:rPr>
        <w:t>(nr</w:t>
      </w:r>
      <w:r w:rsidR="006D76E3" w:rsidRPr="005404B1">
        <w:rPr>
          <w:sz w:val="22"/>
          <w:szCs w:val="22"/>
        </w:rPr>
        <w:t xml:space="preserve"> wew. - lokalizacja).</w:t>
      </w:r>
      <w:r w:rsidRPr="005404B1">
        <w:rPr>
          <w:sz w:val="22"/>
          <w:szCs w:val="22"/>
        </w:rPr>
        <w:t xml:space="preserve"> 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>Zamawiający wymaga  aby bilingi były rejestrowane na wewnętrznej i zewnętrznej centrali Operatora</w:t>
      </w:r>
      <w:r w:rsidR="00A25321" w:rsidRPr="005404B1">
        <w:rPr>
          <w:sz w:val="22"/>
          <w:szCs w:val="22"/>
        </w:rPr>
        <w:t xml:space="preserve"> ( Wykonawcy).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 Wykonawca winien zapewnić następujące minimalne rozwiązania telekomunikacyjne</w:t>
      </w:r>
      <w:r w:rsidR="007B3D7B" w:rsidRPr="005404B1">
        <w:rPr>
          <w:sz w:val="22"/>
          <w:szCs w:val="22"/>
          <w:lang w:eastAsia="en-US"/>
        </w:rPr>
        <w:t xml:space="preserve"> centrali telefonicznej</w:t>
      </w:r>
      <w:r w:rsidRPr="005404B1">
        <w:rPr>
          <w:sz w:val="22"/>
          <w:szCs w:val="22"/>
          <w:lang w:eastAsia="en-US"/>
        </w:rPr>
        <w:t>:</w:t>
      </w:r>
    </w:p>
    <w:p w:rsidR="0025650C" w:rsidRPr="005404B1" w:rsidRDefault="0025650C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automatyczne uzyskiwanie połączeń z numerami wewnętrznymi dla dzwoniących z zewnątrz,</w:t>
      </w:r>
    </w:p>
    <w:p w:rsidR="0025650C" w:rsidRPr="005404B1" w:rsidRDefault="0025650C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automatyczne uzyskiwanie połączeń z numerami wewnętrznymi i zewnętrznymi dla dzwoniących z wewnątrz,</w:t>
      </w:r>
    </w:p>
    <w:p w:rsidR="0025650C" w:rsidRPr="005404B1" w:rsidRDefault="0025650C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stworzenie wewnętrznej, centralnej książki telefonicznej (min. </w:t>
      </w:r>
      <w:r w:rsidR="005604D2" w:rsidRPr="005404B1">
        <w:rPr>
          <w:sz w:val="22"/>
          <w:szCs w:val="22"/>
          <w:lang w:eastAsia="en-US"/>
        </w:rPr>
        <w:t>96</w:t>
      </w:r>
      <w:r w:rsidRPr="005404B1">
        <w:rPr>
          <w:sz w:val="22"/>
          <w:szCs w:val="22"/>
          <w:lang w:eastAsia="en-US"/>
        </w:rPr>
        <w:t xml:space="preserve"> abonentów),</w:t>
      </w:r>
    </w:p>
    <w:p w:rsidR="0025650C" w:rsidRPr="005404B1" w:rsidRDefault="00A25321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funkcję centrali umożliwiającej</w:t>
      </w:r>
      <w:r w:rsidR="0025650C" w:rsidRPr="005404B1">
        <w:rPr>
          <w:sz w:val="22"/>
          <w:szCs w:val="22"/>
          <w:lang w:eastAsia="en-US"/>
        </w:rPr>
        <w:t xml:space="preserve"> prezentację numerów przychodzących na aparatach cyfrowych i analogowych,</w:t>
      </w:r>
    </w:p>
    <w:p w:rsidR="0025650C" w:rsidRPr="005404B1" w:rsidRDefault="0025650C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doprowadzenie </w:t>
      </w:r>
      <w:r w:rsidR="005604D2" w:rsidRPr="005404B1">
        <w:rPr>
          <w:sz w:val="22"/>
          <w:szCs w:val="22"/>
          <w:lang w:eastAsia="en-US"/>
        </w:rPr>
        <w:t>1</w:t>
      </w:r>
      <w:r w:rsidRPr="005404B1">
        <w:rPr>
          <w:sz w:val="22"/>
          <w:szCs w:val="22"/>
          <w:lang w:eastAsia="en-US"/>
        </w:rPr>
        <w:t xml:space="preserve"> dostęp</w:t>
      </w:r>
      <w:r w:rsidR="005604D2" w:rsidRPr="005404B1">
        <w:rPr>
          <w:sz w:val="22"/>
          <w:szCs w:val="22"/>
          <w:lang w:eastAsia="en-US"/>
        </w:rPr>
        <w:t>u</w:t>
      </w:r>
      <w:r w:rsidRPr="005404B1">
        <w:rPr>
          <w:sz w:val="22"/>
          <w:szCs w:val="22"/>
          <w:lang w:eastAsia="en-US"/>
        </w:rPr>
        <w:t xml:space="preserve"> ISDN </w:t>
      </w:r>
      <w:r w:rsidR="005604D2" w:rsidRPr="005404B1">
        <w:rPr>
          <w:sz w:val="22"/>
          <w:szCs w:val="22"/>
          <w:lang w:eastAsia="en-US"/>
        </w:rPr>
        <w:t>30B+D i 4 ISDN 2B+D</w:t>
      </w:r>
      <w:r w:rsidR="00F7565B" w:rsidRPr="005404B1">
        <w:rPr>
          <w:sz w:val="22"/>
          <w:szCs w:val="22"/>
          <w:lang w:eastAsia="en-US"/>
        </w:rPr>
        <w:t xml:space="preserve">/ lub </w:t>
      </w:r>
      <w:r w:rsidR="00B92FC5" w:rsidRPr="005404B1">
        <w:rPr>
          <w:sz w:val="22"/>
          <w:szCs w:val="22"/>
          <w:lang w:eastAsia="en-US"/>
        </w:rPr>
        <w:t>równ</w:t>
      </w:r>
      <w:r w:rsidR="00F7565B" w:rsidRPr="005404B1">
        <w:rPr>
          <w:sz w:val="22"/>
          <w:szCs w:val="22"/>
          <w:lang w:eastAsia="en-US"/>
        </w:rPr>
        <w:t>oważne,</w:t>
      </w:r>
    </w:p>
    <w:p w:rsidR="0025650C" w:rsidRPr="005404B1" w:rsidRDefault="00F7565B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aplikacja pozwalająca Zamawiającemu  na konfigurację uprawnień abonenckich</w:t>
      </w:r>
      <w:r w:rsidR="0025650C" w:rsidRPr="005404B1">
        <w:rPr>
          <w:sz w:val="22"/>
          <w:szCs w:val="22"/>
          <w:lang w:eastAsia="en-US"/>
        </w:rPr>
        <w:t>,</w:t>
      </w:r>
    </w:p>
    <w:p w:rsidR="0025650C" w:rsidRPr="005404B1" w:rsidRDefault="0025650C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sekundowe naliczanie czasu realizowanych rozmów telefonicznych,</w:t>
      </w:r>
    </w:p>
    <w:p w:rsidR="0025650C" w:rsidRPr="005404B1" w:rsidRDefault="0025650C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zdalny nadzór, administrację i włączanie awaryjne,</w:t>
      </w:r>
    </w:p>
    <w:p w:rsidR="0025650C" w:rsidRPr="005404B1" w:rsidRDefault="0025650C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zasilanie podstawowe i awaryjne (przynajmniej </w:t>
      </w:r>
      <w:r w:rsidR="007B3D7B" w:rsidRPr="005404B1">
        <w:rPr>
          <w:sz w:val="22"/>
          <w:szCs w:val="22"/>
          <w:lang w:eastAsia="en-US"/>
        </w:rPr>
        <w:t>1</w:t>
      </w:r>
      <w:r w:rsidRPr="005404B1">
        <w:rPr>
          <w:sz w:val="22"/>
          <w:szCs w:val="22"/>
          <w:lang w:eastAsia="en-US"/>
        </w:rPr>
        <w:t xml:space="preserve"> godzin</w:t>
      </w:r>
      <w:r w:rsidR="007B3D7B" w:rsidRPr="005404B1">
        <w:rPr>
          <w:sz w:val="22"/>
          <w:szCs w:val="22"/>
          <w:lang w:eastAsia="en-US"/>
        </w:rPr>
        <w:t>a</w:t>
      </w:r>
      <w:r w:rsidRPr="005404B1">
        <w:rPr>
          <w:sz w:val="22"/>
          <w:szCs w:val="22"/>
          <w:lang w:eastAsia="en-US"/>
        </w:rPr>
        <w:t>),</w:t>
      </w:r>
    </w:p>
    <w:p w:rsidR="0025650C" w:rsidRPr="005404B1" w:rsidRDefault="00F7565B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baterie do zasilania awaryjnego,</w:t>
      </w:r>
    </w:p>
    <w:p w:rsidR="00F7565B" w:rsidRPr="005404B1" w:rsidRDefault="00D96AC8" w:rsidP="004E27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system nagrywania minimum</w:t>
      </w:r>
      <w:r w:rsidR="00F7565B" w:rsidRPr="005404B1">
        <w:rPr>
          <w:sz w:val="22"/>
          <w:szCs w:val="22"/>
          <w:lang w:eastAsia="en-US"/>
        </w:rPr>
        <w:t xml:space="preserve"> 1 kanałowy z kontem odsłuchu nagrań.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>Wykonawca w ramach przedmiotu zamówienia zapewni</w:t>
      </w:r>
      <w:r w:rsidR="007B3D7B" w:rsidRPr="005404B1">
        <w:rPr>
          <w:sz w:val="22"/>
          <w:szCs w:val="22"/>
        </w:rPr>
        <w:t xml:space="preserve"> (dotyczy centrali telefonicznej)</w:t>
      </w:r>
      <w:r w:rsidRPr="005404B1">
        <w:rPr>
          <w:sz w:val="22"/>
          <w:szCs w:val="22"/>
        </w:rPr>
        <w:t>:</w:t>
      </w:r>
    </w:p>
    <w:p w:rsidR="0025650C" w:rsidRPr="005404B1" w:rsidRDefault="0025650C" w:rsidP="004E27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b/>
          <w:sz w:val="22"/>
          <w:szCs w:val="22"/>
          <w:lang w:eastAsia="en-US"/>
        </w:rPr>
        <w:t>możliwość realizacji:</w:t>
      </w:r>
    </w:p>
    <w:p w:rsidR="0025650C" w:rsidRPr="005404B1" w:rsidRDefault="007B3D7B" w:rsidP="004E275D">
      <w:pPr>
        <w:numPr>
          <w:ilvl w:val="2"/>
          <w:numId w:val="6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60" w:lineRule="auto"/>
        <w:ind w:hanging="1800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30 rozmów</w:t>
      </w:r>
      <w:r w:rsidR="00B92FC5" w:rsidRPr="005404B1">
        <w:rPr>
          <w:sz w:val="22"/>
          <w:szCs w:val="22"/>
          <w:lang w:eastAsia="en-US"/>
        </w:rPr>
        <w:t xml:space="preserve"> </w:t>
      </w:r>
      <w:r w:rsidR="00F7565B" w:rsidRPr="005404B1">
        <w:rPr>
          <w:sz w:val="22"/>
          <w:szCs w:val="22"/>
          <w:lang w:eastAsia="en-US"/>
        </w:rPr>
        <w:t>jednoczasowo ,</w:t>
      </w:r>
    </w:p>
    <w:p w:rsidR="0025650C" w:rsidRPr="005404B1" w:rsidRDefault="0025650C" w:rsidP="004E275D">
      <w:pPr>
        <w:numPr>
          <w:ilvl w:val="2"/>
          <w:numId w:val="6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60" w:lineRule="auto"/>
        <w:ind w:hanging="1800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lastRenderedPageBreak/>
        <w:t>rozmowy lub połączenia dla każdego łącza analogowego,</w:t>
      </w:r>
    </w:p>
    <w:p w:rsidR="0025650C" w:rsidRPr="005404B1" w:rsidRDefault="0025650C" w:rsidP="004E27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zachowanie aktualnych numerów linii Zamawiającego wraz z wybieraniem bezpośrednim numerów wewnętrznych DDI,</w:t>
      </w:r>
    </w:p>
    <w:p w:rsidR="0025650C" w:rsidRPr="005404B1" w:rsidRDefault="0025650C" w:rsidP="004E27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możliwość wykonywania połączeń na numery alarmowe – bezpłatnie (np. 112, 997, 998, 999, i inne)</w:t>
      </w:r>
    </w:p>
    <w:p w:rsidR="0025650C" w:rsidRPr="005404B1" w:rsidRDefault="0025650C" w:rsidP="004E27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możliwość wykonywania połączeń informacyjnych i usługowych (np. 19226, numery telefoniczne do biur numerów różnych operatorów) rozliczane w rachunku wybranego w tym postępowaniu Wykonawcy,</w:t>
      </w:r>
    </w:p>
    <w:p w:rsidR="0025650C" w:rsidRPr="005404B1" w:rsidRDefault="0025650C" w:rsidP="004E27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możliwość korzystania z informacji o numerach abonentów na terenie Polski,</w:t>
      </w:r>
    </w:p>
    <w:p w:rsidR="0025650C" w:rsidRPr="005404B1" w:rsidRDefault="0025650C" w:rsidP="004E27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bezpłatne dostarczanie, za okres rozliczeniowy, szczegółowego wykazu wykonanych na rzecz Zamawiającego usług telekomunikacyjnych - bilingi elektroniczne na podstawie nr DDI,</w:t>
      </w:r>
    </w:p>
    <w:p w:rsidR="0025650C" w:rsidRPr="005404B1" w:rsidRDefault="0025650C" w:rsidP="004E27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możliwość zablokowania wykonywania połączeń z numerami: 020X, 030X, 040X i 070X – dotyczy wszystkich numerów Zamawiającego,</w:t>
      </w:r>
    </w:p>
    <w:p w:rsidR="0025650C" w:rsidRPr="005404B1" w:rsidRDefault="0025650C" w:rsidP="004E27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preselekcję wszystkich połączeń do swojej sieci (jeżeli będzie konieczna),</w:t>
      </w:r>
    </w:p>
    <w:p w:rsidR="0025650C" w:rsidRPr="005404B1" w:rsidRDefault="0025650C" w:rsidP="004E27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realizowanie usługi połączeń telefonicznych przy wykorzystaniu adekwatnego do typu linii stacjonarnego zakończenia sieci dostarczonej przez Wykonawcę.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Wykonawca zobowiązuje się bezpłatnie przeszkolić i nadać uprawnienia </w:t>
      </w:r>
      <w:r w:rsidR="00C600D0" w:rsidRPr="005404B1">
        <w:rPr>
          <w:sz w:val="22"/>
          <w:szCs w:val="22"/>
          <w:lang w:eastAsia="en-US"/>
        </w:rPr>
        <w:t xml:space="preserve">wskazanym przez </w:t>
      </w:r>
      <w:r w:rsidR="00A25321" w:rsidRPr="005404B1">
        <w:rPr>
          <w:sz w:val="22"/>
          <w:szCs w:val="22"/>
          <w:lang w:eastAsia="en-US"/>
        </w:rPr>
        <w:t xml:space="preserve">Zamawiającego osobom </w:t>
      </w:r>
      <w:r w:rsidRPr="005404B1">
        <w:rPr>
          <w:sz w:val="22"/>
          <w:szCs w:val="22"/>
          <w:lang w:eastAsia="en-US"/>
        </w:rPr>
        <w:t xml:space="preserve">do konfiguracji systemu na poziomie instalatora do administrowania usługami i numerami wewnętrznymi systemu oraz wykonywania taryfikacji (bilingów). </w:t>
      </w:r>
      <w:r w:rsidR="00F7565B" w:rsidRPr="005404B1">
        <w:rPr>
          <w:sz w:val="22"/>
          <w:szCs w:val="22"/>
          <w:lang w:eastAsia="en-US"/>
        </w:rPr>
        <w:br/>
      </w:r>
      <w:r w:rsidRPr="005404B1">
        <w:rPr>
          <w:sz w:val="22"/>
          <w:szCs w:val="22"/>
          <w:lang w:eastAsia="en-US"/>
        </w:rPr>
        <w:t>Z przeprowadzonego szkolenia Wykonawca sporządzi protokół zawierający wykaz osób przeszkolonych.</w:t>
      </w:r>
      <w:r w:rsidR="00B92FC5" w:rsidRPr="005404B1">
        <w:rPr>
          <w:sz w:val="22"/>
          <w:szCs w:val="22"/>
          <w:lang w:eastAsia="en-US"/>
        </w:rPr>
        <w:t xml:space="preserve"> 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Wy</w:t>
      </w:r>
      <w:r w:rsidR="000B6D8A" w:rsidRPr="005404B1">
        <w:rPr>
          <w:sz w:val="22"/>
          <w:szCs w:val="22"/>
          <w:lang w:eastAsia="en-US"/>
        </w:rPr>
        <w:t>konawca zobowiązany jest</w:t>
      </w:r>
      <w:r w:rsidRPr="005404B1">
        <w:rPr>
          <w:sz w:val="22"/>
          <w:szCs w:val="22"/>
          <w:lang w:eastAsia="en-US"/>
        </w:rPr>
        <w:t xml:space="preserve"> informować o wszelkich zmianach w zakresie usług telekomunikacyjnych z wyprzedzeniem pozwalającym na podjęcie ewentualnych działań ze strony Zamawiającego.</w:t>
      </w:r>
    </w:p>
    <w:p w:rsidR="00C600D0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 xml:space="preserve"> Wykonawca w trakcie realizacji umowy zapewni </w:t>
      </w:r>
      <w:r w:rsidR="000B6D8A" w:rsidRPr="005404B1">
        <w:rPr>
          <w:sz w:val="22"/>
          <w:szCs w:val="22"/>
        </w:rPr>
        <w:t>przegląd techniczny i konserwację centrali telefonicznej i innych urządzeń zg</w:t>
      </w:r>
      <w:r w:rsidR="00B92FC5" w:rsidRPr="005404B1">
        <w:rPr>
          <w:sz w:val="22"/>
          <w:szCs w:val="22"/>
        </w:rPr>
        <w:t xml:space="preserve">odnie z wymaganiami producenta oraz serwis (naprawy) </w:t>
      </w:r>
    </w:p>
    <w:p w:rsidR="00B92FC5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 xml:space="preserve">Czas reakcji na zgłoszenie awarii nie może przekroczyć  </w:t>
      </w:r>
      <w:r w:rsidR="00B92FC5" w:rsidRPr="005404B1">
        <w:rPr>
          <w:sz w:val="22"/>
          <w:szCs w:val="22"/>
          <w:lang w:eastAsia="en-US"/>
        </w:rPr>
        <w:t xml:space="preserve">4  </w:t>
      </w:r>
      <w:r w:rsidRPr="005404B1">
        <w:rPr>
          <w:sz w:val="22"/>
          <w:szCs w:val="22"/>
          <w:lang w:eastAsia="en-US"/>
        </w:rPr>
        <w:t>godz.</w:t>
      </w:r>
      <w:r w:rsidR="00F7565B" w:rsidRPr="005404B1">
        <w:rPr>
          <w:sz w:val="22"/>
          <w:szCs w:val="22"/>
          <w:lang w:eastAsia="en-US"/>
        </w:rPr>
        <w:t xml:space="preserve"> </w:t>
      </w:r>
      <w:r w:rsidRPr="005404B1">
        <w:rPr>
          <w:sz w:val="22"/>
          <w:szCs w:val="22"/>
          <w:lang w:eastAsia="en-US"/>
        </w:rPr>
        <w:t xml:space="preserve">od zgłoszenia. Dostępność serwisu 24 godz. na dobę – zgłaszanie </w:t>
      </w:r>
      <w:r w:rsidR="00B92FC5" w:rsidRPr="005404B1">
        <w:rPr>
          <w:sz w:val="22"/>
          <w:szCs w:val="22"/>
          <w:lang w:eastAsia="en-US"/>
        </w:rPr>
        <w:t xml:space="preserve">awarii </w:t>
      </w:r>
      <w:r w:rsidRPr="005404B1">
        <w:rPr>
          <w:sz w:val="22"/>
          <w:szCs w:val="22"/>
          <w:lang w:eastAsia="en-US"/>
        </w:rPr>
        <w:t xml:space="preserve">telefoniczne lub </w:t>
      </w:r>
      <w:r w:rsidR="00BE3634" w:rsidRPr="005404B1">
        <w:rPr>
          <w:sz w:val="22"/>
          <w:szCs w:val="22"/>
          <w:lang w:eastAsia="en-US"/>
        </w:rPr>
        <w:t>mailem</w:t>
      </w:r>
      <w:r w:rsidRPr="005404B1">
        <w:rPr>
          <w:sz w:val="22"/>
          <w:szCs w:val="22"/>
          <w:lang w:eastAsia="en-US"/>
        </w:rPr>
        <w:t xml:space="preserve">. Wybór formy zgłoszenia należy do Zamawiającego. Wykonawca musi zapewnić naprawę centrali </w:t>
      </w:r>
      <w:r w:rsidR="00B92FC5" w:rsidRPr="005404B1">
        <w:rPr>
          <w:sz w:val="22"/>
          <w:szCs w:val="22"/>
          <w:lang w:eastAsia="en-US"/>
        </w:rPr>
        <w:t xml:space="preserve">i innych urządzeń </w:t>
      </w:r>
      <w:r w:rsidRPr="005404B1">
        <w:rPr>
          <w:sz w:val="22"/>
          <w:szCs w:val="22"/>
          <w:lang w:eastAsia="en-US"/>
        </w:rPr>
        <w:t>max. do 24</w:t>
      </w:r>
      <w:r w:rsidR="00C600D0" w:rsidRPr="005404B1">
        <w:rPr>
          <w:sz w:val="22"/>
          <w:szCs w:val="22"/>
          <w:lang w:eastAsia="en-US"/>
        </w:rPr>
        <w:t xml:space="preserve"> godzin od momentu zgłoszenia</w:t>
      </w:r>
      <w:r w:rsidRPr="005404B1">
        <w:rPr>
          <w:sz w:val="22"/>
          <w:szCs w:val="22"/>
          <w:lang w:eastAsia="en-US"/>
        </w:rPr>
        <w:t xml:space="preserve">. </w:t>
      </w:r>
      <w:r w:rsidR="00B92FC5" w:rsidRPr="005404B1">
        <w:rPr>
          <w:sz w:val="22"/>
          <w:szCs w:val="22"/>
          <w:lang w:eastAsia="en-US"/>
        </w:rPr>
        <w:t>W przypadku przekroczenia tego czasu Wykonawca zobowiązany jest dostarczyć sprzęt zastępczy o równoważnych parametrach.</w:t>
      </w:r>
    </w:p>
    <w:p w:rsidR="00C600D0" w:rsidRPr="005404B1" w:rsidRDefault="00C600D0" w:rsidP="004E275D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Koszty napraw nie podlegające naprawom w ramach gwarancji</w:t>
      </w:r>
      <w:r w:rsidRPr="005404B1">
        <w:rPr>
          <w:b/>
          <w:i/>
          <w:sz w:val="22"/>
          <w:szCs w:val="22"/>
          <w:lang w:eastAsia="en-US"/>
        </w:rPr>
        <w:t xml:space="preserve">- </w:t>
      </w:r>
      <w:r w:rsidRPr="005404B1">
        <w:rPr>
          <w:sz w:val="22"/>
          <w:szCs w:val="22"/>
          <w:lang w:eastAsia="en-US"/>
        </w:rPr>
        <w:t xml:space="preserve">będą odrębnie rozliczone. </w:t>
      </w:r>
      <w:r w:rsidR="00B92FC5" w:rsidRPr="005404B1">
        <w:rPr>
          <w:sz w:val="22"/>
          <w:szCs w:val="22"/>
          <w:lang w:eastAsia="en-US"/>
        </w:rPr>
        <w:t>Naprawy w ramach gwarancji (</w:t>
      </w:r>
      <w:r w:rsidRPr="005404B1">
        <w:rPr>
          <w:sz w:val="22"/>
          <w:szCs w:val="22"/>
          <w:lang w:eastAsia="en-US"/>
        </w:rPr>
        <w:t>z winy Wykonawcy)- bezpłatnie.</w:t>
      </w:r>
    </w:p>
    <w:p w:rsidR="00B92FC5" w:rsidRPr="005404B1" w:rsidRDefault="00CD2423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W przypadku skorzystania przez Zamawiającego z usług telekomunikacyjny</w:t>
      </w:r>
      <w:r w:rsidR="00B92FC5" w:rsidRPr="005404B1">
        <w:rPr>
          <w:sz w:val="22"/>
          <w:szCs w:val="22"/>
          <w:lang w:eastAsia="en-US"/>
        </w:rPr>
        <w:t xml:space="preserve">ch nie objętych niniejszym zamówieniem </w:t>
      </w:r>
      <w:r w:rsidRPr="005404B1">
        <w:rPr>
          <w:sz w:val="22"/>
          <w:szCs w:val="22"/>
          <w:lang w:eastAsia="en-US"/>
        </w:rPr>
        <w:t xml:space="preserve">oraz w przypadku wykonywania połączeń międzynarodowych koszt </w:t>
      </w:r>
      <w:r w:rsidRPr="005404B1">
        <w:rPr>
          <w:sz w:val="22"/>
          <w:szCs w:val="22"/>
          <w:lang w:eastAsia="en-US"/>
        </w:rPr>
        <w:lastRenderedPageBreak/>
        <w:t>tych usług zostanie ustalony na podstawie aktualnego i publiczni</w:t>
      </w:r>
      <w:r w:rsidR="00B92FC5" w:rsidRPr="005404B1">
        <w:rPr>
          <w:sz w:val="22"/>
          <w:szCs w:val="22"/>
          <w:lang w:eastAsia="en-US"/>
        </w:rPr>
        <w:t>e dostępnego cennika Wykonawcy.</w:t>
      </w:r>
    </w:p>
    <w:p w:rsidR="00CD2423" w:rsidRPr="005404B1" w:rsidRDefault="00CD2423" w:rsidP="004E275D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Wykonawca jest zobowiązany do pisemnego poinformowania Zamawiającego o każdej zmianie takiego cennika w trakcie obowiązywania umowy.</w:t>
      </w:r>
    </w:p>
    <w:p w:rsidR="00B92FC5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Zamawiającego nie dopuszcza przerw w dostawie usług, czyli Wykonawca ma zapewnić zachowanie ciągłości świadczenia usług telekomunikacyjnych w całym okresie trwania umowy.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5404B1">
        <w:rPr>
          <w:sz w:val="22"/>
          <w:szCs w:val="22"/>
          <w:lang w:eastAsia="en-US"/>
        </w:rPr>
        <w:t>Wykonawca gwarantuje bezpłatne przeniesienie numeracji obecnie posia</w:t>
      </w:r>
      <w:r w:rsidR="000B6D8A" w:rsidRPr="005404B1">
        <w:rPr>
          <w:sz w:val="22"/>
          <w:szCs w:val="22"/>
          <w:lang w:eastAsia="en-US"/>
        </w:rPr>
        <w:t xml:space="preserve">danej przez Zamawiającego </w:t>
      </w:r>
      <w:r w:rsidRPr="005404B1">
        <w:rPr>
          <w:sz w:val="22"/>
          <w:szCs w:val="22"/>
          <w:lang w:eastAsia="en-US"/>
        </w:rPr>
        <w:t>i jej uruchomienie w swojej sieci w pierwszym dniu</w:t>
      </w:r>
      <w:r w:rsidR="00B92FC5" w:rsidRPr="005404B1">
        <w:rPr>
          <w:sz w:val="22"/>
          <w:szCs w:val="22"/>
          <w:lang w:eastAsia="en-US"/>
        </w:rPr>
        <w:t xml:space="preserve">  w godz. od 00.00-06.00</w:t>
      </w:r>
      <w:r w:rsidRPr="005404B1">
        <w:rPr>
          <w:sz w:val="22"/>
          <w:szCs w:val="22"/>
          <w:lang w:eastAsia="en-US"/>
        </w:rPr>
        <w:t xml:space="preserve"> po zakończeniu okresu obowiązywania umowy u dotychczasowego operatora.</w:t>
      </w:r>
    </w:p>
    <w:p w:rsidR="004850D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>Obecnie średni miesięczny czas w minutach połączeń wychodzących</w:t>
      </w:r>
      <w:r w:rsidR="00853E7D" w:rsidRPr="005404B1">
        <w:rPr>
          <w:sz w:val="22"/>
          <w:szCs w:val="22"/>
        </w:rPr>
        <w:t xml:space="preserve"> wynosi</w:t>
      </w:r>
      <w:r w:rsidRPr="005404B1">
        <w:rPr>
          <w:sz w:val="22"/>
          <w:szCs w:val="22"/>
        </w:rPr>
        <w:t>:</w:t>
      </w:r>
    </w:p>
    <w:p w:rsidR="004850DC" w:rsidRPr="005404B1" w:rsidRDefault="00C600D0" w:rsidP="004E275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>p</w:t>
      </w:r>
      <w:r w:rsidR="0025650C" w:rsidRPr="005404B1">
        <w:rPr>
          <w:sz w:val="22"/>
          <w:szCs w:val="22"/>
        </w:rPr>
        <w:t xml:space="preserve">ołączenia lokalne– </w:t>
      </w:r>
      <w:r w:rsidR="002B2034" w:rsidRPr="005404B1">
        <w:rPr>
          <w:sz w:val="22"/>
          <w:szCs w:val="22"/>
        </w:rPr>
        <w:t>700</w:t>
      </w:r>
      <w:r w:rsidR="0025650C" w:rsidRPr="005404B1">
        <w:rPr>
          <w:sz w:val="22"/>
          <w:szCs w:val="22"/>
        </w:rPr>
        <w:t xml:space="preserve"> minut, </w:t>
      </w:r>
    </w:p>
    <w:p w:rsidR="0025650C" w:rsidRPr="005404B1" w:rsidRDefault="00C600D0" w:rsidP="004E275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>p</w:t>
      </w:r>
      <w:r w:rsidR="0025650C" w:rsidRPr="005404B1">
        <w:rPr>
          <w:sz w:val="22"/>
          <w:szCs w:val="22"/>
        </w:rPr>
        <w:t xml:space="preserve">ołączenia międzymiastowe – </w:t>
      </w:r>
      <w:r w:rsidR="002B2034" w:rsidRPr="005404B1">
        <w:rPr>
          <w:sz w:val="22"/>
          <w:szCs w:val="22"/>
        </w:rPr>
        <w:t>4</w:t>
      </w:r>
      <w:r w:rsidR="00BE3634" w:rsidRPr="005404B1">
        <w:rPr>
          <w:sz w:val="22"/>
          <w:szCs w:val="22"/>
        </w:rPr>
        <w:t>0</w:t>
      </w:r>
      <w:r w:rsidR="006D2042" w:rsidRPr="005404B1">
        <w:rPr>
          <w:sz w:val="22"/>
          <w:szCs w:val="22"/>
        </w:rPr>
        <w:t>0</w:t>
      </w:r>
      <w:r w:rsidR="00BE3634" w:rsidRPr="005404B1">
        <w:rPr>
          <w:sz w:val="22"/>
          <w:szCs w:val="22"/>
        </w:rPr>
        <w:t xml:space="preserve"> minut, </w:t>
      </w:r>
    </w:p>
    <w:p w:rsidR="0025650C" w:rsidRPr="005404B1" w:rsidRDefault="00C600D0" w:rsidP="004E275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404B1">
        <w:rPr>
          <w:sz w:val="22"/>
          <w:szCs w:val="22"/>
        </w:rPr>
        <w:t>d</w:t>
      </w:r>
      <w:r w:rsidR="0025650C" w:rsidRPr="005404B1">
        <w:rPr>
          <w:sz w:val="22"/>
          <w:szCs w:val="22"/>
        </w:rPr>
        <w:t xml:space="preserve">o sieci komórkowych w Polsce - </w:t>
      </w:r>
      <w:r w:rsidR="00BE3634" w:rsidRPr="005404B1">
        <w:rPr>
          <w:sz w:val="22"/>
          <w:szCs w:val="22"/>
        </w:rPr>
        <w:t>800</w:t>
      </w:r>
      <w:r w:rsidR="0025650C" w:rsidRPr="005404B1">
        <w:rPr>
          <w:sz w:val="22"/>
          <w:szCs w:val="22"/>
        </w:rPr>
        <w:t xml:space="preserve"> minut,</w:t>
      </w:r>
    </w:p>
    <w:p w:rsidR="0025650C" w:rsidRPr="005404B1" w:rsidRDefault="0025650C" w:rsidP="004E275D">
      <w:pPr>
        <w:tabs>
          <w:tab w:val="left" w:pos="3108"/>
        </w:tabs>
        <w:spacing w:line="360" w:lineRule="auto"/>
        <w:jc w:val="both"/>
        <w:rPr>
          <w:sz w:val="22"/>
          <w:szCs w:val="22"/>
        </w:rPr>
      </w:pPr>
    </w:p>
    <w:p w:rsidR="0025650C" w:rsidRPr="005404B1" w:rsidRDefault="0025650C" w:rsidP="004E275D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5404B1">
        <w:rPr>
          <w:sz w:val="22"/>
          <w:szCs w:val="22"/>
        </w:rPr>
        <w:t>UWAGA!</w:t>
      </w:r>
    </w:p>
    <w:p w:rsidR="0025650C" w:rsidRPr="005404B1" w:rsidRDefault="0025650C" w:rsidP="004E275D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5404B1">
        <w:rPr>
          <w:b/>
          <w:bCs/>
          <w:sz w:val="22"/>
          <w:szCs w:val="22"/>
        </w:rPr>
        <w:t xml:space="preserve">Lokalne </w:t>
      </w:r>
      <w:r w:rsidRPr="005404B1">
        <w:rPr>
          <w:sz w:val="22"/>
          <w:szCs w:val="22"/>
        </w:rPr>
        <w:t xml:space="preserve"> – połączenia realizowane w obrębie tej samej strefy numeracyjnej.</w:t>
      </w:r>
    </w:p>
    <w:p w:rsidR="0025650C" w:rsidRPr="005404B1" w:rsidRDefault="0025650C" w:rsidP="004E275D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5404B1">
        <w:rPr>
          <w:b/>
          <w:bCs/>
          <w:sz w:val="22"/>
          <w:szCs w:val="22"/>
        </w:rPr>
        <w:t>Międzymiastowe</w:t>
      </w:r>
      <w:r w:rsidRPr="005404B1">
        <w:rPr>
          <w:sz w:val="22"/>
          <w:szCs w:val="22"/>
        </w:rPr>
        <w:t xml:space="preserve"> – połączenia realizowane pomiędzy rożnymi strefami numeracyjnymi  w Polsce.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04B1">
        <w:rPr>
          <w:sz w:val="22"/>
          <w:szCs w:val="22"/>
        </w:rPr>
        <w:t>Podany czas trwania połącze</w:t>
      </w:r>
      <w:r w:rsidR="004850DC" w:rsidRPr="005404B1">
        <w:rPr>
          <w:sz w:val="22"/>
          <w:szCs w:val="22"/>
        </w:rPr>
        <w:t>ń ma charakter szacunkowy</w:t>
      </w:r>
      <w:r w:rsidR="00C600D0" w:rsidRPr="005404B1">
        <w:rPr>
          <w:sz w:val="22"/>
          <w:szCs w:val="22"/>
        </w:rPr>
        <w:t>,</w:t>
      </w:r>
      <w:r w:rsidR="004850DC" w:rsidRPr="005404B1">
        <w:rPr>
          <w:sz w:val="22"/>
          <w:szCs w:val="22"/>
        </w:rPr>
        <w:t xml:space="preserve"> </w:t>
      </w:r>
      <w:r w:rsidRPr="005404B1">
        <w:rPr>
          <w:sz w:val="22"/>
          <w:szCs w:val="22"/>
        </w:rPr>
        <w:t>ustal</w:t>
      </w:r>
      <w:r w:rsidR="004850DC" w:rsidRPr="005404B1">
        <w:rPr>
          <w:sz w:val="22"/>
          <w:szCs w:val="22"/>
        </w:rPr>
        <w:t>ony na podstawie dotychczas zrealizowanych usług</w:t>
      </w:r>
      <w:r w:rsidRPr="005404B1">
        <w:rPr>
          <w:sz w:val="22"/>
          <w:szCs w:val="22"/>
        </w:rPr>
        <w:t>. Rzeczywisty czas trwania połączeń m</w:t>
      </w:r>
      <w:r w:rsidR="004850DC" w:rsidRPr="005404B1">
        <w:rPr>
          <w:sz w:val="22"/>
          <w:szCs w:val="22"/>
        </w:rPr>
        <w:t xml:space="preserve">oże być inny i nie może mieć </w:t>
      </w:r>
      <w:r w:rsidRPr="005404B1">
        <w:rPr>
          <w:sz w:val="22"/>
          <w:szCs w:val="22"/>
        </w:rPr>
        <w:t>wpływu na wzrost kosztu połączeń / cen jednostkowych usług.</w:t>
      </w:r>
    </w:p>
    <w:p w:rsidR="0025650C" w:rsidRPr="005404B1" w:rsidRDefault="0025650C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04B1">
        <w:rPr>
          <w:sz w:val="22"/>
          <w:szCs w:val="22"/>
        </w:rPr>
        <w:t>Wykonawca zapewnia sekundowe naliczanie czasu realizowanych rozmów telefonicznych bez naliczania opłaty początkowej (nie dopuszcza się żadnych</w:t>
      </w:r>
      <w:r w:rsidR="004850DC" w:rsidRPr="005404B1">
        <w:rPr>
          <w:sz w:val="22"/>
          <w:szCs w:val="22"/>
        </w:rPr>
        <w:t xml:space="preserve"> opłat za inicjację połączenia).</w:t>
      </w:r>
    </w:p>
    <w:p w:rsidR="0025650C" w:rsidRPr="005404B1" w:rsidRDefault="00BA51B8" w:rsidP="004E27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04B1">
        <w:rPr>
          <w:sz w:val="22"/>
          <w:szCs w:val="22"/>
        </w:rPr>
        <w:t>W przypadku zmiany Wykonawcy</w:t>
      </w:r>
      <w:r w:rsidR="00C600D0" w:rsidRPr="005404B1">
        <w:rPr>
          <w:sz w:val="22"/>
          <w:szCs w:val="22"/>
        </w:rPr>
        <w:t xml:space="preserve"> </w:t>
      </w:r>
      <w:r w:rsidR="0025650C" w:rsidRPr="005404B1">
        <w:rPr>
          <w:sz w:val="22"/>
          <w:szCs w:val="22"/>
        </w:rPr>
        <w:t>koszty prac montażowych  związanych z przeniesieniem posiadanych numerów i ewentualnym przeprogramowaniem oraz uruchomieniem innej centrali niż obecnie dzierżawiona przez Zamawiającego pokrywa wyłoniony w postępowaniu Wykonawca. Natomiast koszty demontażu dotychczas dzierżawionej centrali telefonicznej pokrywa w całości Wykonawca (właściciel centrali). Przejście między użytkowaniem obecnej centrali do użytkowania cent</w:t>
      </w:r>
      <w:r w:rsidRPr="005404B1">
        <w:rPr>
          <w:sz w:val="22"/>
          <w:szCs w:val="22"/>
        </w:rPr>
        <w:t xml:space="preserve">rali dostarczonej przez nowego wykonawcę </w:t>
      </w:r>
      <w:r w:rsidR="00BF1A7A" w:rsidRPr="005404B1">
        <w:rPr>
          <w:sz w:val="22"/>
          <w:szCs w:val="22"/>
        </w:rPr>
        <w:t xml:space="preserve"> musi być bezkolizyjne.</w:t>
      </w:r>
    </w:p>
    <w:p w:rsidR="00C548B7" w:rsidRDefault="00C548B7" w:rsidP="004E275D">
      <w:pPr>
        <w:pStyle w:val="Tekstpodstawowy"/>
        <w:spacing w:line="360" w:lineRule="auto"/>
        <w:rPr>
          <w:b/>
          <w:sz w:val="22"/>
          <w:szCs w:val="22"/>
        </w:rPr>
      </w:pPr>
    </w:p>
    <w:p w:rsidR="0029344F" w:rsidRPr="005404B1" w:rsidRDefault="0029344F" w:rsidP="004E275D">
      <w:pPr>
        <w:pStyle w:val="Tekstpodstawowy"/>
        <w:spacing w:line="360" w:lineRule="auto"/>
        <w:rPr>
          <w:b/>
          <w:sz w:val="22"/>
          <w:szCs w:val="22"/>
        </w:rPr>
      </w:pPr>
    </w:p>
    <w:p w:rsidR="0056267B" w:rsidRPr="005404B1" w:rsidRDefault="0056267B" w:rsidP="004E275D">
      <w:pPr>
        <w:pStyle w:val="Tekstpodstawowy"/>
        <w:spacing w:line="360" w:lineRule="auto"/>
        <w:ind w:firstLine="5954"/>
        <w:rPr>
          <w:b/>
          <w:sz w:val="22"/>
          <w:szCs w:val="22"/>
        </w:rPr>
      </w:pPr>
      <w:r w:rsidRPr="005404B1">
        <w:rPr>
          <w:b/>
          <w:sz w:val="22"/>
          <w:szCs w:val="22"/>
        </w:rPr>
        <w:t>Kierownik Zamawiający</w:t>
      </w:r>
    </w:p>
    <w:p w:rsidR="0056267B" w:rsidRPr="005404B1" w:rsidRDefault="0056267B" w:rsidP="004E275D">
      <w:pPr>
        <w:pStyle w:val="Tekstpodstawowy"/>
        <w:spacing w:after="240" w:line="360" w:lineRule="auto"/>
        <w:rPr>
          <w:b/>
          <w:sz w:val="22"/>
          <w:szCs w:val="22"/>
        </w:rPr>
      </w:pPr>
    </w:p>
    <w:p w:rsidR="00202BF9" w:rsidRPr="002F4764" w:rsidRDefault="00C548B7" w:rsidP="002F4764">
      <w:pPr>
        <w:pStyle w:val="Tekstpodstawowy"/>
        <w:spacing w:line="360" w:lineRule="auto"/>
        <w:ind w:firstLine="6237"/>
        <w:rPr>
          <w:b/>
          <w:sz w:val="22"/>
          <w:szCs w:val="22"/>
        </w:rPr>
      </w:pPr>
      <w:r w:rsidRPr="005404B1">
        <w:rPr>
          <w:b/>
          <w:sz w:val="22"/>
          <w:szCs w:val="22"/>
        </w:rPr>
        <w:t>Agnieszka Lasowa</w:t>
      </w:r>
    </w:p>
    <w:p w:rsidR="000B6A4C" w:rsidRPr="00BB5221" w:rsidRDefault="000B6A4C" w:rsidP="00BB5221">
      <w:pPr>
        <w:pStyle w:val="Tekstpodstawowy"/>
        <w:spacing w:line="360" w:lineRule="auto"/>
        <w:jc w:val="center"/>
        <w:rPr>
          <w:b/>
          <w:sz w:val="22"/>
          <w:szCs w:val="22"/>
        </w:rPr>
      </w:pPr>
      <w:r w:rsidRPr="005404B1">
        <w:rPr>
          <w:b/>
          <w:sz w:val="22"/>
          <w:szCs w:val="22"/>
        </w:rPr>
        <w:lastRenderedPageBreak/>
        <w:t>WYKAZ NUMERÓW LINII ROZMOWNYCH PODLEGAJĄCYCH MIGRACJI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78"/>
        <w:gridCol w:w="3959"/>
        <w:gridCol w:w="3651"/>
      </w:tblGrid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 xml:space="preserve">Lp.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Numer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Adres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89 767 22 71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89 767 22 72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89 767 22 73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89 767 22 74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89 767 22 75</w:t>
            </w:r>
            <w:r w:rsidR="002B2034" w:rsidRPr="005404B1">
              <w:rPr>
                <w:rFonts w:ascii="Times New Roman" w:hAnsi="Times New Roman"/>
              </w:rPr>
              <w:t xml:space="preserve"> fax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89 767 22 76</w:t>
            </w:r>
            <w:r w:rsidR="002B2034" w:rsidRPr="005404B1">
              <w:rPr>
                <w:rFonts w:ascii="Times New Roman" w:hAnsi="Times New Roman"/>
              </w:rPr>
              <w:t xml:space="preserve"> fax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89 767 75 19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89 767 76 50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89 767 76 51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19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89 767 76 52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89 767 76 53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89 767 76 54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89 767 76 55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89 767 76 56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89 767 76 57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Bartoszycka 3 centrala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89 767 25 61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Wyszyńskiego 37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A0279D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89 767 29 66</w:t>
            </w:r>
            <w:r w:rsidR="002B2034" w:rsidRPr="005404B1">
              <w:rPr>
                <w:rFonts w:ascii="Times New Roman" w:hAnsi="Times New Roman"/>
              </w:rPr>
              <w:t xml:space="preserve"> fax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Wyszyńskiego 37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89 767 32 78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B" w:rsidRDefault="007D30BB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usługa kolejkowania </w:t>
            </w:r>
          </w:p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11-Listopada 15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89 767 32 79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11-Listopada 15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29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89 767 55 31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11-Listopada 15</w:t>
            </w:r>
          </w:p>
        </w:tc>
      </w:tr>
      <w:tr w:rsidR="000B6A4C" w:rsidRPr="005404B1" w:rsidTr="00F7565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30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89 767 55 33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B" w:rsidRDefault="007D30BB" w:rsidP="007D30B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usługa kolejkowania </w:t>
            </w:r>
          </w:p>
          <w:p w:rsidR="000B6A4C" w:rsidRPr="005404B1" w:rsidRDefault="000B6A4C" w:rsidP="004E27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404B1">
              <w:rPr>
                <w:rFonts w:ascii="Times New Roman" w:hAnsi="Times New Roman"/>
              </w:rPr>
              <w:t>ul. 11-Listopada 15</w:t>
            </w:r>
          </w:p>
        </w:tc>
      </w:tr>
    </w:tbl>
    <w:p w:rsidR="00CF2977" w:rsidRDefault="00CF2977" w:rsidP="00B744C5">
      <w:pPr>
        <w:pStyle w:val="Tekstpodstawowy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B744C5" w:rsidRPr="00B744C5" w:rsidRDefault="00B744C5" w:rsidP="00B744C5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AE7082" w:rsidRPr="005404B1" w:rsidRDefault="000B6A4C" w:rsidP="004E275D">
      <w:pPr>
        <w:spacing w:line="360" w:lineRule="auto"/>
        <w:jc w:val="center"/>
        <w:rPr>
          <w:b/>
          <w:sz w:val="22"/>
          <w:szCs w:val="22"/>
        </w:rPr>
      </w:pPr>
      <w:r w:rsidRPr="005404B1">
        <w:rPr>
          <w:b/>
          <w:sz w:val="22"/>
          <w:szCs w:val="22"/>
        </w:rPr>
        <w:t>WYKAZ NUMERÓW WEWNĘTRZNYCH CENTRALI TELEFONICZNEJ</w:t>
      </w:r>
    </w:p>
    <w:tbl>
      <w:tblPr>
        <w:tblW w:w="89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0"/>
        <w:gridCol w:w="1224"/>
        <w:gridCol w:w="3867"/>
        <w:gridCol w:w="1548"/>
        <w:gridCol w:w="1230"/>
        <w:gridCol w:w="11"/>
        <w:gridCol w:w="80"/>
      </w:tblGrid>
      <w:tr w:rsidR="00AE7082" w:rsidRPr="005404B1" w:rsidTr="00BB5221">
        <w:trPr>
          <w:trHeight w:val="290"/>
        </w:trPr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gridAfter w:val="2"/>
          <w:wAfter w:w="91" w:type="dxa"/>
          <w:trHeight w:val="535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Numer wewnętrzny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Nazwa komórki organizacyjnej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Nr zewnętrzny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3D5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Aparat</w:t>
            </w:r>
          </w:p>
          <w:p w:rsidR="00AE7082" w:rsidRPr="005404B1" w:rsidRDefault="00AE7082" w:rsidP="00BB5221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 xml:space="preserve"> systemowy</w:t>
            </w: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Oddział Terapii Uzależnień Sekretariat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897677654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Oddział Terapii Uzależnień Pielęgniarki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897677655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Oddział Terapii Uzależnień Terapeuci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Rejestr Usług Medycznych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897677656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Laboratorium Pobieranie Badań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Laboratorium Biochemia Pracownia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Laboratorium Pomieszczenie Socjalne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Laboratorium Serologia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Laboratorium Kierownik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BB5221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ZOL</w:t>
            </w:r>
            <w:r w:rsidR="00AE7082" w:rsidRPr="005404B1">
              <w:rPr>
                <w:color w:val="000000"/>
                <w:sz w:val="22"/>
                <w:szCs w:val="22"/>
              </w:rPr>
              <w:t xml:space="preserve"> Lekarze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897677650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BB5221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ZOL</w:t>
            </w:r>
            <w:r w:rsidR="00AE7082" w:rsidRPr="005404B1">
              <w:rPr>
                <w:color w:val="000000"/>
                <w:sz w:val="22"/>
                <w:szCs w:val="22"/>
              </w:rPr>
              <w:t xml:space="preserve"> Sekretariat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897677650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Blok Operacyjny Pom. Socjalne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BB5221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ZOL</w:t>
            </w:r>
            <w:r w:rsidR="00AE7082" w:rsidRPr="005404B1">
              <w:rPr>
                <w:color w:val="000000"/>
                <w:sz w:val="22"/>
                <w:szCs w:val="22"/>
              </w:rPr>
              <w:t xml:space="preserve"> Pielęgniarki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897677651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Oddział Dziecięcy Pielęgniarki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897677652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Anestezjolodzy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897677653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Blok Operacyjny Pom. Przygotowawcze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Blok Operacyjny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5E5B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Poradnia Chirurgii Ogólnej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897677518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5E5B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 xml:space="preserve">Oddział </w:t>
            </w:r>
            <w:r w:rsidR="005E5BF3">
              <w:rPr>
                <w:color w:val="000000"/>
                <w:sz w:val="22"/>
                <w:szCs w:val="22"/>
              </w:rPr>
              <w:t>Chirurgii Ogólnej sekretariat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Oddział Ortopedyczny</w:t>
            </w:r>
            <w:r w:rsidR="00AE7082" w:rsidRPr="005404B1">
              <w:rPr>
                <w:color w:val="000000"/>
                <w:sz w:val="22"/>
                <w:szCs w:val="22"/>
              </w:rPr>
              <w:t xml:space="preserve"> Pielęgniarki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897677519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Pracownia Kardiologiczna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897677515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Portiernia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897672271-74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Portiernia rezerwa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Oddział Wewnętrzny Lekarze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897677516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Oddział Wewnętrzny Sekretariat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897672275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Oddział Wewnętrzny Pielęgniarki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897677517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Konserwator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897677512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Centralna Sterylizacja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Izba Przyjęć Punkt Pielęgniarski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897677511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Apteka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897672276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Apteka Kierownik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Dziecięca Izba Przyjęć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Izba Przyjęć Sanitariusze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Pracownia USG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Pracownia RTG Lekarz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Endoskopia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897677513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Pracownia RTG Rejestracja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897677514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Pracownia RTG Sterownia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Serwerownia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5E5BF3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nieużywany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Naczelna Pielęgniarka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Dyrektor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Sekretariat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897672561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Pielęgniarka Epidemiologiczna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Główny Księgowy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897677657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BHP/PPOŻ zaopatrzenie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Informatyk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Księgowość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Kasa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Zamówienia Publiczne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897677510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BB5221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Kierownik Techniczny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Z-ca Dyrektora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Kadry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404B1">
              <w:rPr>
                <w:color w:val="000000"/>
                <w:sz w:val="22"/>
                <w:szCs w:val="22"/>
              </w:rPr>
              <w:t>Płace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7082" w:rsidRPr="005404B1" w:rsidTr="00BB5221">
        <w:trPr>
          <w:trHeight w:val="29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7082" w:rsidRPr="005404B1" w:rsidRDefault="00AE7082" w:rsidP="004E27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E7082" w:rsidRPr="005404B1" w:rsidRDefault="00AE7082" w:rsidP="004E275D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sectPr w:rsidR="00AE7082" w:rsidRPr="005404B1" w:rsidSect="00DB3647">
      <w:headerReference w:type="default" r:id="rId9"/>
      <w:footerReference w:type="even" r:id="rId10"/>
      <w:footerReference w:type="default" r:id="rId11"/>
      <w:pgSz w:w="11906" w:h="16838"/>
      <w:pgMar w:top="1418" w:right="1417" w:bottom="1418" w:left="1417" w:header="708" w:footer="4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AF" w:rsidRDefault="00BF2BAF">
      <w:r>
        <w:separator/>
      </w:r>
    </w:p>
  </w:endnote>
  <w:endnote w:type="continuationSeparator" w:id="0">
    <w:p w:rsidR="00BF2BAF" w:rsidRDefault="00BF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4D" w:rsidRDefault="002E194D" w:rsidP="00E363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194D" w:rsidRDefault="002E194D" w:rsidP="00910E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4D" w:rsidRDefault="002E194D" w:rsidP="00E36346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558B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E194D" w:rsidRPr="00497D3B" w:rsidRDefault="002E194D" w:rsidP="00E36346">
    <w:pPr>
      <w:pStyle w:val="Nagwek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</w:p>
  <w:p w:rsidR="002E194D" w:rsidRPr="00E36346" w:rsidRDefault="002E194D" w:rsidP="00E36346">
    <w:pPr>
      <w:pStyle w:val="Nagwek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AF" w:rsidRDefault="00BF2BAF">
      <w:r>
        <w:separator/>
      </w:r>
    </w:p>
  </w:footnote>
  <w:footnote w:type="continuationSeparator" w:id="0">
    <w:p w:rsidR="00BF2BAF" w:rsidRDefault="00BF2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4D" w:rsidRDefault="00287725" w:rsidP="00287725">
    <w:pPr>
      <w:pStyle w:val="Nagwek"/>
      <w:tabs>
        <w:tab w:val="left" w:pos="7110"/>
      </w:tabs>
    </w:pPr>
    <w:r>
      <w:tab/>
    </w:r>
    <w:r>
      <w:tab/>
    </w:r>
    <w:r>
      <w:tab/>
    </w:r>
    <w:r w:rsidR="002E194D">
      <w:t>Zał. Nr 1 do Zapytania</w:t>
    </w:r>
  </w:p>
  <w:p w:rsidR="002E194D" w:rsidRPr="00ED3C26" w:rsidRDefault="00287725" w:rsidP="00E27DAE">
    <w:pPr>
      <w:pStyle w:val="Nagwek"/>
      <w:jc w:val="right"/>
    </w:pPr>
    <w:r>
      <w:t>ZOZ.V.260-103/ZP/24</w:t>
    </w:r>
  </w:p>
  <w:p w:rsidR="002E194D" w:rsidRDefault="002E194D">
    <w:pPr>
      <w:pStyle w:val="Nagwek"/>
    </w:pPr>
  </w:p>
  <w:p w:rsidR="002E194D" w:rsidRDefault="002E19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C"/>
    <w:multiLevelType w:val="singleLevel"/>
    <w:tmpl w:val="0000000C"/>
    <w:name w:val="WW8Num14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5A2380C"/>
    <w:multiLevelType w:val="hybridMultilevel"/>
    <w:tmpl w:val="BAA28C1C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C7C0E"/>
    <w:multiLevelType w:val="hybridMultilevel"/>
    <w:tmpl w:val="E37CA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095D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0CD3774"/>
    <w:multiLevelType w:val="hybridMultilevel"/>
    <w:tmpl w:val="29D67336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A0E31"/>
    <w:multiLevelType w:val="hybridMultilevel"/>
    <w:tmpl w:val="BBE60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4F5193"/>
    <w:multiLevelType w:val="hybridMultilevel"/>
    <w:tmpl w:val="7F9610D6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305E4"/>
    <w:multiLevelType w:val="hybridMultilevel"/>
    <w:tmpl w:val="3DC2A7C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36A53"/>
    <w:multiLevelType w:val="hybridMultilevel"/>
    <w:tmpl w:val="950EB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C35E49"/>
    <w:multiLevelType w:val="hybridMultilevel"/>
    <w:tmpl w:val="953C8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167EF6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805B06"/>
    <w:multiLevelType w:val="hybridMultilevel"/>
    <w:tmpl w:val="7FDC83E0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8486E"/>
    <w:multiLevelType w:val="hybridMultilevel"/>
    <w:tmpl w:val="70EA2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67EF6">
      <w:start w:val="1"/>
      <w:numFmt w:val="bullet"/>
      <w:lvlText w:val="-"/>
      <w:lvlJc w:val="left"/>
      <w:pPr>
        <w:tabs>
          <w:tab w:val="num" w:pos="653"/>
        </w:tabs>
        <w:ind w:left="653" w:hanging="227"/>
      </w:pPr>
    </w:lvl>
    <w:lvl w:ilvl="2" w:tplc="F13AC7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F5B3C"/>
    <w:multiLevelType w:val="hybridMultilevel"/>
    <w:tmpl w:val="02000F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20D0D"/>
    <w:multiLevelType w:val="hybridMultilevel"/>
    <w:tmpl w:val="DCECC710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10E1B"/>
    <w:multiLevelType w:val="hybridMultilevel"/>
    <w:tmpl w:val="11C03D1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86053"/>
    <w:multiLevelType w:val="hybridMultilevel"/>
    <w:tmpl w:val="19702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7221ED"/>
    <w:multiLevelType w:val="multilevel"/>
    <w:tmpl w:val="DBB44814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2E26D02"/>
    <w:multiLevelType w:val="hybridMultilevel"/>
    <w:tmpl w:val="523AF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D66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C60EC5"/>
    <w:multiLevelType w:val="hybridMultilevel"/>
    <w:tmpl w:val="49CEEE76"/>
    <w:lvl w:ilvl="0" w:tplc="2DD6B916">
      <w:start w:val="1"/>
      <w:numFmt w:val="decimal"/>
      <w:pStyle w:val="Wyliczcyfr1"/>
      <w:lvlText w:val="%1."/>
      <w:lvlJc w:val="left"/>
      <w:pPr>
        <w:ind w:left="720" w:hanging="360"/>
      </w:pPr>
      <w:rPr>
        <w:rFonts w:hint="default"/>
        <w:b/>
      </w:rPr>
    </w:lvl>
    <w:lvl w:ilvl="1" w:tplc="0A8E60A6" w:tentative="1">
      <w:start w:val="1"/>
      <w:numFmt w:val="lowerLetter"/>
      <w:lvlText w:val="%2."/>
      <w:lvlJc w:val="left"/>
      <w:pPr>
        <w:ind w:left="1440" w:hanging="360"/>
      </w:pPr>
    </w:lvl>
    <w:lvl w:ilvl="2" w:tplc="5D785BFE" w:tentative="1">
      <w:start w:val="1"/>
      <w:numFmt w:val="lowerRoman"/>
      <w:lvlText w:val="%3."/>
      <w:lvlJc w:val="right"/>
      <w:pPr>
        <w:ind w:left="2160" w:hanging="180"/>
      </w:pPr>
    </w:lvl>
    <w:lvl w:ilvl="3" w:tplc="961C31E8" w:tentative="1">
      <w:start w:val="1"/>
      <w:numFmt w:val="decimal"/>
      <w:lvlText w:val="%4."/>
      <w:lvlJc w:val="left"/>
      <w:pPr>
        <w:ind w:left="2880" w:hanging="360"/>
      </w:pPr>
    </w:lvl>
    <w:lvl w:ilvl="4" w:tplc="05D8B024" w:tentative="1">
      <w:start w:val="1"/>
      <w:numFmt w:val="lowerLetter"/>
      <w:lvlText w:val="%5."/>
      <w:lvlJc w:val="left"/>
      <w:pPr>
        <w:ind w:left="3600" w:hanging="360"/>
      </w:pPr>
    </w:lvl>
    <w:lvl w:ilvl="5" w:tplc="CC988408" w:tentative="1">
      <w:start w:val="1"/>
      <w:numFmt w:val="lowerRoman"/>
      <w:lvlText w:val="%6."/>
      <w:lvlJc w:val="right"/>
      <w:pPr>
        <w:ind w:left="4320" w:hanging="180"/>
      </w:pPr>
    </w:lvl>
    <w:lvl w:ilvl="6" w:tplc="86B2BB56" w:tentative="1">
      <w:start w:val="1"/>
      <w:numFmt w:val="decimal"/>
      <w:lvlText w:val="%7."/>
      <w:lvlJc w:val="left"/>
      <w:pPr>
        <w:ind w:left="5040" w:hanging="360"/>
      </w:pPr>
    </w:lvl>
    <w:lvl w:ilvl="7" w:tplc="848EB470" w:tentative="1">
      <w:start w:val="1"/>
      <w:numFmt w:val="lowerLetter"/>
      <w:lvlText w:val="%8."/>
      <w:lvlJc w:val="left"/>
      <w:pPr>
        <w:ind w:left="5760" w:hanging="360"/>
      </w:pPr>
    </w:lvl>
    <w:lvl w:ilvl="8" w:tplc="B9FCA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4439B"/>
    <w:multiLevelType w:val="hybridMultilevel"/>
    <w:tmpl w:val="A65CB00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F3A27"/>
    <w:multiLevelType w:val="hybridMultilevel"/>
    <w:tmpl w:val="A3D0D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21165"/>
    <w:multiLevelType w:val="hybridMultilevel"/>
    <w:tmpl w:val="E7CAF41A"/>
    <w:lvl w:ilvl="0" w:tplc="041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B70E103A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74" w:hanging="360"/>
      </w:pPr>
      <w:rPr>
        <w:rFonts w:hint="default"/>
      </w:rPr>
    </w:lvl>
    <w:lvl w:ilvl="3" w:tplc="4170C2A4">
      <w:start w:val="7"/>
      <w:numFmt w:val="decimal"/>
      <w:lvlText w:val="%4)"/>
      <w:lvlJc w:val="left"/>
      <w:pPr>
        <w:ind w:left="3594" w:hanging="360"/>
      </w:pPr>
      <w:rPr>
        <w:rFonts w:ascii="Times New Roman" w:hAnsi="Times New Roman" w:cs="Times New Roman" w:hint="default"/>
        <w:sz w:val="20"/>
      </w:rPr>
    </w:lvl>
    <w:lvl w:ilvl="4" w:tplc="B1C2097C">
      <w:start w:val="8"/>
      <w:numFmt w:val="decimal"/>
      <w:lvlText w:val="%5"/>
      <w:lvlJc w:val="left"/>
      <w:pPr>
        <w:ind w:left="4314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724F0CCA"/>
    <w:multiLevelType w:val="multilevel"/>
    <w:tmpl w:val="9CB658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7">
    <w:nsid w:val="72A85BC6"/>
    <w:multiLevelType w:val="multilevel"/>
    <w:tmpl w:val="F59644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4D72EA2"/>
    <w:multiLevelType w:val="hybridMultilevel"/>
    <w:tmpl w:val="3DE27024"/>
    <w:lvl w:ilvl="0" w:tplc="39167EF6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7F3858"/>
    <w:multiLevelType w:val="hybridMultilevel"/>
    <w:tmpl w:val="898E88E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D7EE5"/>
    <w:multiLevelType w:val="hybridMultilevel"/>
    <w:tmpl w:val="ED0457B0"/>
    <w:lvl w:ilvl="0" w:tplc="AE6E2D4C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5"/>
  </w:num>
  <w:num w:numId="4">
    <w:abstractNumId w:val="1"/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13"/>
  </w:num>
  <w:num w:numId="9">
    <w:abstractNumId w:val="28"/>
  </w:num>
  <w:num w:numId="10">
    <w:abstractNumId w:val="19"/>
  </w:num>
  <w:num w:numId="11">
    <w:abstractNumId w:val="21"/>
  </w:num>
  <w:num w:numId="12">
    <w:abstractNumId w:val="6"/>
  </w:num>
  <w:num w:numId="13">
    <w:abstractNumId w:val="12"/>
  </w:num>
  <w:num w:numId="14">
    <w:abstractNumId w:val="7"/>
  </w:num>
  <w:num w:numId="15">
    <w:abstractNumId w:val="20"/>
  </w:num>
  <w:num w:numId="16">
    <w:abstractNumId w:val="26"/>
  </w:num>
  <w:num w:numId="17">
    <w:abstractNumId w:val="24"/>
  </w:num>
  <w:num w:numId="18">
    <w:abstractNumId w:val="16"/>
  </w:num>
  <w:num w:numId="19">
    <w:abstractNumId w:val="30"/>
  </w:num>
  <w:num w:numId="20">
    <w:abstractNumId w:val="10"/>
  </w:num>
  <w:num w:numId="21">
    <w:abstractNumId w:val="29"/>
  </w:num>
  <w:num w:numId="22">
    <w:abstractNumId w:val="5"/>
  </w:num>
  <w:num w:numId="23">
    <w:abstractNumId w:val="18"/>
  </w:num>
  <w:num w:numId="24">
    <w:abstractNumId w:val="14"/>
  </w:num>
  <w:num w:numId="25">
    <w:abstractNumId w:val="23"/>
  </w:num>
  <w:num w:numId="26">
    <w:abstractNumId w:val="17"/>
  </w:num>
  <w:num w:numId="27">
    <w:abstractNumId w:val="8"/>
  </w:num>
  <w:num w:numId="2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AF"/>
    <w:rsid w:val="000020CA"/>
    <w:rsid w:val="0000214F"/>
    <w:rsid w:val="000027EB"/>
    <w:rsid w:val="000029EB"/>
    <w:rsid w:val="0000353E"/>
    <w:rsid w:val="00004704"/>
    <w:rsid w:val="00004DF8"/>
    <w:rsid w:val="000057B3"/>
    <w:rsid w:val="00005899"/>
    <w:rsid w:val="00006112"/>
    <w:rsid w:val="000070E2"/>
    <w:rsid w:val="0000781C"/>
    <w:rsid w:val="00007BAA"/>
    <w:rsid w:val="000102FD"/>
    <w:rsid w:val="00011165"/>
    <w:rsid w:val="00012584"/>
    <w:rsid w:val="0001304A"/>
    <w:rsid w:val="000139F6"/>
    <w:rsid w:val="00013B44"/>
    <w:rsid w:val="00013F30"/>
    <w:rsid w:val="000149FB"/>
    <w:rsid w:val="000173DA"/>
    <w:rsid w:val="0002090E"/>
    <w:rsid w:val="000224C9"/>
    <w:rsid w:val="000229F9"/>
    <w:rsid w:val="00023556"/>
    <w:rsid w:val="00025429"/>
    <w:rsid w:val="0002584E"/>
    <w:rsid w:val="0002601E"/>
    <w:rsid w:val="00026914"/>
    <w:rsid w:val="00026A71"/>
    <w:rsid w:val="00027BEB"/>
    <w:rsid w:val="00027CB1"/>
    <w:rsid w:val="000309FB"/>
    <w:rsid w:val="0003111E"/>
    <w:rsid w:val="000312CA"/>
    <w:rsid w:val="00031DF2"/>
    <w:rsid w:val="00032D5A"/>
    <w:rsid w:val="00032E09"/>
    <w:rsid w:val="000333F7"/>
    <w:rsid w:val="000336D1"/>
    <w:rsid w:val="00033707"/>
    <w:rsid w:val="00033946"/>
    <w:rsid w:val="000356D2"/>
    <w:rsid w:val="00035FCF"/>
    <w:rsid w:val="000361E7"/>
    <w:rsid w:val="00036A40"/>
    <w:rsid w:val="00037BF1"/>
    <w:rsid w:val="000403D9"/>
    <w:rsid w:val="00040512"/>
    <w:rsid w:val="00040826"/>
    <w:rsid w:val="00040C34"/>
    <w:rsid w:val="000415F7"/>
    <w:rsid w:val="00041806"/>
    <w:rsid w:val="00041F0A"/>
    <w:rsid w:val="00043660"/>
    <w:rsid w:val="00044A1F"/>
    <w:rsid w:val="00045909"/>
    <w:rsid w:val="00045B46"/>
    <w:rsid w:val="00045EAD"/>
    <w:rsid w:val="0004610D"/>
    <w:rsid w:val="00046420"/>
    <w:rsid w:val="000464FC"/>
    <w:rsid w:val="00046DB6"/>
    <w:rsid w:val="000503DB"/>
    <w:rsid w:val="000507F4"/>
    <w:rsid w:val="00051DF0"/>
    <w:rsid w:val="000524D7"/>
    <w:rsid w:val="00054A35"/>
    <w:rsid w:val="00055D89"/>
    <w:rsid w:val="00057632"/>
    <w:rsid w:val="0005766A"/>
    <w:rsid w:val="00057954"/>
    <w:rsid w:val="0006026F"/>
    <w:rsid w:val="00062AA2"/>
    <w:rsid w:val="000636EB"/>
    <w:rsid w:val="000649BE"/>
    <w:rsid w:val="00065650"/>
    <w:rsid w:val="00065715"/>
    <w:rsid w:val="00065731"/>
    <w:rsid w:val="0006776D"/>
    <w:rsid w:val="000704DC"/>
    <w:rsid w:val="00070EAE"/>
    <w:rsid w:val="0007161B"/>
    <w:rsid w:val="00071F9C"/>
    <w:rsid w:val="00073279"/>
    <w:rsid w:val="0007513B"/>
    <w:rsid w:val="00075523"/>
    <w:rsid w:val="00075573"/>
    <w:rsid w:val="00075A39"/>
    <w:rsid w:val="000773B2"/>
    <w:rsid w:val="00080A88"/>
    <w:rsid w:val="00080E97"/>
    <w:rsid w:val="00081F1E"/>
    <w:rsid w:val="00084928"/>
    <w:rsid w:val="00084EE7"/>
    <w:rsid w:val="000859F4"/>
    <w:rsid w:val="00086323"/>
    <w:rsid w:val="00086DFD"/>
    <w:rsid w:val="0009014C"/>
    <w:rsid w:val="00091A2E"/>
    <w:rsid w:val="00091BA4"/>
    <w:rsid w:val="0009291D"/>
    <w:rsid w:val="00094267"/>
    <w:rsid w:val="00094D49"/>
    <w:rsid w:val="00095047"/>
    <w:rsid w:val="000959C1"/>
    <w:rsid w:val="00097CA2"/>
    <w:rsid w:val="000A1650"/>
    <w:rsid w:val="000A1BA8"/>
    <w:rsid w:val="000A1D4B"/>
    <w:rsid w:val="000A204D"/>
    <w:rsid w:val="000A21BF"/>
    <w:rsid w:val="000A2A3A"/>
    <w:rsid w:val="000A4103"/>
    <w:rsid w:val="000A5503"/>
    <w:rsid w:val="000A637C"/>
    <w:rsid w:val="000A6CE4"/>
    <w:rsid w:val="000A6E36"/>
    <w:rsid w:val="000B092C"/>
    <w:rsid w:val="000B12CA"/>
    <w:rsid w:val="000B12F4"/>
    <w:rsid w:val="000B13A3"/>
    <w:rsid w:val="000B1F67"/>
    <w:rsid w:val="000B2C83"/>
    <w:rsid w:val="000B348F"/>
    <w:rsid w:val="000B3C59"/>
    <w:rsid w:val="000B3FE8"/>
    <w:rsid w:val="000B43BE"/>
    <w:rsid w:val="000B48B6"/>
    <w:rsid w:val="000B4B0C"/>
    <w:rsid w:val="000B573E"/>
    <w:rsid w:val="000B5DD1"/>
    <w:rsid w:val="000B6013"/>
    <w:rsid w:val="000B63A2"/>
    <w:rsid w:val="000B64CB"/>
    <w:rsid w:val="000B6A4C"/>
    <w:rsid w:val="000B6D8A"/>
    <w:rsid w:val="000C03C5"/>
    <w:rsid w:val="000C04EA"/>
    <w:rsid w:val="000C1206"/>
    <w:rsid w:val="000C140C"/>
    <w:rsid w:val="000C17A7"/>
    <w:rsid w:val="000C1FD6"/>
    <w:rsid w:val="000C2816"/>
    <w:rsid w:val="000C49C2"/>
    <w:rsid w:val="000C64EF"/>
    <w:rsid w:val="000C67B7"/>
    <w:rsid w:val="000D05C4"/>
    <w:rsid w:val="000D2F80"/>
    <w:rsid w:val="000D3897"/>
    <w:rsid w:val="000D3F33"/>
    <w:rsid w:val="000D40E7"/>
    <w:rsid w:val="000D43C5"/>
    <w:rsid w:val="000D4B76"/>
    <w:rsid w:val="000D4B7B"/>
    <w:rsid w:val="000D5251"/>
    <w:rsid w:val="000D5CA1"/>
    <w:rsid w:val="000D6AB3"/>
    <w:rsid w:val="000D7179"/>
    <w:rsid w:val="000D73E6"/>
    <w:rsid w:val="000D7429"/>
    <w:rsid w:val="000D7515"/>
    <w:rsid w:val="000E0217"/>
    <w:rsid w:val="000E1561"/>
    <w:rsid w:val="000E1899"/>
    <w:rsid w:val="000E32D8"/>
    <w:rsid w:val="000E37E7"/>
    <w:rsid w:val="000E4738"/>
    <w:rsid w:val="000E4F93"/>
    <w:rsid w:val="000E6BE8"/>
    <w:rsid w:val="000E7733"/>
    <w:rsid w:val="000E7C0B"/>
    <w:rsid w:val="000E7CFD"/>
    <w:rsid w:val="000F126A"/>
    <w:rsid w:val="000F202E"/>
    <w:rsid w:val="000F21D8"/>
    <w:rsid w:val="000F326D"/>
    <w:rsid w:val="000F3603"/>
    <w:rsid w:val="000F3721"/>
    <w:rsid w:val="000F3954"/>
    <w:rsid w:val="000F53F4"/>
    <w:rsid w:val="000F60DC"/>
    <w:rsid w:val="000F7F61"/>
    <w:rsid w:val="00100706"/>
    <w:rsid w:val="00102CB8"/>
    <w:rsid w:val="001037B2"/>
    <w:rsid w:val="00103912"/>
    <w:rsid w:val="00104B20"/>
    <w:rsid w:val="00105E31"/>
    <w:rsid w:val="00106D0B"/>
    <w:rsid w:val="00111A1D"/>
    <w:rsid w:val="00111DB3"/>
    <w:rsid w:val="0011333B"/>
    <w:rsid w:val="0011388F"/>
    <w:rsid w:val="00113F2E"/>
    <w:rsid w:val="001149D1"/>
    <w:rsid w:val="00115E7A"/>
    <w:rsid w:val="0011631A"/>
    <w:rsid w:val="00116B62"/>
    <w:rsid w:val="00116DAE"/>
    <w:rsid w:val="001174F7"/>
    <w:rsid w:val="00121AEB"/>
    <w:rsid w:val="00123595"/>
    <w:rsid w:val="00124009"/>
    <w:rsid w:val="001242FB"/>
    <w:rsid w:val="00124A0F"/>
    <w:rsid w:val="00124C81"/>
    <w:rsid w:val="00124CCC"/>
    <w:rsid w:val="001266DF"/>
    <w:rsid w:val="00126B54"/>
    <w:rsid w:val="00126C1D"/>
    <w:rsid w:val="00126CB0"/>
    <w:rsid w:val="0013017A"/>
    <w:rsid w:val="00130EEA"/>
    <w:rsid w:val="001311A8"/>
    <w:rsid w:val="0013293D"/>
    <w:rsid w:val="00132DE0"/>
    <w:rsid w:val="00132F7B"/>
    <w:rsid w:val="001346ED"/>
    <w:rsid w:val="0013657D"/>
    <w:rsid w:val="00137269"/>
    <w:rsid w:val="00137664"/>
    <w:rsid w:val="001401F5"/>
    <w:rsid w:val="001406A9"/>
    <w:rsid w:val="0014409E"/>
    <w:rsid w:val="001440C6"/>
    <w:rsid w:val="00144104"/>
    <w:rsid w:val="00144FE9"/>
    <w:rsid w:val="00145165"/>
    <w:rsid w:val="0014568A"/>
    <w:rsid w:val="00145FDD"/>
    <w:rsid w:val="00146876"/>
    <w:rsid w:val="001470C2"/>
    <w:rsid w:val="00147BBF"/>
    <w:rsid w:val="00150A55"/>
    <w:rsid w:val="00151476"/>
    <w:rsid w:val="00151C88"/>
    <w:rsid w:val="001520F2"/>
    <w:rsid w:val="001532F4"/>
    <w:rsid w:val="00153C45"/>
    <w:rsid w:val="00153D39"/>
    <w:rsid w:val="00154ACE"/>
    <w:rsid w:val="00154F77"/>
    <w:rsid w:val="00155A7B"/>
    <w:rsid w:val="00155FA6"/>
    <w:rsid w:val="00155FE1"/>
    <w:rsid w:val="00156576"/>
    <w:rsid w:val="00157159"/>
    <w:rsid w:val="001617E6"/>
    <w:rsid w:val="00161B71"/>
    <w:rsid w:val="00161DFE"/>
    <w:rsid w:val="00162330"/>
    <w:rsid w:val="00162982"/>
    <w:rsid w:val="00162D2A"/>
    <w:rsid w:val="00162EE4"/>
    <w:rsid w:val="001634F7"/>
    <w:rsid w:val="00165BC8"/>
    <w:rsid w:val="001667CA"/>
    <w:rsid w:val="00167D83"/>
    <w:rsid w:val="00170802"/>
    <w:rsid w:val="001714E7"/>
    <w:rsid w:val="00172CC2"/>
    <w:rsid w:val="00173005"/>
    <w:rsid w:val="001748C6"/>
    <w:rsid w:val="00174973"/>
    <w:rsid w:val="00174AD6"/>
    <w:rsid w:val="00175BAD"/>
    <w:rsid w:val="00177971"/>
    <w:rsid w:val="00180F37"/>
    <w:rsid w:val="00182042"/>
    <w:rsid w:val="00182245"/>
    <w:rsid w:val="00182600"/>
    <w:rsid w:val="00184920"/>
    <w:rsid w:val="00185449"/>
    <w:rsid w:val="00185CB2"/>
    <w:rsid w:val="001862BD"/>
    <w:rsid w:val="00186C2E"/>
    <w:rsid w:val="00186FE0"/>
    <w:rsid w:val="0018719D"/>
    <w:rsid w:val="00190712"/>
    <w:rsid w:val="00191506"/>
    <w:rsid w:val="0019159C"/>
    <w:rsid w:val="001920FA"/>
    <w:rsid w:val="00192E0C"/>
    <w:rsid w:val="001941DC"/>
    <w:rsid w:val="0019498D"/>
    <w:rsid w:val="00195C65"/>
    <w:rsid w:val="00196792"/>
    <w:rsid w:val="00196CD8"/>
    <w:rsid w:val="00197E15"/>
    <w:rsid w:val="001A0E7C"/>
    <w:rsid w:val="001A1B20"/>
    <w:rsid w:val="001A1E8B"/>
    <w:rsid w:val="001A2674"/>
    <w:rsid w:val="001A2BF3"/>
    <w:rsid w:val="001A35C2"/>
    <w:rsid w:val="001A3DE5"/>
    <w:rsid w:val="001A4428"/>
    <w:rsid w:val="001A48E4"/>
    <w:rsid w:val="001A52D9"/>
    <w:rsid w:val="001A6A69"/>
    <w:rsid w:val="001B182D"/>
    <w:rsid w:val="001B1A7B"/>
    <w:rsid w:val="001B31EC"/>
    <w:rsid w:val="001B3ACF"/>
    <w:rsid w:val="001B4323"/>
    <w:rsid w:val="001B4740"/>
    <w:rsid w:val="001B5F3D"/>
    <w:rsid w:val="001B67C6"/>
    <w:rsid w:val="001B7E6A"/>
    <w:rsid w:val="001C047D"/>
    <w:rsid w:val="001C20F9"/>
    <w:rsid w:val="001C222C"/>
    <w:rsid w:val="001C232D"/>
    <w:rsid w:val="001C38D9"/>
    <w:rsid w:val="001C3C41"/>
    <w:rsid w:val="001C4237"/>
    <w:rsid w:val="001C4AA6"/>
    <w:rsid w:val="001C5001"/>
    <w:rsid w:val="001C624D"/>
    <w:rsid w:val="001C6D9C"/>
    <w:rsid w:val="001C76DB"/>
    <w:rsid w:val="001C78BE"/>
    <w:rsid w:val="001D0D02"/>
    <w:rsid w:val="001D1B6A"/>
    <w:rsid w:val="001D2135"/>
    <w:rsid w:val="001D28DF"/>
    <w:rsid w:val="001D7027"/>
    <w:rsid w:val="001D7490"/>
    <w:rsid w:val="001E1BE7"/>
    <w:rsid w:val="001E3DD0"/>
    <w:rsid w:val="001E5165"/>
    <w:rsid w:val="001E5299"/>
    <w:rsid w:val="001E5869"/>
    <w:rsid w:val="001E638F"/>
    <w:rsid w:val="001E6429"/>
    <w:rsid w:val="001E6F1B"/>
    <w:rsid w:val="001E72A5"/>
    <w:rsid w:val="001F04B1"/>
    <w:rsid w:val="001F1137"/>
    <w:rsid w:val="001F11B3"/>
    <w:rsid w:val="001F1C1A"/>
    <w:rsid w:val="001F33CB"/>
    <w:rsid w:val="001F3681"/>
    <w:rsid w:val="001F450A"/>
    <w:rsid w:val="001F5E31"/>
    <w:rsid w:val="001F6777"/>
    <w:rsid w:val="001F71F7"/>
    <w:rsid w:val="001F797B"/>
    <w:rsid w:val="001F7C37"/>
    <w:rsid w:val="0020095F"/>
    <w:rsid w:val="00201B74"/>
    <w:rsid w:val="00201D6E"/>
    <w:rsid w:val="00202885"/>
    <w:rsid w:val="00202BF9"/>
    <w:rsid w:val="002043FA"/>
    <w:rsid w:val="002045ED"/>
    <w:rsid w:val="00206267"/>
    <w:rsid w:val="002065CE"/>
    <w:rsid w:val="002071B6"/>
    <w:rsid w:val="00207A77"/>
    <w:rsid w:val="002104FD"/>
    <w:rsid w:val="00210878"/>
    <w:rsid w:val="00210C3A"/>
    <w:rsid w:val="00211C77"/>
    <w:rsid w:val="002120BF"/>
    <w:rsid w:val="00212D11"/>
    <w:rsid w:val="00212E95"/>
    <w:rsid w:val="00213D8E"/>
    <w:rsid w:val="0021412A"/>
    <w:rsid w:val="00214AE8"/>
    <w:rsid w:val="00214D1A"/>
    <w:rsid w:val="00215676"/>
    <w:rsid w:val="00215681"/>
    <w:rsid w:val="002156FC"/>
    <w:rsid w:val="0021678F"/>
    <w:rsid w:val="0021680E"/>
    <w:rsid w:val="002173BE"/>
    <w:rsid w:val="00221473"/>
    <w:rsid w:val="00221AD7"/>
    <w:rsid w:val="0022223D"/>
    <w:rsid w:val="00222B2E"/>
    <w:rsid w:val="00223030"/>
    <w:rsid w:val="00223ABC"/>
    <w:rsid w:val="00223B56"/>
    <w:rsid w:val="0022429E"/>
    <w:rsid w:val="00224741"/>
    <w:rsid w:val="00225EF5"/>
    <w:rsid w:val="0022705D"/>
    <w:rsid w:val="0022739A"/>
    <w:rsid w:val="00227C87"/>
    <w:rsid w:val="00227C8A"/>
    <w:rsid w:val="00230BDB"/>
    <w:rsid w:val="0023119B"/>
    <w:rsid w:val="00231624"/>
    <w:rsid w:val="002321F4"/>
    <w:rsid w:val="002322A2"/>
    <w:rsid w:val="00232AF6"/>
    <w:rsid w:val="002334CF"/>
    <w:rsid w:val="00235108"/>
    <w:rsid w:val="00235322"/>
    <w:rsid w:val="002377EB"/>
    <w:rsid w:val="0024048F"/>
    <w:rsid w:val="00240C0B"/>
    <w:rsid w:val="002425B6"/>
    <w:rsid w:val="002426E7"/>
    <w:rsid w:val="00242BF6"/>
    <w:rsid w:val="00242E86"/>
    <w:rsid w:val="00243126"/>
    <w:rsid w:val="002449CD"/>
    <w:rsid w:val="00246C2C"/>
    <w:rsid w:val="00247644"/>
    <w:rsid w:val="00251895"/>
    <w:rsid w:val="0025355E"/>
    <w:rsid w:val="002538AD"/>
    <w:rsid w:val="00254801"/>
    <w:rsid w:val="00254A7F"/>
    <w:rsid w:val="00256307"/>
    <w:rsid w:val="0025650C"/>
    <w:rsid w:val="00257463"/>
    <w:rsid w:val="00260015"/>
    <w:rsid w:val="00260EEA"/>
    <w:rsid w:val="00262BD3"/>
    <w:rsid w:val="00262D37"/>
    <w:rsid w:val="00263280"/>
    <w:rsid w:val="0026345D"/>
    <w:rsid w:val="002639D9"/>
    <w:rsid w:val="0026483D"/>
    <w:rsid w:val="00265933"/>
    <w:rsid w:val="00266D16"/>
    <w:rsid w:val="0027014D"/>
    <w:rsid w:val="00270259"/>
    <w:rsid w:val="0027168B"/>
    <w:rsid w:val="00273928"/>
    <w:rsid w:val="002748EB"/>
    <w:rsid w:val="00275BCB"/>
    <w:rsid w:val="00276E7A"/>
    <w:rsid w:val="002805AD"/>
    <w:rsid w:val="002822E2"/>
    <w:rsid w:val="002827C6"/>
    <w:rsid w:val="00282BF4"/>
    <w:rsid w:val="00282CDA"/>
    <w:rsid w:val="00283393"/>
    <w:rsid w:val="002836BE"/>
    <w:rsid w:val="00283820"/>
    <w:rsid w:val="0028466F"/>
    <w:rsid w:val="00285EFE"/>
    <w:rsid w:val="0028679C"/>
    <w:rsid w:val="00287725"/>
    <w:rsid w:val="00287E8E"/>
    <w:rsid w:val="00291BBD"/>
    <w:rsid w:val="00291F19"/>
    <w:rsid w:val="00292B99"/>
    <w:rsid w:val="00292C47"/>
    <w:rsid w:val="00292D79"/>
    <w:rsid w:val="0029344F"/>
    <w:rsid w:val="002939AE"/>
    <w:rsid w:val="00293FE1"/>
    <w:rsid w:val="002942DE"/>
    <w:rsid w:val="00295933"/>
    <w:rsid w:val="00295C0E"/>
    <w:rsid w:val="002967DE"/>
    <w:rsid w:val="00296E00"/>
    <w:rsid w:val="00297392"/>
    <w:rsid w:val="00297D4F"/>
    <w:rsid w:val="002A06DC"/>
    <w:rsid w:val="002A1ED0"/>
    <w:rsid w:val="002A34D7"/>
    <w:rsid w:val="002A43D1"/>
    <w:rsid w:val="002A44B4"/>
    <w:rsid w:val="002A5576"/>
    <w:rsid w:val="002A5703"/>
    <w:rsid w:val="002A5F53"/>
    <w:rsid w:val="002A6205"/>
    <w:rsid w:val="002A7276"/>
    <w:rsid w:val="002A7467"/>
    <w:rsid w:val="002A7900"/>
    <w:rsid w:val="002B017B"/>
    <w:rsid w:val="002B09F5"/>
    <w:rsid w:val="002B0F93"/>
    <w:rsid w:val="002B1114"/>
    <w:rsid w:val="002B1279"/>
    <w:rsid w:val="002B2034"/>
    <w:rsid w:val="002B3455"/>
    <w:rsid w:val="002B3722"/>
    <w:rsid w:val="002B3BDE"/>
    <w:rsid w:val="002B4C16"/>
    <w:rsid w:val="002B4F1A"/>
    <w:rsid w:val="002B5CCF"/>
    <w:rsid w:val="002B5FCF"/>
    <w:rsid w:val="002B6A35"/>
    <w:rsid w:val="002B6CA5"/>
    <w:rsid w:val="002B6F25"/>
    <w:rsid w:val="002B715B"/>
    <w:rsid w:val="002B74B0"/>
    <w:rsid w:val="002C0E2F"/>
    <w:rsid w:val="002C1DA5"/>
    <w:rsid w:val="002C1FB0"/>
    <w:rsid w:val="002C3A66"/>
    <w:rsid w:val="002C476F"/>
    <w:rsid w:val="002C4F1A"/>
    <w:rsid w:val="002C53AE"/>
    <w:rsid w:val="002C5F0D"/>
    <w:rsid w:val="002C5F82"/>
    <w:rsid w:val="002C6658"/>
    <w:rsid w:val="002C6EF3"/>
    <w:rsid w:val="002C7762"/>
    <w:rsid w:val="002C7876"/>
    <w:rsid w:val="002C7D79"/>
    <w:rsid w:val="002D1AF1"/>
    <w:rsid w:val="002D2581"/>
    <w:rsid w:val="002D2680"/>
    <w:rsid w:val="002D33B8"/>
    <w:rsid w:val="002D3BF2"/>
    <w:rsid w:val="002D47D3"/>
    <w:rsid w:val="002D6D22"/>
    <w:rsid w:val="002D703D"/>
    <w:rsid w:val="002D7B15"/>
    <w:rsid w:val="002E0610"/>
    <w:rsid w:val="002E063F"/>
    <w:rsid w:val="002E06EA"/>
    <w:rsid w:val="002E194D"/>
    <w:rsid w:val="002E2304"/>
    <w:rsid w:val="002E28C2"/>
    <w:rsid w:val="002E53C6"/>
    <w:rsid w:val="002E6EC2"/>
    <w:rsid w:val="002E7119"/>
    <w:rsid w:val="002E7964"/>
    <w:rsid w:val="002F06D9"/>
    <w:rsid w:val="002F260C"/>
    <w:rsid w:val="002F299B"/>
    <w:rsid w:val="002F2B4B"/>
    <w:rsid w:val="002F2C01"/>
    <w:rsid w:val="002F31A1"/>
    <w:rsid w:val="002F349A"/>
    <w:rsid w:val="002F384F"/>
    <w:rsid w:val="002F409B"/>
    <w:rsid w:val="002F4764"/>
    <w:rsid w:val="002F64B9"/>
    <w:rsid w:val="002F75E4"/>
    <w:rsid w:val="002F7798"/>
    <w:rsid w:val="002F7BB3"/>
    <w:rsid w:val="002F7CE0"/>
    <w:rsid w:val="00300C41"/>
    <w:rsid w:val="00301084"/>
    <w:rsid w:val="0030119C"/>
    <w:rsid w:val="00303415"/>
    <w:rsid w:val="00303A1B"/>
    <w:rsid w:val="0030452D"/>
    <w:rsid w:val="00304C2B"/>
    <w:rsid w:val="00305107"/>
    <w:rsid w:val="0030595B"/>
    <w:rsid w:val="003063CA"/>
    <w:rsid w:val="003068F1"/>
    <w:rsid w:val="00310953"/>
    <w:rsid w:val="00310CB9"/>
    <w:rsid w:val="003126C0"/>
    <w:rsid w:val="00312F42"/>
    <w:rsid w:val="0031366D"/>
    <w:rsid w:val="00313908"/>
    <w:rsid w:val="00314B2A"/>
    <w:rsid w:val="0031590E"/>
    <w:rsid w:val="00316538"/>
    <w:rsid w:val="00317419"/>
    <w:rsid w:val="003202CC"/>
    <w:rsid w:val="00320F42"/>
    <w:rsid w:val="0032256A"/>
    <w:rsid w:val="00322FF1"/>
    <w:rsid w:val="00325084"/>
    <w:rsid w:val="003252EE"/>
    <w:rsid w:val="00326924"/>
    <w:rsid w:val="00327E30"/>
    <w:rsid w:val="00327F23"/>
    <w:rsid w:val="003319CE"/>
    <w:rsid w:val="00332EBD"/>
    <w:rsid w:val="00332ECE"/>
    <w:rsid w:val="00337C0C"/>
    <w:rsid w:val="00337F72"/>
    <w:rsid w:val="00340CAA"/>
    <w:rsid w:val="00341054"/>
    <w:rsid w:val="003428CE"/>
    <w:rsid w:val="00343E81"/>
    <w:rsid w:val="003457D7"/>
    <w:rsid w:val="00345D40"/>
    <w:rsid w:val="003476BA"/>
    <w:rsid w:val="0035076A"/>
    <w:rsid w:val="003508E5"/>
    <w:rsid w:val="00351091"/>
    <w:rsid w:val="003511AF"/>
    <w:rsid w:val="0035199E"/>
    <w:rsid w:val="00351C3E"/>
    <w:rsid w:val="00351D0F"/>
    <w:rsid w:val="00352012"/>
    <w:rsid w:val="00352BFC"/>
    <w:rsid w:val="00353EF1"/>
    <w:rsid w:val="00356142"/>
    <w:rsid w:val="00356264"/>
    <w:rsid w:val="0036072B"/>
    <w:rsid w:val="00361831"/>
    <w:rsid w:val="00362E0E"/>
    <w:rsid w:val="00363264"/>
    <w:rsid w:val="00363C8A"/>
    <w:rsid w:val="00364E56"/>
    <w:rsid w:val="00370F75"/>
    <w:rsid w:val="0037199A"/>
    <w:rsid w:val="00372152"/>
    <w:rsid w:val="0037231E"/>
    <w:rsid w:val="0037298E"/>
    <w:rsid w:val="00373373"/>
    <w:rsid w:val="00374631"/>
    <w:rsid w:val="003755CC"/>
    <w:rsid w:val="00376124"/>
    <w:rsid w:val="003772A4"/>
    <w:rsid w:val="003803F5"/>
    <w:rsid w:val="003809A7"/>
    <w:rsid w:val="0038118A"/>
    <w:rsid w:val="00381EC6"/>
    <w:rsid w:val="00384352"/>
    <w:rsid w:val="00384E49"/>
    <w:rsid w:val="003859F7"/>
    <w:rsid w:val="00385CE9"/>
    <w:rsid w:val="00386484"/>
    <w:rsid w:val="00386845"/>
    <w:rsid w:val="00386AF6"/>
    <w:rsid w:val="00387AB9"/>
    <w:rsid w:val="00391171"/>
    <w:rsid w:val="003934B0"/>
    <w:rsid w:val="0039577D"/>
    <w:rsid w:val="003A3340"/>
    <w:rsid w:val="003A45F6"/>
    <w:rsid w:val="003A5E18"/>
    <w:rsid w:val="003A5E3F"/>
    <w:rsid w:val="003A6518"/>
    <w:rsid w:val="003A702B"/>
    <w:rsid w:val="003A7839"/>
    <w:rsid w:val="003B1C3F"/>
    <w:rsid w:val="003B204F"/>
    <w:rsid w:val="003B2121"/>
    <w:rsid w:val="003B2372"/>
    <w:rsid w:val="003B2C4E"/>
    <w:rsid w:val="003B2CD6"/>
    <w:rsid w:val="003B31CD"/>
    <w:rsid w:val="003B334B"/>
    <w:rsid w:val="003B3627"/>
    <w:rsid w:val="003B4876"/>
    <w:rsid w:val="003B5309"/>
    <w:rsid w:val="003B5A3C"/>
    <w:rsid w:val="003B5BE6"/>
    <w:rsid w:val="003B5C34"/>
    <w:rsid w:val="003B6580"/>
    <w:rsid w:val="003B69FE"/>
    <w:rsid w:val="003B6B83"/>
    <w:rsid w:val="003B70A4"/>
    <w:rsid w:val="003C0A60"/>
    <w:rsid w:val="003C0F51"/>
    <w:rsid w:val="003C1EE1"/>
    <w:rsid w:val="003C39B2"/>
    <w:rsid w:val="003C496A"/>
    <w:rsid w:val="003C608A"/>
    <w:rsid w:val="003D1201"/>
    <w:rsid w:val="003D25B4"/>
    <w:rsid w:val="003D266E"/>
    <w:rsid w:val="003D29E7"/>
    <w:rsid w:val="003D3712"/>
    <w:rsid w:val="003D442C"/>
    <w:rsid w:val="003D52CA"/>
    <w:rsid w:val="003D6295"/>
    <w:rsid w:val="003D7CAB"/>
    <w:rsid w:val="003E0766"/>
    <w:rsid w:val="003E14B4"/>
    <w:rsid w:val="003E2888"/>
    <w:rsid w:val="003E2B8A"/>
    <w:rsid w:val="003E2FE9"/>
    <w:rsid w:val="003E3169"/>
    <w:rsid w:val="003E4507"/>
    <w:rsid w:val="003E4734"/>
    <w:rsid w:val="003E48D3"/>
    <w:rsid w:val="003E4910"/>
    <w:rsid w:val="003E4BE8"/>
    <w:rsid w:val="003E4D7E"/>
    <w:rsid w:val="003E5A8D"/>
    <w:rsid w:val="003E5C35"/>
    <w:rsid w:val="003E5C8D"/>
    <w:rsid w:val="003E6CF1"/>
    <w:rsid w:val="003F0461"/>
    <w:rsid w:val="003F0AD7"/>
    <w:rsid w:val="003F1100"/>
    <w:rsid w:val="003F3C26"/>
    <w:rsid w:val="003F4C0C"/>
    <w:rsid w:val="003F530E"/>
    <w:rsid w:val="003F610B"/>
    <w:rsid w:val="003F63B7"/>
    <w:rsid w:val="003F7884"/>
    <w:rsid w:val="004034D2"/>
    <w:rsid w:val="00403744"/>
    <w:rsid w:val="004039F0"/>
    <w:rsid w:val="00403C3F"/>
    <w:rsid w:val="00404BA9"/>
    <w:rsid w:val="00405487"/>
    <w:rsid w:val="0040586E"/>
    <w:rsid w:val="004066BA"/>
    <w:rsid w:val="00407021"/>
    <w:rsid w:val="00407D60"/>
    <w:rsid w:val="004109D2"/>
    <w:rsid w:val="00410F5C"/>
    <w:rsid w:val="00411A34"/>
    <w:rsid w:val="00411AA5"/>
    <w:rsid w:val="00411C95"/>
    <w:rsid w:val="004121D5"/>
    <w:rsid w:val="00414BA4"/>
    <w:rsid w:val="0041533A"/>
    <w:rsid w:val="004163D8"/>
    <w:rsid w:val="004173FA"/>
    <w:rsid w:val="00420023"/>
    <w:rsid w:val="00420B74"/>
    <w:rsid w:val="0042162F"/>
    <w:rsid w:val="0042173C"/>
    <w:rsid w:val="004218B0"/>
    <w:rsid w:val="0042228C"/>
    <w:rsid w:val="0042427A"/>
    <w:rsid w:val="00424F40"/>
    <w:rsid w:val="0042508F"/>
    <w:rsid w:val="00426A70"/>
    <w:rsid w:val="00426EF0"/>
    <w:rsid w:val="00427FBD"/>
    <w:rsid w:val="0043047D"/>
    <w:rsid w:val="00430645"/>
    <w:rsid w:val="004311FF"/>
    <w:rsid w:val="00431BA7"/>
    <w:rsid w:val="004328C4"/>
    <w:rsid w:val="00432A69"/>
    <w:rsid w:val="004335FE"/>
    <w:rsid w:val="00433935"/>
    <w:rsid w:val="004359BC"/>
    <w:rsid w:val="00436323"/>
    <w:rsid w:val="00436BBB"/>
    <w:rsid w:val="00436BFB"/>
    <w:rsid w:val="004410AD"/>
    <w:rsid w:val="00441900"/>
    <w:rsid w:val="004435EA"/>
    <w:rsid w:val="00444ED9"/>
    <w:rsid w:val="0044537D"/>
    <w:rsid w:val="00445C5E"/>
    <w:rsid w:val="00446386"/>
    <w:rsid w:val="00446738"/>
    <w:rsid w:val="00447075"/>
    <w:rsid w:val="00447258"/>
    <w:rsid w:val="00447A85"/>
    <w:rsid w:val="00447B0E"/>
    <w:rsid w:val="00450B36"/>
    <w:rsid w:val="00450F14"/>
    <w:rsid w:val="00450FC2"/>
    <w:rsid w:val="00452D8E"/>
    <w:rsid w:val="00453042"/>
    <w:rsid w:val="004530F8"/>
    <w:rsid w:val="0045357A"/>
    <w:rsid w:val="00453B82"/>
    <w:rsid w:val="004543DA"/>
    <w:rsid w:val="00454E8D"/>
    <w:rsid w:val="00461821"/>
    <w:rsid w:val="00462ED1"/>
    <w:rsid w:val="00463334"/>
    <w:rsid w:val="00463CCD"/>
    <w:rsid w:val="004652E6"/>
    <w:rsid w:val="0046566A"/>
    <w:rsid w:val="004704CB"/>
    <w:rsid w:val="00470784"/>
    <w:rsid w:val="00471249"/>
    <w:rsid w:val="00471270"/>
    <w:rsid w:val="00471635"/>
    <w:rsid w:val="00471FD8"/>
    <w:rsid w:val="00472494"/>
    <w:rsid w:val="00472F1E"/>
    <w:rsid w:val="0047425D"/>
    <w:rsid w:val="00475446"/>
    <w:rsid w:val="004764E8"/>
    <w:rsid w:val="004768A8"/>
    <w:rsid w:val="0047780E"/>
    <w:rsid w:val="00477F33"/>
    <w:rsid w:val="00481F44"/>
    <w:rsid w:val="00482640"/>
    <w:rsid w:val="00483406"/>
    <w:rsid w:val="004835F2"/>
    <w:rsid w:val="00484ACC"/>
    <w:rsid w:val="00484D53"/>
    <w:rsid w:val="004850DC"/>
    <w:rsid w:val="004852E2"/>
    <w:rsid w:val="0048544E"/>
    <w:rsid w:val="00485A3C"/>
    <w:rsid w:val="00485AC4"/>
    <w:rsid w:val="004866D2"/>
    <w:rsid w:val="00487AC8"/>
    <w:rsid w:val="00490113"/>
    <w:rsid w:val="0049073F"/>
    <w:rsid w:val="00490B5E"/>
    <w:rsid w:val="00493A91"/>
    <w:rsid w:val="0049408D"/>
    <w:rsid w:val="0049444A"/>
    <w:rsid w:val="0049559F"/>
    <w:rsid w:val="00495E03"/>
    <w:rsid w:val="0049716A"/>
    <w:rsid w:val="004A11AA"/>
    <w:rsid w:val="004A175C"/>
    <w:rsid w:val="004A1BA4"/>
    <w:rsid w:val="004A1E76"/>
    <w:rsid w:val="004A25C1"/>
    <w:rsid w:val="004A2E6B"/>
    <w:rsid w:val="004A33BF"/>
    <w:rsid w:val="004A3571"/>
    <w:rsid w:val="004A3AA4"/>
    <w:rsid w:val="004A4258"/>
    <w:rsid w:val="004A46CC"/>
    <w:rsid w:val="004A568A"/>
    <w:rsid w:val="004A56E3"/>
    <w:rsid w:val="004A575F"/>
    <w:rsid w:val="004A639E"/>
    <w:rsid w:val="004A66AF"/>
    <w:rsid w:val="004A7916"/>
    <w:rsid w:val="004B20E5"/>
    <w:rsid w:val="004B2660"/>
    <w:rsid w:val="004B2E01"/>
    <w:rsid w:val="004B2E2E"/>
    <w:rsid w:val="004B32C9"/>
    <w:rsid w:val="004B33F2"/>
    <w:rsid w:val="004B38B8"/>
    <w:rsid w:val="004B3EBB"/>
    <w:rsid w:val="004B5DA0"/>
    <w:rsid w:val="004B7A5C"/>
    <w:rsid w:val="004C18B5"/>
    <w:rsid w:val="004C26CA"/>
    <w:rsid w:val="004C274F"/>
    <w:rsid w:val="004C328D"/>
    <w:rsid w:val="004C3967"/>
    <w:rsid w:val="004C6921"/>
    <w:rsid w:val="004D076A"/>
    <w:rsid w:val="004D0A4C"/>
    <w:rsid w:val="004D282A"/>
    <w:rsid w:val="004D2A1A"/>
    <w:rsid w:val="004D3049"/>
    <w:rsid w:val="004D377F"/>
    <w:rsid w:val="004D5542"/>
    <w:rsid w:val="004D55D1"/>
    <w:rsid w:val="004D5B93"/>
    <w:rsid w:val="004D5ECF"/>
    <w:rsid w:val="004D7795"/>
    <w:rsid w:val="004E0819"/>
    <w:rsid w:val="004E1102"/>
    <w:rsid w:val="004E1ECA"/>
    <w:rsid w:val="004E275D"/>
    <w:rsid w:val="004E2900"/>
    <w:rsid w:val="004E5225"/>
    <w:rsid w:val="004E54D5"/>
    <w:rsid w:val="004E557D"/>
    <w:rsid w:val="004E5C2F"/>
    <w:rsid w:val="004E60C1"/>
    <w:rsid w:val="004E6358"/>
    <w:rsid w:val="004E6802"/>
    <w:rsid w:val="004E77FC"/>
    <w:rsid w:val="004E7EAE"/>
    <w:rsid w:val="004F0D8E"/>
    <w:rsid w:val="004F22CB"/>
    <w:rsid w:val="004F28A9"/>
    <w:rsid w:val="004F398C"/>
    <w:rsid w:val="004F42D5"/>
    <w:rsid w:val="004F4B22"/>
    <w:rsid w:val="004F594C"/>
    <w:rsid w:val="004F6FFB"/>
    <w:rsid w:val="0050168F"/>
    <w:rsid w:val="0050193D"/>
    <w:rsid w:val="00502177"/>
    <w:rsid w:val="005033D6"/>
    <w:rsid w:val="005035F7"/>
    <w:rsid w:val="00503AEE"/>
    <w:rsid w:val="005048AF"/>
    <w:rsid w:val="00504C99"/>
    <w:rsid w:val="005050F4"/>
    <w:rsid w:val="00505191"/>
    <w:rsid w:val="00507A1D"/>
    <w:rsid w:val="0051097C"/>
    <w:rsid w:val="00511336"/>
    <w:rsid w:val="005118D1"/>
    <w:rsid w:val="00511CC3"/>
    <w:rsid w:val="00511CD6"/>
    <w:rsid w:val="00512D10"/>
    <w:rsid w:val="0051368D"/>
    <w:rsid w:val="00513B4D"/>
    <w:rsid w:val="00513C43"/>
    <w:rsid w:val="005149D6"/>
    <w:rsid w:val="00515BC4"/>
    <w:rsid w:val="00516A68"/>
    <w:rsid w:val="005172B5"/>
    <w:rsid w:val="00517468"/>
    <w:rsid w:val="005175E9"/>
    <w:rsid w:val="00520AF7"/>
    <w:rsid w:val="00521A91"/>
    <w:rsid w:val="00521F17"/>
    <w:rsid w:val="00522440"/>
    <w:rsid w:val="00522745"/>
    <w:rsid w:val="00523459"/>
    <w:rsid w:val="005239C3"/>
    <w:rsid w:val="00525A32"/>
    <w:rsid w:val="00526020"/>
    <w:rsid w:val="00526EBC"/>
    <w:rsid w:val="0053157F"/>
    <w:rsid w:val="00532177"/>
    <w:rsid w:val="00532B93"/>
    <w:rsid w:val="00532D73"/>
    <w:rsid w:val="00532E2E"/>
    <w:rsid w:val="005404B1"/>
    <w:rsid w:val="00541721"/>
    <w:rsid w:val="00541B56"/>
    <w:rsid w:val="00544A0B"/>
    <w:rsid w:val="00545FCD"/>
    <w:rsid w:val="00546F95"/>
    <w:rsid w:val="00547A40"/>
    <w:rsid w:val="00550001"/>
    <w:rsid w:val="00550182"/>
    <w:rsid w:val="0055191D"/>
    <w:rsid w:val="00552286"/>
    <w:rsid w:val="00552292"/>
    <w:rsid w:val="00552695"/>
    <w:rsid w:val="0055348F"/>
    <w:rsid w:val="0055353C"/>
    <w:rsid w:val="0055380D"/>
    <w:rsid w:val="00553849"/>
    <w:rsid w:val="0055505C"/>
    <w:rsid w:val="00555D25"/>
    <w:rsid w:val="00556FA5"/>
    <w:rsid w:val="005573D5"/>
    <w:rsid w:val="005604D2"/>
    <w:rsid w:val="005605AF"/>
    <w:rsid w:val="00560C35"/>
    <w:rsid w:val="00560F4E"/>
    <w:rsid w:val="0056139A"/>
    <w:rsid w:val="00561473"/>
    <w:rsid w:val="0056197A"/>
    <w:rsid w:val="00561A92"/>
    <w:rsid w:val="0056267B"/>
    <w:rsid w:val="00562728"/>
    <w:rsid w:val="0056283E"/>
    <w:rsid w:val="00563D0A"/>
    <w:rsid w:val="00564D5B"/>
    <w:rsid w:val="00564D65"/>
    <w:rsid w:val="00564FDB"/>
    <w:rsid w:val="00566979"/>
    <w:rsid w:val="0056711C"/>
    <w:rsid w:val="00567807"/>
    <w:rsid w:val="005678E6"/>
    <w:rsid w:val="00567DB6"/>
    <w:rsid w:val="00570583"/>
    <w:rsid w:val="00570A30"/>
    <w:rsid w:val="00570CF1"/>
    <w:rsid w:val="00571996"/>
    <w:rsid w:val="00571D92"/>
    <w:rsid w:val="00572BEB"/>
    <w:rsid w:val="00572FDF"/>
    <w:rsid w:val="005732A5"/>
    <w:rsid w:val="0057384E"/>
    <w:rsid w:val="00573F11"/>
    <w:rsid w:val="0057583B"/>
    <w:rsid w:val="00575AC8"/>
    <w:rsid w:val="0057630C"/>
    <w:rsid w:val="0057732A"/>
    <w:rsid w:val="00577680"/>
    <w:rsid w:val="00577E1E"/>
    <w:rsid w:val="00580008"/>
    <w:rsid w:val="0058003E"/>
    <w:rsid w:val="00583EA0"/>
    <w:rsid w:val="005843CE"/>
    <w:rsid w:val="00584C83"/>
    <w:rsid w:val="005858F9"/>
    <w:rsid w:val="00586C9D"/>
    <w:rsid w:val="00590187"/>
    <w:rsid w:val="00591C00"/>
    <w:rsid w:val="00592059"/>
    <w:rsid w:val="00593316"/>
    <w:rsid w:val="005933B4"/>
    <w:rsid w:val="00593573"/>
    <w:rsid w:val="00593F1A"/>
    <w:rsid w:val="005948D2"/>
    <w:rsid w:val="00594B3F"/>
    <w:rsid w:val="00594E75"/>
    <w:rsid w:val="005961C1"/>
    <w:rsid w:val="00596331"/>
    <w:rsid w:val="005A0619"/>
    <w:rsid w:val="005A16A4"/>
    <w:rsid w:val="005A1E23"/>
    <w:rsid w:val="005A1F7E"/>
    <w:rsid w:val="005A32CC"/>
    <w:rsid w:val="005A3933"/>
    <w:rsid w:val="005A465D"/>
    <w:rsid w:val="005A5204"/>
    <w:rsid w:val="005A7BA6"/>
    <w:rsid w:val="005A7BE4"/>
    <w:rsid w:val="005A7E96"/>
    <w:rsid w:val="005B021B"/>
    <w:rsid w:val="005B0617"/>
    <w:rsid w:val="005B35D7"/>
    <w:rsid w:val="005B3F87"/>
    <w:rsid w:val="005B4489"/>
    <w:rsid w:val="005B482D"/>
    <w:rsid w:val="005B6CBD"/>
    <w:rsid w:val="005B6FC6"/>
    <w:rsid w:val="005C1AF8"/>
    <w:rsid w:val="005C3A5E"/>
    <w:rsid w:val="005C42DF"/>
    <w:rsid w:val="005C48D5"/>
    <w:rsid w:val="005C4B4B"/>
    <w:rsid w:val="005C4F5C"/>
    <w:rsid w:val="005C4F9F"/>
    <w:rsid w:val="005C530A"/>
    <w:rsid w:val="005C54D8"/>
    <w:rsid w:val="005C6B71"/>
    <w:rsid w:val="005C6CAD"/>
    <w:rsid w:val="005D07CE"/>
    <w:rsid w:val="005D14FF"/>
    <w:rsid w:val="005D5884"/>
    <w:rsid w:val="005D73BC"/>
    <w:rsid w:val="005E06E3"/>
    <w:rsid w:val="005E18DA"/>
    <w:rsid w:val="005E5158"/>
    <w:rsid w:val="005E5919"/>
    <w:rsid w:val="005E5BF3"/>
    <w:rsid w:val="005E6959"/>
    <w:rsid w:val="005E6B26"/>
    <w:rsid w:val="005E6BAD"/>
    <w:rsid w:val="005E7B3E"/>
    <w:rsid w:val="005F0A06"/>
    <w:rsid w:val="005F0F37"/>
    <w:rsid w:val="005F1B81"/>
    <w:rsid w:val="005F1CFB"/>
    <w:rsid w:val="005F1F63"/>
    <w:rsid w:val="005F2500"/>
    <w:rsid w:val="005F2B04"/>
    <w:rsid w:val="005F4099"/>
    <w:rsid w:val="005F4B2D"/>
    <w:rsid w:val="005F515A"/>
    <w:rsid w:val="005F54C8"/>
    <w:rsid w:val="005F5FC9"/>
    <w:rsid w:val="005F6202"/>
    <w:rsid w:val="005F6CD3"/>
    <w:rsid w:val="005F746F"/>
    <w:rsid w:val="005F7A80"/>
    <w:rsid w:val="00600E33"/>
    <w:rsid w:val="00600F2E"/>
    <w:rsid w:val="0060157F"/>
    <w:rsid w:val="00602919"/>
    <w:rsid w:val="00602B51"/>
    <w:rsid w:val="00602C33"/>
    <w:rsid w:val="00604276"/>
    <w:rsid w:val="00604CDE"/>
    <w:rsid w:val="00605F61"/>
    <w:rsid w:val="006075A3"/>
    <w:rsid w:val="00610750"/>
    <w:rsid w:val="00611196"/>
    <w:rsid w:val="006145F6"/>
    <w:rsid w:val="006157D4"/>
    <w:rsid w:val="006172A3"/>
    <w:rsid w:val="0061732D"/>
    <w:rsid w:val="0062062B"/>
    <w:rsid w:val="00620688"/>
    <w:rsid w:val="00620ADE"/>
    <w:rsid w:val="006216F5"/>
    <w:rsid w:val="006225A2"/>
    <w:rsid w:val="006227B3"/>
    <w:rsid w:val="00623241"/>
    <w:rsid w:val="00623D13"/>
    <w:rsid w:val="006241EF"/>
    <w:rsid w:val="006248D5"/>
    <w:rsid w:val="00625297"/>
    <w:rsid w:val="00630851"/>
    <w:rsid w:val="00631A79"/>
    <w:rsid w:val="006322FD"/>
    <w:rsid w:val="006337C3"/>
    <w:rsid w:val="00634768"/>
    <w:rsid w:val="00634DF3"/>
    <w:rsid w:val="0063531C"/>
    <w:rsid w:val="00635C81"/>
    <w:rsid w:val="0063757F"/>
    <w:rsid w:val="006404AC"/>
    <w:rsid w:val="006406DA"/>
    <w:rsid w:val="00640D09"/>
    <w:rsid w:val="00641BE7"/>
    <w:rsid w:val="006422AB"/>
    <w:rsid w:val="00644E2E"/>
    <w:rsid w:val="00647C7D"/>
    <w:rsid w:val="00650388"/>
    <w:rsid w:val="006508F5"/>
    <w:rsid w:val="00650994"/>
    <w:rsid w:val="00650BAD"/>
    <w:rsid w:val="00650CE4"/>
    <w:rsid w:val="0065153E"/>
    <w:rsid w:val="006527CE"/>
    <w:rsid w:val="006554ED"/>
    <w:rsid w:val="0065586C"/>
    <w:rsid w:val="00655E46"/>
    <w:rsid w:val="00656410"/>
    <w:rsid w:val="0065669D"/>
    <w:rsid w:val="00656A70"/>
    <w:rsid w:val="00660489"/>
    <w:rsid w:val="0066058B"/>
    <w:rsid w:val="00661C7E"/>
    <w:rsid w:val="00662D42"/>
    <w:rsid w:val="00662ECA"/>
    <w:rsid w:val="0066527E"/>
    <w:rsid w:val="00666A01"/>
    <w:rsid w:val="00666F9B"/>
    <w:rsid w:val="0067026D"/>
    <w:rsid w:val="0067069B"/>
    <w:rsid w:val="00670BE1"/>
    <w:rsid w:val="00671F42"/>
    <w:rsid w:val="00673CA9"/>
    <w:rsid w:val="0067461C"/>
    <w:rsid w:val="00675013"/>
    <w:rsid w:val="006773B6"/>
    <w:rsid w:val="00677DFF"/>
    <w:rsid w:val="006815A5"/>
    <w:rsid w:val="00681B1B"/>
    <w:rsid w:val="006842CB"/>
    <w:rsid w:val="0068481B"/>
    <w:rsid w:val="00684B9D"/>
    <w:rsid w:val="00685018"/>
    <w:rsid w:val="006855F7"/>
    <w:rsid w:val="00686991"/>
    <w:rsid w:val="006873DA"/>
    <w:rsid w:val="0069006A"/>
    <w:rsid w:val="006903B3"/>
    <w:rsid w:val="00691159"/>
    <w:rsid w:val="00692AC3"/>
    <w:rsid w:val="00696403"/>
    <w:rsid w:val="006966DE"/>
    <w:rsid w:val="006979A3"/>
    <w:rsid w:val="006A0C61"/>
    <w:rsid w:val="006A179E"/>
    <w:rsid w:val="006A1DDC"/>
    <w:rsid w:val="006A4B5C"/>
    <w:rsid w:val="006A51B7"/>
    <w:rsid w:val="006A522B"/>
    <w:rsid w:val="006A5880"/>
    <w:rsid w:val="006A5A01"/>
    <w:rsid w:val="006A6507"/>
    <w:rsid w:val="006B025C"/>
    <w:rsid w:val="006B058B"/>
    <w:rsid w:val="006B07EC"/>
    <w:rsid w:val="006B0FC5"/>
    <w:rsid w:val="006B11A1"/>
    <w:rsid w:val="006B3D39"/>
    <w:rsid w:val="006B3E2F"/>
    <w:rsid w:val="006B4E5E"/>
    <w:rsid w:val="006B6A45"/>
    <w:rsid w:val="006B6C57"/>
    <w:rsid w:val="006B6E37"/>
    <w:rsid w:val="006B7816"/>
    <w:rsid w:val="006B7998"/>
    <w:rsid w:val="006B7A09"/>
    <w:rsid w:val="006C01CE"/>
    <w:rsid w:val="006C1857"/>
    <w:rsid w:val="006C221D"/>
    <w:rsid w:val="006C4AB1"/>
    <w:rsid w:val="006C5438"/>
    <w:rsid w:val="006C6953"/>
    <w:rsid w:val="006C6ACC"/>
    <w:rsid w:val="006D1CA2"/>
    <w:rsid w:val="006D1E81"/>
    <w:rsid w:val="006D2042"/>
    <w:rsid w:val="006D2437"/>
    <w:rsid w:val="006D2F90"/>
    <w:rsid w:val="006D3115"/>
    <w:rsid w:val="006D4156"/>
    <w:rsid w:val="006D4CAD"/>
    <w:rsid w:val="006D518C"/>
    <w:rsid w:val="006D57EB"/>
    <w:rsid w:val="006D642A"/>
    <w:rsid w:val="006D662F"/>
    <w:rsid w:val="006D6946"/>
    <w:rsid w:val="006D6CBE"/>
    <w:rsid w:val="006D76E3"/>
    <w:rsid w:val="006D7C3D"/>
    <w:rsid w:val="006E0023"/>
    <w:rsid w:val="006E05ED"/>
    <w:rsid w:val="006E06D4"/>
    <w:rsid w:val="006E0E5F"/>
    <w:rsid w:val="006E1BB6"/>
    <w:rsid w:val="006E3447"/>
    <w:rsid w:val="006E348F"/>
    <w:rsid w:val="006E349F"/>
    <w:rsid w:val="006E398D"/>
    <w:rsid w:val="006E3E42"/>
    <w:rsid w:val="006E420D"/>
    <w:rsid w:val="006E4485"/>
    <w:rsid w:val="006E4CDE"/>
    <w:rsid w:val="006E4F30"/>
    <w:rsid w:val="006E5374"/>
    <w:rsid w:val="006E5628"/>
    <w:rsid w:val="006E6F29"/>
    <w:rsid w:val="006E7E64"/>
    <w:rsid w:val="006F5379"/>
    <w:rsid w:val="006F6864"/>
    <w:rsid w:val="006F6C94"/>
    <w:rsid w:val="006F700F"/>
    <w:rsid w:val="006F796D"/>
    <w:rsid w:val="00700F4A"/>
    <w:rsid w:val="00701050"/>
    <w:rsid w:val="00702AD2"/>
    <w:rsid w:val="00702C6E"/>
    <w:rsid w:val="007032D3"/>
    <w:rsid w:val="007035AA"/>
    <w:rsid w:val="00704BD5"/>
    <w:rsid w:val="007063B9"/>
    <w:rsid w:val="007071AC"/>
    <w:rsid w:val="007075A1"/>
    <w:rsid w:val="007115EA"/>
    <w:rsid w:val="007121F4"/>
    <w:rsid w:val="00712A34"/>
    <w:rsid w:val="00713D98"/>
    <w:rsid w:val="00713F15"/>
    <w:rsid w:val="0071464C"/>
    <w:rsid w:val="00714F24"/>
    <w:rsid w:val="00715082"/>
    <w:rsid w:val="00715716"/>
    <w:rsid w:val="00715C71"/>
    <w:rsid w:val="007175E5"/>
    <w:rsid w:val="007202D6"/>
    <w:rsid w:val="00720343"/>
    <w:rsid w:val="007220B2"/>
    <w:rsid w:val="00722CE3"/>
    <w:rsid w:val="00722E17"/>
    <w:rsid w:val="00723AEC"/>
    <w:rsid w:val="00724443"/>
    <w:rsid w:val="00724504"/>
    <w:rsid w:val="00725868"/>
    <w:rsid w:val="00725CC4"/>
    <w:rsid w:val="00726244"/>
    <w:rsid w:val="007265C7"/>
    <w:rsid w:val="00726E32"/>
    <w:rsid w:val="007271F0"/>
    <w:rsid w:val="0072750D"/>
    <w:rsid w:val="00727706"/>
    <w:rsid w:val="007300A2"/>
    <w:rsid w:val="00730757"/>
    <w:rsid w:val="00731A6C"/>
    <w:rsid w:val="00731F7C"/>
    <w:rsid w:val="00732228"/>
    <w:rsid w:val="00732DC4"/>
    <w:rsid w:val="007332F7"/>
    <w:rsid w:val="007339BE"/>
    <w:rsid w:val="00733F80"/>
    <w:rsid w:val="007341E5"/>
    <w:rsid w:val="00734D1D"/>
    <w:rsid w:val="007352EE"/>
    <w:rsid w:val="00737630"/>
    <w:rsid w:val="00737B39"/>
    <w:rsid w:val="00737B50"/>
    <w:rsid w:val="00737FCE"/>
    <w:rsid w:val="00740ED5"/>
    <w:rsid w:val="007427F0"/>
    <w:rsid w:val="00743541"/>
    <w:rsid w:val="00743DA4"/>
    <w:rsid w:val="00746DCA"/>
    <w:rsid w:val="00750172"/>
    <w:rsid w:val="00751E8B"/>
    <w:rsid w:val="00752335"/>
    <w:rsid w:val="00752ADE"/>
    <w:rsid w:val="00754A28"/>
    <w:rsid w:val="00754C12"/>
    <w:rsid w:val="007552B6"/>
    <w:rsid w:val="007552DF"/>
    <w:rsid w:val="0075566E"/>
    <w:rsid w:val="00755E53"/>
    <w:rsid w:val="00757762"/>
    <w:rsid w:val="00757D49"/>
    <w:rsid w:val="00761A8F"/>
    <w:rsid w:val="00761B45"/>
    <w:rsid w:val="007624B2"/>
    <w:rsid w:val="0076332F"/>
    <w:rsid w:val="00763330"/>
    <w:rsid w:val="00763ACF"/>
    <w:rsid w:val="0076527E"/>
    <w:rsid w:val="007654F9"/>
    <w:rsid w:val="00765E83"/>
    <w:rsid w:val="00765F79"/>
    <w:rsid w:val="0076676B"/>
    <w:rsid w:val="007668C7"/>
    <w:rsid w:val="00766B6D"/>
    <w:rsid w:val="00767BEF"/>
    <w:rsid w:val="00767D7B"/>
    <w:rsid w:val="0077073C"/>
    <w:rsid w:val="00770A73"/>
    <w:rsid w:val="0077139C"/>
    <w:rsid w:val="00771588"/>
    <w:rsid w:val="00771A9E"/>
    <w:rsid w:val="00771F75"/>
    <w:rsid w:val="00773F75"/>
    <w:rsid w:val="00774E41"/>
    <w:rsid w:val="00775489"/>
    <w:rsid w:val="0077555F"/>
    <w:rsid w:val="00775729"/>
    <w:rsid w:val="0077584F"/>
    <w:rsid w:val="00775B31"/>
    <w:rsid w:val="00777AC4"/>
    <w:rsid w:val="00777C82"/>
    <w:rsid w:val="00777EAA"/>
    <w:rsid w:val="007809EA"/>
    <w:rsid w:val="00780E9F"/>
    <w:rsid w:val="007810D8"/>
    <w:rsid w:val="0078300E"/>
    <w:rsid w:val="0078345F"/>
    <w:rsid w:val="00783670"/>
    <w:rsid w:val="00785765"/>
    <w:rsid w:val="00785BAD"/>
    <w:rsid w:val="00786F54"/>
    <w:rsid w:val="00787EBD"/>
    <w:rsid w:val="00790FD4"/>
    <w:rsid w:val="00791A50"/>
    <w:rsid w:val="007935BD"/>
    <w:rsid w:val="007935DA"/>
    <w:rsid w:val="007941B7"/>
    <w:rsid w:val="00794601"/>
    <w:rsid w:val="00795559"/>
    <w:rsid w:val="007971F6"/>
    <w:rsid w:val="00797228"/>
    <w:rsid w:val="00797A42"/>
    <w:rsid w:val="007A045F"/>
    <w:rsid w:val="007A11D7"/>
    <w:rsid w:val="007A379B"/>
    <w:rsid w:val="007A45F0"/>
    <w:rsid w:val="007A4AF4"/>
    <w:rsid w:val="007A6175"/>
    <w:rsid w:val="007A6E83"/>
    <w:rsid w:val="007B0C18"/>
    <w:rsid w:val="007B15C1"/>
    <w:rsid w:val="007B2182"/>
    <w:rsid w:val="007B3A31"/>
    <w:rsid w:val="007B3D7B"/>
    <w:rsid w:val="007B3FA1"/>
    <w:rsid w:val="007B44A7"/>
    <w:rsid w:val="007B458C"/>
    <w:rsid w:val="007B486F"/>
    <w:rsid w:val="007B51C8"/>
    <w:rsid w:val="007B55D8"/>
    <w:rsid w:val="007B6EEE"/>
    <w:rsid w:val="007B7E86"/>
    <w:rsid w:val="007C04ED"/>
    <w:rsid w:val="007C1010"/>
    <w:rsid w:val="007C1692"/>
    <w:rsid w:val="007C18CB"/>
    <w:rsid w:val="007C1BC6"/>
    <w:rsid w:val="007C2F00"/>
    <w:rsid w:val="007C3E1B"/>
    <w:rsid w:val="007C4F06"/>
    <w:rsid w:val="007C7972"/>
    <w:rsid w:val="007C79D4"/>
    <w:rsid w:val="007D00DC"/>
    <w:rsid w:val="007D2A2D"/>
    <w:rsid w:val="007D30BB"/>
    <w:rsid w:val="007D3987"/>
    <w:rsid w:val="007D3F7F"/>
    <w:rsid w:val="007D5A1E"/>
    <w:rsid w:val="007D6AB3"/>
    <w:rsid w:val="007D78B2"/>
    <w:rsid w:val="007D78D2"/>
    <w:rsid w:val="007D7C33"/>
    <w:rsid w:val="007E0B01"/>
    <w:rsid w:val="007E17F5"/>
    <w:rsid w:val="007E2B4E"/>
    <w:rsid w:val="007E2CC8"/>
    <w:rsid w:val="007E3079"/>
    <w:rsid w:val="007E32CF"/>
    <w:rsid w:val="007E47F3"/>
    <w:rsid w:val="007E49CD"/>
    <w:rsid w:val="007E5865"/>
    <w:rsid w:val="007E68FE"/>
    <w:rsid w:val="007E739D"/>
    <w:rsid w:val="007F10B1"/>
    <w:rsid w:val="007F162B"/>
    <w:rsid w:val="007F1CBD"/>
    <w:rsid w:val="007F346A"/>
    <w:rsid w:val="007F36DF"/>
    <w:rsid w:val="007F4F64"/>
    <w:rsid w:val="007F5184"/>
    <w:rsid w:val="007F700D"/>
    <w:rsid w:val="007F75E3"/>
    <w:rsid w:val="008001F0"/>
    <w:rsid w:val="00800975"/>
    <w:rsid w:val="008021D6"/>
    <w:rsid w:val="00803B27"/>
    <w:rsid w:val="008040D0"/>
    <w:rsid w:val="0080434B"/>
    <w:rsid w:val="008064F7"/>
    <w:rsid w:val="00806FD0"/>
    <w:rsid w:val="00807547"/>
    <w:rsid w:val="0081146F"/>
    <w:rsid w:val="008114FD"/>
    <w:rsid w:val="0081184C"/>
    <w:rsid w:val="0081256B"/>
    <w:rsid w:val="008137A6"/>
    <w:rsid w:val="008142C4"/>
    <w:rsid w:val="00815504"/>
    <w:rsid w:val="00815EEC"/>
    <w:rsid w:val="00815FE0"/>
    <w:rsid w:val="00816A05"/>
    <w:rsid w:val="00817D19"/>
    <w:rsid w:val="008201BC"/>
    <w:rsid w:val="008201FB"/>
    <w:rsid w:val="00820788"/>
    <w:rsid w:val="008213FF"/>
    <w:rsid w:val="0082147D"/>
    <w:rsid w:val="0082217E"/>
    <w:rsid w:val="00822CF8"/>
    <w:rsid w:val="00823740"/>
    <w:rsid w:val="00823E5F"/>
    <w:rsid w:val="00823F22"/>
    <w:rsid w:val="00823F58"/>
    <w:rsid w:val="00824256"/>
    <w:rsid w:val="008250BE"/>
    <w:rsid w:val="00825C30"/>
    <w:rsid w:val="008265FF"/>
    <w:rsid w:val="008267BB"/>
    <w:rsid w:val="008268DE"/>
    <w:rsid w:val="00827CC1"/>
    <w:rsid w:val="008312D2"/>
    <w:rsid w:val="00831506"/>
    <w:rsid w:val="00831BFE"/>
    <w:rsid w:val="00831C6C"/>
    <w:rsid w:val="00831F46"/>
    <w:rsid w:val="00832A32"/>
    <w:rsid w:val="00832D36"/>
    <w:rsid w:val="008336D6"/>
    <w:rsid w:val="00833CA0"/>
    <w:rsid w:val="0083491D"/>
    <w:rsid w:val="00834FFB"/>
    <w:rsid w:val="008354B6"/>
    <w:rsid w:val="00835D40"/>
    <w:rsid w:val="0083628F"/>
    <w:rsid w:val="00836C49"/>
    <w:rsid w:val="008378BC"/>
    <w:rsid w:val="00840CDC"/>
    <w:rsid w:val="00840F2A"/>
    <w:rsid w:val="008427EF"/>
    <w:rsid w:val="00843D03"/>
    <w:rsid w:val="00844375"/>
    <w:rsid w:val="00844420"/>
    <w:rsid w:val="00845D21"/>
    <w:rsid w:val="008461CD"/>
    <w:rsid w:val="008503C2"/>
    <w:rsid w:val="00851A03"/>
    <w:rsid w:val="00851E03"/>
    <w:rsid w:val="00852BD4"/>
    <w:rsid w:val="00853E7D"/>
    <w:rsid w:val="00854B11"/>
    <w:rsid w:val="008555BE"/>
    <w:rsid w:val="00855600"/>
    <w:rsid w:val="00856BB0"/>
    <w:rsid w:val="008573EC"/>
    <w:rsid w:val="0086053A"/>
    <w:rsid w:val="0086060A"/>
    <w:rsid w:val="00860B19"/>
    <w:rsid w:val="00861BF0"/>
    <w:rsid w:val="00862383"/>
    <w:rsid w:val="008634EE"/>
    <w:rsid w:val="00863AAE"/>
    <w:rsid w:val="008640A4"/>
    <w:rsid w:val="00864213"/>
    <w:rsid w:val="00864C50"/>
    <w:rsid w:val="008650FE"/>
    <w:rsid w:val="008658A8"/>
    <w:rsid w:val="00866373"/>
    <w:rsid w:val="0086765A"/>
    <w:rsid w:val="00867D26"/>
    <w:rsid w:val="00867F40"/>
    <w:rsid w:val="00870107"/>
    <w:rsid w:val="00873073"/>
    <w:rsid w:val="00873194"/>
    <w:rsid w:val="00873593"/>
    <w:rsid w:val="00874BBF"/>
    <w:rsid w:val="008750CB"/>
    <w:rsid w:val="008772FF"/>
    <w:rsid w:val="0088045C"/>
    <w:rsid w:val="008809AD"/>
    <w:rsid w:val="00880C39"/>
    <w:rsid w:val="00880DF2"/>
    <w:rsid w:val="0088253E"/>
    <w:rsid w:val="00882C40"/>
    <w:rsid w:val="00882C62"/>
    <w:rsid w:val="0088323F"/>
    <w:rsid w:val="008847CF"/>
    <w:rsid w:val="00885536"/>
    <w:rsid w:val="00885ABB"/>
    <w:rsid w:val="0088695E"/>
    <w:rsid w:val="00890479"/>
    <w:rsid w:val="0089140E"/>
    <w:rsid w:val="0089259E"/>
    <w:rsid w:val="00892DA9"/>
    <w:rsid w:val="00893EBE"/>
    <w:rsid w:val="0089431B"/>
    <w:rsid w:val="00894BFE"/>
    <w:rsid w:val="00895426"/>
    <w:rsid w:val="00895731"/>
    <w:rsid w:val="00895E8E"/>
    <w:rsid w:val="00897366"/>
    <w:rsid w:val="008A0B39"/>
    <w:rsid w:val="008A0B6A"/>
    <w:rsid w:val="008A2B30"/>
    <w:rsid w:val="008A2E10"/>
    <w:rsid w:val="008A3437"/>
    <w:rsid w:val="008A450A"/>
    <w:rsid w:val="008A4983"/>
    <w:rsid w:val="008A5E63"/>
    <w:rsid w:val="008A6861"/>
    <w:rsid w:val="008A76D4"/>
    <w:rsid w:val="008A77D7"/>
    <w:rsid w:val="008A7E97"/>
    <w:rsid w:val="008B042F"/>
    <w:rsid w:val="008B1DF2"/>
    <w:rsid w:val="008B203F"/>
    <w:rsid w:val="008B3291"/>
    <w:rsid w:val="008B33B8"/>
    <w:rsid w:val="008B3573"/>
    <w:rsid w:val="008B37BE"/>
    <w:rsid w:val="008B3B7D"/>
    <w:rsid w:val="008B4433"/>
    <w:rsid w:val="008B48D2"/>
    <w:rsid w:val="008B58DC"/>
    <w:rsid w:val="008B6263"/>
    <w:rsid w:val="008B69D2"/>
    <w:rsid w:val="008B6F77"/>
    <w:rsid w:val="008B74BE"/>
    <w:rsid w:val="008B74DE"/>
    <w:rsid w:val="008B786D"/>
    <w:rsid w:val="008B7AAD"/>
    <w:rsid w:val="008B7C4A"/>
    <w:rsid w:val="008B7EBD"/>
    <w:rsid w:val="008B7F89"/>
    <w:rsid w:val="008C0423"/>
    <w:rsid w:val="008C1310"/>
    <w:rsid w:val="008C1563"/>
    <w:rsid w:val="008C19A1"/>
    <w:rsid w:val="008C1B17"/>
    <w:rsid w:val="008C1D53"/>
    <w:rsid w:val="008C451A"/>
    <w:rsid w:val="008C476B"/>
    <w:rsid w:val="008C58A3"/>
    <w:rsid w:val="008C5FC4"/>
    <w:rsid w:val="008C7958"/>
    <w:rsid w:val="008C7B1E"/>
    <w:rsid w:val="008C7D7E"/>
    <w:rsid w:val="008C7D96"/>
    <w:rsid w:val="008C7FD7"/>
    <w:rsid w:val="008D17CE"/>
    <w:rsid w:val="008D23AE"/>
    <w:rsid w:val="008D2A26"/>
    <w:rsid w:val="008D4268"/>
    <w:rsid w:val="008D4BE0"/>
    <w:rsid w:val="008D56D5"/>
    <w:rsid w:val="008D57E8"/>
    <w:rsid w:val="008D5B5E"/>
    <w:rsid w:val="008D5BB7"/>
    <w:rsid w:val="008D6047"/>
    <w:rsid w:val="008D6902"/>
    <w:rsid w:val="008D6B77"/>
    <w:rsid w:val="008D6D06"/>
    <w:rsid w:val="008D6D34"/>
    <w:rsid w:val="008D7739"/>
    <w:rsid w:val="008E0825"/>
    <w:rsid w:val="008E0BEF"/>
    <w:rsid w:val="008E1232"/>
    <w:rsid w:val="008E13E3"/>
    <w:rsid w:val="008E19D0"/>
    <w:rsid w:val="008E333D"/>
    <w:rsid w:val="008E3D9A"/>
    <w:rsid w:val="008E54D5"/>
    <w:rsid w:val="008E5680"/>
    <w:rsid w:val="008E5C64"/>
    <w:rsid w:val="008F003C"/>
    <w:rsid w:val="008F0546"/>
    <w:rsid w:val="008F06FD"/>
    <w:rsid w:val="008F1024"/>
    <w:rsid w:val="008F2469"/>
    <w:rsid w:val="008F2D92"/>
    <w:rsid w:val="008F311C"/>
    <w:rsid w:val="008F36EA"/>
    <w:rsid w:val="008F3C32"/>
    <w:rsid w:val="008F4876"/>
    <w:rsid w:val="008F6C00"/>
    <w:rsid w:val="008F6E52"/>
    <w:rsid w:val="00900946"/>
    <w:rsid w:val="00900A3D"/>
    <w:rsid w:val="00901580"/>
    <w:rsid w:val="00903A38"/>
    <w:rsid w:val="00903C93"/>
    <w:rsid w:val="009047AD"/>
    <w:rsid w:val="00904F84"/>
    <w:rsid w:val="009053A5"/>
    <w:rsid w:val="0090722F"/>
    <w:rsid w:val="00907270"/>
    <w:rsid w:val="00907CAA"/>
    <w:rsid w:val="00910E2B"/>
    <w:rsid w:val="00911A9B"/>
    <w:rsid w:val="00912CBE"/>
    <w:rsid w:val="00913A18"/>
    <w:rsid w:val="00913ABE"/>
    <w:rsid w:val="0091435D"/>
    <w:rsid w:val="00914F4D"/>
    <w:rsid w:val="009157F6"/>
    <w:rsid w:val="00915ADF"/>
    <w:rsid w:val="00917441"/>
    <w:rsid w:val="00917A37"/>
    <w:rsid w:val="00920A9F"/>
    <w:rsid w:val="0092154C"/>
    <w:rsid w:val="00922A73"/>
    <w:rsid w:val="00923DC6"/>
    <w:rsid w:val="0092404D"/>
    <w:rsid w:val="009240E9"/>
    <w:rsid w:val="0092427E"/>
    <w:rsid w:val="00925084"/>
    <w:rsid w:val="00925944"/>
    <w:rsid w:val="009259AF"/>
    <w:rsid w:val="00930287"/>
    <w:rsid w:val="0093104E"/>
    <w:rsid w:val="009310D5"/>
    <w:rsid w:val="0093141B"/>
    <w:rsid w:val="00931A3C"/>
    <w:rsid w:val="009321F0"/>
    <w:rsid w:val="009324DD"/>
    <w:rsid w:val="009326A9"/>
    <w:rsid w:val="00933DB7"/>
    <w:rsid w:val="009342D3"/>
    <w:rsid w:val="009342E6"/>
    <w:rsid w:val="00934846"/>
    <w:rsid w:val="0093560F"/>
    <w:rsid w:val="00936491"/>
    <w:rsid w:val="009364E9"/>
    <w:rsid w:val="00937308"/>
    <w:rsid w:val="009375F4"/>
    <w:rsid w:val="00937717"/>
    <w:rsid w:val="009407B6"/>
    <w:rsid w:val="0094127D"/>
    <w:rsid w:val="009425A9"/>
    <w:rsid w:val="009444B0"/>
    <w:rsid w:val="00944AA0"/>
    <w:rsid w:val="00944AB8"/>
    <w:rsid w:val="00946278"/>
    <w:rsid w:val="00946563"/>
    <w:rsid w:val="009508C4"/>
    <w:rsid w:val="00951385"/>
    <w:rsid w:val="0095167F"/>
    <w:rsid w:val="009545EE"/>
    <w:rsid w:val="00955085"/>
    <w:rsid w:val="009550F6"/>
    <w:rsid w:val="009556B0"/>
    <w:rsid w:val="00955C5C"/>
    <w:rsid w:val="00955CB9"/>
    <w:rsid w:val="009560A0"/>
    <w:rsid w:val="0095616B"/>
    <w:rsid w:val="00960303"/>
    <w:rsid w:val="009609B5"/>
    <w:rsid w:val="00961B8B"/>
    <w:rsid w:val="00963282"/>
    <w:rsid w:val="009642D3"/>
    <w:rsid w:val="009643B7"/>
    <w:rsid w:val="00965B55"/>
    <w:rsid w:val="00966439"/>
    <w:rsid w:val="00967205"/>
    <w:rsid w:val="00967EDD"/>
    <w:rsid w:val="00970685"/>
    <w:rsid w:val="0097112A"/>
    <w:rsid w:val="00971221"/>
    <w:rsid w:val="00971395"/>
    <w:rsid w:val="009717E1"/>
    <w:rsid w:val="0097255A"/>
    <w:rsid w:val="00972F92"/>
    <w:rsid w:val="009739EA"/>
    <w:rsid w:val="009746BD"/>
    <w:rsid w:val="009753DC"/>
    <w:rsid w:val="00975995"/>
    <w:rsid w:val="00977143"/>
    <w:rsid w:val="0097731E"/>
    <w:rsid w:val="009774C8"/>
    <w:rsid w:val="00977B8E"/>
    <w:rsid w:val="00980B47"/>
    <w:rsid w:val="00981066"/>
    <w:rsid w:val="00982F5D"/>
    <w:rsid w:val="0098383D"/>
    <w:rsid w:val="00984583"/>
    <w:rsid w:val="00984712"/>
    <w:rsid w:val="00984B29"/>
    <w:rsid w:val="00984D2F"/>
    <w:rsid w:val="00985806"/>
    <w:rsid w:val="00985A37"/>
    <w:rsid w:val="00985C15"/>
    <w:rsid w:val="009868AF"/>
    <w:rsid w:val="009869FD"/>
    <w:rsid w:val="00986C37"/>
    <w:rsid w:val="00987D17"/>
    <w:rsid w:val="0099026E"/>
    <w:rsid w:val="009902CC"/>
    <w:rsid w:val="009911FD"/>
    <w:rsid w:val="00991454"/>
    <w:rsid w:val="009917A8"/>
    <w:rsid w:val="00991E0C"/>
    <w:rsid w:val="009920AE"/>
    <w:rsid w:val="00992580"/>
    <w:rsid w:val="00992E17"/>
    <w:rsid w:val="0099303F"/>
    <w:rsid w:val="00994B13"/>
    <w:rsid w:val="00995F9A"/>
    <w:rsid w:val="00996A0A"/>
    <w:rsid w:val="009978AD"/>
    <w:rsid w:val="00997D94"/>
    <w:rsid w:val="009A1AC9"/>
    <w:rsid w:val="009A2CBC"/>
    <w:rsid w:val="009A2FCF"/>
    <w:rsid w:val="009A37C3"/>
    <w:rsid w:val="009A3AAB"/>
    <w:rsid w:val="009A5895"/>
    <w:rsid w:val="009A649E"/>
    <w:rsid w:val="009A674E"/>
    <w:rsid w:val="009A6B1E"/>
    <w:rsid w:val="009A71A2"/>
    <w:rsid w:val="009A72F2"/>
    <w:rsid w:val="009B07DD"/>
    <w:rsid w:val="009B0B66"/>
    <w:rsid w:val="009B1181"/>
    <w:rsid w:val="009B2833"/>
    <w:rsid w:val="009B2909"/>
    <w:rsid w:val="009B3BF9"/>
    <w:rsid w:val="009B49BD"/>
    <w:rsid w:val="009B4A67"/>
    <w:rsid w:val="009B5BFD"/>
    <w:rsid w:val="009B614E"/>
    <w:rsid w:val="009B6215"/>
    <w:rsid w:val="009C03F5"/>
    <w:rsid w:val="009C0D23"/>
    <w:rsid w:val="009C153A"/>
    <w:rsid w:val="009C2C60"/>
    <w:rsid w:val="009C39D7"/>
    <w:rsid w:val="009C3EA3"/>
    <w:rsid w:val="009C4A5F"/>
    <w:rsid w:val="009C5438"/>
    <w:rsid w:val="009C5569"/>
    <w:rsid w:val="009C5B3F"/>
    <w:rsid w:val="009C5F63"/>
    <w:rsid w:val="009C679D"/>
    <w:rsid w:val="009C7B36"/>
    <w:rsid w:val="009D002C"/>
    <w:rsid w:val="009D084C"/>
    <w:rsid w:val="009D24B6"/>
    <w:rsid w:val="009D3986"/>
    <w:rsid w:val="009D48CD"/>
    <w:rsid w:val="009D4B90"/>
    <w:rsid w:val="009D4DD0"/>
    <w:rsid w:val="009D547F"/>
    <w:rsid w:val="009D5FF7"/>
    <w:rsid w:val="009D64FA"/>
    <w:rsid w:val="009D6970"/>
    <w:rsid w:val="009E22B7"/>
    <w:rsid w:val="009E25DC"/>
    <w:rsid w:val="009E355F"/>
    <w:rsid w:val="009E3AC1"/>
    <w:rsid w:val="009E3CD1"/>
    <w:rsid w:val="009E3F73"/>
    <w:rsid w:val="009E6675"/>
    <w:rsid w:val="009E6A9B"/>
    <w:rsid w:val="009E6B94"/>
    <w:rsid w:val="009F0ED2"/>
    <w:rsid w:val="009F0F2C"/>
    <w:rsid w:val="009F13A6"/>
    <w:rsid w:val="009F25C7"/>
    <w:rsid w:val="009F5414"/>
    <w:rsid w:val="009F5448"/>
    <w:rsid w:val="009F7245"/>
    <w:rsid w:val="009F7F1D"/>
    <w:rsid w:val="00A007FA"/>
    <w:rsid w:val="00A01543"/>
    <w:rsid w:val="00A018C6"/>
    <w:rsid w:val="00A01AD1"/>
    <w:rsid w:val="00A0279D"/>
    <w:rsid w:val="00A02FBD"/>
    <w:rsid w:val="00A03D38"/>
    <w:rsid w:val="00A0629C"/>
    <w:rsid w:val="00A06653"/>
    <w:rsid w:val="00A105C0"/>
    <w:rsid w:val="00A1182B"/>
    <w:rsid w:val="00A11DEC"/>
    <w:rsid w:val="00A11E41"/>
    <w:rsid w:val="00A14C08"/>
    <w:rsid w:val="00A15B4E"/>
    <w:rsid w:val="00A15BDD"/>
    <w:rsid w:val="00A16050"/>
    <w:rsid w:val="00A161BB"/>
    <w:rsid w:val="00A24D7A"/>
    <w:rsid w:val="00A25321"/>
    <w:rsid w:val="00A25C2A"/>
    <w:rsid w:val="00A26521"/>
    <w:rsid w:val="00A32BEC"/>
    <w:rsid w:val="00A32D66"/>
    <w:rsid w:val="00A3394C"/>
    <w:rsid w:val="00A3435E"/>
    <w:rsid w:val="00A34707"/>
    <w:rsid w:val="00A34864"/>
    <w:rsid w:val="00A34AF8"/>
    <w:rsid w:val="00A358A1"/>
    <w:rsid w:val="00A35CD1"/>
    <w:rsid w:val="00A4060C"/>
    <w:rsid w:val="00A40B20"/>
    <w:rsid w:val="00A40D71"/>
    <w:rsid w:val="00A40DE8"/>
    <w:rsid w:val="00A4159D"/>
    <w:rsid w:val="00A416CA"/>
    <w:rsid w:val="00A421ED"/>
    <w:rsid w:val="00A437F8"/>
    <w:rsid w:val="00A44164"/>
    <w:rsid w:val="00A4459B"/>
    <w:rsid w:val="00A45655"/>
    <w:rsid w:val="00A46128"/>
    <w:rsid w:val="00A4623C"/>
    <w:rsid w:val="00A46BB5"/>
    <w:rsid w:val="00A5085E"/>
    <w:rsid w:val="00A50FC2"/>
    <w:rsid w:val="00A510E0"/>
    <w:rsid w:val="00A520EE"/>
    <w:rsid w:val="00A52514"/>
    <w:rsid w:val="00A52D7C"/>
    <w:rsid w:val="00A53145"/>
    <w:rsid w:val="00A531BF"/>
    <w:rsid w:val="00A53A6B"/>
    <w:rsid w:val="00A54155"/>
    <w:rsid w:val="00A55921"/>
    <w:rsid w:val="00A56662"/>
    <w:rsid w:val="00A57420"/>
    <w:rsid w:val="00A60A65"/>
    <w:rsid w:val="00A60D20"/>
    <w:rsid w:val="00A62904"/>
    <w:rsid w:val="00A639ED"/>
    <w:rsid w:val="00A64944"/>
    <w:rsid w:val="00A651E2"/>
    <w:rsid w:val="00A67A24"/>
    <w:rsid w:val="00A70244"/>
    <w:rsid w:val="00A709C7"/>
    <w:rsid w:val="00A70BBA"/>
    <w:rsid w:val="00A732B3"/>
    <w:rsid w:val="00A733DB"/>
    <w:rsid w:val="00A73D0D"/>
    <w:rsid w:val="00A74652"/>
    <w:rsid w:val="00A74BA9"/>
    <w:rsid w:val="00A76AA2"/>
    <w:rsid w:val="00A76CD8"/>
    <w:rsid w:val="00A776E2"/>
    <w:rsid w:val="00A77F1F"/>
    <w:rsid w:val="00A807FB"/>
    <w:rsid w:val="00A80F7C"/>
    <w:rsid w:val="00A827AF"/>
    <w:rsid w:val="00A829B2"/>
    <w:rsid w:val="00A830CC"/>
    <w:rsid w:val="00A83B6F"/>
    <w:rsid w:val="00A855D2"/>
    <w:rsid w:val="00A85997"/>
    <w:rsid w:val="00A928F5"/>
    <w:rsid w:val="00A92CEA"/>
    <w:rsid w:val="00A9368E"/>
    <w:rsid w:val="00A94950"/>
    <w:rsid w:val="00A974ED"/>
    <w:rsid w:val="00AA0649"/>
    <w:rsid w:val="00AA10E8"/>
    <w:rsid w:val="00AA1675"/>
    <w:rsid w:val="00AA16B4"/>
    <w:rsid w:val="00AA18CE"/>
    <w:rsid w:val="00AA2C98"/>
    <w:rsid w:val="00AA4DC5"/>
    <w:rsid w:val="00AA528F"/>
    <w:rsid w:val="00AA6058"/>
    <w:rsid w:val="00AA6CB6"/>
    <w:rsid w:val="00AB06EE"/>
    <w:rsid w:val="00AB1461"/>
    <w:rsid w:val="00AB15D9"/>
    <w:rsid w:val="00AB19B1"/>
    <w:rsid w:val="00AB268F"/>
    <w:rsid w:val="00AB31D7"/>
    <w:rsid w:val="00AB335F"/>
    <w:rsid w:val="00AB3890"/>
    <w:rsid w:val="00AB3C6C"/>
    <w:rsid w:val="00AB4913"/>
    <w:rsid w:val="00AB4F90"/>
    <w:rsid w:val="00AB5903"/>
    <w:rsid w:val="00AB5AAA"/>
    <w:rsid w:val="00AB628B"/>
    <w:rsid w:val="00AB76B9"/>
    <w:rsid w:val="00AC30CA"/>
    <w:rsid w:val="00AC4E2A"/>
    <w:rsid w:val="00AC5296"/>
    <w:rsid w:val="00AC5A8D"/>
    <w:rsid w:val="00AC69DB"/>
    <w:rsid w:val="00AC6C51"/>
    <w:rsid w:val="00AC6D17"/>
    <w:rsid w:val="00AD034A"/>
    <w:rsid w:val="00AD077A"/>
    <w:rsid w:val="00AD0AEF"/>
    <w:rsid w:val="00AD1305"/>
    <w:rsid w:val="00AD163B"/>
    <w:rsid w:val="00AD1688"/>
    <w:rsid w:val="00AD1D56"/>
    <w:rsid w:val="00AD5AC8"/>
    <w:rsid w:val="00AD60DC"/>
    <w:rsid w:val="00AD712E"/>
    <w:rsid w:val="00AE032B"/>
    <w:rsid w:val="00AE05F3"/>
    <w:rsid w:val="00AE114E"/>
    <w:rsid w:val="00AE211D"/>
    <w:rsid w:val="00AE3690"/>
    <w:rsid w:val="00AE36AA"/>
    <w:rsid w:val="00AE3EC2"/>
    <w:rsid w:val="00AE4DD9"/>
    <w:rsid w:val="00AE56C1"/>
    <w:rsid w:val="00AE5FE5"/>
    <w:rsid w:val="00AE6C0A"/>
    <w:rsid w:val="00AE7082"/>
    <w:rsid w:val="00AF0947"/>
    <w:rsid w:val="00AF10C6"/>
    <w:rsid w:val="00AF1A27"/>
    <w:rsid w:val="00AF2E7C"/>
    <w:rsid w:val="00AF39C6"/>
    <w:rsid w:val="00AF47D1"/>
    <w:rsid w:val="00AF5D69"/>
    <w:rsid w:val="00AF6F7C"/>
    <w:rsid w:val="00B04246"/>
    <w:rsid w:val="00B044AB"/>
    <w:rsid w:val="00B04FD6"/>
    <w:rsid w:val="00B05165"/>
    <w:rsid w:val="00B0558B"/>
    <w:rsid w:val="00B06426"/>
    <w:rsid w:val="00B06C36"/>
    <w:rsid w:val="00B070C8"/>
    <w:rsid w:val="00B07AD1"/>
    <w:rsid w:val="00B11801"/>
    <w:rsid w:val="00B11C1F"/>
    <w:rsid w:val="00B14B7F"/>
    <w:rsid w:val="00B14BA0"/>
    <w:rsid w:val="00B155F0"/>
    <w:rsid w:val="00B1617D"/>
    <w:rsid w:val="00B1788E"/>
    <w:rsid w:val="00B17D8B"/>
    <w:rsid w:val="00B17FC5"/>
    <w:rsid w:val="00B2064C"/>
    <w:rsid w:val="00B20978"/>
    <w:rsid w:val="00B211D9"/>
    <w:rsid w:val="00B21267"/>
    <w:rsid w:val="00B22F1A"/>
    <w:rsid w:val="00B23B85"/>
    <w:rsid w:val="00B253EE"/>
    <w:rsid w:val="00B259BC"/>
    <w:rsid w:val="00B26522"/>
    <w:rsid w:val="00B26926"/>
    <w:rsid w:val="00B27A40"/>
    <w:rsid w:val="00B31371"/>
    <w:rsid w:val="00B314AC"/>
    <w:rsid w:val="00B314EC"/>
    <w:rsid w:val="00B316F5"/>
    <w:rsid w:val="00B32572"/>
    <w:rsid w:val="00B3339C"/>
    <w:rsid w:val="00B33451"/>
    <w:rsid w:val="00B364E3"/>
    <w:rsid w:val="00B36A28"/>
    <w:rsid w:val="00B36A8B"/>
    <w:rsid w:val="00B36E3C"/>
    <w:rsid w:val="00B36EE5"/>
    <w:rsid w:val="00B37251"/>
    <w:rsid w:val="00B40360"/>
    <w:rsid w:val="00B4064F"/>
    <w:rsid w:val="00B4127B"/>
    <w:rsid w:val="00B42D53"/>
    <w:rsid w:val="00B444B8"/>
    <w:rsid w:val="00B4460F"/>
    <w:rsid w:val="00B44C30"/>
    <w:rsid w:val="00B44FD5"/>
    <w:rsid w:val="00B45311"/>
    <w:rsid w:val="00B4575D"/>
    <w:rsid w:val="00B4609D"/>
    <w:rsid w:val="00B46ECA"/>
    <w:rsid w:val="00B4711F"/>
    <w:rsid w:val="00B47481"/>
    <w:rsid w:val="00B50453"/>
    <w:rsid w:val="00B50948"/>
    <w:rsid w:val="00B509B2"/>
    <w:rsid w:val="00B50F7E"/>
    <w:rsid w:val="00B511D1"/>
    <w:rsid w:val="00B5234D"/>
    <w:rsid w:val="00B53613"/>
    <w:rsid w:val="00B537D5"/>
    <w:rsid w:val="00B54C84"/>
    <w:rsid w:val="00B54ED6"/>
    <w:rsid w:val="00B55954"/>
    <w:rsid w:val="00B561D8"/>
    <w:rsid w:val="00B572E0"/>
    <w:rsid w:val="00B607C7"/>
    <w:rsid w:val="00B61CFE"/>
    <w:rsid w:val="00B6273F"/>
    <w:rsid w:val="00B63BB6"/>
    <w:rsid w:val="00B64957"/>
    <w:rsid w:val="00B64EC3"/>
    <w:rsid w:val="00B65A86"/>
    <w:rsid w:val="00B65FD9"/>
    <w:rsid w:val="00B6627E"/>
    <w:rsid w:val="00B66744"/>
    <w:rsid w:val="00B6696B"/>
    <w:rsid w:val="00B66DDD"/>
    <w:rsid w:val="00B6783C"/>
    <w:rsid w:val="00B70578"/>
    <w:rsid w:val="00B7103C"/>
    <w:rsid w:val="00B7135B"/>
    <w:rsid w:val="00B7150B"/>
    <w:rsid w:val="00B71FCF"/>
    <w:rsid w:val="00B722F1"/>
    <w:rsid w:val="00B74436"/>
    <w:rsid w:val="00B744C5"/>
    <w:rsid w:val="00B7580D"/>
    <w:rsid w:val="00B75A18"/>
    <w:rsid w:val="00B75ACC"/>
    <w:rsid w:val="00B7738A"/>
    <w:rsid w:val="00B77D1D"/>
    <w:rsid w:val="00B806C3"/>
    <w:rsid w:val="00B80B24"/>
    <w:rsid w:val="00B811C5"/>
    <w:rsid w:val="00B8195D"/>
    <w:rsid w:val="00B82DE5"/>
    <w:rsid w:val="00B8369E"/>
    <w:rsid w:val="00B8449E"/>
    <w:rsid w:val="00B84CB6"/>
    <w:rsid w:val="00B84FD1"/>
    <w:rsid w:val="00B877D0"/>
    <w:rsid w:val="00B87821"/>
    <w:rsid w:val="00B9074B"/>
    <w:rsid w:val="00B91AD2"/>
    <w:rsid w:val="00B92FC5"/>
    <w:rsid w:val="00B93138"/>
    <w:rsid w:val="00B9355E"/>
    <w:rsid w:val="00B9462B"/>
    <w:rsid w:val="00B948E7"/>
    <w:rsid w:val="00B951CE"/>
    <w:rsid w:val="00B97171"/>
    <w:rsid w:val="00BA18E6"/>
    <w:rsid w:val="00BA1AC8"/>
    <w:rsid w:val="00BA22E8"/>
    <w:rsid w:val="00BA2B98"/>
    <w:rsid w:val="00BA3F39"/>
    <w:rsid w:val="00BA469F"/>
    <w:rsid w:val="00BA4B28"/>
    <w:rsid w:val="00BA51B8"/>
    <w:rsid w:val="00BA5851"/>
    <w:rsid w:val="00BA63A5"/>
    <w:rsid w:val="00BB1258"/>
    <w:rsid w:val="00BB139F"/>
    <w:rsid w:val="00BB1538"/>
    <w:rsid w:val="00BB1603"/>
    <w:rsid w:val="00BB16CB"/>
    <w:rsid w:val="00BB1776"/>
    <w:rsid w:val="00BB33DF"/>
    <w:rsid w:val="00BB352B"/>
    <w:rsid w:val="00BB3BEC"/>
    <w:rsid w:val="00BB3F09"/>
    <w:rsid w:val="00BB3FFB"/>
    <w:rsid w:val="00BB5221"/>
    <w:rsid w:val="00BB6C13"/>
    <w:rsid w:val="00BB7B35"/>
    <w:rsid w:val="00BC0C3D"/>
    <w:rsid w:val="00BC1007"/>
    <w:rsid w:val="00BC17CC"/>
    <w:rsid w:val="00BC1B23"/>
    <w:rsid w:val="00BC1DE3"/>
    <w:rsid w:val="00BC1E3E"/>
    <w:rsid w:val="00BC271A"/>
    <w:rsid w:val="00BC3656"/>
    <w:rsid w:val="00BC432F"/>
    <w:rsid w:val="00BC67A4"/>
    <w:rsid w:val="00BD15A9"/>
    <w:rsid w:val="00BD27A6"/>
    <w:rsid w:val="00BD2912"/>
    <w:rsid w:val="00BD2E8C"/>
    <w:rsid w:val="00BD3BB3"/>
    <w:rsid w:val="00BD49E4"/>
    <w:rsid w:val="00BD4AFE"/>
    <w:rsid w:val="00BD505D"/>
    <w:rsid w:val="00BD5E5D"/>
    <w:rsid w:val="00BD63CD"/>
    <w:rsid w:val="00BD675C"/>
    <w:rsid w:val="00BD68C0"/>
    <w:rsid w:val="00BD7A37"/>
    <w:rsid w:val="00BD7F3B"/>
    <w:rsid w:val="00BE06C8"/>
    <w:rsid w:val="00BE08D0"/>
    <w:rsid w:val="00BE0B21"/>
    <w:rsid w:val="00BE1A2A"/>
    <w:rsid w:val="00BE1B7D"/>
    <w:rsid w:val="00BE25BF"/>
    <w:rsid w:val="00BE27FA"/>
    <w:rsid w:val="00BE3634"/>
    <w:rsid w:val="00BE4060"/>
    <w:rsid w:val="00BE6781"/>
    <w:rsid w:val="00BE7326"/>
    <w:rsid w:val="00BF01C8"/>
    <w:rsid w:val="00BF08EF"/>
    <w:rsid w:val="00BF1A7A"/>
    <w:rsid w:val="00BF1B9E"/>
    <w:rsid w:val="00BF233B"/>
    <w:rsid w:val="00BF271C"/>
    <w:rsid w:val="00BF2BAF"/>
    <w:rsid w:val="00BF330B"/>
    <w:rsid w:val="00BF33C1"/>
    <w:rsid w:val="00BF3732"/>
    <w:rsid w:val="00BF3A2F"/>
    <w:rsid w:val="00BF3F56"/>
    <w:rsid w:val="00BF4B10"/>
    <w:rsid w:val="00BF4E19"/>
    <w:rsid w:val="00BF4F41"/>
    <w:rsid w:val="00BF5A5D"/>
    <w:rsid w:val="00BF6973"/>
    <w:rsid w:val="00BF6D48"/>
    <w:rsid w:val="00BF777D"/>
    <w:rsid w:val="00C00DEE"/>
    <w:rsid w:val="00C01127"/>
    <w:rsid w:val="00C030DE"/>
    <w:rsid w:val="00C03172"/>
    <w:rsid w:val="00C06272"/>
    <w:rsid w:val="00C07B97"/>
    <w:rsid w:val="00C10029"/>
    <w:rsid w:val="00C10100"/>
    <w:rsid w:val="00C10C27"/>
    <w:rsid w:val="00C10F4B"/>
    <w:rsid w:val="00C10F53"/>
    <w:rsid w:val="00C1224C"/>
    <w:rsid w:val="00C127E5"/>
    <w:rsid w:val="00C14370"/>
    <w:rsid w:val="00C16469"/>
    <w:rsid w:val="00C16B4C"/>
    <w:rsid w:val="00C1762D"/>
    <w:rsid w:val="00C20565"/>
    <w:rsid w:val="00C2082F"/>
    <w:rsid w:val="00C2136A"/>
    <w:rsid w:val="00C21446"/>
    <w:rsid w:val="00C220D4"/>
    <w:rsid w:val="00C222F9"/>
    <w:rsid w:val="00C2269E"/>
    <w:rsid w:val="00C229FD"/>
    <w:rsid w:val="00C243FD"/>
    <w:rsid w:val="00C24AFE"/>
    <w:rsid w:val="00C2568F"/>
    <w:rsid w:val="00C25E32"/>
    <w:rsid w:val="00C26D73"/>
    <w:rsid w:val="00C27DB6"/>
    <w:rsid w:val="00C3213B"/>
    <w:rsid w:val="00C3224B"/>
    <w:rsid w:val="00C325DF"/>
    <w:rsid w:val="00C335D1"/>
    <w:rsid w:val="00C34356"/>
    <w:rsid w:val="00C344DE"/>
    <w:rsid w:val="00C34E94"/>
    <w:rsid w:val="00C350CE"/>
    <w:rsid w:val="00C35E48"/>
    <w:rsid w:val="00C375A0"/>
    <w:rsid w:val="00C37C55"/>
    <w:rsid w:val="00C4000A"/>
    <w:rsid w:val="00C40A55"/>
    <w:rsid w:val="00C40F11"/>
    <w:rsid w:val="00C411F1"/>
    <w:rsid w:val="00C41589"/>
    <w:rsid w:val="00C41F1F"/>
    <w:rsid w:val="00C42003"/>
    <w:rsid w:val="00C42979"/>
    <w:rsid w:val="00C4312B"/>
    <w:rsid w:val="00C4486B"/>
    <w:rsid w:val="00C44C0B"/>
    <w:rsid w:val="00C4561D"/>
    <w:rsid w:val="00C46D19"/>
    <w:rsid w:val="00C470CF"/>
    <w:rsid w:val="00C478FC"/>
    <w:rsid w:val="00C5169F"/>
    <w:rsid w:val="00C5187A"/>
    <w:rsid w:val="00C522FC"/>
    <w:rsid w:val="00C523C5"/>
    <w:rsid w:val="00C5298B"/>
    <w:rsid w:val="00C53AD4"/>
    <w:rsid w:val="00C54436"/>
    <w:rsid w:val="00C548B7"/>
    <w:rsid w:val="00C554E8"/>
    <w:rsid w:val="00C55A06"/>
    <w:rsid w:val="00C55B8B"/>
    <w:rsid w:val="00C55C71"/>
    <w:rsid w:val="00C562AD"/>
    <w:rsid w:val="00C600D0"/>
    <w:rsid w:val="00C609FE"/>
    <w:rsid w:val="00C617C7"/>
    <w:rsid w:val="00C62017"/>
    <w:rsid w:val="00C63081"/>
    <w:rsid w:val="00C632DA"/>
    <w:rsid w:val="00C633E6"/>
    <w:rsid w:val="00C63C87"/>
    <w:rsid w:val="00C64194"/>
    <w:rsid w:val="00C64881"/>
    <w:rsid w:val="00C650BB"/>
    <w:rsid w:val="00C664E7"/>
    <w:rsid w:val="00C66864"/>
    <w:rsid w:val="00C66CBE"/>
    <w:rsid w:val="00C67009"/>
    <w:rsid w:val="00C70213"/>
    <w:rsid w:val="00C718DB"/>
    <w:rsid w:val="00C71B99"/>
    <w:rsid w:val="00C72025"/>
    <w:rsid w:val="00C72784"/>
    <w:rsid w:val="00C72A17"/>
    <w:rsid w:val="00C73FD0"/>
    <w:rsid w:val="00C75AE1"/>
    <w:rsid w:val="00C764E8"/>
    <w:rsid w:val="00C77E06"/>
    <w:rsid w:val="00C806EA"/>
    <w:rsid w:val="00C81299"/>
    <w:rsid w:val="00C81832"/>
    <w:rsid w:val="00C8191D"/>
    <w:rsid w:val="00C82068"/>
    <w:rsid w:val="00C8231B"/>
    <w:rsid w:val="00C82446"/>
    <w:rsid w:val="00C82B93"/>
    <w:rsid w:val="00C8329D"/>
    <w:rsid w:val="00C83E6B"/>
    <w:rsid w:val="00C84611"/>
    <w:rsid w:val="00C86C5E"/>
    <w:rsid w:val="00C86CFA"/>
    <w:rsid w:val="00C87062"/>
    <w:rsid w:val="00C87A06"/>
    <w:rsid w:val="00C908EE"/>
    <w:rsid w:val="00C90F6E"/>
    <w:rsid w:val="00C90FAC"/>
    <w:rsid w:val="00C91B4D"/>
    <w:rsid w:val="00C91BDC"/>
    <w:rsid w:val="00C922BD"/>
    <w:rsid w:val="00C92AAD"/>
    <w:rsid w:val="00C96069"/>
    <w:rsid w:val="00C964C8"/>
    <w:rsid w:val="00CA0148"/>
    <w:rsid w:val="00CA25EF"/>
    <w:rsid w:val="00CA425F"/>
    <w:rsid w:val="00CA4B64"/>
    <w:rsid w:val="00CA4B93"/>
    <w:rsid w:val="00CA5089"/>
    <w:rsid w:val="00CA5C86"/>
    <w:rsid w:val="00CA617B"/>
    <w:rsid w:val="00CA68F3"/>
    <w:rsid w:val="00CA6E90"/>
    <w:rsid w:val="00CA72BC"/>
    <w:rsid w:val="00CA778E"/>
    <w:rsid w:val="00CA7E1F"/>
    <w:rsid w:val="00CB2463"/>
    <w:rsid w:val="00CB2511"/>
    <w:rsid w:val="00CB285D"/>
    <w:rsid w:val="00CB2D78"/>
    <w:rsid w:val="00CB3877"/>
    <w:rsid w:val="00CB43C7"/>
    <w:rsid w:val="00CB4B59"/>
    <w:rsid w:val="00CB6696"/>
    <w:rsid w:val="00CB6758"/>
    <w:rsid w:val="00CB6964"/>
    <w:rsid w:val="00CB70E7"/>
    <w:rsid w:val="00CB791B"/>
    <w:rsid w:val="00CB7B7F"/>
    <w:rsid w:val="00CC07AF"/>
    <w:rsid w:val="00CC0CAD"/>
    <w:rsid w:val="00CC1115"/>
    <w:rsid w:val="00CC19DF"/>
    <w:rsid w:val="00CC1A99"/>
    <w:rsid w:val="00CC232F"/>
    <w:rsid w:val="00CC26C4"/>
    <w:rsid w:val="00CC28C8"/>
    <w:rsid w:val="00CC2AC4"/>
    <w:rsid w:val="00CC3521"/>
    <w:rsid w:val="00CC3B26"/>
    <w:rsid w:val="00CC3C6E"/>
    <w:rsid w:val="00CC43BD"/>
    <w:rsid w:val="00CC44EE"/>
    <w:rsid w:val="00CC630F"/>
    <w:rsid w:val="00CC6797"/>
    <w:rsid w:val="00CD0409"/>
    <w:rsid w:val="00CD1A8B"/>
    <w:rsid w:val="00CD1E19"/>
    <w:rsid w:val="00CD2423"/>
    <w:rsid w:val="00CD2C5B"/>
    <w:rsid w:val="00CD3225"/>
    <w:rsid w:val="00CD38E4"/>
    <w:rsid w:val="00CD491B"/>
    <w:rsid w:val="00CD5A29"/>
    <w:rsid w:val="00CD6632"/>
    <w:rsid w:val="00CD7877"/>
    <w:rsid w:val="00CE0953"/>
    <w:rsid w:val="00CE095E"/>
    <w:rsid w:val="00CE1941"/>
    <w:rsid w:val="00CE1A97"/>
    <w:rsid w:val="00CE233D"/>
    <w:rsid w:val="00CE24CF"/>
    <w:rsid w:val="00CE2EEE"/>
    <w:rsid w:val="00CE4CB9"/>
    <w:rsid w:val="00CE5AC4"/>
    <w:rsid w:val="00CE6A14"/>
    <w:rsid w:val="00CF019D"/>
    <w:rsid w:val="00CF156A"/>
    <w:rsid w:val="00CF209E"/>
    <w:rsid w:val="00CF2977"/>
    <w:rsid w:val="00CF312B"/>
    <w:rsid w:val="00CF3408"/>
    <w:rsid w:val="00CF65E8"/>
    <w:rsid w:val="00CF6CAB"/>
    <w:rsid w:val="00CF7A3F"/>
    <w:rsid w:val="00CF7A6B"/>
    <w:rsid w:val="00D001C5"/>
    <w:rsid w:val="00D01C31"/>
    <w:rsid w:val="00D022D6"/>
    <w:rsid w:val="00D0346F"/>
    <w:rsid w:val="00D035B4"/>
    <w:rsid w:val="00D049E7"/>
    <w:rsid w:val="00D05F2C"/>
    <w:rsid w:val="00D06DF9"/>
    <w:rsid w:val="00D06FB3"/>
    <w:rsid w:val="00D073E2"/>
    <w:rsid w:val="00D07D49"/>
    <w:rsid w:val="00D10855"/>
    <w:rsid w:val="00D12D9E"/>
    <w:rsid w:val="00D12DF0"/>
    <w:rsid w:val="00D130C2"/>
    <w:rsid w:val="00D13CFF"/>
    <w:rsid w:val="00D15368"/>
    <w:rsid w:val="00D16F46"/>
    <w:rsid w:val="00D17B4B"/>
    <w:rsid w:val="00D20501"/>
    <w:rsid w:val="00D22129"/>
    <w:rsid w:val="00D22328"/>
    <w:rsid w:val="00D225FF"/>
    <w:rsid w:val="00D22C37"/>
    <w:rsid w:val="00D23AD0"/>
    <w:rsid w:val="00D23CF2"/>
    <w:rsid w:val="00D24A87"/>
    <w:rsid w:val="00D2517F"/>
    <w:rsid w:val="00D25515"/>
    <w:rsid w:val="00D27908"/>
    <w:rsid w:val="00D2798E"/>
    <w:rsid w:val="00D27AFF"/>
    <w:rsid w:val="00D27F53"/>
    <w:rsid w:val="00D3000F"/>
    <w:rsid w:val="00D30637"/>
    <w:rsid w:val="00D313B8"/>
    <w:rsid w:val="00D31842"/>
    <w:rsid w:val="00D31AD6"/>
    <w:rsid w:val="00D31E19"/>
    <w:rsid w:val="00D3392B"/>
    <w:rsid w:val="00D342DD"/>
    <w:rsid w:val="00D34528"/>
    <w:rsid w:val="00D34752"/>
    <w:rsid w:val="00D37448"/>
    <w:rsid w:val="00D37B15"/>
    <w:rsid w:val="00D4025E"/>
    <w:rsid w:val="00D41928"/>
    <w:rsid w:val="00D41948"/>
    <w:rsid w:val="00D43228"/>
    <w:rsid w:val="00D43CFA"/>
    <w:rsid w:val="00D43F24"/>
    <w:rsid w:val="00D44D64"/>
    <w:rsid w:val="00D45FCB"/>
    <w:rsid w:val="00D460DA"/>
    <w:rsid w:val="00D4696F"/>
    <w:rsid w:val="00D47DE4"/>
    <w:rsid w:val="00D501D6"/>
    <w:rsid w:val="00D505CD"/>
    <w:rsid w:val="00D5137E"/>
    <w:rsid w:val="00D514CE"/>
    <w:rsid w:val="00D519FC"/>
    <w:rsid w:val="00D51EA8"/>
    <w:rsid w:val="00D5260B"/>
    <w:rsid w:val="00D5328C"/>
    <w:rsid w:val="00D53ABE"/>
    <w:rsid w:val="00D5469C"/>
    <w:rsid w:val="00D54BD7"/>
    <w:rsid w:val="00D55C54"/>
    <w:rsid w:val="00D5609C"/>
    <w:rsid w:val="00D56907"/>
    <w:rsid w:val="00D57B42"/>
    <w:rsid w:val="00D57E7C"/>
    <w:rsid w:val="00D60080"/>
    <w:rsid w:val="00D601E3"/>
    <w:rsid w:val="00D60584"/>
    <w:rsid w:val="00D609CE"/>
    <w:rsid w:val="00D61EC2"/>
    <w:rsid w:val="00D6228E"/>
    <w:rsid w:val="00D638A9"/>
    <w:rsid w:val="00D64613"/>
    <w:rsid w:val="00D6508F"/>
    <w:rsid w:val="00D652A1"/>
    <w:rsid w:val="00D6554F"/>
    <w:rsid w:val="00D65994"/>
    <w:rsid w:val="00D66887"/>
    <w:rsid w:val="00D700EE"/>
    <w:rsid w:val="00D70EA2"/>
    <w:rsid w:val="00D7123E"/>
    <w:rsid w:val="00D71D41"/>
    <w:rsid w:val="00D72573"/>
    <w:rsid w:val="00D72995"/>
    <w:rsid w:val="00D72C24"/>
    <w:rsid w:val="00D7327B"/>
    <w:rsid w:val="00D7445A"/>
    <w:rsid w:val="00D74D99"/>
    <w:rsid w:val="00D757D7"/>
    <w:rsid w:val="00D80B2F"/>
    <w:rsid w:val="00D80FF2"/>
    <w:rsid w:val="00D8165D"/>
    <w:rsid w:val="00D81894"/>
    <w:rsid w:val="00D8272F"/>
    <w:rsid w:val="00D83A89"/>
    <w:rsid w:val="00D84C19"/>
    <w:rsid w:val="00D86C27"/>
    <w:rsid w:val="00D87E6C"/>
    <w:rsid w:val="00D9031E"/>
    <w:rsid w:val="00D908D9"/>
    <w:rsid w:val="00D93154"/>
    <w:rsid w:val="00D93E79"/>
    <w:rsid w:val="00D942DC"/>
    <w:rsid w:val="00D943C3"/>
    <w:rsid w:val="00D9544B"/>
    <w:rsid w:val="00D96561"/>
    <w:rsid w:val="00D968CF"/>
    <w:rsid w:val="00D96AC8"/>
    <w:rsid w:val="00D96BA4"/>
    <w:rsid w:val="00D974FC"/>
    <w:rsid w:val="00DA00E2"/>
    <w:rsid w:val="00DA28DD"/>
    <w:rsid w:val="00DA3B55"/>
    <w:rsid w:val="00DA5208"/>
    <w:rsid w:val="00DA6672"/>
    <w:rsid w:val="00DA69BC"/>
    <w:rsid w:val="00DA7F80"/>
    <w:rsid w:val="00DB1207"/>
    <w:rsid w:val="00DB15FA"/>
    <w:rsid w:val="00DB3508"/>
    <w:rsid w:val="00DB3597"/>
    <w:rsid w:val="00DB35AF"/>
    <w:rsid w:val="00DB3647"/>
    <w:rsid w:val="00DB3D06"/>
    <w:rsid w:val="00DB41B7"/>
    <w:rsid w:val="00DB461D"/>
    <w:rsid w:val="00DB4DD4"/>
    <w:rsid w:val="00DB6547"/>
    <w:rsid w:val="00DB6A5F"/>
    <w:rsid w:val="00DB7312"/>
    <w:rsid w:val="00DB765E"/>
    <w:rsid w:val="00DB76FE"/>
    <w:rsid w:val="00DB7B15"/>
    <w:rsid w:val="00DB7F33"/>
    <w:rsid w:val="00DC00B8"/>
    <w:rsid w:val="00DC032C"/>
    <w:rsid w:val="00DC04BF"/>
    <w:rsid w:val="00DC12CC"/>
    <w:rsid w:val="00DC20EA"/>
    <w:rsid w:val="00DC21A3"/>
    <w:rsid w:val="00DC2CAD"/>
    <w:rsid w:val="00DC43E4"/>
    <w:rsid w:val="00DC4585"/>
    <w:rsid w:val="00DC4652"/>
    <w:rsid w:val="00DC4A3D"/>
    <w:rsid w:val="00DC4FA4"/>
    <w:rsid w:val="00DC52FC"/>
    <w:rsid w:val="00DD0055"/>
    <w:rsid w:val="00DD0194"/>
    <w:rsid w:val="00DD048D"/>
    <w:rsid w:val="00DD054A"/>
    <w:rsid w:val="00DD0667"/>
    <w:rsid w:val="00DD09DE"/>
    <w:rsid w:val="00DD218F"/>
    <w:rsid w:val="00DD2643"/>
    <w:rsid w:val="00DD3BE9"/>
    <w:rsid w:val="00DD3E3D"/>
    <w:rsid w:val="00DD4B84"/>
    <w:rsid w:val="00DD53F1"/>
    <w:rsid w:val="00DD5FF3"/>
    <w:rsid w:val="00DD60F5"/>
    <w:rsid w:val="00DD69D6"/>
    <w:rsid w:val="00DD731F"/>
    <w:rsid w:val="00DE07DA"/>
    <w:rsid w:val="00DE10B9"/>
    <w:rsid w:val="00DE1570"/>
    <w:rsid w:val="00DE2764"/>
    <w:rsid w:val="00DE2A84"/>
    <w:rsid w:val="00DE4B88"/>
    <w:rsid w:val="00DE58A7"/>
    <w:rsid w:val="00DE612F"/>
    <w:rsid w:val="00DE68B0"/>
    <w:rsid w:val="00DF07C3"/>
    <w:rsid w:val="00DF2153"/>
    <w:rsid w:val="00DF4750"/>
    <w:rsid w:val="00DF4CEF"/>
    <w:rsid w:val="00DF69E9"/>
    <w:rsid w:val="00DF74F7"/>
    <w:rsid w:val="00DF791A"/>
    <w:rsid w:val="00DF7C44"/>
    <w:rsid w:val="00E0046B"/>
    <w:rsid w:val="00E0118A"/>
    <w:rsid w:val="00E01433"/>
    <w:rsid w:val="00E01885"/>
    <w:rsid w:val="00E01A6E"/>
    <w:rsid w:val="00E03131"/>
    <w:rsid w:val="00E04E01"/>
    <w:rsid w:val="00E050E9"/>
    <w:rsid w:val="00E07B77"/>
    <w:rsid w:val="00E07D73"/>
    <w:rsid w:val="00E10733"/>
    <w:rsid w:val="00E1161D"/>
    <w:rsid w:val="00E126D9"/>
    <w:rsid w:val="00E128D6"/>
    <w:rsid w:val="00E131B8"/>
    <w:rsid w:val="00E13BA6"/>
    <w:rsid w:val="00E13DEC"/>
    <w:rsid w:val="00E140E9"/>
    <w:rsid w:val="00E1484E"/>
    <w:rsid w:val="00E14D63"/>
    <w:rsid w:val="00E15352"/>
    <w:rsid w:val="00E173D0"/>
    <w:rsid w:val="00E17A3B"/>
    <w:rsid w:val="00E17EC4"/>
    <w:rsid w:val="00E20692"/>
    <w:rsid w:val="00E210E5"/>
    <w:rsid w:val="00E222D2"/>
    <w:rsid w:val="00E22C36"/>
    <w:rsid w:val="00E23F92"/>
    <w:rsid w:val="00E2472F"/>
    <w:rsid w:val="00E24F1C"/>
    <w:rsid w:val="00E251A0"/>
    <w:rsid w:val="00E25B27"/>
    <w:rsid w:val="00E272AB"/>
    <w:rsid w:val="00E27C1F"/>
    <w:rsid w:val="00E27DAE"/>
    <w:rsid w:val="00E27E55"/>
    <w:rsid w:val="00E27E56"/>
    <w:rsid w:val="00E27FE8"/>
    <w:rsid w:val="00E304DE"/>
    <w:rsid w:val="00E30BDA"/>
    <w:rsid w:val="00E30F45"/>
    <w:rsid w:val="00E3103D"/>
    <w:rsid w:val="00E31428"/>
    <w:rsid w:val="00E33934"/>
    <w:rsid w:val="00E33B20"/>
    <w:rsid w:val="00E36346"/>
    <w:rsid w:val="00E367C8"/>
    <w:rsid w:val="00E376DE"/>
    <w:rsid w:val="00E3782C"/>
    <w:rsid w:val="00E37D46"/>
    <w:rsid w:val="00E423CF"/>
    <w:rsid w:val="00E424B2"/>
    <w:rsid w:val="00E43040"/>
    <w:rsid w:val="00E43225"/>
    <w:rsid w:val="00E44C0E"/>
    <w:rsid w:val="00E45963"/>
    <w:rsid w:val="00E47855"/>
    <w:rsid w:val="00E504AE"/>
    <w:rsid w:val="00E505EF"/>
    <w:rsid w:val="00E50A1B"/>
    <w:rsid w:val="00E51154"/>
    <w:rsid w:val="00E51A51"/>
    <w:rsid w:val="00E52AA1"/>
    <w:rsid w:val="00E55685"/>
    <w:rsid w:val="00E560A2"/>
    <w:rsid w:val="00E5625C"/>
    <w:rsid w:val="00E56683"/>
    <w:rsid w:val="00E567F1"/>
    <w:rsid w:val="00E5689E"/>
    <w:rsid w:val="00E57058"/>
    <w:rsid w:val="00E574D1"/>
    <w:rsid w:val="00E57FD1"/>
    <w:rsid w:val="00E6044D"/>
    <w:rsid w:val="00E6055A"/>
    <w:rsid w:val="00E61536"/>
    <w:rsid w:val="00E62061"/>
    <w:rsid w:val="00E624CA"/>
    <w:rsid w:val="00E62EA0"/>
    <w:rsid w:val="00E635AF"/>
    <w:rsid w:val="00E64321"/>
    <w:rsid w:val="00E66EE0"/>
    <w:rsid w:val="00E671CB"/>
    <w:rsid w:val="00E677BD"/>
    <w:rsid w:val="00E67811"/>
    <w:rsid w:val="00E67BF4"/>
    <w:rsid w:val="00E71018"/>
    <w:rsid w:val="00E715E7"/>
    <w:rsid w:val="00E71CB5"/>
    <w:rsid w:val="00E72328"/>
    <w:rsid w:val="00E7251A"/>
    <w:rsid w:val="00E729FD"/>
    <w:rsid w:val="00E737A8"/>
    <w:rsid w:val="00E75018"/>
    <w:rsid w:val="00E75433"/>
    <w:rsid w:val="00E7772A"/>
    <w:rsid w:val="00E778E0"/>
    <w:rsid w:val="00E77B64"/>
    <w:rsid w:val="00E77CC3"/>
    <w:rsid w:val="00E80568"/>
    <w:rsid w:val="00E8073D"/>
    <w:rsid w:val="00E81AA1"/>
    <w:rsid w:val="00E8295E"/>
    <w:rsid w:val="00E830D9"/>
    <w:rsid w:val="00E84C35"/>
    <w:rsid w:val="00E84C69"/>
    <w:rsid w:val="00E84D5A"/>
    <w:rsid w:val="00E85682"/>
    <w:rsid w:val="00E85AA3"/>
    <w:rsid w:val="00E863D5"/>
    <w:rsid w:val="00E87D3F"/>
    <w:rsid w:val="00E90F7D"/>
    <w:rsid w:val="00E91540"/>
    <w:rsid w:val="00E915C5"/>
    <w:rsid w:val="00E9211A"/>
    <w:rsid w:val="00E92CD6"/>
    <w:rsid w:val="00E93397"/>
    <w:rsid w:val="00E9456F"/>
    <w:rsid w:val="00E95250"/>
    <w:rsid w:val="00E959CA"/>
    <w:rsid w:val="00E95C1C"/>
    <w:rsid w:val="00E96CEA"/>
    <w:rsid w:val="00E97D61"/>
    <w:rsid w:val="00EA0DD7"/>
    <w:rsid w:val="00EA197A"/>
    <w:rsid w:val="00EA1E26"/>
    <w:rsid w:val="00EA29FB"/>
    <w:rsid w:val="00EA38AE"/>
    <w:rsid w:val="00EA475E"/>
    <w:rsid w:val="00EA4B61"/>
    <w:rsid w:val="00EA6F8B"/>
    <w:rsid w:val="00EA7351"/>
    <w:rsid w:val="00EA7659"/>
    <w:rsid w:val="00EB084A"/>
    <w:rsid w:val="00EB0CAF"/>
    <w:rsid w:val="00EB10B9"/>
    <w:rsid w:val="00EB13A9"/>
    <w:rsid w:val="00EB16C7"/>
    <w:rsid w:val="00EB1977"/>
    <w:rsid w:val="00EB222F"/>
    <w:rsid w:val="00EB33F7"/>
    <w:rsid w:val="00EB49EE"/>
    <w:rsid w:val="00EB5B9C"/>
    <w:rsid w:val="00EB6C32"/>
    <w:rsid w:val="00EB7094"/>
    <w:rsid w:val="00EB7554"/>
    <w:rsid w:val="00EB7AC9"/>
    <w:rsid w:val="00EB7F86"/>
    <w:rsid w:val="00EC1115"/>
    <w:rsid w:val="00EC1D81"/>
    <w:rsid w:val="00EC3C4A"/>
    <w:rsid w:val="00EC3F8B"/>
    <w:rsid w:val="00EC4C2C"/>
    <w:rsid w:val="00EC57AE"/>
    <w:rsid w:val="00EC5A34"/>
    <w:rsid w:val="00EC67EE"/>
    <w:rsid w:val="00EC6AE8"/>
    <w:rsid w:val="00EC6BB3"/>
    <w:rsid w:val="00EC76E8"/>
    <w:rsid w:val="00EC7D1E"/>
    <w:rsid w:val="00ED0FA3"/>
    <w:rsid w:val="00ED2817"/>
    <w:rsid w:val="00ED2DD4"/>
    <w:rsid w:val="00ED3801"/>
    <w:rsid w:val="00ED4800"/>
    <w:rsid w:val="00ED4F9D"/>
    <w:rsid w:val="00ED4FE1"/>
    <w:rsid w:val="00ED5137"/>
    <w:rsid w:val="00ED5E58"/>
    <w:rsid w:val="00ED690F"/>
    <w:rsid w:val="00ED6A7B"/>
    <w:rsid w:val="00ED7727"/>
    <w:rsid w:val="00EE041F"/>
    <w:rsid w:val="00EE133F"/>
    <w:rsid w:val="00EE1343"/>
    <w:rsid w:val="00EE1422"/>
    <w:rsid w:val="00EE17CC"/>
    <w:rsid w:val="00EE2B07"/>
    <w:rsid w:val="00EE3D61"/>
    <w:rsid w:val="00EE4C3D"/>
    <w:rsid w:val="00EE578E"/>
    <w:rsid w:val="00EE5BBF"/>
    <w:rsid w:val="00EE6F93"/>
    <w:rsid w:val="00EE727A"/>
    <w:rsid w:val="00EF0D42"/>
    <w:rsid w:val="00EF11AF"/>
    <w:rsid w:val="00EF29E1"/>
    <w:rsid w:val="00EF476F"/>
    <w:rsid w:val="00EF4BDC"/>
    <w:rsid w:val="00EF4BF7"/>
    <w:rsid w:val="00EF4EC9"/>
    <w:rsid w:val="00EF6634"/>
    <w:rsid w:val="00EF764B"/>
    <w:rsid w:val="00EF7B1D"/>
    <w:rsid w:val="00EF7B37"/>
    <w:rsid w:val="00EF7F17"/>
    <w:rsid w:val="00F02715"/>
    <w:rsid w:val="00F04438"/>
    <w:rsid w:val="00F049A4"/>
    <w:rsid w:val="00F04AAF"/>
    <w:rsid w:val="00F04DA8"/>
    <w:rsid w:val="00F05816"/>
    <w:rsid w:val="00F0776D"/>
    <w:rsid w:val="00F10E8B"/>
    <w:rsid w:val="00F11167"/>
    <w:rsid w:val="00F1120E"/>
    <w:rsid w:val="00F12476"/>
    <w:rsid w:val="00F12B68"/>
    <w:rsid w:val="00F13773"/>
    <w:rsid w:val="00F146FD"/>
    <w:rsid w:val="00F15860"/>
    <w:rsid w:val="00F15DE6"/>
    <w:rsid w:val="00F16690"/>
    <w:rsid w:val="00F166AC"/>
    <w:rsid w:val="00F17BE2"/>
    <w:rsid w:val="00F20C9C"/>
    <w:rsid w:val="00F22BD7"/>
    <w:rsid w:val="00F22D39"/>
    <w:rsid w:val="00F22E30"/>
    <w:rsid w:val="00F234B6"/>
    <w:rsid w:val="00F23F92"/>
    <w:rsid w:val="00F2462C"/>
    <w:rsid w:val="00F24BEC"/>
    <w:rsid w:val="00F25700"/>
    <w:rsid w:val="00F26383"/>
    <w:rsid w:val="00F264E6"/>
    <w:rsid w:val="00F269A8"/>
    <w:rsid w:val="00F278BA"/>
    <w:rsid w:val="00F30569"/>
    <w:rsid w:val="00F308D2"/>
    <w:rsid w:val="00F31F3F"/>
    <w:rsid w:val="00F321CE"/>
    <w:rsid w:val="00F3278D"/>
    <w:rsid w:val="00F32C01"/>
    <w:rsid w:val="00F331CC"/>
    <w:rsid w:val="00F334CA"/>
    <w:rsid w:val="00F347B1"/>
    <w:rsid w:val="00F34825"/>
    <w:rsid w:val="00F3487A"/>
    <w:rsid w:val="00F34A98"/>
    <w:rsid w:val="00F34DB1"/>
    <w:rsid w:val="00F3519F"/>
    <w:rsid w:val="00F35568"/>
    <w:rsid w:val="00F36D49"/>
    <w:rsid w:val="00F36F05"/>
    <w:rsid w:val="00F37218"/>
    <w:rsid w:val="00F405D8"/>
    <w:rsid w:val="00F40636"/>
    <w:rsid w:val="00F40680"/>
    <w:rsid w:val="00F4073B"/>
    <w:rsid w:val="00F4096B"/>
    <w:rsid w:val="00F410C9"/>
    <w:rsid w:val="00F41349"/>
    <w:rsid w:val="00F427CD"/>
    <w:rsid w:val="00F42ACA"/>
    <w:rsid w:val="00F42BC8"/>
    <w:rsid w:val="00F437EF"/>
    <w:rsid w:val="00F43C0D"/>
    <w:rsid w:val="00F44BFA"/>
    <w:rsid w:val="00F46D6B"/>
    <w:rsid w:val="00F47F96"/>
    <w:rsid w:val="00F507CC"/>
    <w:rsid w:val="00F50A96"/>
    <w:rsid w:val="00F51AEF"/>
    <w:rsid w:val="00F523B8"/>
    <w:rsid w:val="00F53041"/>
    <w:rsid w:val="00F53D64"/>
    <w:rsid w:val="00F5457F"/>
    <w:rsid w:val="00F557CE"/>
    <w:rsid w:val="00F55822"/>
    <w:rsid w:val="00F55952"/>
    <w:rsid w:val="00F56991"/>
    <w:rsid w:val="00F57261"/>
    <w:rsid w:val="00F5726C"/>
    <w:rsid w:val="00F57498"/>
    <w:rsid w:val="00F5797E"/>
    <w:rsid w:val="00F604C8"/>
    <w:rsid w:val="00F612C1"/>
    <w:rsid w:val="00F61A59"/>
    <w:rsid w:val="00F61D5C"/>
    <w:rsid w:val="00F62860"/>
    <w:rsid w:val="00F64BB8"/>
    <w:rsid w:val="00F64DC1"/>
    <w:rsid w:val="00F664B7"/>
    <w:rsid w:val="00F6682F"/>
    <w:rsid w:val="00F70A79"/>
    <w:rsid w:val="00F71884"/>
    <w:rsid w:val="00F730EF"/>
    <w:rsid w:val="00F73843"/>
    <w:rsid w:val="00F73B97"/>
    <w:rsid w:val="00F742B3"/>
    <w:rsid w:val="00F7430D"/>
    <w:rsid w:val="00F74E0E"/>
    <w:rsid w:val="00F7565B"/>
    <w:rsid w:val="00F76829"/>
    <w:rsid w:val="00F76A5C"/>
    <w:rsid w:val="00F77F8F"/>
    <w:rsid w:val="00F8118D"/>
    <w:rsid w:val="00F838D7"/>
    <w:rsid w:val="00F83BDE"/>
    <w:rsid w:val="00F845F0"/>
    <w:rsid w:val="00F84705"/>
    <w:rsid w:val="00F84A48"/>
    <w:rsid w:val="00F84FC2"/>
    <w:rsid w:val="00F867E7"/>
    <w:rsid w:val="00F86E87"/>
    <w:rsid w:val="00F86F6A"/>
    <w:rsid w:val="00F87A3B"/>
    <w:rsid w:val="00F90719"/>
    <w:rsid w:val="00F90A2A"/>
    <w:rsid w:val="00F90BAD"/>
    <w:rsid w:val="00F921C8"/>
    <w:rsid w:val="00F92DEE"/>
    <w:rsid w:val="00F92ED8"/>
    <w:rsid w:val="00F9391A"/>
    <w:rsid w:val="00F94690"/>
    <w:rsid w:val="00F94DB0"/>
    <w:rsid w:val="00F957A3"/>
    <w:rsid w:val="00F95A45"/>
    <w:rsid w:val="00F961ED"/>
    <w:rsid w:val="00F9708E"/>
    <w:rsid w:val="00F97457"/>
    <w:rsid w:val="00F97655"/>
    <w:rsid w:val="00F97852"/>
    <w:rsid w:val="00F97BE7"/>
    <w:rsid w:val="00FA33CB"/>
    <w:rsid w:val="00FA4030"/>
    <w:rsid w:val="00FA40B4"/>
    <w:rsid w:val="00FA4930"/>
    <w:rsid w:val="00FA4C88"/>
    <w:rsid w:val="00FA6B8B"/>
    <w:rsid w:val="00FB0726"/>
    <w:rsid w:val="00FB09C8"/>
    <w:rsid w:val="00FB0CAD"/>
    <w:rsid w:val="00FB2B78"/>
    <w:rsid w:val="00FB3394"/>
    <w:rsid w:val="00FB36CA"/>
    <w:rsid w:val="00FB3F0F"/>
    <w:rsid w:val="00FB4201"/>
    <w:rsid w:val="00FB4DC2"/>
    <w:rsid w:val="00FB4F12"/>
    <w:rsid w:val="00FB5E45"/>
    <w:rsid w:val="00FB6253"/>
    <w:rsid w:val="00FB6286"/>
    <w:rsid w:val="00FB6AA7"/>
    <w:rsid w:val="00FB7304"/>
    <w:rsid w:val="00FB7718"/>
    <w:rsid w:val="00FC0D12"/>
    <w:rsid w:val="00FC154B"/>
    <w:rsid w:val="00FC1E46"/>
    <w:rsid w:val="00FC3265"/>
    <w:rsid w:val="00FC3494"/>
    <w:rsid w:val="00FC4EA5"/>
    <w:rsid w:val="00FC52EE"/>
    <w:rsid w:val="00FC5EF5"/>
    <w:rsid w:val="00FC5F3E"/>
    <w:rsid w:val="00FC618C"/>
    <w:rsid w:val="00FC7450"/>
    <w:rsid w:val="00FC7541"/>
    <w:rsid w:val="00FC7824"/>
    <w:rsid w:val="00FD11A8"/>
    <w:rsid w:val="00FD166C"/>
    <w:rsid w:val="00FD19C4"/>
    <w:rsid w:val="00FD1F99"/>
    <w:rsid w:val="00FD2083"/>
    <w:rsid w:val="00FD2707"/>
    <w:rsid w:val="00FD35D9"/>
    <w:rsid w:val="00FD368B"/>
    <w:rsid w:val="00FD3AED"/>
    <w:rsid w:val="00FD41F8"/>
    <w:rsid w:val="00FE07DA"/>
    <w:rsid w:val="00FE0CD3"/>
    <w:rsid w:val="00FE0DBC"/>
    <w:rsid w:val="00FE1012"/>
    <w:rsid w:val="00FE158B"/>
    <w:rsid w:val="00FE1CEA"/>
    <w:rsid w:val="00FE24B1"/>
    <w:rsid w:val="00FE3BC1"/>
    <w:rsid w:val="00FE417D"/>
    <w:rsid w:val="00FE5691"/>
    <w:rsid w:val="00FF048D"/>
    <w:rsid w:val="00FF1BFA"/>
    <w:rsid w:val="00FF27FF"/>
    <w:rsid w:val="00FF2DBA"/>
    <w:rsid w:val="00FF35D7"/>
    <w:rsid w:val="00FF4DF9"/>
    <w:rsid w:val="00FF71B6"/>
    <w:rsid w:val="00FF7309"/>
    <w:rsid w:val="00FF7884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o:colormru v:ext="edit" colors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semiHidden/>
    <w:rsid w:val="004835F2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0B6013"/>
    <w:pPr>
      <w:jc w:val="both"/>
    </w:pPr>
    <w:rPr>
      <w:rFonts w:ascii="Arial" w:hAnsi="Arial"/>
      <w:sz w:val="24"/>
    </w:rPr>
  </w:style>
  <w:style w:type="paragraph" w:customStyle="1" w:styleId="Datapisma">
    <w:name w:val="Data pisma"/>
    <w:basedOn w:val="Normalny"/>
    <w:rsid w:val="000B6013"/>
    <w:pPr>
      <w:tabs>
        <w:tab w:val="right" w:pos="9071"/>
      </w:tabs>
      <w:spacing w:before="240" w:after="240"/>
      <w:jc w:val="both"/>
    </w:pPr>
    <w:rPr>
      <w:rFonts w:ascii="Arial" w:hAnsi="Arial"/>
      <w:b/>
    </w:rPr>
  </w:style>
  <w:style w:type="table" w:styleId="Tabela-Siatka">
    <w:name w:val="Table Grid"/>
    <w:basedOn w:val="Standardowy"/>
    <w:rsid w:val="00E3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1ZnakZnak">
    <w:name w:val="Znak1 Znak Znak"/>
    <w:basedOn w:val="Normalny"/>
    <w:rsid w:val="00C325DF"/>
    <w:rPr>
      <w:sz w:val="24"/>
      <w:szCs w:val="24"/>
    </w:rPr>
  </w:style>
  <w:style w:type="character" w:customStyle="1" w:styleId="WW8Num1z0">
    <w:name w:val="WW8Num1z0"/>
    <w:rsid w:val="00B26522"/>
    <w:rPr>
      <w:rFonts w:ascii="Arial Black" w:hAnsi="Arial Black"/>
      <w:b w:val="0"/>
      <w:i w:val="0"/>
      <w:sz w:val="28"/>
    </w:rPr>
  </w:style>
  <w:style w:type="paragraph" w:customStyle="1" w:styleId="Default">
    <w:name w:val="Default"/>
    <w:rsid w:val="00B26522"/>
    <w:pPr>
      <w:widowControl w:val="0"/>
      <w:suppressAutoHyphens/>
      <w:autoSpaceDE w:val="0"/>
    </w:pPr>
    <w:rPr>
      <w:rFonts w:ascii="Times New Roman PSMT" w:eastAsia="Arial" w:hAnsi="Times New Roman PSMT" w:cs="Times New Roman PSMT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B2652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ust">
    <w:name w:val="ust"/>
    <w:rsid w:val="00B2652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tyt">
    <w:name w:val="tyt"/>
    <w:basedOn w:val="Normalny"/>
    <w:rsid w:val="00D24A87"/>
    <w:pPr>
      <w:keepNext/>
      <w:spacing w:before="60" w:after="60"/>
      <w:jc w:val="center"/>
    </w:pPr>
    <w:rPr>
      <w:b/>
      <w:bCs/>
      <w:sz w:val="24"/>
      <w:szCs w:val="24"/>
    </w:rPr>
  </w:style>
  <w:style w:type="character" w:styleId="Pogrubienie">
    <w:name w:val="Strong"/>
    <w:uiPriority w:val="22"/>
    <w:qFormat/>
    <w:rsid w:val="00471FD8"/>
    <w:rPr>
      <w:b/>
      <w:bCs/>
    </w:rPr>
  </w:style>
  <w:style w:type="paragraph" w:styleId="Tekstpodstawowywcity3">
    <w:name w:val="Body Text Indent 3"/>
    <w:basedOn w:val="Normalny"/>
    <w:link w:val="Tekstpodstawowywcity3Znak"/>
    <w:rsid w:val="00283820"/>
    <w:pPr>
      <w:spacing w:after="120"/>
      <w:ind w:left="283"/>
    </w:pPr>
    <w:rPr>
      <w:sz w:val="16"/>
      <w:szCs w:val="16"/>
    </w:rPr>
  </w:style>
  <w:style w:type="paragraph" w:customStyle="1" w:styleId="pkt">
    <w:name w:val="pkt"/>
    <w:basedOn w:val="Normalny"/>
    <w:rsid w:val="0028382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382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Tytu">
    <w:name w:val="Title"/>
    <w:basedOn w:val="Normalny"/>
    <w:link w:val="TytuZnak"/>
    <w:qFormat/>
    <w:rsid w:val="00283820"/>
    <w:pPr>
      <w:jc w:val="center"/>
    </w:pPr>
    <w:rPr>
      <w:rFonts w:ascii="Arial" w:hAnsi="Arial"/>
      <w:b/>
      <w:snapToGrid w:val="0"/>
      <w:sz w:val="32"/>
    </w:rPr>
  </w:style>
  <w:style w:type="paragraph" w:customStyle="1" w:styleId="Tekstpodstawowywcity31">
    <w:name w:val="Tekst podstawowy wcięty 31"/>
    <w:basedOn w:val="Normalny"/>
    <w:rsid w:val="00283820"/>
    <w:pPr>
      <w:ind w:left="284" w:hanging="284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53041"/>
    <w:rPr>
      <w:lang w:val="pl-PL" w:eastAsia="pl-PL" w:bidi="ar-SA"/>
    </w:rPr>
  </w:style>
  <w:style w:type="character" w:styleId="Numerstrony">
    <w:name w:val="page number"/>
    <w:basedOn w:val="Domylnaczcionkaakapitu"/>
    <w:rsid w:val="00910E2B"/>
  </w:style>
  <w:style w:type="paragraph" w:styleId="Spistreci1">
    <w:name w:val="toc 1"/>
    <w:basedOn w:val="Normalny"/>
    <w:next w:val="Normalny"/>
    <w:autoRedefine/>
    <w:semiHidden/>
    <w:rsid w:val="00F0776D"/>
    <w:rPr>
      <w:rFonts w:ascii="Arial Narrow" w:hAnsi="Arial Narrow"/>
    </w:rPr>
  </w:style>
  <w:style w:type="paragraph" w:customStyle="1" w:styleId="normaltableau">
    <w:name w:val="normal_tableau"/>
    <w:basedOn w:val="Normalny"/>
    <w:rsid w:val="00EF4BDC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nak1ZnakZnakZnakZnakZnak">
    <w:name w:val="Znak1 Znak Znak Znak Znak Znak"/>
    <w:basedOn w:val="Normalny"/>
    <w:rsid w:val="009D002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D002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A733DB"/>
    <w:pPr>
      <w:spacing w:after="120"/>
      <w:ind w:left="283"/>
    </w:pPr>
  </w:style>
  <w:style w:type="paragraph" w:customStyle="1" w:styleId="Wyliczcyfr1">
    <w:name w:val="Wylicz.cyfr_1"/>
    <w:basedOn w:val="Normalny"/>
    <w:rsid w:val="00A733DB"/>
    <w:pPr>
      <w:numPr>
        <w:numId w:val="1"/>
      </w:numPr>
      <w:spacing w:after="60" w:line="300" w:lineRule="auto"/>
      <w:jc w:val="both"/>
    </w:pPr>
    <w:rPr>
      <w:sz w:val="32"/>
    </w:rPr>
  </w:style>
  <w:style w:type="paragraph" w:customStyle="1" w:styleId="western">
    <w:name w:val="western"/>
    <w:basedOn w:val="Normalny"/>
    <w:rsid w:val="006D2437"/>
    <w:pPr>
      <w:spacing w:before="100" w:before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andard">
    <w:name w:val="Standard"/>
    <w:rsid w:val="006D24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1B74"/>
    <w:pPr>
      <w:ind w:left="708"/>
    </w:pPr>
  </w:style>
  <w:style w:type="character" w:customStyle="1" w:styleId="FooterChar">
    <w:name w:val="Footer Char"/>
    <w:semiHidden/>
    <w:rsid w:val="002071B6"/>
    <w:rPr>
      <w:sz w:val="24"/>
      <w:szCs w:val="24"/>
      <w:lang w:val="pl-PL" w:eastAsia="pl-PL" w:bidi="ar-SA"/>
    </w:rPr>
  </w:style>
  <w:style w:type="paragraph" w:customStyle="1" w:styleId="ZnakZnakZnakZnak">
    <w:name w:val="Znak Znak Znak Znak"/>
    <w:basedOn w:val="Normalny"/>
    <w:rsid w:val="00A15BDD"/>
    <w:rPr>
      <w:rFonts w:ascii="Verdana" w:hAnsi="Verdana"/>
      <w:bCs/>
    </w:rPr>
  </w:style>
  <w:style w:type="character" w:customStyle="1" w:styleId="TekstpodstawowyZnak">
    <w:name w:val="Tekst podstawowy Znak"/>
    <w:link w:val="Tekstpodstawowy"/>
    <w:rsid w:val="0057630C"/>
    <w:rPr>
      <w:sz w:val="24"/>
    </w:rPr>
  </w:style>
  <w:style w:type="character" w:customStyle="1" w:styleId="Nagwek1Znak">
    <w:name w:val="Nagłówek 1 Znak"/>
    <w:link w:val="Nagwek1"/>
    <w:rsid w:val="008C5FC4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5FC4"/>
  </w:style>
  <w:style w:type="character" w:customStyle="1" w:styleId="text2bold">
    <w:name w:val="text2 bold"/>
    <w:basedOn w:val="Domylnaczcionkaakapitu"/>
    <w:rsid w:val="00D41948"/>
  </w:style>
  <w:style w:type="paragraph" w:customStyle="1" w:styleId="Tekstpodstawowy31">
    <w:name w:val="Tekst podstawowy 31"/>
    <w:basedOn w:val="Normalny"/>
    <w:rsid w:val="00F730EF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agwek4Znak">
    <w:name w:val="Nagłówek 4 Znak"/>
    <w:link w:val="Nagwek4"/>
    <w:rsid w:val="00F10E8B"/>
    <w:rPr>
      <w:color w:val="0000FF"/>
      <w:u w:val="single"/>
    </w:rPr>
  </w:style>
  <w:style w:type="paragraph" w:styleId="Tekstpodstawowywcity2">
    <w:name w:val="Body Text Indent 2"/>
    <w:basedOn w:val="Normalny"/>
    <w:rsid w:val="007B44A7"/>
    <w:pPr>
      <w:spacing w:after="120" w:line="480" w:lineRule="auto"/>
      <w:ind w:left="283"/>
    </w:pPr>
  </w:style>
  <w:style w:type="paragraph" w:customStyle="1" w:styleId="tytu0">
    <w:name w:val="tytuł"/>
    <w:basedOn w:val="Normalny"/>
    <w:next w:val="Normalny"/>
    <w:autoRedefine/>
    <w:rsid w:val="007B44A7"/>
    <w:pPr>
      <w:spacing w:after="240" w:line="360" w:lineRule="auto"/>
      <w:ind w:left="567" w:hanging="567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Zwykytekst">
    <w:name w:val="Plain Text"/>
    <w:basedOn w:val="Normalny"/>
    <w:link w:val="ZwykytekstZnak"/>
    <w:uiPriority w:val="99"/>
    <w:rsid w:val="005C1AF8"/>
    <w:rPr>
      <w:rFonts w:ascii="Courier New" w:hAnsi="Courier New" w:cs="Batang"/>
    </w:rPr>
  </w:style>
  <w:style w:type="character" w:customStyle="1" w:styleId="tekstdokbold">
    <w:name w:val="tekst dok. bold"/>
    <w:rsid w:val="005C1AF8"/>
    <w:rPr>
      <w:b/>
      <w:bCs/>
    </w:rPr>
  </w:style>
  <w:style w:type="paragraph" w:customStyle="1" w:styleId="rozdzia">
    <w:name w:val="rozdział"/>
    <w:basedOn w:val="Normalny"/>
    <w:autoRedefine/>
    <w:rsid w:val="00450B36"/>
    <w:pPr>
      <w:spacing w:line="360" w:lineRule="auto"/>
      <w:jc w:val="center"/>
    </w:pPr>
    <w:rPr>
      <w:b/>
      <w:iCs/>
      <w:caps/>
      <w:spacing w:val="8"/>
      <w:sz w:val="24"/>
      <w:szCs w:val="24"/>
    </w:rPr>
  </w:style>
  <w:style w:type="character" w:customStyle="1" w:styleId="ZwykytekstZnak">
    <w:name w:val="Zwykły tekst Znak"/>
    <w:link w:val="Zwykytekst"/>
    <w:uiPriority w:val="99"/>
    <w:rsid w:val="003F0461"/>
    <w:rPr>
      <w:rFonts w:ascii="Courier New" w:hAnsi="Courier New" w:cs="Batang"/>
    </w:rPr>
  </w:style>
  <w:style w:type="character" w:customStyle="1" w:styleId="Nagwek2Znak">
    <w:name w:val="Nagłówek 2 Znak"/>
    <w:link w:val="Nagwek2"/>
    <w:rsid w:val="0025650C"/>
    <w:rPr>
      <w:b/>
      <w:color w:val="0000FF"/>
    </w:rPr>
  </w:style>
  <w:style w:type="character" w:customStyle="1" w:styleId="Nagwek3Znak">
    <w:name w:val="Nagłówek 3 Znak"/>
    <w:link w:val="Nagwek3"/>
    <w:rsid w:val="0025650C"/>
    <w:rPr>
      <w:b/>
      <w:color w:val="FF0000"/>
      <w:sz w:val="28"/>
    </w:rPr>
  </w:style>
  <w:style w:type="character" w:customStyle="1" w:styleId="Nagwek5Znak">
    <w:name w:val="Nagłówek 5 Znak"/>
    <w:link w:val="Nagwek5"/>
    <w:rsid w:val="0025650C"/>
    <w:rPr>
      <w:b/>
      <w:sz w:val="28"/>
    </w:rPr>
  </w:style>
  <w:style w:type="character" w:customStyle="1" w:styleId="Nagwek6Znak">
    <w:name w:val="Nagłówek 6 Znak"/>
    <w:link w:val="Nagwek6"/>
    <w:rsid w:val="0025650C"/>
    <w:rPr>
      <w:b/>
      <w:i/>
      <w:color w:val="0000FF"/>
      <w:sz w:val="28"/>
    </w:rPr>
  </w:style>
  <w:style w:type="character" w:customStyle="1" w:styleId="Nagwek7Znak">
    <w:name w:val="Nagłówek 7 Znak"/>
    <w:link w:val="Nagwek7"/>
    <w:rsid w:val="0025650C"/>
    <w:rPr>
      <w:rFonts w:ascii="Arial" w:hAnsi="Arial"/>
      <w:b/>
      <w:i/>
      <w:sz w:val="24"/>
    </w:rPr>
  </w:style>
  <w:style w:type="character" w:customStyle="1" w:styleId="Nagwek8Znak">
    <w:name w:val="Nagłówek 8 Znak"/>
    <w:link w:val="Nagwek8"/>
    <w:rsid w:val="0025650C"/>
    <w:rPr>
      <w:rFonts w:ascii="Arial" w:hAnsi="Arial"/>
      <w:b/>
      <w:i/>
      <w:sz w:val="24"/>
    </w:rPr>
  </w:style>
  <w:style w:type="character" w:customStyle="1" w:styleId="Nagwek9Znak">
    <w:name w:val="Nagłówek 9 Znak"/>
    <w:link w:val="Nagwek9"/>
    <w:rsid w:val="0025650C"/>
    <w:rPr>
      <w:sz w:val="24"/>
    </w:rPr>
  </w:style>
  <w:style w:type="character" w:customStyle="1" w:styleId="Tekstpodstawowy2Znak">
    <w:name w:val="Tekst podstawowy 2 Znak"/>
    <w:link w:val="Tekstpodstawowy2"/>
    <w:rsid w:val="0025650C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rsid w:val="0025650C"/>
    <w:rPr>
      <w:rFonts w:ascii="Arial" w:hAnsi="Arial"/>
      <w:sz w:val="24"/>
    </w:rPr>
  </w:style>
  <w:style w:type="character" w:customStyle="1" w:styleId="TekstdymkaZnak">
    <w:name w:val="Tekst dymka Znak"/>
    <w:link w:val="Tekstdymka"/>
    <w:semiHidden/>
    <w:rsid w:val="0025650C"/>
    <w:rPr>
      <w:rFonts w:ascii="Tahoma" w:hAnsi="Tahoma" w:cs="Tahoma"/>
      <w:sz w:val="16"/>
      <w:szCs w:val="16"/>
    </w:rPr>
  </w:style>
  <w:style w:type="paragraph" w:customStyle="1" w:styleId="Znak1ZnakZnak0">
    <w:name w:val="Znak1 Znak Znak"/>
    <w:basedOn w:val="Normalny"/>
    <w:uiPriority w:val="99"/>
    <w:rsid w:val="0025650C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25650C"/>
    <w:rPr>
      <w:sz w:val="16"/>
      <w:szCs w:val="16"/>
    </w:rPr>
  </w:style>
  <w:style w:type="paragraph" w:customStyle="1" w:styleId="Tekstpodstawowy210">
    <w:name w:val="Tekst podstawowy 21"/>
    <w:basedOn w:val="Normalny"/>
    <w:rsid w:val="0025650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character" w:customStyle="1" w:styleId="TytuZnak">
    <w:name w:val="Tytuł Znak"/>
    <w:link w:val="Tytu"/>
    <w:rsid w:val="0025650C"/>
    <w:rPr>
      <w:rFonts w:ascii="Arial" w:hAnsi="Arial"/>
      <w:b/>
      <w:snapToGrid w:val="0"/>
      <w:sz w:val="32"/>
    </w:rPr>
  </w:style>
  <w:style w:type="paragraph" w:customStyle="1" w:styleId="Tekstpodstawowywcity310">
    <w:name w:val="Tekst podstawowy wcięty 31"/>
    <w:basedOn w:val="Normalny"/>
    <w:rsid w:val="0025650C"/>
    <w:pPr>
      <w:ind w:left="284" w:hanging="284"/>
    </w:pPr>
    <w:rPr>
      <w:sz w:val="24"/>
      <w:szCs w:val="24"/>
    </w:rPr>
  </w:style>
  <w:style w:type="paragraph" w:customStyle="1" w:styleId="Znak1ZnakZnakZnakZnakZnak0">
    <w:name w:val="Znak1 Znak Znak Znak Znak Znak"/>
    <w:basedOn w:val="Normalny"/>
    <w:rsid w:val="0025650C"/>
    <w:rPr>
      <w:sz w:val="24"/>
      <w:szCs w:val="24"/>
    </w:rPr>
  </w:style>
  <w:style w:type="paragraph" w:customStyle="1" w:styleId="ZnakZnakZnakZnak0">
    <w:name w:val="Znak Znak Znak Znak"/>
    <w:basedOn w:val="Normalny"/>
    <w:rsid w:val="0025650C"/>
    <w:rPr>
      <w:rFonts w:ascii="Verdana" w:hAnsi="Verdana"/>
      <w:bCs/>
    </w:rPr>
  </w:style>
  <w:style w:type="paragraph" w:customStyle="1" w:styleId="Zawartotabeli">
    <w:name w:val="Zawartość tabeli"/>
    <w:basedOn w:val="Normalny"/>
    <w:rsid w:val="0025650C"/>
    <w:pPr>
      <w:suppressLineNumbers/>
      <w:suppressAutoHyphens/>
    </w:pPr>
  </w:style>
  <w:style w:type="paragraph" w:customStyle="1" w:styleId="Akapitzlist1">
    <w:name w:val="Akapit z listą1"/>
    <w:basedOn w:val="Normalny"/>
    <w:rsid w:val="0025650C"/>
    <w:pPr>
      <w:ind w:left="720"/>
      <w:contextualSpacing/>
    </w:pPr>
    <w:rPr>
      <w:rFonts w:eastAsia="Calibri"/>
      <w:sz w:val="24"/>
      <w:szCs w:val="24"/>
    </w:rPr>
  </w:style>
  <w:style w:type="paragraph" w:customStyle="1" w:styleId="Lista-kontynuacja22">
    <w:name w:val="Lista - kontynuacja 22"/>
    <w:basedOn w:val="Normalny"/>
    <w:rsid w:val="0025650C"/>
    <w:pPr>
      <w:suppressAutoHyphens/>
      <w:spacing w:after="160"/>
      <w:ind w:left="720"/>
    </w:pPr>
  </w:style>
  <w:style w:type="paragraph" w:styleId="Tekstkomentarza">
    <w:name w:val="annotation text"/>
    <w:basedOn w:val="Normalny"/>
    <w:link w:val="TekstkomentarzaZnak"/>
    <w:semiHidden/>
    <w:rsid w:val="0025650C"/>
  </w:style>
  <w:style w:type="character" w:customStyle="1" w:styleId="TekstkomentarzaZnak">
    <w:name w:val="Tekst komentarza Znak"/>
    <w:basedOn w:val="Domylnaczcionkaakapitu"/>
    <w:link w:val="Tekstkomentarza"/>
    <w:semiHidden/>
    <w:rsid w:val="0025650C"/>
  </w:style>
  <w:style w:type="paragraph" w:customStyle="1" w:styleId="ListParagraph1">
    <w:name w:val="List Paragraph1"/>
    <w:basedOn w:val="Normalny"/>
    <w:uiPriority w:val="99"/>
    <w:rsid w:val="0025650C"/>
    <w:pPr>
      <w:ind w:left="720"/>
    </w:pPr>
    <w:rPr>
      <w:sz w:val="24"/>
      <w:szCs w:val="24"/>
    </w:rPr>
  </w:style>
  <w:style w:type="paragraph" w:customStyle="1" w:styleId="tpstyl1">
    <w:name w:val="tp styl 1"/>
    <w:basedOn w:val="Normalny"/>
    <w:rsid w:val="0025650C"/>
    <w:pPr>
      <w:spacing w:after="120" w:line="280" w:lineRule="exact"/>
    </w:pPr>
    <w:rPr>
      <w:rFonts w:ascii="Arial" w:eastAsia="Arial" w:hAnsi="Arial" w:cs="Arial"/>
      <w:bCs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139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semiHidden/>
    <w:rsid w:val="004835F2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0B6013"/>
    <w:pPr>
      <w:jc w:val="both"/>
    </w:pPr>
    <w:rPr>
      <w:rFonts w:ascii="Arial" w:hAnsi="Arial"/>
      <w:sz w:val="24"/>
    </w:rPr>
  </w:style>
  <w:style w:type="paragraph" w:customStyle="1" w:styleId="Datapisma">
    <w:name w:val="Data pisma"/>
    <w:basedOn w:val="Normalny"/>
    <w:rsid w:val="000B6013"/>
    <w:pPr>
      <w:tabs>
        <w:tab w:val="right" w:pos="9071"/>
      </w:tabs>
      <w:spacing w:before="240" w:after="240"/>
      <w:jc w:val="both"/>
    </w:pPr>
    <w:rPr>
      <w:rFonts w:ascii="Arial" w:hAnsi="Arial"/>
      <w:b/>
    </w:rPr>
  </w:style>
  <w:style w:type="table" w:styleId="Tabela-Siatka">
    <w:name w:val="Table Grid"/>
    <w:basedOn w:val="Standardowy"/>
    <w:rsid w:val="00E3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1ZnakZnak">
    <w:name w:val="Znak1 Znak Znak"/>
    <w:basedOn w:val="Normalny"/>
    <w:rsid w:val="00C325DF"/>
    <w:rPr>
      <w:sz w:val="24"/>
      <w:szCs w:val="24"/>
    </w:rPr>
  </w:style>
  <w:style w:type="character" w:customStyle="1" w:styleId="WW8Num1z0">
    <w:name w:val="WW8Num1z0"/>
    <w:rsid w:val="00B26522"/>
    <w:rPr>
      <w:rFonts w:ascii="Arial Black" w:hAnsi="Arial Black"/>
      <w:b w:val="0"/>
      <w:i w:val="0"/>
      <w:sz w:val="28"/>
    </w:rPr>
  </w:style>
  <w:style w:type="paragraph" w:customStyle="1" w:styleId="Default">
    <w:name w:val="Default"/>
    <w:rsid w:val="00B26522"/>
    <w:pPr>
      <w:widowControl w:val="0"/>
      <w:suppressAutoHyphens/>
      <w:autoSpaceDE w:val="0"/>
    </w:pPr>
    <w:rPr>
      <w:rFonts w:ascii="Times New Roman PSMT" w:eastAsia="Arial" w:hAnsi="Times New Roman PSMT" w:cs="Times New Roman PSMT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B2652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ust">
    <w:name w:val="ust"/>
    <w:rsid w:val="00B2652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tyt">
    <w:name w:val="tyt"/>
    <w:basedOn w:val="Normalny"/>
    <w:rsid w:val="00D24A87"/>
    <w:pPr>
      <w:keepNext/>
      <w:spacing w:before="60" w:after="60"/>
      <w:jc w:val="center"/>
    </w:pPr>
    <w:rPr>
      <w:b/>
      <w:bCs/>
      <w:sz w:val="24"/>
      <w:szCs w:val="24"/>
    </w:rPr>
  </w:style>
  <w:style w:type="character" w:styleId="Pogrubienie">
    <w:name w:val="Strong"/>
    <w:uiPriority w:val="22"/>
    <w:qFormat/>
    <w:rsid w:val="00471FD8"/>
    <w:rPr>
      <w:b/>
      <w:bCs/>
    </w:rPr>
  </w:style>
  <w:style w:type="paragraph" w:styleId="Tekstpodstawowywcity3">
    <w:name w:val="Body Text Indent 3"/>
    <w:basedOn w:val="Normalny"/>
    <w:link w:val="Tekstpodstawowywcity3Znak"/>
    <w:rsid w:val="00283820"/>
    <w:pPr>
      <w:spacing w:after="120"/>
      <w:ind w:left="283"/>
    </w:pPr>
    <w:rPr>
      <w:sz w:val="16"/>
      <w:szCs w:val="16"/>
    </w:rPr>
  </w:style>
  <w:style w:type="paragraph" w:customStyle="1" w:styleId="pkt">
    <w:name w:val="pkt"/>
    <w:basedOn w:val="Normalny"/>
    <w:rsid w:val="0028382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382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Tytu">
    <w:name w:val="Title"/>
    <w:basedOn w:val="Normalny"/>
    <w:link w:val="TytuZnak"/>
    <w:qFormat/>
    <w:rsid w:val="00283820"/>
    <w:pPr>
      <w:jc w:val="center"/>
    </w:pPr>
    <w:rPr>
      <w:rFonts w:ascii="Arial" w:hAnsi="Arial"/>
      <w:b/>
      <w:snapToGrid w:val="0"/>
      <w:sz w:val="32"/>
    </w:rPr>
  </w:style>
  <w:style w:type="paragraph" w:customStyle="1" w:styleId="Tekstpodstawowywcity31">
    <w:name w:val="Tekst podstawowy wcięty 31"/>
    <w:basedOn w:val="Normalny"/>
    <w:rsid w:val="00283820"/>
    <w:pPr>
      <w:ind w:left="284" w:hanging="284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53041"/>
    <w:rPr>
      <w:lang w:val="pl-PL" w:eastAsia="pl-PL" w:bidi="ar-SA"/>
    </w:rPr>
  </w:style>
  <w:style w:type="character" w:styleId="Numerstrony">
    <w:name w:val="page number"/>
    <w:basedOn w:val="Domylnaczcionkaakapitu"/>
    <w:rsid w:val="00910E2B"/>
  </w:style>
  <w:style w:type="paragraph" w:styleId="Spistreci1">
    <w:name w:val="toc 1"/>
    <w:basedOn w:val="Normalny"/>
    <w:next w:val="Normalny"/>
    <w:autoRedefine/>
    <w:semiHidden/>
    <w:rsid w:val="00F0776D"/>
    <w:rPr>
      <w:rFonts w:ascii="Arial Narrow" w:hAnsi="Arial Narrow"/>
    </w:rPr>
  </w:style>
  <w:style w:type="paragraph" w:customStyle="1" w:styleId="normaltableau">
    <w:name w:val="normal_tableau"/>
    <w:basedOn w:val="Normalny"/>
    <w:rsid w:val="00EF4BDC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nak1ZnakZnakZnakZnakZnak">
    <w:name w:val="Znak1 Znak Znak Znak Znak Znak"/>
    <w:basedOn w:val="Normalny"/>
    <w:rsid w:val="009D002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D002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A733DB"/>
    <w:pPr>
      <w:spacing w:after="120"/>
      <w:ind w:left="283"/>
    </w:pPr>
  </w:style>
  <w:style w:type="paragraph" w:customStyle="1" w:styleId="Wyliczcyfr1">
    <w:name w:val="Wylicz.cyfr_1"/>
    <w:basedOn w:val="Normalny"/>
    <w:rsid w:val="00A733DB"/>
    <w:pPr>
      <w:numPr>
        <w:numId w:val="1"/>
      </w:numPr>
      <w:spacing w:after="60" w:line="300" w:lineRule="auto"/>
      <w:jc w:val="both"/>
    </w:pPr>
    <w:rPr>
      <w:sz w:val="32"/>
    </w:rPr>
  </w:style>
  <w:style w:type="paragraph" w:customStyle="1" w:styleId="western">
    <w:name w:val="western"/>
    <w:basedOn w:val="Normalny"/>
    <w:rsid w:val="006D2437"/>
    <w:pPr>
      <w:spacing w:before="100" w:before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andard">
    <w:name w:val="Standard"/>
    <w:rsid w:val="006D24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1B74"/>
    <w:pPr>
      <w:ind w:left="708"/>
    </w:pPr>
  </w:style>
  <w:style w:type="character" w:customStyle="1" w:styleId="FooterChar">
    <w:name w:val="Footer Char"/>
    <w:semiHidden/>
    <w:rsid w:val="002071B6"/>
    <w:rPr>
      <w:sz w:val="24"/>
      <w:szCs w:val="24"/>
      <w:lang w:val="pl-PL" w:eastAsia="pl-PL" w:bidi="ar-SA"/>
    </w:rPr>
  </w:style>
  <w:style w:type="paragraph" w:customStyle="1" w:styleId="ZnakZnakZnakZnak">
    <w:name w:val="Znak Znak Znak Znak"/>
    <w:basedOn w:val="Normalny"/>
    <w:rsid w:val="00A15BDD"/>
    <w:rPr>
      <w:rFonts w:ascii="Verdana" w:hAnsi="Verdana"/>
      <w:bCs/>
    </w:rPr>
  </w:style>
  <w:style w:type="character" w:customStyle="1" w:styleId="TekstpodstawowyZnak">
    <w:name w:val="Tekst podstawowy Znak"/>
    <w:link w:val="Tekstpodstawowy"/>
    <w:rsid w:val="0057630C"/>
    <w:rPr>
      <w:sz w:val="24"/>
    </w:rPr>
  </w:style>
  <w:style w:type="character" w:customStyle="1" w:styleId="Nagwek1Znak">
    <w:name w:val="Nagłówek 1 Znak"/>
    <w:link w:val="Nagwek1"/>
    <w:rsid w:val="008C5FC4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5FC4"/>
  </w:style>
  <w:style w:type="character" w:customStyle="1" w:styleId="text2bold">
    <w:name w:val="text2 bold"/>
    <w:basedOn w:val="Domylnaczcionkaakapitu"/>
    <w:rsid w:val="00D41948"/>
  </w:style>
  <w:style w:type="paragraph" w:customStyle="1" w:styleId="Tekstpodstawowy31">
    <w:name w:val="Tekst podstawowy 31"/>
    <w:basedOn w:val="Normalny"/>
    <w:rsid w:val="00F730EF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agwek4Znak">
    <w:name w:val="Nagłówek 4 Znak"/>
    <w:link w:val="Nagwek4"/>
    <w:rsid w:val="00F10E8B"/>
    <w:rPr>
      <w:color w:val="0000FF"/>
      <w:u w:val="single"/>
    </w:rPr>
  </w:style>
  <w:style w:type="paragraph" w:styleId="Tekstpodstawowywcity2">
    <w:name w:val="Body Text Indent 2"/>
    <w:basedOn w:val="Normalny"/>
    <w:rsid w:val="007B44A7"/>
    <w:pPr>
      <w:spacing w:after="120" w:line="480" w:lineRule="auto"/>
      <w:ind w:left="283"/>
    </w:pPr>
  </w:style>
  <w:style w:type="paragraph" w:customStyle="1" w:styleId="tytu0">
    <w:name w:val="tytuł"/>
    <w:basedOn w:val="Normalny"/>
    <w:next w:val="Normalny"/>
    <w:autoRedefine/>
    <w:rsid w:val="007B44A7"/>
    <w:pPr>
      <w:spacing w:after="240" w:line="360" w:lineRule="auto"/>
      <w:ind w:left="567" w:hanging="567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Zwykytekst">
    <w:name w:val="Plain Text"/>
    <w:basedOn w:val="Normalny"/>
    <w:link w:val="ZwykytekstZnak"/>
    <w:uiPriority w:val="99"/>
    <w:rsid w:val="005C1AF8"/>
    <w:rPr>
      <w:rFonts w:ascii="Courier New" w:hAnsi="Courier New" w:cs="Batang"/>
    </w:rPr>
  </w:style>
  <w:style w:type="character" w:customStyle="1" w:styleId="tekstdokbold">
    <w:name w:val="tekst dok. bold"/>
    <w:rsid w:val="005C1AF8"/>
    <w:rPr>
      <w:b/>
      <w:bCs/>
    </w:rPr>
  </w:style>
  <w:style w:type="paragraph" w:customStyle="1" w:styleId="rozdzia">
    <w:name w:val="rozdział"/>
    <w:basedOn w:val="Normalny"/>
    <w:autoRedefine/>
    <w:rsid w:val="00450B36"/>
    <w:pPr>
      <w:spacing w:line="360" w:lineRule="auto"/>
      <w:jc w:val="center"/>
    </w:pPr>
    <w:rPr>
      <w:b/>
      <w:iCs/>
      <w:caps/>
      <w:spacing w:val="8"/>
      <w:sz w:val="24"/>
      <w:szCs w:val="24"/>
    </w:rPr>
  </w:style>
  <w:style w:type="character" w:customStyle="1" w:styleId="ZwykytekstZnak">
    <w:name w:val="Zwykły tekst Znak"/>
    <w:link w:val="Zwykytekst"/>
    <w:uiPriority w:val="99"/>
    <w:rsid w:val="003F0461"/>
    <w:rPr>
      <w:rFonts w:ascii="Courier New" w:hAnsi="Courier New" w:cs="Batang"/>
    </w:rPr>
  </w:style>
  <w:style w:type="character" w:customStyle="1" w:styleId="Nagwek2Znak">
    <w:name w:val="Nagłówek 2 Znak"/>
    <w:link w:val="Nagwek2"/>
    <w:rsid w:val="0025650C"/>
    <w:rPr>
      <w:b/>
      <w:color w:val="0000FF"/>
    </w:rPr>
  </w:style>
  <w:style w:type="character" w:customStyle="1" w:styleId="Nagwek3Znak">
    <w:name w:val="Nagłówek 3 Znak"/>
    <w:link w:val="Nagwek3"/>
    <w:rsid w:val="0025650C"/>
    <w:rPr>
      <w:b/>
      <w:color w:val="FF0000"/>
      <w:sz w:val="28"/>
    </w:rPr>
  </w:style>
  <w:style w:type="character" w:customStyle="1" w:styleId="Nagwek5Znak">
    <w:name w:val="Nagłówek 5 Znak"/>
    <w:link w:val="Nagwek5"/>
    <w:rsid w:val="0025650C"/>
    <w:rPr>
      <w:b/>
      <w:sz w:val="28"/>
    </w:rPr>
  </w:style>
  <w:style w:type="character" w:customStyle="1" w:styleId="Nagwek6Znak">
    <w:name w:val="Nagłówek 6 Znak"/>
    <w:link w:val="Nagwek6"/>
    <w:rsid w:val="0025650C"/>
    <w:rPr>
      <w:b/>
      <w:i/>
      <w:color w:val="0000FF"/>
      <w:sz w:val="28"/>
    </w:rPr>
  </w:style>
  <w:style w:type="character" w:customStyle="1" w:styleId="Nagwek7Znak">
    <w:name w:val="Nagłówek 7 Znak"/>
    <w:link w:val="Nagwek7"/>
    <w:rsid w:val="0025650C"/>
    <w:rPr>
      <w:rFonts w:ascii="Arial" w:hAnsi="Arial"/>
      <w:b/>
      <w:i/>
      <w:sz w:val="24"/>
    </w:rPr>
  </w:style>
  <w:style w:type="character" w:customStyle="1" w:styleId="Nagwek8Znak">
    <w:name w:val="Nagłówek 8 Znak"/>
    <w:link w:val="Nagwek8"/>
    <w:rsid w:val="0025650C"/>
    <w:rPr>
      <w:rFonts w:ascii="Arial" w:hAnsi="Arial"/>
      <w:b/>
      <w:i/>
      <w:sz w:val="24"/>
    </w:rPr>
  </w:style>
  <w:style w:type="character" w:customStyle="1" w:styleId="Nagwek9Znak">
    <w:name w:val="Nagłówek 9 Znak"/>
    <w:link w:val="Nagwek9"/>
    <w:rsid w:val="0025650C"/>
    <w:rPr>
      <w:sz w:val="24"/>
    </w:rPr>
  </w:style>
  <w:style w:type="character" w:customStyle="1" w:styleId="Tekstpodstawowy2Znak">
    <w:name w:val="Tekst podstawowy 2 Znak"/>
    <w:link w:val="Tekstpodstawowy2"/>
    <w:rsid w:val="0025650C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rsid w:val="0025650C"/>
    <w:rPr>
      <w:rFonts w:ascii="Arial" w:hAnsi="Arial"/>
      <w:sz w:val="24"/>
    </w:rPr>
  </w:style>
  <w:style w:type="character" w:customStyle="1" w:styleId="TekstdymkaZnak">
    <w:name w:val="Tekst dymka Znak"/>
    <w:link w:val="Tekstdymka"/>
    <w:semiHidden/>
    <w:rsid w:val="0025650C"/>
    <w:rPr>
      <w:rFonts w:ascii="Tahoma" w:hAnsi="Tahoma" w:cs="Tahoma"/>
      <w:sz w:val="16"/>
      <w:szCs w:val="16"/>
    </w:rPr>
  </w:style>
  <w:style w:type="paragraph" w:customStyle="1" w:styleId="Znak1ZnakZnak0">
    <w:name w:val="Znak1 Znak Znak"/>
    <w:basedOn w:val="Normalny"/>
    <w:uiPriority w:val="99"/>
    <w:rsid w:val="0025650C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25650C"/>
    <w:rPr>
      <w:sz w:val="16"/>
      <w:szCs w:val="16"/>
    </w:rPr>
  </w:style>
  <w:style w:type="paragraph" w:customStyle="1" w:styleId="Tekstpodstawowy210">
    <w:name w:val="Tekst podstawowy 21"/>
    <w:basedOn w:val="Normalny"/>
    <w:rsid w:val="0025650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character" w:customStyle="1" w:styleId="TytuZnak">
    <w:name w:val="Tytuł Znak"/>
    <w:link w:val="Tytu"/>
    <w:rsid w:val="0025650C"/>
    <w:rPr>
      <w:rFonts w:ascii="Arial" w:hAnsi="Arial"/>
      <w:b/>
      <w:snapToGrid w:val="0"/>
      <w:sz w:val="32"/>
    </w:rPr>
  </w:style>
  <w:style w:type="paragraph" w:customStyle="1" w:styleId="Tekstpodstawowywcity310">
    <w:name w:val="Tekst podstawowy wcięty 31"/>
    <w:basedOn w:val="Normalny"/>
    <w:rsid w:val="0025650C"/>
    <w:pPr>
      <w:ind w:left="284" w:hanging="284"/>
    </w:pPr>
    <w:rPr>
      <w:sz w:val="24"/>
      <w:szCs w:val="24"/>
    </w:rPr>
  </w:style>
  <w:style w:type="paragraph" w:customStyle="1" w:styleId="Znak1ZnakZnakZnakZnakZnak0">
    <w:name w:val="Znak1 Znak Znak Znak Znak Znak"/>
    <w:basedOn w:val="Normalny"/>
    <w:rsid w:val="0025650C"/>
    <w:rPr>
      <w:sz w:val="24"/>
      <w:szCs w:val="24"/>
    </w:rPr>
  </w:style>
  <w:style w:type="paragraph" w:customStyle="1" w:styleId="ZnakZnakZnakZnak0">
    <w:name w:val="Znak Znak Znak Znak"/>
    <w:basedOn w:val="Normalny"/>
    <w:rsid w:val="0025650C"/>
    <w:rPr>
      <w:rFonts w:ascii="Verdana" w:hAnsi="Verdana"/>
      <w:bCs/>
    </w:rPr>
  </w:style>
  <w:style w:type="paragraph" w:customStyle="1" w:styleId="Zawartotabeli">
    <w:name w:val="Zawartość tabeli"/>
    <w:basedOn w:val="Normalny"/>
    <w:rsid w:val="0025650C"/>
    <w:pPr>
      <w:suppressLineNumbers/>
      <w:suppressAutoHyphens/>
    </w:pPr>
  </w:style>
  <w:style w:type="paragraph" w:customStyle="1" w:styleId="Akapitzlist1">
    <w:name w:val="Akapit z listą1"/>
    <w:basedOn w:val="Normalny"/>
    <w:rsid w:val="0025650C"/>
    <w:pPr>
      <w:ind w:left="720"/>
      <w:contextualSpacing/>
    </w:pPr>
    <w:rPr>
      <w:rFonts w:eastAsia="Calibri"/>
      <w:sz w:val="24"/>
      <w:szCs w:val="24"/>
    </w:rPr>
  </w:style>
  <w:style w:type="paragraph" w:customStyle="1" w:styleId="Lista-kontynuacja22">
    <w:name w:val="Lista - kontynuacja 22"/>
    <w:basedOn w:val="Normalny"/>
    <w:rsid w:val="0025650C"/>
    <w:pPr>
      <w:suppressAutoHyphens/>
      <w:spacing w:after="160"/>
      <w:ind w:left="720"/>
    </w:pPr>
  </w:style>
  <w:style w:type="paragraph" w:styleId="Tekstkomentarza">
    <w:name w:val="annotation text"/>
    <w:basedOn w:val="Normalny"/>
    <w:link w:val="TekstkomentarzaZnak"/>
    <w:semiHidden/>
    <w:rsid w:val="0025650C"/>
  </w:style>
  <w:style w:type="character" w:customStyle="1" w:styleId="TekstkomentarzaZnak">
    <w:name w:val="Tekst komentarza Znak"/>
    <w:basedOn w:val="Domylnaczcionkaakapitu"/>
    <w:link w:val="Tekstkomentarza"/>
    <w:semiHidden/>
    <w:rsid w:val="0025650C"/>
  </w:style>
  <w:style w:type="paragraph" w:customStyle="1" w:styleId="ListParagraph1">
    <w:name w:val="List Paragraph1"/>
    <w:basedOn w:val="Normalny"/>
    <w:uiPriority w:val="99"/>
    <w:rsid w:val="0025650C"/>
    <w:pPr>
      <w:ind w:left="720"/>
    </w:pPr>
    <w:rPr>
      <w:sz w:val="24"/>
      <w:szCs w:val="24"/>
    </w:rPr>
  </w:style>
  <w:style w:type="paragraph" w:customStyle="1" w:styleId="tpstyl1">
    <w:name w:val="tp styl 1"/>
    <w:basedOn w:val="Normalny"/>
    <w:rsid w:val="0025650C"/>
    <w:pPr>
      <w:spacing w:after="120" w:line="280" w:lineRule="exact"/>
    </w:pPr>
    <w:rPr>
      <w:rFonts w:ascii="Arial" w:eastAsia="Arial" w:hAnsi="Arial" w:cs="Arial"/>
      <w:bCs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139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CD01-C936-4604-A010-C8630C09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firmówka.dot</Template>
  <TotalTime>1</TotalTime>
  <Pages>10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16394</CharactersWithSpaces>
  <SharedDoc>false</SharedDoc>
  <HLinks>
    <vt:vector size="6" baseType="variant">
      <vt:variant>
        <vt:i4>7602240</vt:i4>
      </vt:variant>
      <vt:variant>
        <vt:i4>0</vt:i4>
      </vt:variant>
      <vt:variant>
        <vt:i4>0</vt:i4>
      </vt:variant>
      <vt:variant>
        <vt:i4>5</vt:i4>
      </vt:variant>
      <vt:variant>
        <vt:lpwstr>mailto:tech@zozlw.pl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tjanyk</dc:creator>
  <cp:lastModifiedBy>Natalia Ficek</cp:lastModifiedBy>
  <cp:revision>2</cp:revision>
  <cp:lastPrinted>2018-08-13T10:56:00Z</cp:lastPrinted>
  <dcterms:created xsi:type="dcterms:W3CDTF">2024-09-16T11:45:00Z</dcterms:created>
  <dcterms:modified xsi:type="dcterms:W3CDTF">2024-09-16T11:45:00Z</dcterms:modified>
</cp:coreProperties>
</file>