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804DA8" w:rsidRDefault="00793A19" w:rsidP="003F5E9F">
      <w:pPr>
        <w:jc w:val="center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</w:t>
      </w:r>
      <w:r w:rsidR="009A1505" w:rsidRPr="00540A2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</w:t>
      </w:r>
      <w:r w:rsidR="00805F7E" w:rsidRPr="00540A2D">
        <w:rPr>
          <w:rFonts w:cs="Times New Roman"/>
          <w:sz w:val="24"/>
          <w:szCs w:val="24"/>
        </w:rPr>
        <w:t xml:space="preserve">Lidzbark Warmiński, </w:t>
      </w:r>
      <w:r w:rsidR="00C1740D">
        <w:rPr>
          <w:rFonts w:cs="Times New Roman"/>
          <w:color w:val="000000" w:themeColor="text1"/>
          <w:sz w:val="24"/>
          <w:szCs w:val="24"/>
        </w:rPr>
        <w:t>05.11</w:t>
      </w:r>
      <w:r w:rsidR="0035381D" w:rsidRPr="007471D7">
        <w:rPr>
          <w:rFonts w:cs="Times New Roman"/>
          <w:color w:val="000000" w:themeColor="text1"/>
          <w:sz w:val="24"/>
          <w:szCs w:val="24"/>
        </w:rPr>
        <w:t>.202</w:t>
      </w:r>
      <w:r w:rsidR="00160720" w:rsidRPr="007471D7">
        <w:rPr>
          <w:rFonts w:cs="Times New Roman"/>
          <w:color w:val="000000" w:themeColor="text1"/>
          <w:sz w:val="24"/>
          <w:szCs w:val="24"/>
        </w:rPr>
        <w:t>4</w:t>
      </w:r>
      <w:r w:rsidR="000123DF" w:rsidRPr="007471D7">
        <w:rPr>
          <w:rFonts w:cs="Times New Roman"/>
          <w:color w:val="000000" w:themeColor="text1"/>
          <w:sz w:val="24"/>
          <w:szCs w:val="24"/>
        </w:rPr>
        <w:t xml:space="preserve"> </w:t>
      </w:r>
      <w:r w:rsidR="009A1505" w:rsidRPr="007471D7">
        <w:rPr>
          <w:rFonts w:cs="Times New Roman"/>
          <w:color w:val="000000" w:themeColor="text1"/>
          <w:sz w:val="24"/>
          <w:szCs w:val="24"/>
        </w:rPr>
        <w:t>r.</w:t>
      </w:r>
    </w:p>
    <w:p w:rsidR="00F54D56" w:rsidRPr="00540A2D" w:rsidRDefault="00E747E2" w:rsidP="00F54D56">
      <w:pPr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  <w:r w:rsidRPr="00540A2D">
        <w:rPr>
          <w:rFonts w:cs="Times New Roman"/>
          <w:sz w:val="24"/>
          <w:szCs w:val="24"/>
        </w:rPr>
        <w:tab/>
      </w:r>
    </w:p>
    <w:p w:rsidR="00F54D56" w:rsidRPr="00540A2D" w:rsidRDefault="002757B1" w:rsidP="00F54D56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ZOZ.V.</w:t>
      </w:r>
      <w:r w:rsidR="00540A2D">
        <w:rPr>
          <w:rFonts w:cs="Times New Roman"/>
          <w:b/>
          <w:sz w:val="24"/>
          <w:szCs w:val="24"/>
        </w:rPr>
        <w:t>260-</w:t>
      </w:r>
      <w:r w:rsidR="00C1740D">
        <w:rPr>
          <w:rFonts w:cs="Times New Roman"/>
          <w:b/>
          <w:sz w:val="24"/>
          <w:szCs w:val="24"/>
        </w:rPr>
        <w:t>124</w:t>
      </w:r>
      <w:r w:rsidR="00160720">
        <w:rPr>
          <w:rFonts w:cs="Times New Roman"/>
          <w:b/>
          <w:sz w:val="24"/>
          <w:szCs w:val="24"/>
        </w:rPr>
        <w:t>/ZP/24</w:t>
      </w:r>
    </w:p>
    <w:p w:rsidR="00880A31" w:rsidRPr="005D7CE3" w:rsidRDefault="00793A19" w:rsidP="0097680F">
      <w:pPr>
        <w:rPr>
          <w:rFonts w:cs="Times New Roman"/>
          <w:b/>
        </w:rPr>
      </w:pPr>
      <w:r w:rsidRPr="005D7CE3">
        <w:rPr>
          <w:rFonts w:cs="Times New Roman"/>
        </w:rPr>
        <w:t xml:space="preserve">                                           </w:t>
      </w:r>
      <w:r w:rsidR="00EB440C" w:rsidRPr="005D7CE3">
        <w:rPr>
          <w:rFonts w:cs="Times New Roman"/>
        </w:rPr>
        <w:t xml:space="preserve"> </w:t>
      </w:r>
    </w:p>
    <w:p w:rsidR="002757B1" w:rsidRPr="00540A2D" w:rsidRDefault="003F5E9F" w:rsidP="00C1740D">
      <w:pPr>
        <w:jc w:val="both"/>
        <w:rPr>
          <w:rFonts w:cs="Times New Roman"/>
          <w:b/>
          <w:sz w:val="24"/>
          <w:szCs w:val="24"/>
        </w:rPr>
      </w:pPr>
      <w:r w:rsidRPr="00E605B9">
        <w:rPr>
          <w:b/>
        </w:rPr>
        <w:t xml:space="preserve">Informacja z </w:t>
      </w:r>
      <w:r w:rsidR="005820E5" w:rsidRPr="00E605B9">
        <w:rPr>
          <w:b/>
        </w:rPr>
        <w:t>przeprowadzenia</w:t>
      </w:r>
      <w:r w:rsidR="00EB440C" w:rsidRPr="00E605B9">
        <w:rPr>
          <w:b/>
        </w:rPr>
        <w:t xml:space="preserve"> postępowania </w:t>
      </w:r>
      <w:r w:rsidRPr="00E605B9">
        <w:rPr>
          <w:b/>
        </w:rPr>
        <w:t>na</w:t>
      </w:r>
      <w:r w:rsidR="00CB5170" w:rsidRPr="00E605B9">
        <w:rPr>
          <w:b/>
          <w:color w:val="000000" w:themeColor="text1"/>
        </w:rPr>
        <w:t xml:space="preserve"> </w:t>
      </w:r>
      <w:r w:rsidR="00C1740D">
        <w:rPr>
          <w:rFonts w:cs="Times New Roman"/>
          <w:b/>
          <w:bCs/>
          <w:lang w:eastAsia="ar-SA"/>
        </w:rPr>
        <w:t>dostawę</w:t>
      </w:r>
      <w:r w:rsidR="00C1740D">
        <w:rPr>
          <w:rFonts w:cs="Times New Roman"/>
          <w:b/>
          <w:bCs/>
          <w:lang w:eastAsia="ar-SA"/>
        </w:rPr>
        <w:t xml:space="preserve"> produktów</w:t>
      </w:r>
      <w:r w:rsidR="00C1740D">
        <w:rPr>
          <w:rFonts w:cs="Times New Roman"/>
          <w:b/>
        </w:rPr>
        <w:t xml:space="preserve"> leczniczych, wyrobów medycznych oraz środków spożywczych specjalnego przeznaczenia medycznego </w:t>
      </w:r>
      <w:r w:rsidR="00C1740D">
        <w:rPr>
          <w:rFonts w:cs="Times New Roman"/>
          <w:b/>
          <w:bCs/>
          <w:lang w:eastAsia="ar-SA"/>
        </w:rPr>
        <w:t>do apteki szpitalnej Zespołu Opieki Zdrowotnej w Lidzbarku Warmińskim</w:t>
      </w:r>
    </w:p>
    <w:p w:rsidR="00C1740D" w:rsidRDefault="00C1740D" w:rsidP="002757B1">
      <w:pPr>
        <w:jc w:val="both"/>
        <w:rPr>
          <w:rFonts w:cs="Times New Roman"/>
          <w:sz w:val="24"/>
          <w:szCs w:val="24"/>
        </w:rPr>
      </w:pPr>
    </w:p>
    <w:p w:rsidR="0097680F" w:rsidRPr="00C1740D" w:rsidRDefault="003F5E9F" w:rsidP="0097680F">
      <w:pPr>
        <w:jc w:val="both"/>
        <w:rPr>
          <w:rFonts w:cs="Times New Roman"/>
          <w:sz w:val="24"/>
          <w:szCs w:val="24"/>
        </w:rPr>
      </w:pPr>
      <w:r w:rsidRPr="00540A2D">
        <w:rPr>
          <w:rFonts w:cs="Times New Roman"/>
          <w:sz w:val="24"/>
          <w:szCs w:val="24"/>
        </w:rPr>
        <w:t xml:space="preserve">W </w:t>
      </w:r>
      <w:r w:rsidR="00A256A0" w:rsidRPr="00540A2D">
        <w:rPr>
          <w:rFonts w:cs="Times New Roman"/>
          <w:sz w:val="24"/>
          <w:szCs w:val="24"/>
        </w:rPr>
        <w:t>postę</w:t>
      </w:r>
      <w:r w:rsidRPr="00540A2D">
        <w:rPr>
          <w:rFonts w:cs="Times New Roman"/>
          <w:sz w:val="24"/>
          <w:szCs w:val="24"/>
        </w:rPr>
        <w:t xml:space="preserve">powaniu prowadzonym </w:t>
      </w:r>
      <w:r w:rsidR="000023B0" w:rsidRPr="00540A2D">
        <w:rPr>
          <w:rFonts w:cs="Times New Roman"/>
          <w:bCs/>
          <w:sz w:val="24"/>
          <w:szCs w:val="24"/>
        </w:rPr>
        <w:t xml:space="preserve">na podstawie </w:t>
      </w:r>
      <w:r w:rsidR="00A256A0" w:rsidRPr="00540A2D">
        <w:rPr>
          <w:rFonts w:cs="Times New Roman"/>
          <w:bCs/>
          <w:sz w:val="24"/>
          <w:szCs w:val="24"/>
        </w:rPr>
        <w:t>Regulamin</w:t>
      </w:r>
      <w:r w:rsidR="000023B0" w:rsidRPr="00540A2D">
        <w:rPr>
          <w:rFonts w:cs="Times New Roman"/>
          <w:bCs/>
          <w:sz w:val="24"/>
          <w:szCs w:val="24"/>
        </w:rPr>
        <w:t>u</w:t>
      </w:r>
      <w:r w:rsidR="00A256A0" w:rsidRPr="00540A2D">
        <w:rPr>
          <w:rFonts w:cs="Times New Roman"/>
          <w:bCs/>
          <w:sz w:val="24"/>
          <w:szCs w:val="24"/>
        </w:rPr>
        <w:t xml:space="preserve"> udzielania zamówień publicz</w:t>
      </w:r>
      <w:r w:rsidR="002757B1">
        <w:rPr>
          <w:rFonts w:cs="Times New Roman"/>
          <w:bCs/>
          <w:sz w:val="24"/>
          <w:szCs w:val="24"/>
        </w:rPr>
        <w:t xml:space="preserve">nych </w:t>
      </w:r>
      <w:r w:rsidR="000023B0" w:rsidRPr="00540A2D">
        <w:rPr>
          <w:rFonts w:cs="Times New Roman"/>
          <w:bCs/>
          <w:sz w:val="24"/>
          <w:szCs w:val="24"/>
        </w:rPr>
        <w:t>o wartości szacunkowej nie</w:t>
      </w:r>
      <w:r w:rsidR="00A256A0" w:rsidRPr="00540A2D">
        <w:rPr>
          <w:rFonts w:cs="Times New Roman"/>
          <w:bCs/>
          <w:sz w:val="24"/>
          <w:szCs w:val="24"/>
        </w:rPr>
        <w:t xml:space="preserve">przekraczającej kwoty </w:t>
      </w:r>
      <w:r w:rsidR="000023B0" w:rsidRPr="00540A2D">
        <w:rPr>
          <w:rFonts w:cs="Times New Roman"/>
          <w:bCs/>
          <w:sz w:val="24"/>
          <w:szCs w:val="24"/>
        </w:rPr>
        <w:t xml:space="preserve">130 000 zł </w:t>
      </w:r>
      <w:r w:rsidR="00A43A4A" w:rsidRPr="00540A2D">
        <w:rPr>
          <w:rFonts w:cs="Times New Roman"/>
          <w:bCs/>
          <w:sz w:val="24"/>
          <w:szCs w:val="24"/>
        </w:rPr>
        <w:t>i procedury</w:t>
      </w:r>
      <w:r w:rsidR="002638FD">
        <w:rPr>
          <w:rFonts w:cs="Times New Roman"/>
          <w:bCs/>
          <w:sz w:val="24"/>
          <w:szCs w:val="24"/>
        </w:rPr>
        <w:t xml:space="preserve"> </w:t>
      </w:r>
      <w:r w:rsidR="0047330D">
        <w:rPr>
          <w:rFonts w:cs="Times New Roman"/>
          <w:bCs/>
          <w:sz w:val="24"/>
          <w:szCs w:val="24"/>
        </w:rPr>
        <w:br/>
      </w:r>
      <w:r w:rsidR="000D1786" w:rsidRPr="00540A2D">
        <w:rPr>
          <w:rFonts w:cs="Times New Roman"/>
          <w:b/>
          <w:bCs/>
          <w:sz w:val="24"/>
          <w:szCs w:val="24"/>
        </w:rPr>
        <w:t>Zapytania</w:t>
      </w:r>
      <w:r w:rsidR="00A256A0" w:rsidRPr="00540A2D">
        <w:rPr>
          <w:rFonts w:cs="Times New Roman"/>
          <w:b/>
          <w:bCs/>
          <w:sz w:val="24"/>
          <w:szCs w:val="24"/>
        </w:rPr>
        <w:t xml:space="preserve"> ofertowe</w:t>
      </w:r>
      <w:r w:rsidR="000D1786" w:rsidRPr="00540A2D">
        <w:rPr>
          <w:rFonts w:cs="Times New Roman"/>
          <w:b/>
          <w:bCs/>
          <w:sz w:val="24"/>
          <w:szCs w:val="24"/>
        </w:rPr>
        <w:t>go</w:t>
      </w:r>
      <w:r w:rsidR="00AF3087" w:rsidRPr="00540A2D">
        <w:rPr>
          <w:rFonts w:cs="Times New Roman"/>
          <w:sz w:val="24"/>
          <w:szCs w:val="24"/>
        </w:rPr>
        <w:t xml:space="preserve">, </w:t>
      </w:r>
      <w:r w:rsidR="008A1A24" w:rsidRPr="00540A2D">
        <w:rPr>
          <w:rFonts w:cs="Times New Roman"/>
          <w:sz w:val="24"/>
          <w:szCs w:val="24"/>
        </w:rPr>
        <w:t>w terminie składania ofert, tj.</w:t>
      </w:r>
      <w:r w:rsidR="005D7CE3">
        <w:rPr>
          <w:rFonts w:cs="Times New Roman"/>
          <w:sz w:val="24"/>
          <w:szCs w:val="24"/>
        </w:rPr>
        <w:t xml:space="preserve"> </w:t>
      </w:r>
      <w:r w:rsidR="00C1740D">
        <w:rPr>
          <w:rFonts w:cs="Times New Roman"/>
          <w:sz w:val="24"/>
          <w:szCs w:val="24"/>
        </w:rPr>
        <w:t>05</w:t>
      </w:r>
      <w:r w:rsidR="00C712AF" w:rsidRPr="00540A2D">
        <w:rPr>
          <w:rFonts w:cs="Times New Roman"/>
          <w:sz w:val="24"/>
          <w:szCs w:val="24"/>
        </w:rPr>
        <w:t>.</w:t>
      </w:r>
      <w:r w:rsidR="00C1740D">
        <w:rPr>
          <w:rFonts w:cs="Times New Roman"/>
          <w:sz w:val="24"/>
          <w:szCs w:val="24"/>
        </w:rPr>
        <w:t>11</w:t>
      </w:r>
      <w:r w:rsidR="000023B0" w:rsidRPr="00540A2D">
        <w:rPr>
          <w:rFonts w:cs="Times New Roman"/>
          <w:sz w:val="24"/>
          <w:szCs w:val="24"/>
        </w:rPr>
        <w:t>.</w:t>
      </w:r>
      <w:r w:rsidR="00C712AF" w:rsidRPr="00540A2D">
        <w:rPr>
          <w:rFonts w:cs="Times New Roman"/>
          <w:sz w:val="24"/>
          <w:szCs w:val="24"/>
        </w:rPr>
        <w:t>20</w:t>
      </w:r>
      <w:r w:rsidR="000023B0" w:rsidRPr="00540A2D">
        <w:rPr>
          <w:rFonts w:cs="Times New Roman"/>
          <w:sz w:val="24"/>
          <w:szCs w:val="24"/>
        </w:rPr>
        <w:t>2</w:t>
      </w:r>
      <w:r w:rsidR="00160720">
        <w:rPr>
          <w:rFonts w:cs="Times New Roman"/>
          <w:sz w:val="24"/>
          <w:szCs w:val="24"/>
        </w:rPr>
        <w:t>4</w:t>
      </w:r>
      <w:r w:rsidR="002757B1">
        <w:rPr>
          <w:rFonts w:cs="Times New Roman"/>
          <w:sz w:val="24"/>
          <w:szCs w:val="24"/>
        </w:rPr>
        <w:t xml:space="preserve"> r.</w:t>
      </w:r>
      <w:r w:rsidR="003548DE" w:rsidRPr="00540A2D">
        <w:rPr>
          <w:rFonts w:cs="Times New Roman"/>
          <w:sz w:val="24"/>
          <w:szCs w:val="24"/>
        </w:rPr>
        <w:t xml:space="preserve"> do </w:t>
      </w:r>
      <w:r w:rsidR="00597F6D" w:rsidRPr="009737E2">
        <w:rPr>
          <w:rFonts w:cs="Times New Roman"/>
          <w:color w:val="000000" w:themeColor="text1"/>
          <w:sz w:val="24"/>
          <w:szCs w:val="24"/>
        </w:rPr>
        <w:t>godz.</w:t>
      </w:r>
      <w:r w:rsidR="000E288F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C56808" w:rsidRPr="009737E2">
        <w:rPr>
          <w:rFonts w:cs="Times New Roman"/>
          <w:color w:val="000000" w:themeColor="text1"/>
          <w:sz w:val="24"/>
          <w:szCs w:val="24"/>
        </w:rPr>
        <w:t>1</w:t>
      </w:r>
      <w:r w:rsidR="00C1740D">
        <w:rPr>
          <w:rFonts w:cs="Times New Roman"/>
          <w:color w:val="000000" w:themeColor="text1"/>
          <w:sz w:val="24"/>
          <w:szCs w:val="24"/>
        </w:rPr>
        <w:t>0</w:t>
      </w:r>
      <w:r w:rsidR="00AD0217" w:rsidRPr="009737E2">
        <w:rPr>
          <w:rFonts w:cs="Times New Roman"/>
          <w:color w:val="000000" w:themeColor="text1"/>
          <w:sz w:val="24"/>
          <w:szCs w:val="24"/>
        </w:rPr>
        <w:t>:</w:t>
      </w:r>
      <w:r w:rsidR="00597F6D" w:rsidRPr="009737E2">
        <w:rPr>
          <w:rFonts w:cs="Times New Roman"/>
          <w:color w:val="000000" w:themeColor="text1"/>
          <w:sz w:val="24"/>
          <w:szCs w:val="24"/>
        </w:rPr>
        <w:t>00</w:t>
      </w:r>
      <w:r w:rsidR="008A1A24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21313E" w:rsidRPr="009737E2">
        <w:rPr>
          <w:rFonts w:cs="Times New Roman"/>
          <w:color w:val="000000" w:themeColor="text1"/>
          <w:sz w:val="24"/>
          <w:szCs w:val="24"/>
        </w:rPr>
        <w:t>wpłynęły</w:t>
      </w:r>
      <w:r w:rsidR="000123DF" w:rsidRPr="009737E2">
        <w:rPr>
          <w:rFonts w:cs="Times New Roman"/>
          <w:color w:val="000000" w:themeColor="text1"/>
          <w:sz w:val="24"/>
          <w:szCs w:val="24"/>
        </w:rPr>
        <w:t xml:space="preserve"> </w:t>
      </w:r>
      <w:r w:rsidR="00870019" w:rsidRPr="00540A2D">
        <w:rPr>
          <w:rFonts w:cs="Times New Roman"/>
          <w:sz w:val="24"/>
          <w:szCs w:val="24"/>
        </w:rPr>
        <w:t xml:space="preserve">następujące </w:t>
      </w:r>
      <w:r w:rsidR="000123DF" w:rsidRPr="00540A2D">
        <w:rPr>
          <w:rFonts w:cs="Times New Roman"/>
          <w:sz w:val="24"/>
          <w:szCs w:val="24"/>
        </w:rPr>
        <w:t>o</w:t>
      </w:r>
      <w:r w:rsidRPr="00540A2D">
        <w:rPr>
          <w:rFonts w:cs="Times New Roman"/>
          <w:sz w:val="24"/>
          <w:szCs w:val="24"/>
        </w:rPr>
        <w:t>fert</w:t>
      </w:r>
      <w:r w:rsidR="000123DF" w:rsidRPr="00540A2D">
        <w:rPr>
          <w:rFonts w:cs="Times New Roman"/>
          <w:sz w:val="24"/>
          <w:szCs w:val="24"/>
        </w:rPr>
        <w:t>y</w:t>
      </w:r>
      <w:r w:rsidRPr="00540A2D">
        <w:rPr>
          <w:rFonts w:cs="Times New Roman"/>
          <w:sz w:val="24"/>
          <w:szCs w:val="24"/>
        </w:rPr>
        <w:t>:</w:t>
      </w:r>
    </w:p>
    <w:p w:rsidR="0097680F" w:rsidRPr="004F2CA5" w:rsidRDefault="0097680F" w:rsidP="0097680F">
      <w:pPr>
        <w:rPr>
          <w:rFonts w:cs="Times New Roman"/>
          <w:b/>
        </w:rPr>
      </w:pPr>
    </w:p>
    <w:p w:rsidR="0097680F" w:rsidRPr="004F2CA5" w:rsidRDefault="00C1740D" w:rsidP="0097680F">
      <w:pPr>
        <w:rPr>
          <w:rFonts w:cs="Times New Roman"/>
          <w:b/>
        </w:rPr>
      </w:pPr>
      <w:r>
        <w:rPr>
          <w:rFonts w:cs="Times New Roman"/>
          <w:b/>
        </w:rPr>
        <w:t>Część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97680F" w:rsidRPr="004F2CA5" w:rsidTr="00C26398">
        <w:trPr>
          <w:trHeight w:val="573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C1740D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Asclepios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S.A</w:t>
            </w:r>
            <w:r w:rsidR="00C1740D">
              <w:rPr>
                <w:rFonts w:eastAsia="Times New Roman"/>
                <w:b/>
                <w:sz w:val="22"/>
                <w:szCs w:val="22"/>
                <w:lang w:eastAsia="pl-PL"/>
              </w:rPr>
              <w:t>.</w:t>
            </w:r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</w:t>
            </w:r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br/>
            </w:r>
            <w:r w:rsidRPr="00C1740D">
              <w:rPr>
                <w:rFonts w:eastAsia="Times New Roman"/>
                <w:sz w:val="22"/>
                <w:szCs w:val="22"/>
                <w:lang w:eastAsia="pl-PL"/>
              </w:rPr>
              <w:t xml:space="preserve">  ul. </w:t>
            </w:r>
            <w:proofErr w:type="spellStart"/>
            <w:r w:rsidRPr="00C1740D">
              <w:rPr>
                <w:rFonts w:eastAsia="Times New Roman"/>
                <w:sz w:val="22"/>
                <w:szCs w:val="22"/>
                <w:lang w:eastAsia="pl-PL"/>
              </w:rPr>
              <w:t>Hubska</w:t>
            </w:r>
            <w:proofErr w:type="spellEnd"/>
            <w:r w:rsidRPr="00C1740D">
              <w:rPr>
                <w:rFonts w:eastAsia="Times New Roman"/>
                <w:sz w:val="22"/>
                <w:szCs w:val="22"/>
                <w:lang w:eastAsia="pl-PL"/>
              </w:rPr>
              <w:t xml:space="preserve"> 44 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 w:rsidRPr="00C1740D">
              <w:rPr>
                <w:rFonts w:eastAsia="Times New Roman"/>
                <w:sz w:val="22"/>
                <w:szCs w:val="22"/>
                <w:lang w:eastAsia="pl-PL"/>
              </w:rPr>
              <w:t xml:space="preserve">  50-502 Wrocław</w:t>
            </w:r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 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97680F" w:rsidRPr="004F2CA5" w:rsidRDefault="00C1740D" w:rsidP="00C26398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21 107,59</w:t>
            </w:r>
            <w:r w:rsidR="0097680F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</w:tbl>
    <w:p w:rsidR="0097680F" w:rsidRPr="004F2CA5" w:rsidRDefault="0097680F" w:rsidP="0097680F">
      <w:pPr>
        <w:jc w:val="center"/>
        <w:rPr>
          <w:rFonts w:cs="Times New Roman"/>
        </w:rPr>
      </w:pPr>
    </w:p>
    <w:p w:rsidR="0097680F" w:rsidRPr="004F2CA5" w:rsidRDefault="00C1740D" w:rsidP="0097680F">
      <w:pPr>
        <w:rPr>
          <w:rFonts w:cs="Times New Roman"/>
          <w:b/>
        </w:rPr>
      </w:pPr>
      <w:r>
        <w:rPr>
          <w:rFonts w:cs="Times New Roman"/>
          <w:b/>
        </w:rPr>
        <w:t>Część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97680F" w:rsidRPr="004F2CA5" w:rsidTr="00C26398">
        <w:trPr>
          <w:trHeight w:val="573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proofErr w:type="spellStart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>Asclepios</w:t>
            </w:r>
            <w:proofErr w:type="spellEnd"/>
            <w:r w:rsidRPr="004F2CA5"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S.A</w:t>
            </w:r>
            <w:r w:rsidR="00C1740D">
              <w:rPr>
                <w:rFonts w:eastAsia="Times New Roman"/>
                <w:b/>
                <w:sz w:val="22"/>
                <w:szCs w:val="22"/>
                <w:lang w:eastAsia="pl-PL"/>
              </w:rPr>
              <w:t>.</w:t>
            </w:r>
            <w:bookmarkStart w:id="0" w:name="_GoBack"/>
            <w:bookmarkEnd w:id="0"/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Pr="004F2CA5">
              <w:rPr>
                <w:rFonts w:eastAsia="Times New Roman"/>
                <w:sz w:val="22"/>
                <w:szCs w:val="22"/>
                <w:lang w:eastAsia="pl-PL"/>
              </w:rPr>
              <w:br/>
              <w:t xml:space="preserve">  ul. </w:t>
            </w:r>
            <w:proofErr w:type="spellStart"/>
            <w:r w:rsidRPr="004F2CA5">
              <w:rPr>
                <w:rFonts w:eastAsia="Times New Roman"/>
                <w:sz w:val="22"/>
                <w:szCs w:val="22"/>
                <w:lang w:eastAsia="pl-PL"/>
              </w:rPr>
              <w:t>Hubska</w:t>
            </w:r>
            <w:proofErr w:type="spellEnd"/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 44 </w:t>
            </w:r>
          </w:p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4F2CA5">
              <w:rPr>
                <w:rFonts w:eastAsia="Times New Roman"/>
                <w:sz w:val="22"/>
                <w:szCs w:val="22"/>
                <w:lang w:eastAsia="pl-PL"/>
              </w:rPr>
              <w:t xml:space="preserve">  50-502 Wrocław  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97680F" w:rsidRPr="004F2CA5" w:rsidRDefault="00C1740D" w:rsidP="00C26398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29 603,00</w:t>
            </w:r>
            <w:r w:rsidR="0097680F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</w:tbl>
    <w:p w:rsidR="0097680F" w:rsidRPr="004F2CA5" w:rsidRDefault="0097680F" w:rsidP="0097680F">
      <w:pPr>
        <w:jc w:val="center"/>
        <w:rPr>
          <w:rFonts w:cs="Times New Roman"/>
        </w:rPr>
      </w:pPr>
    </w:p>
    <w:p w:rsidR="0097680F" w:rsidRPr="004F2CA5" w:rsidRDefault="0097680F" w:rsidP="0097680F">
      <w:pPr>
        <w:rPr>
          <w:rFonts w:cs="Times New Roman"/>
          <w:b/>
        </w:rPr>
      </w:pPr>
      <w:r w:rsidRPr="004F2CA5">
        <w:rPr>
          <w:rFonts w:cs="Times New Roman"/>
          <w:b/>
        </w:rPr>
        <w:t xml:space="preserve">Część </w:t>
      </w:r>
      <w:r w:rsidR="00C1740D">
        <w:rPr>
          <w:rFonts w:cs="Times New Roman"/>
          <w:b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97680F" w:rsidRPr="004F2CA5" w:rsidTr="00C26398">
        <w:trPr>
          <w:trHeight w:val="573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97680F" w:rsidRPr="004F2CA5" w:rsidTr="00C26398">
        <w:trPr>
          <w:trHeight w:val="728"/>
          <w:jc w:val="center"/>
        </w:trPr>
        <w:tc>
          <w:tcPr>
            <w:tcW w:w="435" w:type="pct"/>
            <w:vAlign w:val="center"/>
          </w:tcPr>
          <w:p w:rsidR="0097680F" w:rsidRPr="004F2CA5" w:rsidRDefault="0097680F" w:rsidP="00C26398">
            <w:pPr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4F2CA5"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7680F" w:rsidRPr="004F2CA5" w:rsidRDefault="00C1740D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proofErr w:type="spellStart"/>
            <w:r>
              <w:rPr>
                <w:rFonts w:eastAsia="Times New Roman"/>
                <w:b/>
                <w:sz w:val="22"/>
                <w:szCs w:val="22"/>
                <w:lang w:eastAsia="pl-PL"/>
              </w:rPr>
              <w:t>Neoset</w:t>
            </w:r>
            <w:proofErr w:type="spellEnd"/>
            <w:r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b/>
                <w:sz w:val="22"/>
                <w:szCs w:val="22"/>
                <w:lang w:eastAsia="pl-PL"/>
              </w:rPr>
              <w:t>Profi</w:t>
            </w:r>
            <w:proofErr w:type="spellEnd"/>
            <w:r>
              <w:rPr>
                <w:rFonts w:eastAsia="Times New Roman"/>
                <w:b/>
                <w:sz w:val="22"/>
                <w:szCs w:val="22"/>
                <w:lang w:eastAsia="pl-PL"/>
              </w:rPr>
              <w:t xml:space="preserve"> Sp. z o. o.</w:t>
            </w:r>
          </w:p>
          <w:p w:rsidR="0097680F" w:rsidRPr="004F2CA5" w:rsidRDefault="00C1740D" w:rsidP="00C26398">
            <w:pPr>
              <w:pStyle w:val="Default"/>
              <w:spacing w:line="360" w:lineRule="auto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Szymanów 9E</w:t>
            </w:r>
          </w:p>
          <w:p w:rsidR="0097680F" w:rsidRPr="004F2CA5" w:rsidRDefault="00C1740D" w:rsidP="00C26398">
            <w:pPr>
              <w:pStyle w:val="Default"/>
              <w:spacing w:line="360" w:lineRule="auto"/>
              <w:jc w:val="center"/>
              <w:rPr>
                <w:rFonts w:eastAsia="Times New Roman"/>
                <w:b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05-532 Góra Kalwaria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7680F" w:rsidRPr="004F2CA5" w:rsidRDefault="0097680F" w:rsidP="00C26398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67"/>
            </w:tblGrid>
            <w:tr w:rsidR="0097680F" w:rsidRPr="004F2CA5" w:rsidTr="00C26398">
              <w:trPr>
                <w:trHeight w:val="90"/>
              </w:trPr>
              <w:tc>
                <w:tcPr>
                  <w:tcW w:w="0" w:type="auto"/>
                </w:tcPr>
                <w:p w:rsidR="0097680F" w:rsidRPr="004F2CA5" w:rsidRDefault="0097680F" w:rsidP="00C1740D">
                  <w:pPr>
                    <w:ind w:right="-108"/>
                    <w:jc w:val="center"/>
                    <w:rPr>
                      <w:rFonts w:eastAsia="Times New Roman" w:cs="Times New Roman"/>
                      <w:b/>
                      <w:lang w:eastAsia="pl-PL"/>
                    </w:rPr>
                  </w:pPr>
                  <w:r w:rsidRPr="004F2CA5">
                    <w:rPr>
                      <w:rFonts w:eastAsia="Times New Roman" w:cs="Times New Roman"/>
                      <w:b/>
                      <w:lang w:eastAsia="pl-PL"/>
                    </w:rPr>
                    <w:t xml:space="preserve"> </w:t>
                  </w:r>
                  <w:r>
                    <w:rPr>
                      <w:rFonts w:eastAsia="Times New Roman" w:cs="Times New Roman"/>
                      <w:b/>
                      <w:lang w:eastAsia="pl-PL"/>
                    </w:rPr>
                    <w:t xml:space="preserve">  </w:t>
                  </w:r>
                  <w:r w:rsidR="00C1740D">
                    <w:rPr>
                      <w:rFonts w:eastAsia="Times New Roman" w:cs="Times New Roman"/>
                      <w:b/>
                      <w:lang w:eastAsia="pl-PL"/>
                    </w:rPr>
                    <w:t>15 616,69</w:t>
                  </w:r>
                  <w:r w:rsidRPr="004F2CA5">
                    <w:rPr>
                      <w:rFonts w:eastAsia="Times New Roman" w:cs="Times New Roman"/>
                      <w:b/>
                      <w:lang w:eastAsia="pl-PL"/>
                    </w:rPr>
                    <w:t xml:space="preserve"> zł </w:t>
                  </w:r>
                </w:p>
              </w:tc>
            </w:tr>
          </w:tbl>
          <w:p w:rsidR="0097680F" w:rsidRPr="004F2CA5" w:rsidRDefault="0097680F" w:rsidP="00C26398">
            <w:pPr>
              <w:ind w:right="-108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</w:tr>
    </w:tbl>
    <w:p w:rsidR="0097680F" w:rsidRPr="004F2CA5" w:rsidRDefault="0097680F" w:rsidP="0097680F">
      <w:pPr>
        <w:jc w:val="center"/>
        <w:rPr>
          <w:rFonts w:cs="Times New Roman"/>
          <w:b/>
        </w:rPr>
      </w:pPr>
    </w:p>
    <w:p w:rsidR="00EC1BBF" w:rsidRPr="00540A2D" w:rsidRDefault="00EC1BBF" w:rsidP="00480D35">
      <w:pPr>
        <w:rPr>
          <w:rFonts w:cs="Times New Roman"/>
          <w:sz w:val="24"/>
          <w:szCs w:val="24"/>
        </w:rPr>
      </w:pPr>
    </w:p>
    <w:p w:rsidR="00E605B9" w:rsidRPr="0097680F" w:rsidRDefault="00E605B9" w:rsidP="00E605B9">
      <w:pPr>
        <w:tabs>
          <w:tab w:val="left" w:pos="284"/>
        </w:tabs>
        <w:rPr>
          <w:rFonts w:cs="Times New Roman"/>
          <w:b/>
          <w:u w:val="single"/>
        </w:rPr>
      </w:pPr>
      <w:r w:rsidRPr="0097680F">
        <w:rPr>
          <w:rFonts w:cs="Times New Roman"/>
          <w:b/>
          <w:u w:val="single"/>
        </w:rPr>
        <w:t>Do realizacji zamówienia zamawiający wyłonił:</w:t>
      </w:r>
    </w:p>
    <w:p w:rsidR="002948B3" w:rsidRDefault="002948B3" w:rsidP="00480D35">
      <w:pPr>
        <w:rPr>
          <w:rFonts w:cs="Times New Roman"/>
          <w:b/>
        </w:rPr>
      </w:pPr>
      <w:r>
        <w:rPr>
          <w:rFonts w:cs="Times New Roman"/>
          <w:b/>
        </w:rPr>
        <w:t>Część 1</w:t>
      </w:r>
    </w:p>
    <w:p w:rsidR="0097680F" w:rsidRPr="00C1740D" w:rsidRDefault="00C1740D" w:rsidP="00C1740D">
      <w:pPr>
        <w:pStyle w:val="Default"/>
        <w:spacing w:line="360" w:lineRule="auto"/>
        <w:rPr>
          <w:rFonts w:eastAsia="Times New Roman"/>
          <w:sz w:val="22"/>
          <w:szCs w:val="22"/>
          <w:lang w:eastAsia="pl-PL"/>
        </w:rPr>
      </w:pPr>
      <w:proofErr w:type="spellStart"/>
      <w:r>
        <w:rPr>
          <w:rFonts w:eastAsia="Times New Roman"/>
          <w:b/>
          <w:sz w:val="22"/>
          <w:szCs w:val="22"/>
          <w:lang w:eastAsia="pl-PL"/>
        </w:rPr>
        <w:t>Asclepios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 xml:space="preserve"> S.A, </w:t>
      </w:r>
      <w:r>
        <w:rPr>
          <w:rFonts w:eastAsia="Times New Roman"/>
          <w:sz w:val="22"/>
          <w:szCs w:val="22"/>
          <w:lang w:eastAsia="pl-PL"/>
        </w:rPr>
        <w:t xml:space="preserve">ul. </w:t>
      </w:r>
      <w:proofErr w:type="spellStart"/>
      <w:r>
        <w:rPr>
          <w:rFonts w:eastAsia="Times New Roman"/>
          <w:sz w:val="22"/>
          <w:szCs w:val="22"/>
          <w:lang w:eastAsia="pl-PL"/>
        </w:rPr>
        <w:t>Hubska</w:t>
      </w:r>
      <w:proofErr w:type="spellEnd"/>
      <w:r>
        <w:rPr>
          <w:rFonts w:eastAsia="Times New Roman"/>
          <w:sz w:val="22"/>
          <w:szCs w:val="22"/>
          <w:lang w:eastAsia="pl-PL"/>
        </w:rPr>
        <w:t xml:space="preserve"> 44, </w:t>
      </w:r>
      <w:r w:rsidRPr="00C1740D">
        <w:rPr>
          <w:rFonts w:eastAsia="Times New Roman"/>
          <w:sz w:val="22"/>
          <w:szCs w:val="22"/>
          <w:lang w:eastAsia="pl-PL"/>
        </w:rPr>
        <w:t>50-502 Wrocław</w:t>
      </w:r>
      <w:r w:rsidRPr="004F2CA5">
        <w:rPr>
          <w:rFonts w:eastAsia="Times New Roman"/>
          <w:b/>
          <w:sz w:val="22"/>
          <w:szCs w:val="22"/>
          <w:lang w:eastAsia="pl-PL"/>
        </w:rPr>
        <w:t xml:space="preserve">   </w:t>
      </w:r>
    </w:p>
    <w:p w:rsidR="007471D7" w:rsidRDefault="002948B3" w:rsidP="00480D35">
      <w:pPr>
        <w:rPr>
          <w:rFonts w:cs="Times New Roman"/>
          <w:b/>
        </w:rPr>
      </w:pPr>
      <w:r>
        <w:rPr>
          <w:rFonts w:cs="Times New Roman"/>
          <w:b/>
        </w:rPr>
        <w:t>Część 2</w:t>
      </w:r>
    </w:p>
    <w:p w:rsidR="00C1740D" w:rsidRPr="00C1740D" w:rsidRDefault="00C1740D" w:rsidP="00C1740D">
      <w:pPr>
        <w:pStyle w:val="Default"/>
        <w:spacing w:line="360" w:lineRule="auto"/>
        <w:rPr>
          <w:rFonts w:eastAsia="Times New Roman"/>
          <w:sz w:val="22"/>
          <w:szCs w:val="22"/>
          <w:lang w:eastAsia="pl-PL"/>
        </w:rPr>
      </w:pPr>
      <w:proofErr w:type="spellStart"/>
      <w:r>
        <w:rPr>
          <w:rFonts w:eastAsia="Times New Roman"/>
          <w:b/>
          <w:sz w:val="22"/>
          <w:szCs w:val="22"/>
          <w:lang w:eastAsia="pl-PL"/>
        </w:rPr>
        <w:t>Asclepios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 xml:space="preserve"> S.A, </w:t>
      </w:r>
      <w:r>
        <w:rPr>
          <w:rFonts w:eastAsia="Times New Roman"/>
          <w:sz w:val="22"/>
          <w:szCs w:val="22"/>
          <w:lang w:eastAsia="pl-PL"/>
        </w:rPr>
        <w:t xml:space="preserve">ul. </w:t>
      </w:r>
      <w:proofErr w:type="spellStart"/>
      <w:r>
        <w:rPr>
          <w:rFonts w:eastAsia="Times New Roman"/>
          <w:sz w:val="22"/>
          <w:szCs w:val="22"/>
          <w:lang w:eastAsia="pl-PL"/>
        </w:rPr>
        <w:t>Hubska</w:t>
      </w:r>
      <w:proofErr w:type="spellEnd"/>
      <w:r>
        <w:rPr>
          <w:rFonts w:eastAsia="Times New Roman"/>
          <w:sz w:val="22"/>
          <w:szCs w:val="22"/>
          <w:lang w:eastAsia="pl-PL"/>
        </w:rPr>
        <w:t xml:space="preserve"> 44, </w:t>
      </w:r>
      <w:r w:rsidRPr="00C1740D">
        <w:rPr>
          <w:rFonts w:eastAsia="Times New Roman"/>
          <w:sz w:val="22"/>
          <w:szCs w:val="22"/>
          <w:lang w:eastAsia="pl-PL"/>
        </w:rPr>
        <w:t>50-502 Wrocław</w:t>
      </w:r>
      <w:r w:rsidRPr="004F2CA5">
        <w:rPr>
          <w:rFonts w:eastAsia="Times New Roman"/>
          <w:b/>
          <w:sz w:val="22"/>
          <w:szCs w:val="22"/>
          <w:lang w:eastAsia="pl-PL"/>
        </w:rPr>
        <w:t xml:space="preserve">   </w:t>
      </w:r>
    </w:p>
    <w:p w:rsidR="0097680F" w:rsidRDefault="0097680F" w:rsidP="00480D35">
      <w:pPr>
        <w:rPr>
          <w:rFonts w:cs="Times New Roman"/>
          <w:b/>
        </w:rPr>
      </w:pPr>
    </w:p>
    <w:p w:rsidR="002948B3" w:rsidRDefault="002948B3" w:rsidP="00480D35">
      <w:pPr>
        <w:rPr>
          <w:rFonts w:cs="Times New Roman"/>
          <w:b/>
        </w:rPr>
      </w:pPr>
      <w:r>
        <w:rPr>
          <w:rFonts w:cs="Times New Roman"/>
          <w:b/>
        </w:rPr>
        <w:t>Część 3</w:t>
      </w:r>
    </w:p>
    <w:p w:rsidR="0097680F" w:rsidRPr="0097680F" w:rsidRDefault="00C1740D" w:rsidP="00C1740D">
      <w:pPr>
        <w:pStyle w:val="Default"/>
        <w:spacing w:line="360" w:lineRule="auto"/>
        <w:rPr>
          <w:rFonts w:eastAsia="Times New Roman"/>
          <w:b/>
          <w:sz w:val="22"/>
          <w:szCs w:val="22"/>
          <w:lang w:eastAsia="pl-PL"/>
        </w:rPr>
      </w:pPr>
      <w:proofErr w:type="spellStart"/>
      <w:r>
        <w:rPr>
          <w:rFonts w:eastAsia="Times New Roman"/>
          <w:b/>
          <w:sz w:val="22"/>
          <w:szCs w:val="22"/>
          <w:lang w:eastAsia="pl-PL"/>
        </w:rPr>
        <w:t>Neoset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 xml:space="preserve"> </w:t>
      </w:r>
      <w:proofErr w:type="spellStart"/>
      <w:r>
        <w:rPr>
          <w:rFonts w:eastAsia="Times New Roman"/>
          <w:b/>
          <w:sz w:val="22"/>
          <w:szCs w:val="22"/>
          <w:lang w:eastAsia="pl-PL"/>
        </w:rPr>
        <w:t>Profi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 xml:space="preserve"> Sp. z o. o.</w:t>
      </w:r>
      <w:r>
        <w:rPr>
          <w:rFonts w:eastAsia="Times New Roman"/>
          <w:b/>
          <w:sz w:val="22"/>
          <w:szCs w:val="22"/>
          <w:lang w:eastAsia="pl-PL"/>
        </w:rPr>
        <w:t xml:space="preserve">, </w:t>
      </w:r>
      <w:r>
        <w:rPr>
          <w:rFonts w:eastAsia="Times New Roman"/>
          <w:sz w:val="22"/>
          <w:szCs w:val="22"/>
          <w:lang w:eastAsia="pl-PL"/>
        </w:rPr>
        <w:t>Szymanów 9E</w:t>
      </w:r>
      <w:r>
        <w:rPr>
          <w:rFonts w:eastAsia="Times New Roman"/>
          <w:b/>
          <w:sz w:val="22"/>
          <w:szCs w:val="22"/>
          <w:lang w:eastAsia="pl-PL"/>
        </w:rPr>
        <w:t xml:space="preserve">, </w:t>
      </w:r>
      <w:r>
        <w:rPr>
          <w:rFonts w:eastAsia="Times New Roman"/>
          <w:sz w:val="22"/>
          <w:szCs w:val="22"/>
          <w:lang w:eastAsia="pl-PL"/>
        </w:rPr>
        <w:t>05-532 Góra Kalwaria</w:t>
      </w:r>
    </w:p>
    <w:p w:rsidR="00242F28" w:rsidRDefault="00242F28" w:rsidP="00480D35">
      <w:pPr>
        <w:rPr>
          <w:rFonts w:cs="Times New Roman"/>
          <w:b/>
        </w:rPr>
      </w:pPr>
    </w:p>
    <w:p w:rsidR="00926172" w:rsidRPr="0097680F" w:rsidRDefault="0097680F" w:rsidP="0097680F">
      <w:pPr>
        <w:jc w:val="both"/>
        <w:rPr>
          <w:rFonts w:eastAsia="Times New Roman" w:cs="Times New Roman"/>
          <w:b/>
          <w:lang w:eastAsia="pl-PL"/>
        </w:rPr>
      </w:pPr>
      <w:r>
        <w:rPr>
          <w:rFonts w:cs="Times New Roman"/>
          <w:b/>
        </w:rPr>
        <w:t>Oferty</w:t>
      </w:r>
      <w:r w:rsidR="000225F1" w:rsidRPr="00E605B9">
        <w:rPr>
          <w:rFonts w:cs="Times New Roman"/>
          <w:b/>
        </w:rPr>
        <w:t xml:space="preserve"> w/w Wyko</w:t>
      </w:r>
      <w:r>
        <w:rPr>
          <w:rFonts w:cs="Times New Roman"/>
          <w:b/>
        </w:rPr>
        <w:t>nawców</w:t>
      </w:r>
      <w:r w:rsidR="000225F1" w:rsidRPr="00E605B9">
        <w:rPr>
          <w:rFonts w:cs="Times New Roman"/>
          <w:b/>
        </w:rPr>
        <w:t xml:space="preserve"> spełnia</w:t>
      </w:r>
      <w:r w:rsidR="00C1740D">
        <w:rPr>
          <w:rFonts w:cs="Times New Roman"/>
          <w:b/>
        </w:rPr>
        <w:t>ją</w:t>
      </w:r>
      <w:r w:rsidR="000225F1" w:rsidRPr="00E605B9">
        <w:rPr>
          <w:rFonts w:cs="Times New Roman"/>
          <w:b/>
        </w:rPr>
        <w:t xml:space="preserve"> wszystkie wymagania</w:t>
      </w:r>
      <w:r>
        <w:rPr>
          <w:rFonts w:cs="Times New Roman"/>
          <w:b/>
        </w:rPr>
        <w:t xml:space="preserve"> Zamawiającego </w:t>
      </w:r>
      <w:r w:rsidRPr="0097680F">
        <w:rPr>
          <w:rFonts w:eastAsia="Times New Roman" w:cs="Times New Roman"/>
          <w:b/>
          <w:lang w:eastAsia="pl-PL"/>
        </w:rPr>
        <w:t xml:space="preserve">określone </w:t>
      </w:r>
      <w:r>
        <w:rPr>
          <w:rFonts w:eastAsia="Times New Roman" w:cs="Times New Roman"/>
          <w:b/>
          <w:lang w:eastAsia="pl-PL"/>
        </w:rPr>
        <w:br/>
      </w:r>
      <w:r w:rsidRPr="0097680F">
        <w:rPr>
          <w:rFonts w:eastAsia="Times New Roman" w:cs="Times New Roman"/>
          <w:b/>
          <w:lang w:eastAsia="pl-PL"/>
        </w:rPr>
        <w:t xml:space="preserve">w dokumentach postępowania oraz </w:t>
      </w:r>
      <w:r w:rsidRPr="0097680F">
        <w:rPr>
          <w:rFonts w:cs="Times New Roman"/>
          <w:b/>
        </w:rPr>
        <w:t xml:space="preserve">zostały ocenione jako najkorzystniejsze w oparciu o </w:t>
      </w:r>
      <w:r>
        <w:rPr>
          <w:rFonts w:cs="Times New Roman"/>
          <w:b/>
        </w:rPr>
        <w:t>podane kryteria wyboru</w:t>
      </w:r>
    </w:p>
    <w:p w:rsidR="0097680F" w:rsidRDefault="00926172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</w:p>
    <w:p w:rsidR="0097680F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</w:p>
    <w:p w:rsidR="0097680F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</w:r>
      <w:r w:rsidR="00793A19" w:rsidRPr="00E605B9">
        <w:rPr>
          <w:rFonts w:cs="Times New Roman"/>
          <w:b/>
        </w:rPr>
        <w:t xml:space="preserve"> </w:t>
      </w:r>
      <w:r>
        <w:rPr>
          <w:rFonts w:cs="Times New Roman"/>
          <w:b/>
        </w:rPr>
        <w:t>Kierownik Zamawiającego</w:t>
      </w:r>
      <w:r w:rsidR="00793A19" w:rsidRPr="00E605B9">
        <w:rPr>
          <w:rFonts w:cs="Times New Roman"/>
          <w:b/>
        </w:rPr>
        <w:t xml:space="preserve"> </w:t>
      </w:r>
    </w:p>
    <w:p w:rsidR="0097680F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97680F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</w:p>
    <w:p w:rsidR="00480D35" w:rsidRPr="00E605B9" w:rsidRDefault="0097680F" w:rsidP="0097680F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ab/>
      </w:r>
      <w:r w:rsidR="004A50D6" w:rsidRPr="00E605B9">
        <w:rPr>
          <w:rFonts w:cs="Times New Roman"/>
          <w:b/>
        </w:rPr>
        <w:t>Agnieszka Lasowa</w:t>
      </w:r>
    </w:p>
    <w:sectPr w:rsidR="00480D35" w:rsidRPr="00E605B9" w:rsidSect="0097680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F28" w:rsidRDefault="00242F28" w:rsidP="00676C2F">
      <w:pPr>
        <w:spacing w:line="240" w:lineRule="auto"/>
      </w:pPr>
      <w:r>
        <w:separator/>
      </w:r>
    </w:p>
  </w:endnote>
  <w:endnote w:type="continuationSeparator" w:id="0">
    <w:p w:rsidR="00242F28" w:rsidRDefault="00242F28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F28" w:rsidRDefault="00242F28" w:rsidP="00676C2F">
      <w:pPr>
        <w:spacing w:line="240" w:lineRule="auto"/>
      </w:pPr>
      <w:r>
        <w:separator/>
      </w:r>
    </w:p>
  </w:footnote>
  <w:footnote w:type="continuationSeparator" w:id="0">
    <w:p w:rsidR="00242F28" w:rsidRDefault="00242F28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F5E7A"/>
    <w:multiLevelType w:val="multilevel"/>
    <w:tmpl w:val="5B0EB6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>
    <w:nsid w:val="5B4B1AD8"/>
    <w:multiLevelType w:val="multilevel"/>
    <w:tmpl w:val="FA6820EA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7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225F1"/>
    <w:rsid w:val="000420FC"/>
    <w:rsid w:val="000C2977"/>
    <w:rsid w:val="000D1786"/>
    <w:rsid w:val="000E288F"/>
    <w:rsid w:val="000E3207"/>
    <w:rsid w:val="00141369"/>
    <w:rsid w:val="00152602"/>
    <w:rsid w:val="00160720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42F28"/>
    <w:rsid w:val="002638FD"/>
    <w:rsid w:val="002757B1"/>
    <w:rsid w:val="002948B3"/>
    <w:rsid w:val="0030338B"/>
    <w:rsid w:val="00335699"/>
    <w:rsid w:val="00350438"/>
    <w:rsid w:val="0035381D"/>
    <w:rsid w:val="003548DE"/>
    <w:rsid w:val="0038115D"/>
    <w:rsid w:val="003D41C6"/>
    <w:rsid w:val="003F5E9F"/>
    <w:rsid w:val="00406094"/>
    <w:rsid w:val="0041542F"/>
    <w:rsid w:val="004305A6"/>
    <w:rsid w:val="00436155"/>
    <w:rsid w:val="0045343B"/>
    <w:rsid w:val="00460447"/>
    <w:rsid w:val="0047330D"/>
    <w:rsid w:val="004775E1"/>
    <w:rsid w:val="00480D35"/>
    <w:rsid w:val="004A50D6"/>
    <w:rsid w:val="004F6C70"/>
    <w:rsid w:val="005017B5"/>
    <w:rsid w:val="00511DAD"/>
    <w:rsid w:val="005148E1"/>
    <w:rsid w:val="00527A05"/>
    <w:rsid w:val="00540A2D"/>
    <w:rsid w:val="005820E5"/>
    <w:rsid w:val="00590FEC"/>
    <w:rsid w:val="00597F6D"/>
    <w:rsid w:val="005B30F0"/>
    <w:rsid w:val="005D0783"/>
    <w:rsid w:val="005D7CE3"/>
    <w:rsid w:val="0066594A"/>
    <w:rsid w:val="00676C2F"/>
    <w:rsid w:val="0069376C"/>
    <w:rsid w:val="006E4E79"/>
    <w:rsid w:val="007471D7"/>
    <w:rsid w:val="00793A19"/>
    <w:rsid w:val="007A646C"/>
    <w:rsid w:val="007D4D8A"/>
    <w:rsid w:val="00804DA8"/>
    <w:rsid w:val="00805F7E"/>
    <w:rsid w:val="008232E0"/>
    <w:rsid w:val="00830FF4"/>
    <w:rsid w:val="00841CC1"/>
    <w:rsid w:val="00870019"/>
    <w:rsid w:val="00880A31"/>
    <w:rsid w:val="008A1A24"/>
    <w:rsid w:val="00926172"/>
    <w:rsid w:val="00942192"/>
    <w:rsid w:val="009423F6"/>
    <w:rsid w:val="009737E2"/>
    <w:rsid w:val="0097521B"/>
    <w:rsid w:val="0097680F"/>
    <w:rsid w:val="00992D75"/>
    <w:rsid w:val="009A1505"/>
    <w:rsid w:val="009B22F9"/>
    <w:rsid w:val="009E0EF5"/>
    <w:rsid w:val="009E231F"/>
    <w:rsid w:val="009F0E1E"/>
    <w:rsid w:val="009F280B"/>
    <w:rsid w:val="00A11EFF"/>
    <w:rsid w:val="00A16013"/>
    <w:rsid w:val="00A16C8A"/>
    <w:rsid w:val="00A256A0"/>
    <w:rsid w:val="00A331D7"/>
    <w:rsid w:val="00A43A4A"/>
    <w:rsid w:val="00A47BDB"/>
    <w:rsid w:val="00A511D2"/>
    <w:rsid w:val="00A90E93"/>
    <w:rsid w:val="00A96EED"/>
    <w:rsid w:val="00AA7CAB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C12C28"/>
    <w:rsid w:val="00C16625"/>
    <w:rsid w:val="00C1740D"/>
    <w:rsid w:val="00C56808"/>
    <w:rsid w:val="00C64284"/>
    <w:rsid w:val="00C65D1D"/>
    <w:rsid w:val="00C712AF"/>
    <w:rsid w:val="00C8047B"/>
    <w:rsid w:val="00CB47C7"/>
    <w:rsid w:val="00CB5170"/>
    <w:rsid w:val="00CB6402"/>
    <w:rsid w:val="00CC5B2F"/>
    <w:rsid w:val="00CD12C3"/>
    <w:rsid w:val="00CD3610"/>
    <w:rsid w:val="00CF63BE"/>
    <w:rsid w:val="00D3065B"/>
    <w:rsid w:val="00D7784B"/>
    <w:rsid w:val="00DB79ED"/>
    <w:rsid w:val="00DC530B"/>
    <w:rsid w:val="00E0540C"/>
    <w:rsid w:val="00E1694A"/>
    <w:rsid w:val="00E263A8"/>
    <w:rsid w:val="00E35DEE"/>
    <w:rsid w:val="00E42D7D"/>
    <w:rsid w:val="00E45B63"/>
    <w:rsid w:val="00E605B9"/>
    <w:rsid w:val="00E747E2"/>
    <w:rsid w:val="00E97A6E"/>
    <w:rsid w:val="00EA4079"/>
    <w:rsid w:val="00EB3963"/>
    <w:rsid w:val="00EB440C"/>
    <w:rsid w:val="00EC1BBF"/>
    <w:rsid w:val="00EC4476"/>
    <w:rsid w:val="00ED0E11"/>
    <w:rsid w:val="00ED6384"/>
    <w:rsid w:val="00EF0FAE"/>
    <w:rsid w:val="00EF388E"/>
    <w:rsid w:val="00F537AA"/>
    <w:rsid w:val="00F54D56"/>
    <w:rsid w:val="00F5687A"/>
    <w:rsid w:val="00F66176"/>
    <w:rsid w:val="00F6659D"/>
    <w:rsid w:val="00FA4ACE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3">
    <w:name w:val="heading 3"/>
    <w:basedOn w:val="Normalny"/>
    <w:next w:val="Normalny"/>
    <w:link w:val="Nagwek3Znak"/>
    <w:qFormat/>
    <w:rsid w:val="005D7CE3"/>
    <w:pPr>
      <w:keepNext/>
      <w:numPr>
        <w:ilvl w:val="2"/>
        <w:numId w:val="11"/>
      </w:numPr>
      <w:suppressAutoHyphens/>
      <w:spacing w:line="240" w:lineRule="auto"/>
      <w:outlineLvl w:val="2"/>
    </w:pPr>
    <w:rPr>
      <w:rFonts w:eastAsia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B5170"/>
    <w:rPr>
      <w:rFonts w:cstheme="minorBidi"/>
    </w:rPr>
  </w:style>
  <w:style w:type="character" w:customStyle="1" w:styleId="Nagwek3Znak">
    <w:name w:val="Nagłówek 3 Znak"/>
    <w:basedOn w:val="Domylnaczcionkaakapitu"/>
    <w:link w:val="Nagwek3"/>
    <w:qFormat/>
    <w:rsid w:val="005D7CE3"/>
    <w:rPr>
      <w:rFonts w:eastAsia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paragraph" w:styleId="Nagwek3">
    <w:name w:val="heading 3"/>
    <w:basedOn w:val="Normalny"/>
    <w:next w:val="Normalny"/>
    <w:link w:val="Nagwek3Znak"/>
    <w:qFormat/>
    <w:rsid w:val="005D7CE3"/>
    <w:pPr>
      <w:keepNext/>
      <w:numPr>
        <w:ilvl w:val="2"/>
        <w:numId w:val="11"/>
      </w:numPr>
      <w:suppressAutoHyphens/>
      <w:spacing w:line="240" w:lineRule="auto"/>
      <w:outlineLvl w:val="2"/>
    </w:pPr>
    <w:rPr>
      <w:rFonts w:eastAsia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B5170"/>
    <w:rPr>
      <w:rFonts w:cstheme="minorBidi"/>
    </w:rPr>
  </w:style>
  <w:style w:type="character" w:customStyle="1" w:styleId="Nagwek3Znak">
    <w:name w:val="Nagłówek 3 Znak"/>
    <w:basedOn w:val="Domylnaczcionkaakapitu"/>
    <w:link w:val="Nagwek3"/>
    <w:qFormat/>
    <w:rsid w:val="005D7CE3"/>
    <w:rPr>
      <w:rFonts w:eastAsia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A3251-8654-41CA-BAD4-2E89CCC61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4</cp:revision>
  <cp:lastPrinted>2023-03-09T08:32:00Z</cp:lastPrinted>
  <dcterms:created xsi:type="dcterms:W3CDTF">2024-07-31T07:51:00Z</dcterms:created>
  <dcterms:modified xsi:type="dcterms:W3CDTF">2024-11-05T12:21:00Z</dcterms:modified>
</cp:coreProperties>
</file>