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0" w:rsidRDefault="004348E0" w:rsidP="00F24C91">
      <w:r>
        <w:tab/>
      </w:r>
      <w:r>
        <w:tab/>
      </w:r>
      <w:r>
        <w:tab/>
      </w:r>
      <w:r>
        <w:tab/>
      </w:r>
      <w:r w:rsidR="00666C08">
        <w:tab/>
      </w:r>
      <w:r w:rsidR="00666C08">
        <w:tab/>
      </w:r>
      <w:r w:rsidR="00666C08">
        <w:tab/>
      </w:r>
      <w:r w:rsidR="00666C08">
        <w:tab/>
        <w:t xml:space="preserve">      Lidzbark Warmiński, 20.12</w:t>
      </w:r>
      <w:r w:rsidR="007807E4">
        <w:t>.2024</w:t>
      </w:r>
      <w:r>
        <w:t>r.</w:t>
      </w:r>
    </w:p>
    <w:p w:rsidR="004348E0" w:rsidRDefault="004348E0" w:rsidP="00F24C91"/>
    <w:p w:rsidR="00F24C91" w:rsidRPr="006D268E" w:rsidRDefault="00F24C91" w:rsidP="00F24C91">
      <w:pPr>
        <w:rPr>
          <w:rFonts w:eastAsia="Times New Roman"/>
          <w:bCs/>
          <w:lang w:eastAsia="pl-PL"/>
        </w:rPr>
      </w:pPr>
      <w:r w:rsidRPr="006D268E">
        <w:t xml:space="preserve">znak sprawy: </w:t>
      </w:r>
      <w:r w:rsidRPr="006D268E">
        <w:rPr>
          <w:rFonts w:eastAsia="Times New Roman"/>
          <w:bCs/>
          <w:lang w:eastAsia="pl-PL"/>
        </w:rPr>
        <w:t>ZOZ.V.260-</w:t>
      </w:r>
      <w:r w:rsidR="007807E4">
        <w:rPr>
          <w:rFonts w:eastAsia="Times New Roman"/>
          <w:bCs/>
          <w:lang w:eastAsia="pl-PL"/>
        </w:rPr>
        <w:t>148/ZP/24</w:t>
      </w:r>
    </w:p>
    <w:p w:rsidR="00F24C91" w:rsidRDefault="00F24C91" w:rsidP="006D268E">
      <w:pPr>
        <w:jc w:val="center"/>
      </w:pPr>
    </w:p>
    <w:p w:rsidR="007807E4" w:rsidRDefault="00640816" w:rsidP="007807E4">
      <w:pPr>
        <w:spacing w:after="200" w:line="276" w:lineRule="auto"/>
        <w:ind w:left="252"/>
        <w:jc w:val="center"/>
        <w:rPr>
          <w:rFonts w:eastAsia="Calibri"/>
          <w:b/>
        </w:rPr>
      </w:pPr>
      <w:r w:rsidRPr="00640816">
        <w:t xml:space="preserve">Dotyczy: </w:t>
      </w:r>
      <w:r w:rsidR="007807E4" w:rsidRPr="00990A1B">
        <w:rPr>
          <w:color w:val="000000"/>
        </w:rPr>
        <w:t>publicznego pisemnego przetargu ofertowego na sprzedaż ambulansu sanitarnego</w:t>
      </w:r>
      <w:r w:rsidR="007807E4">
        <w:rPr>
          <w:color w:val="000000"/>
        </w:rPr>
        <w:t xml:space="preserve"> </w:t>
      </w:r>
      <w:r w:rsidR="007807E4" w:rsidRPr="00990A1B">
        <w:rPr>
          <w:color w:val="000000"/>
        </w:rPr>
        <w:t xml:space="preserve">marki </w:t>
      </w:r>
      <w:r w:rsidR="007807E4" w:rsidRPr="007807E4">
        <w:rPr>
          <w:rFonts w:eastAsia="Calibri"/>
        </w:rPr>
        <w:t xml:space="preserve">Peugeot </w:t>
      </w:r>
      <w:proofErr w:type="spellStart"/>
      <w:r w:rsidR="007807E4" w:rsidRPr="007807E4">
        <w:rPr>
          <w:rFonts w:eastAsia="Calibri"/>
        </w:rPr>
        <w:t>Boxer</w:t>
      </w:r>
      <w:bookmarkStart w:id="0" w:name="_GoBack"/>
      <w:bookmarkEnd w:id="0"/>
      <w:proofErr w:type="spellEnd"/>
    </w:p>
    <w:p w:rsidR="004348E0" w:rsidRDefault="004348E0" w:rsidP="006D268E">
      <w:pPr>
        <w:jc w:val="center"/>
        <w:rPr>
          <w:b/>
        </w:rPr>
      </w:pPr>
    </w:p>
    <w:p w:rsidR="007807E4" w:rsidRDefault="007807E4" w:rsidP="006D268E">
      <w:pPr>
        <w:jc w:val="center"/>
        <w:rPr>
          <w:b/>
        </w:rPr>
      </w:pPr>
    </w:p>
    <w:p w:rsidR="00032237" w:rsidRPr="006D268E" w:rsidRDefault="00640816" w:rsidP="006D268E">
      <w:pPr>
        <w:jc w:val="center"/>
        <w:rPr>
          <w:b/>
        </w:rPr>
      </w:pPr>
      <w:r>
        <w:rPr>
          <w:b/>
        </w:rPr>
        <w:t>UNIEWAŻNIENIE</w:t>
      </w:r>
    </w:p>
    <w:p w:rsidR="005923BE" w:rsidRPr="00AE47BC" w:rsidRDefault="005923BE" w:rsidP="006D268E"/>
    <w:p w:rsidR="007807E4" w:rsidRDefault="007807E4" w:rsidP="004348E0">
      <w:pPr>
        <w:jc w:val="both"/>
        <w:rPr>
          <w:color w:val="000000"/>
        </w:rPr>
      </w:pPr>
      <w:r>
        <w:rPr>
          <w:color w:val="000000"/>
        </w:rPr>
        <w:t>Zespół Opieki Zdrowotnej w Lidzbarku Warmińskim unieważnia postępowanie.</w:t>
      </w:r>
    </w:p>
    <w:p w:rsidR="00CD5252" w:rsidRPr="003A009D" w:rsidRDefault="00CD5252" w:rsidP="004348E0">
      <w:pPr>
        <w:jc w:val="both"/>
        <w:rPr>
          <w:b/>
        </w:rPr>
      </w:pPr>
      <w:r>
        <w:rPr>
          <w:b/>
        </w:rPr>
        <w:t>W w/w postępowaniu nie została złożona żadna oferta</w:t>
      </w:r>
    </w:p>
    <w:p w:rsidR="004348E0" w:rsidRPr="003A009D" w:rsidRDefault="004348E0" w:rsidP="004348E0">
      <w:pPr>
        <w:jc w:val="both"/>
        <w:rPr>
          <w:b/>
        </w:rPr>
      </w:pPr>
    </w:p>
    <w:p w:rsidR="00BC28EF" w:rsidRPr="006D268E" w:rsidRDefault="00BC28EF" w:rsidP="006D268E">
      <w:pPr>
        <w:pStyle w:val="Akapitzlist"/>
        <w:ind w:left="0"/>
      </w:pPr>
    </w:p>
    <w:p w:rsidR="003B51C3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</w:t>
      </w:r>
      <w:r w:rsidR="003F2421">
        <w:rPr>
          <w:sz w:val="22"/>
          <w:szCs w:val="22"/>
        </w:rPr>
        <w:t xml:space="preserve">ark Warmiński, dn. </w:t>
      </w:r>
      <w:r w:rsidR="00666C08">
        <w:rPr>
          <w:sz w:val="22"/>
          <w:szCs w:val="22"/>
        </w:rPr>
        <w:t>20.12</w:t>
      </w:r>
      <w:r w:rsidR="007807E4">
        <w:rPr>
          <w:sz w:val="22"/>
          <w:szCs w:val="22"/>
        </w:rPr>
        <w:t>.2024</w:t>
      </w:r>
      <w:r>
        <w:rPr>
          <w:sz w:val="22"/>
          <w:szCs w:val="22"/>
        </w:rPr>
        <w:t xml:space="preserve"> r.</w:t>
      </w:r>
      <w:r w:rsidRPr="006D26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07E4" w:rsidRDefault="003B51C3" w:rsidP="007807E4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07E4" w:rsidRDefault="007807E4" w:rsidP="007807E4">
      <w:pPr>
        <w:pStyle w:val="western"/>
        <w:spacing w:before="0" w:beforeAutospacing="0" w:after="0" w:afterAutospacing="0"/>
        <w:rPr>
          <w:sz w:val="22"/>
          <w:szCs w:val="22"/>
        </w:rPr>
      </w:pPr>
    </w:p>
    <w:p w:rsidR="007807E4" w:rsidRPr="00990A1B" w:rsidRDefault="007807E4" w:rsidP="007807E4">
      <w:pPr>
        <w:pStyle w:val="western"/>
        <w:spacing w:before="0" w:beforeAutospacing="0" w:after="0" w:afterAutospacing="0"/>
        <w:ind w:left="5664" w:firstLine="708"/>
        <w:rPr>
          <w:rFonts w:ascii="Times New Roman" w:hAnsi="Times New Roman"/>
          <w:sz w:val="22"/>
          <w:szCs w:val="22"/>
        </w:rPr>
      </w:pPr>
      <w:r w:rsidRPr="00990A1B">
        <w:rPr>
          <w:rFonts w:ascii="Times New Roman" w:hAnsi="Times New Roman"/>
          <w:sz w:val="22"/>
          <w:szCs w:val="22"/>
        </w:rPr>
        <w:t>Dyrektor</w:t>
      </w:r>
    </w:p>
    <w:p w:rsidR="007807E4" w:rsidRDefault="007807E4" w:rsidP="007807E4">
      <w:pPr>
        <w:pStyle w:val="western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  <w:r w:rsidRPr="00990A1B">
        <w:rPr>
          <w:rFonts w:ascii="Times New Roman" w:hAnsi="Times New Roman"/>
          <w:b/>
          <w:sz w:val="22"/>
          <w:szCs w:val="22"/>
        </w:rPr>
        <w:tab/>
      </w:r>
    </w:p>
    <w:p w:rsidR="007807E4" w:rsidRDefault="007807E4" w:rsidP="007807E4">
      <w:pPr>
        <w:pStyle w:val="western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</w:p>
    <w:p w:rsidR="007807E4" w:rsidRPr="0092080A" w:rsidRDefault="007807E4" w:rsidP="007807E4">
      <w:pPr>
        <w:pStyle w:val="western"/>
        <w:spacing w:before="0" w:beforeAutospacing="0" w:after="0" w:afterAutospacing="0"/>
        <w:ind w:left="566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  <w:r>
        <w:rPr>
          <w:rFonts w:ascii="Times New Roman" w:hAnsi="Times New Roman"/>
          <w:bCs/>
          <w:sz w:val="22"/>
          <w:szCs w:val="22"/>
        </w:rPr>
        <w:t>Agnieszka Lasowa</w:t>
      </w:r>
    </w:p>
    <w:p w:rsidR="006D268E" w:rsidRPr="006D268E" w:rsidRDefault="006D268E" w:rsidP="007807E4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77AC3" w:rsidRPr="006D268E" w:rsidRDefault="00A77AC3" w:rsidP="006D268E">
      <w:pPr>
        <w:pStyle w:val="Tekstblokowy1"/>
        <w:tabs>
          <w:tab w:val="center" w:pos="7371"/>
        </w:tabs>
        <w:spacing w:line="360" w:lineRule="auto"/>
        <w:ind w:right="-2"/>
        <w:rPr>
          <w:b/>
          <w:sz w:val="22"/>
          <w:szCs w:val="22"/>
        </w:rPr>
      </w:pPr>
    </w:p>
    <w:sectPr w:rsidR="00A77AC3" w:rsidRPr="006D268E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25"/>
  </w:num>
  <w:num w:numId="7">
    <w:abstractNumId w:val="20"/>
  </w:num>
  <w:num w:numId="8">
    <w:abstractNumId w:val="26"/>
  </w:num>
  <w:num w:numId="9">
    <w:abstractNumId w:val="17"/>
  </w:num>
  <w:num w:numId="10">
    <w:abstractNumId w:val="22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3"/>
  </w:num>
  <w:num w:numId="25">
    <w:abstractNumId w:val="24"/>
  </w:num>
  <w:num w:numId="26">
    <w:abstractNumId w:val="8"/>
  </w:num>
  <w:num w:numId="27">
    <w:abstractNumId w:val="12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52A6"/>
    <w:rsid w:val="000E7725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33A57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87EA9"/>
    <w:rsid w:val="00393774"/>
    <w:rsid w:val="003A3353"/>
    <w:rsid w:val="003B51C3"/>
    <w:rsid w:val="003C067B"/>
    <w:rsid w:val="003D17E7"/>
    <w:rsid w:val="003E079E"/>
    <w:rsid w:val="003F2421"/>
    <w:rsid w:val="003F7A8F"/>
    <w:rsid w:val="00402FDA"/>
    <w:rsid w:val="004258C0"/>
    <w:rsid w:val="004348E0"/>
    <w:rsid w:val="00447F2B"/>
    <w:rsid w:val="00453BDF"/>
    <w:rsid w:val="004729FC"/>
    <w:rsid w:val="004964C7"/>
    <w:rsid w:val="004B1DF1"/>
    <w:rsid w:val="004B50F3"/>
    <w:rsid w:val="004C4A45"/>
    <w:rsid w:val="004F6C70"/>
    <w:rsid w:val="0053418F"/>
    <w:rsid w:val="005470F5"/>
    <w:rsid w:val="005923BE"/>
    <w:rsid w:val="005C62B7"/>
    <w:rsid w:val="005D470A"/>
    <w:rsid w:val="005D75AC"/>
    <w:rsid w:val="005F7666"/>
    <w:rsid w:val="006334D8"/>
    <w:rsid w:val="00636536"/>
    <w:rsid w:val="00640816"/>
    <w:rsid w:val="00655A82"/>
    <w:rsid w:val="00666C08"/>
    <w:rsid w:val="00680A45"/>
    <w:rsid w:val="006A39F4"/>
    <w:rsid w:val="006D268E"/>
    <w:rsid w:val="006F6B7D"/>
    <w:rsid w:val="007148A8"/>
    <w:rsid w:val="0073132C"/>
    <w:rsid w:val="007411D4"/>
    <w:rsid w:val="007807E4"/>
    <w:rsid w:val="00781E95"/>
    <w:rsid w:val="007A2AD8"/>
    <w:rsid w:val="007C5E61"/>
    <w:rsid w:val="00800EBA"/>
    <w:rsid w:val="00801412"/>
    <w:rsid w:val="00802A02"/>
    <w:rsid w:val="008130F2"/>
    <w:rsid w:val="00846EE0"/>
    <w:rsid w:val="00866719"/>
    <w:rsid w:val="00876107"/>
    <w:rsid w:val="00890922"/>
    <w:rsid w:val="008A656C"/>
    <w:rsid w:val="008A65EC"/>
    <w:rsid w:val="008B406F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E47BC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D5252"/>
    <w:rsid w:val="00CE6D35"/>
    <w:rsid w:val="00CF751D"/>
    <w:rsid w:val="00D20B01"/>
    <w:rsid w:val="00D36292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4C91"/>
    <w:rsid w:val="00F27F92"/>
    <w:rsid w:val="00F461AC"/>
    <w:rsid w:val="00F46908"/>
    <w:rsid w:val="00F56287"/>
    <w:rsid w:val="00F64A84"/>
    <w:rsid w:val="00F6659D"/>
    <w:rsid w:val="00F93989"/>
    <w:rsid w:val="00F97B55"/>
    <w:rsid w:val="00FA45D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1ZnakZnakZnak">
    <w:name w:val=" Znak Znak1 Znak Znak Znak"/>
    <w:basedOn w:val="Normalny"/>
    <w:rsid w:val="007807E4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rsid w:val="007807E4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nakZnak1ZnakZnakZnak">
    <w:name w:val=" Znak Znak1 Znak Znak Znak"/>
    <w:basedOn w:val="Normalny"/>
    <w:rsid w:val="007807E4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rsid w:val="007807E4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19</cp:revision>
  <cp:lastPrinted>2023-06-13T10:56:00Z</cp:lastPrinted>
  <dcterms:created xsi:type="dcterms:W3CDTF">2020-12-22T12:32:00Z</dcterms:created>
  <dcterms:modified xsi:type="dcterms:W3CDTF">2024-12-20T11:21:00Z</dcterms:modified>
</cp:coreProperties>
</file>