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483" w:rsidRPr="00E433E7" w:rsidRDefault="00EF7483" w:rsidP="0014279D">
      <w:pPr>
        <w:pStyle w:val="NormalnyWeb"/>
        <w:pageBreakBefore/>
        <w:spacing w:before="0" w:beforeAutospacing="0" w:after="0"/>
        <w:jc w:val="center"/>
      </w:pPr>
      <w:r w:rsidRPr="00E433E7">
        <w:rPr>
          <w:rFonts w:ascii="Arial" w:hAnsi="Arial" w:cs="Arial"/>
          <w:b/>
          <w:bCs/>
        </w:rPr>
        <w:t>OBOWIĄZEK INFORMACYJNY DOTYCZĄCY PRZETWARZANIA DANYCH OSOBOWYCH PRACOWNIKÓW</w:t>
      </w:r>
      <w:r w:rsidR="00B52B2C">
        <w:rPr>
          <w:rFonts w:ascii="Arial" w:hAnsi="Arial" w:cs="Arial"/>
          <w:b/>
          <w:bCs/>
        </w:rPr>
        <w:t xml:space="preserve"> ZATRUDNIONYCH NA PODSTAWIE UMOWY CYWILNOPRAWNEJ</w:t>
      </w:r>
    </w:p>
    <w:p w:rsidR="00EF7483" w:rsidRPr="00E433E7" w:rsidRDefault="00EF7483" w:rsidP="0014279D">
      <w:pPr>
        <w:pStyle w:val="NormalnyWeb"/>
        <w:spacing w:before="120" w:beforeAutospacing="0" w:after="0" w:line="360" w:lineRule="auto"/>
        <w:jc w:val="both"/>
        <w:rPr>
          <w:b/>
        </w:rPr>
      </w:pPr>
      <w:r w:rsidRPr="00E433E7">
        <w:rPr>
          <w:rFonts w:ascii="Arial" w:hAnsi="Arial" w:cs="Arial"/>
          <w:b/>
          <w:sz w:val="20"/>
          <w:szCs w:val="20"/>
        </w:rPr>
        <w:t xml:space="preserve">Zgodnie z art. 13 ust. 1 i 2 Rozporządzenia Parlamentu Europejskiego i Rady (UE) 2016/679 </w:t>
      </w:r>
      <w:r w:rsidR="001B15C2">
        <w:rPr>
          <w:rFonts w:ascii="Arial" w:hAnsi="Arial" w:cs="Arial"/>
          <w:b/>
          <w:sz w:val="20"/>
          <w:szCs w:val="20"/>
        </w:rPr>
        <w:br/>
      </w:r>
      <w:r w:rsidRPr="00E433E7">
        <w:rPr>
          <w:rFonts w:ascii="Arial" w:hAnsi="Arial" w:cs="Arial"/>
          <w:b/>
          <w:sz w:val="20"/>
          <w:szCs w:val="20"/>
        </w:rPr>
        <w:t>z dnia 27 kwietnia 2016r. w sprawie ochrony osób fizycznych, w związku z przetwarzaniem danych osobowych i w sprawie swobodnego przepływu takich danych oraz uchylenia dyrektywy 95/46/WE, zwanym dalej RODO, informujemy, że:</w:t>
      </w:r>
    </w:p>
    <w:p w:rsidR="00EF7483" w:rsidRPr="00E433E7" w:rsidRDefault="00EF7483" w:rsidP="0014279D">
      <w:pPr>
        <w:pStyle w:val="NormalnyWeb"/>
        <w:numPr>
          <w:ilvl w:val="0"/>
          <w:numId w:val="1"/>
        </w:numPr>
        <w:tabs>
          <w:tab w:val="clear" w:pos="720"/>
          <w:tab w:val="num" w:pos="426"/>
        </w:tabs>
        <w:spacing w:before="0" w:beforeAutospacing="0" w:after="0"/>
        <w:ind w:left="426" w:hanging="426"/>
        <w:jc w:val="both"/>
        <w:rPr>
          <w:sz w:val="20"/>
          <w:szCs w:val="20"/>
        </w:rPr>
      </w:pPr>
      <w:r w:rsidRPr="00E433E7">
        <w:rPr>
          <w:rFonts w:ascii="Arial" w:hAnsi="Arial" w:cs="Arial"/>
          <w:sz w:val="20"/>
          <w:szCs w:val="20"/>
        </w:rPr>
        <w:t xml:space="preserve">Administratorem danych, czyli podmiotem decydującym o tym, jak będą wykorzystywane Pani/Pana dane osobowe, jest: </w:t>
      </w:r>
      <w:r w:rsidRPr="00E433E7">
        <w:rPr>
          <w:rFonts w:ascii="Arial" w:hAnsi="Arial" w:cs="Arial"/>
          <w:b/>
          <w:bCs/>
          <w:sz w:val="20"/>
          <w:szCs w:val="20"/>
        </w:rPr>
        <w:t>Zespół Opieki Zdrowotnej w Lidzbarku Warmińskim</w:t>
      </w:r>
      <w:r w:rsidRPr="00E433E7">
        <w:rPr>
          <w:rFonts w:ascii="Arial" w:hAnsi="Arial" w:cs="Arial"/>
          <w:sz w:val="20"/>
          <w:szCs w:val="20"/>
        </w:rPr>
        <w:t>,</w:t>
      </w:r>
    </w:p>
    <w:p w:rsidR="00EF7483" w:rsidRPr="00E433E7" w:rsidRDefault="00EF7483" w:rsidP="0014279D">
      <w:pPr>
        <w:pStyle w:val="NormalnyWeb"/>
        <w:numPr>
          <w:ilvl w:val="0"/>
          <w:numId w:val="13"/>
        </w:numPr>
        <w:spacing w:before="0" w:beforeAutospacing="0" w:after="0"/>
        <w:jc w:val="both"/>
        <w:rPr>
          <w:rFonts w:ascii="Arial" w:hAnsi="Arial" w:cs="Arial"/>
          <w:sz w:val="20"/>
          <w:szCs w:val="20"/>
        </w:rPr>
      </w:pPr>
      <w:r w:rsidRPr="00E433E7">
        <w:rPr>
          <w:rFonts w:ascii="Arial" w:hAnsi="Arial" w:cs="Arial"/>
          <w:sz w:val="20"/>
          <w:szCs w:val="20"/>
        </w:rPr>
        <w:t xml:space="preserve">Dane kontaktowe: tel. 89 767 2561, e-mail: </w:t>
      </w:r>
      <w:hyperlink r:id="rId8" w:tgtFrame="_top" w:history="1">
        <w:r w:rsidRPr="00E433E7">
          <w:rPr>
            <w:rStyle w:val="Hipercze"/>
            <w:rFonts w:ascii="Arial" w:hAnsi="Arial" w:cs="Arial"/>
            <w:color w:val="auto"/>
            <w:sz w:val="20"/>
            <w:szCs w:val="20"/>
          </w:rPr>
          <w:t>sekretariat@zozlw.pl</w:t>
        </w:r>
      </w:hyperlink>
      <w:r w:rsidRPr="00E433E7">
        <w:rPr>
          <w:rFonts w:ascii="Arial" w:hAnsi="Arial" w:cs="Arial"/>
          <w:sz w:val="20"/>
          <w:szCs w:val="20"/>
          <w:u w:val="single"/>
        </w:rPr>
        <w:t xml:space="preserve"> </w:t>
      </w:r>
      <w:r w:rsidRPr="00E433E7">
        <w:rPr>
          <w:rFonts w:ascii="Arial" w:hAnsi="Arial" w:cs="Arial"/>
          <w:sz w:val="20"/>
          <w:szCs w:val="20"/>
        </w:rPr>
        <w:t xml:space="preserve">skrzynka podawcza: </w:t>
      </w:r>
      <w:proofErr w:type="spellStart"/>
      <w:r w:rsidRPr="00E433E7">
        <w:rPr>
          <w:rFonts w:ascii="Arial" w:hAnsi="Arial" w:cs="Arial"/>
          <w:sz w:val="20"/>
          <w:szCs w:val="20"/>
        </w:rPr>
        <w:t>ZOZLidzbarkWarm</w:t>
      </w:r>
      <w:proofErr w:type="spellEnd"/>
      <w:r w:rsidRPr="00E433E7">
        <w:rPr>
          <w:rFonts w:ascii="Arial" w:hAnsi="Arial" w:cs="Arial"/>
          <w:sz w:val="20"/>
          <w:szCs w:val="20"/>
        </w:rPr>
        <w:t>; adres pocztowy: ul. Kardynała Stefana Wyszyńskiego 37, 11-100 Lidzbark Warmiński.</w:t>
      </w:r>
    </w:p>
    <w:p w:rsidR="00EF7483" w:rsidRPr="00E433E7" w:rsidRDefault="00EF7483" w:rsidP="0014279D">
      <w:pPr>
        <w:pStyle w:val="NormalnyWeb"/>
        <w:numPr>
          <w:ilvl w:val="0"/>
          <w:numId w:val="3"/>
        </w:numPr>
        <w:tabs>
          <w:tab w:val="clear" w:pos="720"/>
          <w:tab w:val="num" w:pos="426"/>
        </w:tabs>
        <w:spacing w:before="0" w:beforeAutospacing="0" w:after="0"/>
        <w:ind w:left="426" w:hanging="426"/>
        <w:jc w:val="both"/>
        <w:rPr>
          <w:sz w:val="20"/>
          <w:szCs w:val="20"/>
        </w:rPr>
      </w:pPr>
      <w:r w:rsidRPr="00E433E7">
        <w:rPr>
          <w:rFonts w:ascii="Arial" w:hAnsi="Arial" w:cs="Arial"/>
          <w:sz w:val="20"/>
          <w:szCs w:val="20"/>
        </w:rPr>
        <w:t>Żeby uzyskać więcej informacji o przetwarzaniu Pani/Pana danych osobowych należy przyjść lub napisać do wyznaczonego przez nas inspektora ochrony danych.</w:t>
      </w:r>
    </w:p>
    <w:p w:rsidR="00EF7483" w:rsidRPr="00E433E7" w:rsidRDefault="00EF7483" w:rsidP="0014279D">
      <w:pPr>
        <w:pStyle w:val="NormalnyWeb"/>
        <w:numPr>
          <w:ilvl w:val="0"/>
          <w:numId w:val="12"/>
        </w:numPr>
        <w:spacing w:before="0" w:beforeAutospacing="0" w:after="0"/>
        <w:jc w:val="both"/>
        <w:rPr>
          <w:sz w:val="20"/>
          <w:szCs w:val="20"/>
        </w:rPr>
      </w:pPr>
      <w:r w:rsidRPr="00E433E7">
        <w:rPr>
          <w:rFonts w:ascii="Arial" w:hAnsi="Arial" w:cs="Arial"/>
          <w:sz w:val="20"/>
          <w:szCs w:val="20"/>
        </w:rPr>
        <w:t xml:space="preserve">Dane kontaktowe: tel. 89 7672271 wew. 277, e-mail: </w:t>
      </w:r>
      <w:hyperlink r:id="rId9" w:tgtFrame="_top" w:history="1">
        <w:r w:rsidRPr="00E433E7">
          <w:rPr>
            <w:rStyle w:val="Hipercze"/>
            <w:rFonts w:ascii="Arial" w:hAnsi="Arial" w:cs="Arial"/>
            <w:color w:val="auto"/>
            <w:sz w:val="20"/>
            <w:szCs w:val="20"/>
          </w:rPr>
          <w:t>oc@zozlw.pl</w:t>
        </w:r>
      </w:hyperlink>
      <w:r w:rsidRPr="00E433E7">
        <w:rPr>
          <w:rFonts w:ascii="Arial" w:hAnsi="Arial" w:cs="Arial"/>
          <w:sz w:val="20"/>
          <w:szCs w:val="20"/>
        </w:rPr>
        <w:t xml:space="preserve">, adres pocztowy: </w:t>
      </w:r>
    </w:p>
    <w:p w:rsidR="00EF7483" w:rsidRPr="008E1E26" w:rsidRDefault="00EF7483" w:rsidP="0014279D">
      <w:pPr>
        <w:pStyle w:val="NormalnyWeb"/>
        <w:numPr>
          <w:ilvl w:val="0"/>
          <w:numId w:val="12"/>
        </w:numPr>
        <w:spacing w:before="0" w:beforeAutospacing="0" w:after="0"/>
        <w:jc w:val="both"/>
        <w:rPr>
          <w:sz w:val="20"/>
          <w:szCs w:val="20"/>
        </w:rPr>
      </w:pPr>
      <w:r w:rsidRPr="00E433E7">
        <w:rPr>
          <w:rFonts w:ascii="Arial" w:hAnsi="Arial" w:cs="Arial"/>
          <w:sz w:val="20"/>
          <w:szCs w:val="20"/>
        </w:rPr>
        <w:t>Inspektor Ochrony Danych, Zespół Opieki Zdrowotnej w Lidzbarku Warmińskim, ul. Kardynała Stefana Wyszyńskiego 37, 11-100 Lidzbark Warmiński.</w:t>
      </w:r>
    </w:p>
    <w:p w:rsidR="008E1E26" w:rsidRPr="00E433E7" w:rsidRDefault="008E1E26" w:rsidP="008E1E26">
      <w:pPr>
        <w:pStyle w:val="NormalnyWeb"/>
        <w:spacing w:before="0" w:beforeAutospacing="0" w:after="0"/>
        <w:jc w:val="both"/>
        <w:rPr>
          <w:sz w:val="20"/>
          <w:szCs w:val="20"/>
        </w:rPr>
      </w:pPr>
      <w:r w:rsidRPr="009C1E77">
        <w:rPr>
          <w:rFonts w:ascii="Arial" w:hAnsi="Arial" w:cs="Arial"/>
          <w:sz w:val="19"/>
          <w:szCs w:val="19"/>
        </w:rPr>
        <w:t xml:space="preserve">Pani/Pana dane osobowe przetwarzane będą w celu związanym </w:t>
      </w:r>
      <w:r w:rsidRPr="00323D09">
        <w:rPr>
          <w:rFonts w:ascii="Arial" w:hAnsi="Arial" w:cs="Arial"/>
          <w:sz w:val="20"/>
          <w:szCs w:val="20"/>
        </w:rPr>
        <w:t xml:space="preserve">z </w:t>
      </w:r>
      <w:r>
        <w:rPr>
          <w:rFonts w:ascii="Arial" w:hAnsi="Arial" w:cs="Arial"/>
          <w:sz w:val="20"/>
          <w:szCs w:val="20"/>
        </w:rPr>
        <w:t xml:space="preserve">przeprowadzeniem </w:t>
      </w:r>
      <w:r w:rsidRPr="00A44223">
        <w:rPr>
          <w:rFonts w:ascii="Arial" w:hAnsi="Arial" w:cs="Arial"/>
          <w:b/>
          <w:sz w:val="20"/>
          <w:szCs w:val="20"/>
        </w:rPr>
        <w:t>konkursu ofert na udzielanie świadczeń zdrowotnych w Zespole Opieki Zdrowotnej w Lidzbarku Warmińskim</w:t>
      </w:r>
      <w:r w:rsidRPr="005552FE">
        <w:rPr>
          <w:rFonts w:ascii="Arial" w:hAnsi="Arial" w:cs="Arial"/>
          <w:sz w:val="20"/>
          <w:szCs w:val="20"/>
        </w:rPr>
        <w:t xml:space="preserve"> </w:t>
      </w:r>
      <w:r w:rsidR="001B15C2">
        <w:rPr>
          <w:rFonts w:ascii="Arial" w:hAnsi="Arial" w:cs="Arial"/>
          <w:sz w:val="20"/>
          <w:szCs w:val="20"/>
        </w:rPr>
        <w:br/>
      </w:r>
      <w:r w:rsidRPr="005552FE">
        <w:rPr>
          <w:rFonts w:ascii="Arial" w:hAnsi="Arial" w:cs="Arial"/>
          <w:sz w:val="20"/>
          <w:szCs w:val="20"/>
        </w:rPr>
        <w:t>i realizacją umowy</w:t>
      </w:r>
      <w:r>
        <w:rPr>
          <w:rFonts w:ascii="Arial" w:hAnsi="Arial" w:cs="Arial"/>
          <w:sz w:val="20"/>
          <w:szCs w:val="20"/>
        </w:rPr>
        <w:t>.</w:t>
      </w:r>
    </w:p>
    <w:p w:rsidR="00EF7483" w:rsidRPr="00E433E7" w:rsidRDefault="00EF7483" w:rsidP="0014279D">
      <w:pPr>
        <w:pStyle w:val="NormalnyWeb"/>
        <w:numPr>
          <w:ilvl w:val="0"/>
          <w:numId w:val="5"/>
        </w:numPr>
        <w:tabs>
          <w:tab w:val="clear" w:pos="720"/>
          <w:tab w:val="num" w:pos="426"/>
        </w:tabs>
        <w:spacing w:before="0" w:beforeAutospacing="0" w:after="0"/>
        <w:ind w:left="426" w:hanging="426"/>
        <w:jc w:val="both"/>
        <w:rPr>
          <w:sz w:val="20"/>
          <w:szCs w:val="20"/>
        </w:rPr>
      </w:pPr>
      <w:r w:rsidRPr="00E433E7">
        <w:rPr>
          <w:rFonts w:ascii="Arial" w:hAnsi="Arial" w:cs="Arial"/>
          <w:sz w:val="20"/>
          <w:szCs w:val="20"/>
        </w:rPr>
        <w:t>Pani/Pana dane osobowe przetwarzane będą na podstawie art. 6 ust. 1 lit. b RODO w celu</w:t>
      </w:r>
      <w:r w:rsidR="00B52B2C">
        <w:rPr>
          <w:rFonts w:ascii="Arial" w:hAnsi="Arial" w:cs="Arial"/>
          <w:sz w:val="20"/>
          <w:szCs w:val="20"/>
        </w:rPr>
        <w:t xml:space="preserve"> realizacji umowy cywilnoprawnej zawartej zgodnie z art. 734-751 Kodeksu Cywilnego.</w:t>
      </w:r>
    </w:p>
    <w:p w:rsidR="00EF7483" w:rsidRPr="00E433E7" w:rsidRDefault="00EF7483" w:rsidP="0014279D">
      <w:pPr>
        <w:pStyle w:val="NormalnyWeb"/>
        <w:numPr>
          <w:ilvl w:val="0"/>
          <w:numId w:val="7"/>
        </w:numPr>
        <w:tabs>
          <w:tab w:val="clear" w:pos="720"/>
          <w:tab w:val="num" w:pos="426"/>
        </w:tabs>
        <w:spacing w:before="0" w:beforeAutospacing="0" w:after="0"/>
        <w:ind w:left="426" w:hanging="426"/>
        <w:jc w:val="both"/>
        <w:rPr>
          <w:sz w:val="20"/>
          <w:szCs w:val="20"/>
        </w:rPr>
      </w:pPr>
      <w:r w:rsidRPr="00E433E7">
        <w:rPr>
          <w:rFonts w:ascii="Arial" w:hAnsi="Arial" w:cs="Arial"/>
          <w:sz w:val="20"/>
          <w:szCs w:val="20"/>
        </w:rPr>
        <w:t>Podgląd na Pani/Pana dane osobowe w postaci wizerunku wykorzystywany za pomocą monitoringu wizyjnego odbywa się w celu zapewnienia bezpieczeństwa osób przebywających na terenie szpitala oraz zabezpieczenie szpitala na podstawie art. 6 ust. 1 lit. f RODO i obejmuje:</w:t>
      </w:r>
    </w:p>
    <w:p w:rsidR="00EF7483" w:rsidRPr="00E433E7" w:rsidRDefault="00D976E8" w:rsidP="0014279D">
      <w:pPr>
        <w:pStyle w:val="NormalnyWeb"/>
        <w:numPr>
          <w:ilvl w:val="0"/>
          <w:numId w:val="15"/>
        </w:numPr>
        <w:spacing w:before="0" w:beforeAutospacing="0" w:after="0"/>
        <w:jc w:val="both"/>
        <w:rPr>
          <w:sz w:val="20"/>
          <w:szCs w:val="20"/>
        </w:rPr>
      </w:pPr>
      <w:r w:rsidRPr="00E433E7">
        <w:rPr>
          <w:rFonts w:ascii="Arial" w:hAnsi="Arial" w:cs="Arial"/>
          <w:sz w:val="20"/>
          <w:szCs w:val="20"/>
        </w:rPr>
        <w:t>izolatkę szpitalnej izby przyjęć</w:t>
      </w:r>
      <w:r w:rsidR="00EF7483" w:rsidRPr="00E433E7">
        <w:rPr>
          <w:rFonts w:ascii="Arial" w:hAnsi="Arial" w:cs="Arial"/>
          <w:sz w:val="20"/>
          <w:szCs w:val="20"/>
        </w:rPr>
        <w:t>;</w:t>
      </w:r>
    </w:p>
    <w:p w:rsidR="00EF7483" w:rsidRPr="00E433E7" w:rsidRDefault="00EF7483" w:rsidP="0014279D">
      <w:pPr>
        <w:pStyle w:val="NormalnyWeb"/>
        <w:numPr>
          <w:ilvl w:val="0"/>
          <w:numId w:val="15"/>
        </w:numPr>
        <w:spacing w:before="0" w:beforeAutospacing="0" w:after="0"/>
        <w:jc w:val="both"/>
        <w:rPr>
          <w:sz w:val="20"/>
          <w:szCs w:val="20"/>
        </w:rPr>
      </w:pPr>
      <w:r w:rsidRPr="00E433E7">
        <w:rPr>
          <w:rFonts w:ascii="Arial" w:hAnsi="Arial" w:cs="Arial"/>
          <w:sz w:val="20"/>
          <w:szCs w:val="20"/>
        </w:rPr>
        <w:t>rejon drzwi wejści</w:t>
      </w:r>
      <w:r w:rsidR="000D6DA5">
        <w:rPr>
          <w:rFonts w:ascii="Arial" w:hAnsi="Arial" w:cs="Arial"/>
          <w:sz w:val="20"/>
          <w:szCs w:val="20"/>
        </w:rPr>
        <w:t>owych i ewakuacyjnych Oddziału Terapii Uzależnienia od A</w:t>
      </w:r>
      <w:r w:rsidR="00D976E8" w:rsidRPr="00E433E7">
        <w:rPr>
          <w:rFonts w:ascii="Arial" w:hAnsi="Arial" w:cs="Arial"/>
          <w:sz w:val="20"/>
          <w:szCs w:val="20"/>
        </w:rPr>
        <w:t>lkoholu;</w:t>
      </w:r>
    </w:p>
    <w:p w:rsidR="00D976E8" w:rsidRPr="00E433E7" w:rsidRDefault="00D976E8" w:rsidP="0014279D">
      <w:pPr>
        <w:pStyle w:val="NormalnyWeb"/>
        <w:numPr>
          <w:ilvl w:val="0"/>
          <w:numId w:val="15"/>
        </w:numPr>
        <w:spacing w:before="0" w:beforeAutospacing="0" w:after="0"/>
        <w:jc w:val="both"/>
        <w:rPr>
          <w:sz w:val="20"/>
          <w:szCs w:val="20"/>
        </w:rPr>
      </w:pPr>
      <w:r w:rsidRPr="00E433E7">
        <w:rPr>
          <w:rFonts w:ascii="Arial" w:hAnsi="Arial" w:cs="Arial"/>
          <w:sz w:val="20"/>
          <w:szCs w:val="20"/>
        </w:rPr>
        <w:t>sale chorych, śluzę i korytarz Zakładu Opiekuńczo-Leczniczego</w:t>
      </w:r>
    </w:p>
    <w:p w:rsidR="00EF7483" w:rsidRPr="00E433E7" w:rsidRDefault="00EF7483" w:rsidP="0014279D">
      <w:pPr>
        <w:pStyle w:val="NormalnyWeb"/>
        <w:numPr>
          <w:ilvl w:val="0"/>
          <w:numId w:val="9"/>
        </w:numPr>
        <w:tabs>
          <w:tab w:val="clear" w:pos="720"/>
          <w:tab w:val="num" w:pos="426"/>
        </w:tabs>
        <w:spacing w:before="0" w:beforeAutospacing="0" w:after="0"/>
        <w:ind w:left="426" w:hanging="426"/>
        <w:jc w:val="both"/>
        <w:rPr>
          <w:sz w:val="20"/>
          <w:szCs w:val="20"/>
        </w:rPr>
      </w:pPr>
      <w:r w:rsidRPr="00E433E7">
        <w:rPr>
          <w:rFonts w:ascii="Arial" w:hAnsi="Arial" w:cs="Arial"/>
          <w:sz w:val="20"/>
          <w:szCs w:val="20"/>
        </w:rPr>
        <w:t>Pani/Pana dane osobowe w postaci wizerunku udostępniane są w sposób ciągły na zasadach bieżącego podglądu do którego dostęp mają jedynie uprawnieni pracownicy Zespołu Opieki Zdrowotnej w Lidzbarku Warmińskim. Zarówno obraz jak i dźwięk nie są rejestrowane.</w:t>
      </w:r>
    </w:p>
    <w:p w:rsidR="00EF7483" w:rsidRPr="00E433E7" w:rsidRDefault="00EF7483" w:rsidP="0014279D">
      <w:pPr>
        <w:pStyle w:val="NormalnyWeb"/>
        <w:numPr>
          <w:ilvl w:val="0"/>
          <w:numId w:val="9"/>
        </w:numPr>
        <w:tabs>
          <w:tab w:val="clear" w:pos="720"/>
          <w:tab w:val="num" w:pos="426"/>
        </w:tabs>
        <w:spacing w:before="0" w:beforeAutospacing="0" w:after="0"/>
        <w:ind w:left="426" w:hanging="426"/>
        <w:jc w:val="both"/>
        <w:rPr>
          <w:sz w:val="20"/>
          <w:szCs w:val="20"/>
        </w:rPr>
      </w:pPr>
      <w:r w:rsidRPr="00E433E7">
        <w:rPr>
          <w:rFonts w:ascii="Arial" w:hAnsi="Arial" w:cs="Arial"/>
          <w:sz w:val="20"/>
          <w:szCs w:val="20"/>
        </w:rPr>
        <w:t xml:space="preserve">Pani/Pana dane osobowe mogą być powierzone do przetwarzania podmiotom świadczącym na rzecz Zespołu Opieki Zdrowotnej w Lidzbarku Warmińskim usługi serwisowej sprzętu i oprogramowania informatycznego i obsługi grupowych ubezpieczeń pracowniczych, na podstawie zawartych z tymi podmiotami rzeczowych umów </w:t>
      </w:r>
      <w:r w:rsidR="00DB0916" w:rsidRPr="00E433E7">
        <w:rPr>
          <w:rFonts w:ascii="Arial" w:hAnsi="Arial" w:cs="Arial"/>
          <w:sz w:val="20"/>
          <w:szCs w:val="20"/>
        </w:rPr>
        <w:t>powierzenia danych osobowych. (z</w:t>
      </w:r>
      <w:r w:rsidRPr="00E433E7">
        <w:rPr>
          <w:rFonts w:ascii="Arial" w:hAnsi="Arial" w:cs="Arial"/>
          <w:sz w:val="20"/>
          <w:szCs w:val="20"/>
        </w:rPr>
        <w:t xml:space="preserve">apis obsługi grupowych ubezpieczeń pracowniczych dotyczy osób które złożą </w:t>
      </w:r>
      <w:r w:rsidR="00D976E8" w:rsidRPr="00E433E7">
        <w:rPr>
          <w:rFonts w:ascii="Arial" w:hAnsi="Arial" w:cs="Arial"/>
          <w:sz w:val="20"/>
          <w:szCs w:val="20"/>
        </w:rPr>
        <w:t>deklarację przystąpienia do grupowego ubezpieczenia</w:t>
      </w:r>
      <w:r w:rsidRPr="00E433E7">
        <w:rPr>
          <w:rFonts w:ascii="Arial" w:hAnsi="Arial" w:cs="Arial"/>
          <w:sz w:val="20"/>
          <w:szCs w:val="20"/>
        </w:rPr>
        <w:t>)</w:t>
      </w:r>
    </w:p>
    <w:p w:rsidR="00EF7483" w:rsidRPr="00E433E7" w:rsidRDefault="00EF7483" w:rsidP="0014279D">
      <w:pPr>
        <w:pStyle w:val="NormalnyWeb"/>
        <w:numPr>
          <w:ilvl w:val="0"/>
          <w:numId w:val="9"/>
        </w:numPr>
        <w:tabs>
          <w:tab w:val="clear" w:pos="720"/>
          <w:tab w:val="num" w:pos="426"/>
        </w:tabs>
        <w:spacing w:before="0" w:beforeAutospacing="0" w:after="0"/>
        <w:ind w:left="426" w:hanging="426"/>
        <w:jc w:val="both"/>
        <w:rPr>
          <w:sz w:val="20"/>
          <w:szCs w:val="20"/>
        </w:rPr>
      </w:pPr>
      <w:r w:rsidRPr="00E433E7">
        <w:rPr>
          <w:rFonts w:ascii="Arial" w:hAnsi="Arial" w:cs="Arial"/>
          <w:sz w:val="20"/>
          <w:szCs w:val="20"/>
        </w:rPr>
        <w:t>Pani/Pana dane osobowe nie będą przekazywane poza państwa Unii Europejskiej.</w:t>
      </w:r>
    </w:p>
    <w:p w:rsidR="007F76EB" w:rsidRDefault="00EF7483" w:rsidP="007F76EB">
      <w:pPr>
        <w:pStyle w:val="NormalnyWeb"/>
        <w:numPr>
          <w:ilvl w:val="0"/>
          <w:numId w:val="9"/>
        </w:numPr>
        <w:tabs>
          <w:tab w:val="clear" w:pos="720"/>
        </w:tabs>
        <w:spacing w:before="0" w:beforeAutospacing="0"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7F76EB">
        <w:rPr>
          <w:rFonts w:ascii="Arial" w:hAnsi="Arial" w:cs="Arial"/>
          <w:sz w:val="20"/>
          <w:szCs w:val="20"/>
        </w:rPr>
        <w:t>Pani/Pana dane osobowe będą przechowywane przez okres:</w:t>
      </w:r>
    </w:p>
    <w:p w:rsidR="007F76EB" w:rsidRPr="007F76EB" w:rsidRDefault="007F76EB" w:rsidP="007F76EB">
      <w:pPr>
        <w:pStyle w:val="NormalnyWeb"/>
        <w:numPr>
          <w:ilvl w:val="0"/>
          <w:numId w:val="16"/>
        </w:numPr>
        <w:tabs>
          <w:tab w:val="clear" w:pos="720"/>
          <w:tab w:val="num" w:pos="426"/>
        </w:tabs>
        <w:spacing w:before="0" w:beforeAutospacing="0"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 lat z uwagi na</w:t>
      </w:r>
      <w:r w:rsidRPr="007F76EB">
        <w:rPr>
          <w:rFonts w:ascii="Arial" w:hAnsi="Arial" w:cs="Arial"/>
          <w:sz w:val="20"/>
          <w:szCs w:val="20"/>
        </w:rPr>
        <w:t xml:space="preserve"> okres przedawnienia roszczeń z tytu</w:t>
      </w:r>
      <w:r>
        <w:rPr>
          <w:rFonts w:ascii="Arial" w:hAnsi="Arial" w:cs="Arial"/>
          <w:sz w:val="20"/>
          <w:szCs w:val="20"/>
        </w:rPr>
        <w:t>łu należności składkowych, które</w:t>
      </w:r>
      <w:r w:rsidRPr="007F76EB">
        <w:rPr>
          <w:rFonts w:ascii="Arial" w:hAnsi="Arial" w:cs="Arial"/>
          <w:sz w:val="20"/>
          <w:szCs w:val="20"/>
        </w:rPr>
        <w:t xml:space="preserve"> określono w ustawie o systemie ubezpieczeń społecznych.</w:t>
      </w:r>
    </w:p>
    <w:p w:rsidR="00EF7483" w:rsidRPr="00E433E7" w:rsidRDefault="00EF7483" w:rsidP="0014279D">
      <w:pPr>
        <w:pStyle w:val="NormalnyWeb"/>
        <w:numPr>
          <w:ilvl w:val="0"/>
          <w:numId w:val="16"/>
        </w:numPr>
        <w:spacing w:before="0" w:beforeAutospacing="0" w:after="0"/>
        <w:jc w:val="both"/>
        <w:rPr>
          <w:sz w:val="20"/>
          <w:szCs w:val="20"/>
        </w:rPr>
      </w:pPr>
      <w:r w:rsidRPr="00E433E7">
        <w:rPr>
          <w:rFonts w:ascii="Arial" w:hAnsi="Arial" w:cs="Arial"/>
          <w:sz w:val="20"/>
          <w:szCs w:val="20"/>
        </w:rPr>
        <w:t>60 dni od daty zakończenia procesu rekrutacji.</w:t>
      </w:r>
    </w:p>
    <w:p w:rsidR="00EF7483" w:rsidRPr="00E433E7" w:rsidRDefault="00EF7483" w:rsidP="0014279D">
      <w:pPr>
        <w:pStyle w:val="NormalnyWeb"/>
        <w:numPr>
          <w:ilvl w:val="0"/>
          <w:numId w:val="11"/>
        </w:numPr>
        <w:tabs>
          <w:tab w:val="clear" w:pos="720"/>
          <w:tab w:val="num" w:pos="426"/>
        </w:tabs>
        <w:spacing w:before="0" w:beforeAutospacing="0" w:after="0"/>
        <w:ind w:left="426" w:hanging="426"/>
        <w:jc w:val="both"/>
        <w:rPr>
          <w:sz w:val="20"/>
          <w:szCs w:val="20"/>
        </w:rPr>
      </w:pPr>
      <w:r w:rsidRPr="00E433E7">
        <w:rPr>
          <w:rFonts w:ascii="Arial" w:hAnsi="Arial" w:cs="Arial"/>
          <w:sz w:val="20"/>
          <w:szCs w:val="20"/>
        </w:rPr>
        <w:t>Posiada Pani/Pan prawo dostępu do treści swoich danych oraz prawo ich sprostowania, usunięcia, ograniczenia przetwarzania, prawo do przenoszenia danych, prawo wniesienia sprzeciwu.</w:t>
      </w:r>
    </w:p>
    <w:p w:rsidR="00EF7483" w:rsidRPr="00E433E7" w:rsidRDefault="00EF7483" w:rsidP="0014279D">
      <w:pPr>
        <w:pStyle w:val="NormalnyWeb"/>
        <w:numPr>
          <w:ilvl w:val="0"/>
          <w:numId w:val="11"/>
        </w:numPr>
        <w:tabs>
          <w:tab w:val="clear" w:pos="720"/>
          <w:tab w:val="num" w:pos="426"/>
        </w:tabs>
        <w:spacing w:before="0" w:beforeAutospacing="0" w:after="0"/>
        <w:ind w:left="426" w:hanging="426"/>
        <w:jc w:val="both"/>
        <w:rPr>
          <w:sz w:val="20"/>
          <w:szCs w:val="20"/>
        </w:rPr>
      </w:pPr>
      <w:r w:rsidRPr="00E433E7">
        <w:rPr>
          <w:rFonts w:ascii="Arial" w:hAnsi="Arial" w:cs="Arial"/>
          <w:sz w:val="20"/>
          <w:szCs w:val="20"/>
        </w:rPr>
        <w:t>Ma Pani/Pan prawo wniesienia skargi do Urzędu Ochrony Danych Osobowych gdy uzna Pani/Pan, iż przetwarzanie danych osobowych Pani/Pana dotyczących narusza RODO</w:t>
      </w:r>
    </w:p>
    <w:p w:rsidR="00EF7483" w:rsidRPr="00E433E7" w:rsidRDefault="00EF7483" w:rsidP="0014279D">
      <w:pPr>
        <w:pStyle w:val="NormalnyWeb"/>
        <w:numPr>
          <w:ilvl w:val="0"/>
          <w:numId w:val="11"/>
        </w:numPr>
        <w:tabs>
          <w:tab w:val="clear" w:pos="720"/>
          <w:tab w:val="num" w:pos="426"/>
        </w:tabs>
        <w:spacing w:before="0" w:beforeAutospacing="0" w:after="0"/>
        <w:ind w:left="426" w:hanging="426"/>
        <w:jc w:val="both"/>
        <w:rPr>
          <w:sz w:val="20"/>
          <w:szCs w:val="20"/>
        </w:rPr>
      </w:pPr>
      <w:r w:rsidRPr="00E433E7">
        <w:rPr>
          <w:rFonts w:ascii="Arial" w:hAnsi="Arial" w:cs="Arial"/>
          <w:sz w:val="20"/>
          <w:szCs w:val="20"/>
        </w:rPr>
        <w:t>Podanie przez Panią/Pana danych osobowych wynika z przepisów prawa i jest dobrowolne. Konsekwencją niepodania danych osobowych będzie brak możliwości realizacji procesu rekrutacji.</w:t>
      </w:r>
    </w:p>
    <w:p w:rsidR="00D976E8" w:rsidRPr="00E433E7" w:rsidRDefault="00EF7483" w:rsidP="00DB0916">
      <w:pPr>
        <w:pStyle w:val="NormalnyWeb"/>
        <w:numPr>
          <w:ilvl w:val="0"/>
          <w:numId w:val="11"/>
        </w:numPr>
        <w:tabs>
          <w:tab w:val="clear" w:pos="720"/>
          <w:tab w:val="num" w:pos="426"/>
        </w:tabs>
        <w:spacing w:before="0" w:beforeAutospacing="0" w:after="0"/>
        <w:ind w:left="426" w:hanging="426"/>
        <w:jc w:val="both"/>
        <w:rPr>
          <w:sz w:val="20"/>
          <w:szCs w:val="20"/>
        </w:rPr>
      </w:pPr>
      <w:r w:rsidRPr="00E433E7">
        <w:rPr>
          <w:rFonts w:ascii="Arial" w:hAnsi="Arial" w:cs="Arial"/>
          <w:sz w:val="20"/>
          <w:szCs w:val="20"/>
        </w:rPr>
        <w:t>Pani/Pana dane nie będą przetwarzane w sposób zautomatyzowany w tym również w formie profilowania.</w:t>
      </w:r>
    </w:p>
    <w:p w:rsidR="008E1E26" w:rsidRPr="008E1E26" w:rsidRDefault="008E1E26" w:rsidP="008E1E26">
      <w:pPr>
        <w:pStyle w:val="Akapitzlist"/>
        <w:spacing w:line="360" w:lineRule="auto"/>
        <w:jc w:val="both"/>
        <w:rPr>
          <w:rFonts w:ascii="Arial" w:hAnsi="Arial"/>
          <w:sz w:val="19"/>
          <w:szCs w:val="19"/>
        </w:rPr>
      </w:pPr>
    </w:p>
    <w:p w:rsidR="008E1E26" w:rsidRPr="00DB0CA4" w:rsidRDefault="004A7527" w:rsidP="00DB0CA4">
      <w:pPr>
        <w:spacing w:after="240" w:line="360" w:lineRule="auto"/>
        <w:jc w:val="both"/>
        <w:rPr>
          <w:rStyle w:val="Domylnaczcionkaakapitu1"/>
          <w:rFonts w:ascii="Arial" w:hAnsi="Arial"/>
          <w:b/>
          <w:sz w:val="18"/>
          <w:szCs w:val="18"/>
        </w:rPr>
      </w:pPr>
      <w:r w:rsidRPr="004A7527">
        <w:rPr>
          <w:rStyle w:val="Domylnaczcionkaakapitu1"/>
          <w:rFonts w:ascii="Arial" w:hAnsi="Arial"/>
          <w:b/>
          <w:color w:val="FF0000"/>
          <w:sz w:val="18"/>
          <w:szCs w:val="18"/>
        </w:rPr>
        <w:t xml:space="preserve"> </w:t>
      </w:r>
      <w:r w:rsidR="0044368A">
        <w:rPr>
          <w:rStyle w:val="Domylnaczcionkaakapitu1"/>
          <w:rFonts w:ascii="Arial" w:hAnsi="Arial"/>
          <w:b/>
          <w:color w:val="FF0000"/>
          <w:sz w:val="18"/>
          <w:szCs w:val="18"/>
        </w:rPr>
        <w:t>11</w:t>
      </w:r>
      <w:r w:rsidR="00DB0CA4" w:rsidRPr="004A7527">
        <w:rPr>
          <w:rStyle w:val="Domylnaczcionkaakapitu1"/>
          <w:rFonts w:ascii="Arial" w:hAnsi="Arial"/>
          <w:b/>
          <w:color w:val="FF0000"/>
          <w:sz w:val="18"/>
          <w:szCs w:val="18"/>
        </w:rPr>
        <w:t>.</w:t>
      </w:r>
      <w:r w:rsidR="0044368A">
        <w:rPr>
          <w:rStyle w:val="Domylnaczcionkaakapitu1"/>
          <w:rFonts w:ascii="Arial" w:hAnsi="Arial"/>
          <w:b/>
          <w:color w:val="FF0000"/>
          <w:sz w:val="18"/>
          <w:szCs w:val="18"/>
        </w:rPr>
        <w:t>02</w:t>
      </w:r>
      <w:bookmarkStart w:id="0" w:name="_GoBack"/>
      <w:bookmarkEnd w:id="0"/>
      <w:r w:rsidRPr="004A7527">
        <w:rPr>
          <w:rStyle w:val="Domylnaczcionkaakapitu1"/>
          <w:rFonts w:ascii="Arial" w:hAnsi="Arial"/>
          <w:b/>
          <w:color w:val="FF0000"/>
          <w:sz w:val="18"/>
          <w:szCs w:val="18"/>
        </w:rPr>
        <w:t>.2025</w:t>
      </w:r>
      <w:r w:rsidR="001B15C2" w:rsidRPr="004A7527">
        <w:rPr>
          <w:rStyle w:val="Domylnaczcionkaakapitu1"/>
          <w:rFonts w:ascii="Arial" w:hAnsi="Arial"/>
          <w:b/>
          <w:color w:val="FF0000"/>
          <w:sz w:val="18"/>
          <w:szCs w:val="18"/>
        </w:rPr>
        <w:t xml:space="preserve"> </w:t>
      </w:r>
      <w:r w:rsidR="008E1E26" w:rsidRPr="004A7527">
        <w:rPr>
          <w:rStyle w:val="Domylnaczcionkaakapitu1"/>
          <w:rFonts w:ascii="Arial" w:hAnsi="Arial"/>
          <w:b/>
          <w:color w:val="FF0000"/>
          <w:sz w:val="18"/>
          <w:szCs w:val="18"/>
        </w:rPr>
        <w:t xml:space="preserve">r.  </w:t>
      </w:r>
      <w:r w:rsidR="008E1E26" w:rsidRPr="00DB0CA4">
        <w:rPr>
          <w:rStyle w:val="Domylnaczcionkaakapitu1"/>
          <w:rFonts w:ascii="Arial" w:hAnsi="Arial"/>
          <w:b/>
          <w:sz w:val="18"/>
          <w:szCs w:val="18"/>
        </w:rPr>
        <w:tab/>
      </w:r>
      <w:r w:rsidR="008E1E26" w:rsidRPr="00DB0CA4">
        <w:rPr>
          <w:rStyle w:val="Domylnaczcionkaakapitu1"/>
          <w:rFonts w:ascii="Arial" w:hAnsi="Arial"/>
          <w:b/>
          <w:sz w:val="18"/>
          <w:szCs w:val="18"/>
        </w:rPr>
        <w:tab/>
      </w:r>
      <w:r w:rsidR="008E1E26" w:rsidRPr="00DB0CA4">
        <w:rPr>
          <w:rStyle w:val="Domylnaczcionkaakapitu1"/>
          <w:rFonts w:ascii="Arial" w:hAnsi="Arial"/>
          <w:b/>
          <w:sz w:val="18"/>
          <w:szCs w:val="18"/>
        </w:rPr>
        <w:tab/>
      </w:r>
      <w:r w:rsidR="005D7A32" w:rsidRPr="00DB0CA4">
        <w:rPr>
          <w:rStyle w:val="Domylnaczcionkaakapitu1"/>
          <w:rFonts w:ascii="Arial" w:hAnsi="Arial"/>
          <w:b/>
          <w:sz w:val="18"/>
          <w:szCs w:val="18"/>
        </w:rPr>
        <w:t xml:space="preserve">  </w:t>
      </w:r>
      <w:r w:rsidR="00DB0CA4">
        <w:rPr>
          <w:rStyle w:val="Domylnaczcionkaakapitu1"/>
          <w:rFonts w:ascii="Arial" w:hAnsi="Arial"/>
          <w:b/>
          <w:sz w:val="18"/>
          <w:szCs w:val="18"/>
        </w:rPr>
        <w:tab/>
      </w:r>
      <w:r w:rsidR="00DB0CA4">
        <w:rPr>
          <w:rStyle w:val="Domylnaczcionkaakapitu1"/>
          <w:rFonts w:ascii="Arial" w:hAnsi="Arial"/>
          <w:b/>
          <w:sz w:val="18"/>
          <w:szCs w:val="18"/>
        </w:rPr>
        <w:tab/>
      </w:r>
      <w:r w:rsidR="00DB0CA4">
        <w:rPr>
          <w:rStyle w:val="Domylnaczcionkaakapitu1"/>
          <w:rFonts w:ascii="Arial" w:hAnsi="Arial"/>
          <w:b/>
          <w:sz w:val="18"/>
          <w:szCs w:val="18"/>
        </w:rPr>
        <w:tab/>
      </w:r>
      <w:r w:rsidR="005D7A32" w:rsidRPr="00DB0CA4">
        <w:rPr>
          <w:rStyle w:val="Domylnaczcionkaakapitu1"/>
          <w:rFonts w:ascii="Arial" w:hAnsi="Arial"/>
          <w:b/>
          <w:sz w:val="18"/>
          <w:szCs w:val="18"/>
        </w:rPr>
        <w:t xml:space="preserve"> </w:t>
      </w:r>
      <w:r w:rsidR="008E1E26" w:rsidRPr="00DB0CA4">
        <w:rPr>
          <w:rStyle w:val="Domylnaczcionkaakapitu1"/>
          <w:rFonts w:ascii="Arial" w:hAnsi="Arial"/>
          <w:b/>
          <w:sz w:val="18"/>
          <w:szCs w:val="18"/>
        </w:rPr>
        <w:t xml:space="preserve">Kierownik </w:t>
      </w:r>
      <w:r w:rsidR="005D7A32" w:rsidRPr="00DB0CA4">
        <w:rPr>
          <w:rStyle w:val="Domylnaczcionkaakapitu1"/>
          <w:rFonts w:ascii="Arial" w:hAnsi="Arial"/>
          <w:b/>
          <w:sz w:val="18"/>
          <w:szCs w:val="18"/>
        </w:rPr>
        <w:t>Udzielającego Zamówienia</w:t>
      </w:r>
    </w:p>
    <w:p w:rsidR="00354AA0" w:rsidRPr="004A7527" w:rsidRDefault="008E1E26" w:rsidP="004A7527">
      <w:pPr>
        <w:spacing w:line="360" w:lineRule="auto"/>
        <w:ind w:left="4956" w:firstLine="708"/>
        <w:jc w:val="both"/>
        <w:rPr>
          <w:b/>
          <w:sz w:val="16"/>
          <w:szCs w:val="16"/>
        </w:rPr>
      </w:pPr>
      <w:r w:rsidRPr="004A7527">
        <w:rPr>
          <w:rStyle w:val="Domylnaczcionkaakapitu1"/>
          <w:rFonts w:ascii="Arial" w:hAnsi="Arial"/>
          <w:b/>
          <w:sz w:val="18"/>
          <w:szCs w:val="18"/>
        </w:rPr>
        <w:t xml:space="preserve">       Agnieszka Lasowa</w:t>
      </w:r>
    </w:p>
    <w:sectPr w:rsidR="00354AA0" w:rsidRPr="004A7527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6035" w:rsidRDefault="00E26035" w:rsidP="00177029">
      <w:pPr>
        <w:spacing w:after="0" w:line="240" w:lineRule="auto"/>
      </w:pPr>
      <w:r>
        <w:separator/>
      </w:r>
    </w:p>
  </w:endnote>
  <w:endnote w:type="continuationSeparator" w:id="0">
    <w:p w:rsidR="00E26035" w:rsidRDefault="00E26035" w:rsidP="001770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705" w:rsidRPr="00137705" w:rsidRDefault="00137705">
    <w:pPr>
      <w:pStyle w:val="Stopka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.</w:t>
    </w:r>
    <w:r w:rsidR="008E1E26" w:rsidRPr="00137705">
      <w:rPr>
        <w:rFonts w:ascii="Arial" w:hAnsi="Arial"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6035" w:rsidRDefault="00E26035" w:rsidP="00177029">
      <w:pPr>
        <w:spacing w:after="0" w:line="240" w:lineRule="auto"/>
      </w:pPr>
      <w:r>
        <w:separator/>
      </w:r>
    </w:p>
  </w:footnote>
  <w:footnote w:type="continuationSeparator" w:id="0">
    <w:p w:rsidR="00E26035" w:rsidRDefault="00E26035" w:rsidP="001770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9DD" w:rsidRDefault="009D39DD" w:rsidP="008E1E26">
    <w:pPr>
      <w:pStyle w:val="Nagwek1"/>
      <w:rPr>
        <w:color w:val="000000"/>
        <w:sz w:val="18"/>
        <w:szCs w:val="16"/>
      </w:rPr>
    </w:pPr>
  </w:p>
  <w:p w:rsidR="00177029" w:rsidRPr="00587788" w:rsidRDefault="00177029" w:rsidP="0058778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A7D5D"/>
    <w:multiLevelType w:val="hybridMultilevel"/>
    <w:tmpl w:val="7018E32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090C45"/>
    <w:multiLevelType w:val="multilevel"/>
    <w:tmpl w:val="B942889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F83105"/>
    <w:multiLevelType w:val="multilevel"/>
    <w:tmpl w:val="ADC26A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1071EE"/>
    <w:multiLevelType w:val="multilevel"/>
    <w:tmpl w:val="1034214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E84800"/>
    <w:multiLevelType w:val="multilevel"/>
    <w:tmpl w:val="BA34D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FC12B30"/>
    <w:multiLevelType w:val="multilevel"/>
    <w:tmpl w:val="38F0AD4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FE17913"/>
    <w:multiLevelType w:val="multilevel"/>
    <w:tmpl w:val="47BA18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11490C"/>
    <w:multiLevelType w:val="multilevel"/>
    <w:tmpl w:val="2C0E891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3713633"/>
    <w:multiLevelType w:val="hybridMultilevel"/>
    <w:tmpl w:val="E8F0EC9C"/>
    <w:lvl w:ilvl="0" w:tplc="0415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34265085"/>
    <w:multiLevelType w:val="multilevel"/>
    <w:tmpl w:val="9CAE6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8C51292"/>
    <w:multiLevelType w:val="multilevel"/>
    <w:tmpl w:val="3836D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BF868F8"/>
    <w:multiLevelType w:val="multilevel"/>
    <w:tmpl w:val="999201A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B891444"/>
    <w:multiLevelType w:val="multilevel"/>
    <w:tmpl w:val="3080E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0546770"/>
    <w:multiLevelType w:val="multilevel"/>
    <w:tmpl w:val="009A8BE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9F432B5"/>
    <w:multiLevelType w:val="multilevel"/>
    <w:tmpl w:val="E908952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0291413"/>
    <w:multiLevelType w:val="multilevel"/>
    <w:tmpl w:val="B1EC38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3293F9B"/>
    <w:multiLevelType w:val="multilevel"/>
    <w:tmpl w:val="DA741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9"/>
  </w:num>
  <w:num w:numId="3">
    <w:abstractNumId w:val="15"/>
  </w:num>
  <w:num w:numId="4">
    <w:abstractNumId w:val="12"/>
  </w:num>
  <w:num w:numId="5">
    <w:abstractNumId w:val="13"/>
  </w:num>
  <w:num w:numId="6">
    <w:abstractNumId w:val="4"/>
  </w:num>
  <w:num w:numId="7">
    <w:abstractNumId w:val="6"/>
  </w:num>
  <w:num w:numId="8">
    <w:abstractNumId w:val="16"/>
  </w:num>
  <w:num w:numId="9">
    <w:abstractNumId w:val="1"/>
  </w:num>
  <w:num w:numId="10">
    <w:abstractNumId w:val="10"/>
  </w:num>
  <w:num w:numId="11">
    <w:abstractNumId w:val="5"/>
  </w:num>
  <w:num w:numId="12">
    <w:abstractNumId w:val="14"/>
  </w:num>
  <w:num w:numId="13">
    <w:abstractNumId w:val="7"/>
  </w:num>
  <w:num w:numId="14">
    <w:abstractNumId w:val="8"/>
  </w:num>
  <w:num w:numId="15">
    <w:abstractNumId w:val="11"/>
  </w:num>
  <w:num w:numId="16">
    <w:abstractNumId w:val="3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166"/>
    <w:rsid w:val="00061F74"/>
    <w:rsid w:val="000B4402"/>
    <w:rsid w:val="000D6DA5"/>
    <w:rsid w:val="00137705"/>
    <w:rsid w:val="0014279D"/>
    <w:rsid w:val="00177029"/>
    <w:rsid w:val="001915EC"/>
    <w:rsid w:val="001A096B"/>
    <w:rsid w:val="001B15C2"/>
    <w:rsid w:val="001D0DBF"/>
    <w:rsid w:val="001F40FA"/>
    <w:rsid w:val="002029D0"/>
    <w:rsid w:val="00263C8F"/>
    <w:rsid w:val="002671FB"/>
    <w:rsid w:val="002C6FEE"/>
    <w:rsid w:val="002F6BBC"/>
    <w:rsid w:val="00335E75"/>
    <w:rsid w:val="00354AA0"/>
    <w:rsid w:val="00357C9F"/>
    <w:rsid w:val="00375EF5"/>
    <w:rsid w:val="003B10C1"/>
    <w:rsid w:val="003B6AFD"/>
    <w:rsid w:val="003C2B3F"/>
    <w:rsid w:val="003D5A3F"/>
    <w:rsid w:val="0044368A"/>
    <w:rsid w:val="00481F0B"/>
    <w:rsid w:val="004A7527"/>
    <w:rsid w:val="00535612"/>
    <w:rsid w:val="00577C58"/>
    <w:rsid w:val="00587788"/>
    <w:rsid w:val="005C08A8"/>
    <w:rsid w:val="005C778A"/>
    <w:rsid w:val="005D0AF5"/>
    <w:rsid w:val="005D71B2"/>
    <w:rsid w:val="005D7A32"/>
    <w:rsid w:val="005F7928"/>
    <w:rsid w:val="006319DB"/>
    <w:rsid w:val="00664B49"/>
    <w:rsid w:val="006948D3"/>
    <w:rsid w:val="006F0C1D"/>
    <w:rsid w:val="0076023A"/>
    <w:rsid w:val="0076312F"/>
    <w:rsid w:val="00764F21"/>
    <w:rsid w:val="00796840"/>
    <w:rsid w:val="007F76EB"/>
    <w:rsid w:val="00813054"/>
    <w:rsid w:val="0087787B"/>
    <w:rsid w:val="008E1E26"/>
    <w:rsid w:val="00904166"/>
    <w:rsid w:val="00933088"/>
    <w:rsid w:val="00966C9C"/>
    <w:rsid w:val="00967227"/>
    <w:rsid w:val="009A0767"/>
    <w:rsid w:val="009D1560"/>
    <w:rsid w:val="009D39DD"/>
    <w:rsid w:val="00A26DC8"/>
    <w:rsid w:val="00A51965"/>
    <w:rsid w:val="00AC1030"/>
    <w:rsid w:val="00AF14C6"/>
    <w:rsid w:val="00B52B2C"/>
    <w:rsid w:val="00BC0835"/>
    <w:rsid w:val="00BF4012"/>
    <w:rsid w:val="00C10B42"/>
    <w:rsid w:val="00CE057C"/>
    <w:rsid w:val="00D976E8"/>
    <w:rsid w:val="00DB0916"/>
    <w:rsid w:val="00DB0CA4"/>
    <w:rsid w:val="00E21BAC"/>
    <w:rsid w:val="00E26035"/>
    <w:rsid w:val="00E433E7"/>
    <w:rsid w:val="00E62925"/>
    <w:rsid w:val="00EF7483"/>
    <w:rsid w:val="00F3571A"/>
    <w:rsid w:val="00F43C67"/>
    <w:rsid w:val="00F66F67"/>
    <w:rsid w:val="00FE5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EF748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EF7483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770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7029"/>
  </w:style>
  <w:style w:type="paragraph" w:styleId="Stopka">
    <w:name w:val="footer"/>
    <w:basedOn w:val="Normalny"/>
    <w:link w:val="StopkaZnak"/>
    <w:uiPriority w:val="99"/>
    <w:unhideWhenUsed/>
    <w:rsid w:val="001770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7029"/>
  </w:style>
  <w:style w:type="paragraph" w:customStyle="1" w:styleId="Nagwek1">
    <w:name w:val="Nagłówek1"/>
    <w:basedOn w:val="Normalny"/>
    <w:rsid w:val="009D39DD"/>
    <w:pPr>
      <w:widowControl w:val="0"/>
      <w:suppressLineNumbers/>
      <w:tabs>
        <w:tab w:val="center" w:pos="4818"/>
        <w:tab w:val="right" w:pos="9637"/>
      </w:tabs>
      <w:suppressAutoHyphens/>
      <w:spacing w:after="0" w:line="100" w:lineRule="atLeast"/>
    </w:pPr>
    <w:rPr>
      <w:rFonts w:ascii="Times New Roman" w:eastAsia="Andale Sans UI" w:hAnsi="Times New Roman" w:cs="Tahoma"/>
      <w:kern w:val="2"/>
      <w:sz w:val="24"/>
      <w:szCs w:val="24"/>
      <w:lang w:eastAsia="fa-IR" w:bidi="fa-IR"/>
    </w:rPr>
  </w:style>
  <w:style w:type="character" w:customStyle="1" w:styleId="Domylnaczcionkaakapitu1">
    <w:name w:val="Domyślna czcionka akapitu1"/>
    <w:rsid w:val="008E1E26"/>
  </w:style>
  <w:style w:type="paragraph" w:styleId="Akapitzlist">
    <w:name w:val="List Paragraph"/>
    <w:basedOn w:val="Normalny"/>
    <w:uiPriority w:val="34"/>
    <w:qFormat/>
    <w:rsid w:val="008E1E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EF748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EF7483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770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7029"/>
  </w:style>
  <w:style w:type="paragraph" w:styleId="Stopka">
    <w:name w:val="footer"/>
    <w:basedOn w:val="Normalny"/>
    <w:link w:val="StopkaZnak"/>
    <w:uiPriority w:val="99"/>
    <w:unhideWhenUsed/>
    <w:rsid w:val="001770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7029"/>
  </w:style>
  <w:style w:type="paragraph" w:customStyle="1" w:styleId="Nagwek1">
    <w:name w:val="Nagłówek1"/>
    <w:basedOn w:val="Normalny"/>
    <w:rsid w:val="009D39DD"/>
    <w:pPr>
      <w:widowControl w:val="0"/>
      <w:suppressLineNumbers/>
      <w:tabs>
        <w:tab w:val="center" w:pos="4818"/>
        <w:tab w:val="right" w:pos="9637"/>
      </w:tabs>
      <w:suppressAutoHyphens/>
      <w:spacing w:after="0" w:line="100" w:lineRule="atLeast"/>
    </w:pPr>
    <w:rPr>
      <w:rFonts w:ascii="Times New Roman" w:eastAsia="Andale Sans UI" w:hAnsi="Times New Roman" w:cs="Tahoma"/>
      <w:kern w:val="2"/>
      <w:sz w:val="24"/>
      <w:szCs w:val="24"/>
      <w:lang w:eastAsia="fa-IR" w:bidi="fa-IR"/>
    </w:rPr>
  </w:style>
  <w:style w:type="character" w:customStyle="1" w:styleId="Domylnaczcionkaakapitu1">
    <w:name w:val="Domyślna czcionka akapitu1"/>
    <w:rsid w:val="008E1E26"/>
  </w:style>
  <w:style w:type="paragraph" w:styleId="Akapitzlist">
    <w:name w:val="List Paragraph"/>
    <w:basedOn w:val="Normalny"/>
    <w:uiPriority w:val="34"/>
    <w:qFormat/>
    <w:rsid w:val="008E1E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42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zozlw.p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oc@zozl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545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User_SZP_08</dc:creator>
  <cp:lastModifiedBy>Natalia Ficek</cp:lastModifiedBy>
  <cp:revision>5</cp:revision>
  <cp:lastPrinted>2023-03-17T10:28:00Z</cp:lastPrinted>
  <dcterms:created xsi:type="dcterms:W3CDTF">2024-10-07T09:05:00Z</dcterms:created>
  <dcterms:modified xsi:type="dcterms:W3CDTF">2025-02-11T11:23:00Z</dcterms:modified>
</cp:coreProperties>
</file>