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5C" w:rsidRPr="00791EE5" w:rsidRDefault="00D9435C" w:rsidP="00791EE5">
      <w:pPr>
        <w:spacing w:line="360" w:lineRule="auto"/>
        <w:jc w:val="both"/>
        <w:rPr>
          <w:sz w:val="22"/>
          <w:szCs w:val="22"/>
        </w:rPr>
      </w:pPr>
    </w:p>
    <w:p w:rsidR="00D9435C" w:rsidRPr="00791EE5" w:rsidRDefault="0056757F" w:rsidP="004D6A0F">
      <w:pPr>
        <w:spacing w:line="360" w:lineRule="auto"/>
        <w:jc w:val="right"/>
        <w:rPr>
          <w:sz w:val="22"/>
          <w:szCs w:val="22"/>
        </w:rPr>
      </w:pPr>
      <w:r w:rsidRPr="00791EE5">
        <w:rPr>
          <w:sz w:val="22"/>
          <w:szCs w:val="22"/>
        </w:rPr>
        <w:t>Lidzbark Warmiński</w:t>
      </w:r>
      <w:r w:rsidR="002101C9" w:rsidRPr="00791EE5">
        <w:rPr>
          <w:sz w:val="22"/>
          <w:szCs w:val="22"/>
        </w:rPr>
        <w:t xml:space="preserve">, </w:t>
      </w:r>
      <w:r w:rsidRPr="00791EE5">
        <w:rPr>
          <w:sz w:val="22"/>
          <w:szCs w:val="22"/>
        </w:rPr>
        <w:t xml:space="preserve"> </w:t>
      </w:r>
      <w:r w:rsidR="00CA4DBD" w:rsidRPr="00CA4DBD">
        <w:rPr>
          <w:color w:val="000000" w:themeColor="text1"/>
          <w:sz w:val="22"/>
          <w:szCs w:val="22"/>
        </w:rPr>
        <w:t>09</w:t>
      </w:r>
      <w:r w:rsidR="00D753BA" w:rsidRPr="00791EE5">
        <w:rPr>
          <w:sz w:val="22"/>
          <w:szCs w:val="22"/>
        </w:rPr>
        <w:t>.0</w:t>
      </w:r>
      <w:r w:rsidR="00253C9A">
        <w:rPr>
          <w:sz w:val="22"/>
          <w:szCs w:val="22"/>
        </w:rPr>
        <w:t>6</w:t>
      </w:r>
      <w:r w:rsidR="00D753BA" w:rsidRPr="00791EE5">
        <w:rPr>
          <w:sz w:val="22"/>
          <w:szCs w:val="22"/>
        </w:rPr>
        <w:t>.</w:t>
      </w:r>
      <w:r w:rsidR="004D6A0F">
        <w:rPr>
          <w:sz w:val="22"/>
          <w:szCs w:val="22"/>
        </w:rPr>
        <w:t>20</w:t>
      </w:r>
      <w:r w:rsidR="00253C9A">
        <w:rPr>
          <w:sz w:val="22"/>
          <w:szCs w:val="22"/>
        </w:rPr>
        <w:t>25</w:t>
      </w:r>
      <w:r w:rsidR="00D753BA" w:rsidRPr="00791EE5">
        <w:rPr>
          <w:sz w:val="22"/>
          <w:szCs w:val="22"/>
        </w:rPr>
        <w:t xml:space="preserve"> </w:t>
      </w:r>
      <w:r w:rsidR="00D74A58" w:rsidRPr="00791EE5">
        <w:rPr>
          <w:sz w:val="22"/>
          <w:szCs w:val="22"/>
        </w:rPr>
        <w:t>r.</w:t>
      </w:r>
    </w:p>
    <w:p w:rsidR="00E538B7" w:rsidRPr="00791EE5" w:rsidRDefault="00E538B7" w:rsidP="00791EE5">
      <w:pPr>
        <w:tabs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0F6D02" w:rsidRPr="00791EE5" w:rsidRDefault="00253C9A" w:rsidP="00791EE5">
      <w:pPr>
        <w:tabs>
          <w:tab w:val="left" w:pos="5387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ZOZ.V.260-90/ZP/25</w:t>
      </w:r>
      <w:r w:rsidR="00E10FDA" w:rsidRPr="00791EE5">
        <w:rPr>
          <w:sz w:val="22"/>
          <w:szCs w:val="22"/>
        </w:rPr>
        <w:tab/>
      </w:r>
    </w:p>
    <w:p w:rsidR="000F6D02" w:rsidRPr="00791EE5" w:rsidRDefault="000F6D02" w:rsidP="00791EE5">
      <w:pPr>
        <w:tabs>
          <w:tab w:val="left" w:pos="5387"/>
        </w:tabs>
        <w:spacing w:line="360" w:lineRule="auto"/>
        <w:jc w:val="both"/>
        <w:rPr>
          <w:sz w:val="22"/>
          <w:szCs w:val="22"/>
        </w:rPr>
      </w:pPr>
    </w:p>
    <w:p w:rsidR="00036950" w:rsidRPr="00791EE5" w:rsidRDefault="00B02C11" w:rsidP="00791EE5">
      <w:pPr>
        <w:tabs>
          <w:tab w:val="left" w:pos="5387"/>
        </w:tabs>
        <w:spacing w:line="360" w:lineRule="auto"/>
        <w:jc w:val="center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ZAPYTANIE OFERTOWE</w:t>
      </w:r>
    </w:p>
    <w:p w:rsidR="00D753BA" w:rsidRPr="00791EE5" w:rsidRDefault="00D753BA" w:rsidP="00791EE5">
      <w:pPr>
        <w:shd w:val="clear" w:color="auto" w:fill="FFFFFF"/>
        <w:spacing w:line="360" w:lineRule="auto"/>
        <w:ind w:left="24" w:firstLine="543"/>
        <w:jc w:val="both"/>
        <w:rPr>
          <w:bCs/>
          <w:sz w:val="22"/>
          <w:szCs w:val="22"/>
        </w:rPr>
      </w:pPr>
    </w:p>
    <w:p w:rsidR="00D753BA" w:rsidRPr="00791EE5" w:rsidRDefault="00D753BA" w:rsidP="00791EE5">
      <w:pPr>
        <w:shd w:val="clear" w:color="auto" w:fill="FFFFFF"/>
        <w:spacing w:line="360" w:lineRule="auto"/>
        <w:ind w:left="24" w:firstLine="543"/>
        <w:jc w:val="both"/>
        <w:rPr>
          <w:b/>
          <w:bCs/>
          <w:sz w:val="22"/>
          <w:szCs w:val="22"/>
        </w:rPr>
      </w:pPr>
      <w:r w:rsidRPr="00791EE5">
        <w:rPr>
          <w:bCs/>
          <w:sz w:val="22"/>
          <w:szCs w:val="22"/>
        </w:rPr>
        <w:t>Na podstawie Regulaminu udzielania zamówień publicznych o wartości szacunkowej nie- p</w:t>
      </w:r>
      <w:r w:rsidR="00791887" w:rsidRPr="00791EE5">
        <w:rPr>
          <w:bCs/>
          <w:sz w:val="22"/>
          <w:szCs w:val="22"/>
        </w:rPr>
        <w:t>rzekraczającej kwoty 130 000 zł</w:t>
      </w:r>
      <w:r w:rsidRPr="00791EE5">
        <w:rPr>
          <w:bCs/>
          <w:sz w:val="22"/>
          <w:szCs w:val="22"/>
        </w:rPr>
        <w:t xml:space="preserve"> i procedury </w:t>
      </w:r>
      <w:r w:rsidRPr="00791EE5">
        <w:rPr>
          <w:b/>
          <w:bCs/>
          <w:sz w:val="22"/>
          <w:szCs w:val="22"/>
        </w:rPr>
        <w:t xml:space="preserve">Zapytania ofertowego, </w:t>
      </w:r>
      <w:r w:rsidRPr="00791EE5">
        <w:rPr>
          <w:bCs/>
          <w:sz w:val="22"/>
          <w:szCs w:val="22"/>
        </w:rPr>
        <w:t xml:space="preserve">w związku </w:t>
      </w:r>
      <w:r w:rsidRPr="00791EE5">
        <w:rPr>
          <w:bCs/>
          <w:sz w:val="22"/>
          <w:szCs w:val="22"/>
        </w:rPr>
        <w:br/>
        <w:t>z wyłączeniem na podstawie art. 2 ust. 1, pkt. 1) ustawy prawo za</w:t>
      </w:r>
      <w:r w:rsidR="00253C9A">
        <w:rPr>
          <w:bCs/>
          <w:sz w:val="22"/>
          <w:szCs w:val="22"/>
        </w:rPr>
        <w:t xml:space="preserve">mówień publicznych </w:t>
      </w:r>
      <w:r w:rsidR="00253C9A">
        <w:rPr>
          <w:bCs/>
          <w:sz w:val="22"/>
          <w:szCs w:val="22"/>
        </w:rPr>
        <w:br/>
        <w:t xml:space="preserve">(tekst jednolity </w:t>
      </w:r>
      <w:proofErr w:type="spellStart"/>
      <w:r w:rsidR="00253C9A">
        <w:rPr>
          <w:bCs/>
          <w:sz w:val="22"/>
          <w:szCs w:val="22"/>
        </w:rPr>
        <w:t>Dz.U</w:t>
      </w:r>
      <w:proofErr w:type="spellEnd"/>
      <w:r w:rsidR="00253C9A">
        <w:rPr>
          <w:bCs/>
          <w:sz w:val="22"/>
          <w:szCs w:val="22"/>
        </w:rPr>
        <w:t xml:space="preserve"> z 2024</w:t>
      </w:r>
      <w:r w:rsidRPr="00791EE5">
        <w:rPr>
          <w:bCs/>
          <w:sz w:val="22"/>
          <w:szCs w:val="22"/>
        </w:rPr>
        <w:t>, poz. 1</w:t>
      </w:r>
      <w:r w:rsidR="00253C9A">
        <w:rPr>
          <w:bCs/>
          <w:sz w:val="22"/>
          <w:szCs w:val="22"/>
        </w:rPr>
        <w:t>632</w:t>
      </w:r>
      <w:r w:rsidRPr="00791EE5">
        <w:rPr>
          <w:bCs/>
          <w:sz w:val="22"/>
          <w:szCs w:val="22"/>
        </w:rPr>
        <w:t xml:space="preserve"> z </w:t>
      </w:r>
      <w:proofErr w:type="spellStart"/>
      <w:r w:rsidRPr="00791EE5">
        <w:rPr>
          <w:bCs/>
          <w:sz w:val="22"/>
          <w:szCs w:val="22"/>
        </w:rPr>
        <w:t>późn</w:t>
      </w:r>
      <w:proofErr w:type="spellEnd"/>
      <w:r w:rsidRPr="00791EE5">
        <w:rPr>
          <w:bCs/>
          <w:sz w:val="22"/>
          <w:szCs w:val="22"/>
        </w:rPr>
        <w:t>. zm.)</w:t>
      </w:r>
    </w:p>
    <w:p w:rsidR="00D753BA" w:rsidRPr="00791EE5" w:rsidRDefault="00D753BA" w:rsidP="00791EE5">
      <w:pPr>
        <w:tabs>
          <w:tab w:val="left" w:pos="5387"/>
        </w:tabs>
        <w:spacing w:line="360" w:lineRule="auto"/>
        <w:jc w:val="both"/>
        <w:rPr>
          <w:b/>
          <w:sz w:val="22"/>
          <w:szCs w:val="22"/>
        </w:rPr>
      </w:pPr>
    </w:p>
    <w:p w:rsidR="00D753BA" w:rsidRPr="00791EE5" w:rsidRDefault="00D753BA" w:rsidP="00791EE5">
      <w:pPr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791EE5">
        <w:rPr>
          <w:b/>
          <w:color w:val="000000" w:themeColor="text1"/>
          <w:sz w:val="22"/>
          <w:szCs w:val="22"/>
        </w:rPr>
        <w:t xml:space="preserve">Zespół Opieki Zdrowotnej w Lidzbarku Warmińskim ul. Kard. Stefana Wyszyńskiego 37, </w:t>
      </w:r>
      <w:r w:rsidR="00297029" w:rsidRPr="00791EE5">
        <w:rPr>
          <w:b/>
          <w:color w:val="000000" w:themeColor="text1"/>
          <w:sz w:val="22"/>
          <w:szCs w:val="22"/>
        </w:rPr>
        <w:br/>
      </w:r>
      <w:r w:rsidRPr="00791EE5">
        <w:rPr>
          <w:b/>
          <w:color w:val="000000" w:themeColor="text1"/>
          <w:sz w:val="22"/>
          <w:szCs w:val="22"/>
        </w:rPr>
        <w:t xml:space="preserve">11-100 Lidzbark Warmiński </w:t>
      </w:r>
      <w:r w:rsidRPr="00791EE5">
        <w:rPr>
          <w:color w:val="000000" w:themeColor="text1"/>
          <w:sz w:val="22"/>
          <w:szCs w:val="22"/>
        </w:rPr>
        <w:t>zaprasza do złożenia oferty na:</w:t>
      </w:r>
    </w:p>
    <w:p w:rsidR="0058422B" w:rsidRPr="00CA4DBD" w:rsidRDefault="00BD12FE" w:rsidP="00791EE5">
      <w:pPr>
        <w:spacing w:line="360" w:lineRule="auto"/>
        <w:jc w:val="both"/>
        <w:rPr>
          <w:b/>
          <w:color w:val="000000" w:themeColor="text1"/>
          <w:sz w:val="22"/>
          <w:szCs w:val="22"/>
          <w:shd w:val="clear" w:color="auto" w:fill="FFFFFF"/>
        </w:rPr>
      </w:pPr>
      <w:r w:rsidRPr="00CA4DBD">
        <w:rPr>
          <w:b/>
          <w:color w:val="000000" w:themeColor="text1"/>
          <w:sz w:val="22"/>
          <w:szCs w:val="22"/>
        </w:rPr>
        <w:t>Zorganizowani</w:t>
      </w:r>
      <w:r w:rsidR="0076495D" w:rsidRPr="00CA4DBD">
        <w:rPr>
          <w:b/>
          <w:color w:val="000000" w:themeColor="text1"/>
          <w:sz w:val="22"/>
          <w:szCs w:val="22"/>
        </w:rPr>
        <w:t>e</w:t>
      </w:r>
      <w:r w:rsidRPr="00CA4DBD">
        <w:rPr>
          <w:b/>
          <w:color w:val="000000" w:themeColor="text1"/>
          <w:sz w:val="22"/>
          <w:szCs w:val="22"/>
        </w:rPr>
        <w:t xml:space="preserve"> </w:t>
      </w:r>
      <w:r w:rsidR="00036950" w:rsidRPr="00CA4DBD">
        <w:rPr>
          <w:b/>
          <w:color w:val="000000" w:themeColor="text1"/>
          <w:sz w:val="22"/>
          <w:szCs w:val="22"/>
        </w:rPr>
        <w:t>i realizacj</w:t>
      </w:r>
      <w:r w:rsidR="0076495D" w:rsidRPr="00CA4DBD">
        <w:rPr>
          <w:b/>
          <w:color w:val="000000" w:themeColor="text1"/>
          <w:sz w:val="22"/>
          <w:szCs w:val="22"/>
        </w:rPr>
        <w:t>ę</w:t>
      </w:r>
      <w:r w:rsidR="00036950" w:rsidRPr="00CA4DBD">
        <w:rPr>
          <w:b/>
          <w:color w:val="000000" w:themeColor="text1"/>
          <w:sz w:val="22"/>
          <w:szCs w:val="22"/>
        </w:rPr>
        <w:t xml:space="preserve"> </w:t>
      </w:r>
      <w:r w:rsidRPr="00CA4DBD">
        <w:rPr>
          <w:b/>
          <w:color w:val="000000" w:themeColor="text1"/>
          <w:sz w:val="22"/>
          <w:szCs w:val="22"/>
        </w:rPr>
        <w:t>wycieczki autokaro</w:t>
      </w:r>
      <w:r w:rsidR="00CB4E13">
        <w:rPr>
          <w:b/>
          <w:color w:val="000000" w:themeColor="text1"/>
          <w:sz w:val="22"/>
          <w:szCs w:val="22"/>
        </w:rPr>
        <w:t>wej 4</w:t>
      </w:r>
      <w:r w:rsidR="0056757F" w:rsidRPr="00CA4DBD">
        <w:rPr>
          <w:b/>
          <w:color w:val="000000" w:themeColor="text1"/>
          <w:sz w:val="22"/>
          <w:szCs w:val="22"/>
        </w:rPr>
        <w:t>-dniowej</w:t>
      </w:r>
      <w:r w:rsidR="00297029" w:rsidRPr="00CA4DBD">
        <w:rPr>
          <w:b/>
          <w:color w:val="000000" w:themeColor="text1"/>
          <w:sz w:val="22"/>
          <w:szCs w:val="22"/>
        </w:rPr>
        <w:t>,</w:t>
      </w:r>
      <w:r w:rsidR="0056757F" w:rsidRPr="00CA4DBD">
        <w:rPr>
          <w:b/>
          <w:color w:val="000000" w:themeColor="text1"/>
          <w:sz w:val="22"/>
          <w:szCs w:val="22"/>
        </w:rPr>
        <w:t xml:space="preserve"> </w:t>
      </w:r>
      <w:r w:rsidR="007652AC" w:rsidRPr="00CA4DBD">
        <w:rPr>
          <w:b/>
          <w:color w:val="000000" w:themeColor="text1"/>
          <w:sz w:val="22"/>
          <w:szCs w:val="22"/>
          <w:shd w:val="clear" w:color="auto" w:fill="FFFFFF"/>
        </w:rPr>
        <w:t xml:space="preserve">kierunek – </w:t>
      </w:r>
      <w:r w:rsidR="00C22246" w:rsidRPr="00CA4DBD">
        <w:rPr>
          <w:b/>
          <w:color w:val="000000" w:themeColor="text1"/>
          <w:sz w:val="22"/>
          <w:szCs w:val="22"/>
          <w:shd w:val="clear" w:color="auto" w:fill="FFFFFF"/>
        </w:rPr>
        <w:t>Szwecja (</w:t>
      </w:r>
      <w:proofErr w:type="spellStart"/>
      <w:r w:rsidR="00C22246" w:rsidRPr="00CA4DBD">
        <w:rPr>
          <w:b/>
          <w:color w:val="000000" w:themeColor="text1"/>
          <w:sz w:val="22"/>
          <w:szCs w:val="22"/>
          <w:shd w:val="clear" w:color="auto" w:fill="FFFFFF"/>
        </w:rPr>
        <w:t>Karlskrona</w:t>
      </w:r>
      <w:proofErr w:type="spellEnd"/>
      <w:r w:rsidR="00C22246" w:rsidRPr="00CA4DBD">
        <w:rPr>
          <w:b/>
          <w:color w:val="000000" w:themeColor="text1"/>
          <w:sz w:val="22"/>
          <w:szCs w:val="22"/>
          <w:shd w:val="clear" w:color="auto" w:fill="FFFFFF"/>
        </w:rPr>
        <w:t>)/Dania</w:t>
      </w:r>
      <w:r w:rsidR="0073723D">
        <w:rPr>
          <w:b/>
          <w:color w:val="000000" w:themeColor="text1"/>
          <w:sz w:val="22"/>
          <w:szCs w:val="22"/>
          <w:shd w:val="clear" w:color="auto" w:fill="FFFFFF"/>
        </w:rPr>
        <w:t xml:space="preserve"> (Kopenhaga)</w:t>
      </w:r>
      <w:r w:rsidR="00297029" w:rsidRPr="00CA4DBD">
        <w:rPr>
          <w:b/>
          <w:color w:val="000000" w:themeColor="text1"/>
          <w:sz w:val="22"/>
          <w:szCs w:val="22"/>
        </w:rPr>
        <w:t>.</w:t>
      </w:r>
    </w:p>
    <w:p w:rsidR="007652AC" w:rsidRPr="00791EE5" w:rsidRDefault="007652AC" w:rsidP="00791EE5">
      <w:pPr>
        <w:spacing w:line="360" w:lineRule="auto"/>
        <w:jc w:val="both"/>
        <w:rPr>
          <w:sz w:val="22"/>
          <w:szCs w:val="22"/>
          <w:shd w:val="clear" w:color="auto" w:fill="FFFFFF"/>
        </w:rPr>
      </w:pPr>
    </w:p>
    <w:p w:rsidR="007652AC" w:rsidRPr="00791EE5" w:rsidRDefault="007652AC" w:rsidP="00791EE5">
      <w:pPr>
        <w:widowControl w:val="0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line="360" w:lineRule="auto"/>
        <w:ind w:left="142" w:hanging="171"/>
        <w:jc w:val="both"/>
        <w:rPr>
          <w:b/>
          <w:sz w:val="22"/>
          <w:szCs w:val="22"/>
        </w:rPr>
      </w:pPr>
      <w:r w:rsidRPr="00791EE5">
        <w:rPr>
          <w:b/>
          <w:bCs/>
          <w:sz w:val="22"/>
          <w:szCs w:val="22"/>
        </w:rPr>
        <w:t>Opis przedmiotu zamówienia</w:t>
      </w:r>
    </w:p>
    <w:p w:rsidR="004C0513" w:rsidRPr="00C22246" w:rsidRDefault="007652AC" w:rsidP="00B01976">
      <w:pPr>
        <w:spacing w:line="360" w:lineRule="auto"/>
        <w:ind w:left="284" w:hanging="284"/>
        <w:jc w:val="both"/>
        <w:rPr>
          <w:color w:val="FF0000"/>
          <w:sz w:val="22"/>
          <w:szCs w:val="22"/>
        </w:rPr>
      </w:pPr>
      <w:r w:rsidRPr="00791EE5">
        <w:rPr>
          <w:sz w:val="22"/>
          <w:szCs w:val="22"/>
        </w:rPr>
        <w:t>1.</w:t>
      </w:r>
      <w:r w:rsidR="00297029" w:rsidRPr="00791EE5">
        <w:rPr>
          <w:sz w:val="22"/>
          <w:szCs w:val="22"/>
        </w:rPr>
        <w:t xml:space="preserve"> </w:t>
      </w:r>
      <w:r w:rsidR="00E10FDA" w:rsidRPr="00791EE5">
        <w:rPr>
          <w:sz w:val="22"/>
          <w:szCs w:val="22"/>
        </w:rPr>
        <w:t>Przedmi</w:t>
      </w:r>
      <w:r w:rsidR="007A2E37" w:rsidRPr="00791EE5">
        <w:rPr>
          <w:sz w:val="22"/>
          <w:szCs w:val="22"/>
        </w:rPr>
        <w:t>otem zamówienia jest organizacja</w:t>
      </w:r>
      <w:r w:rsidR="00791887" w:rsidRPr="00791EE5">
        <w:rPr>
          <w:sz w:val="22"/>
          <w:szCs w:val="22"/>
        </w:rPr>
        <w:t xml:space="preserve"> i </w:t>
      </w:r>
      <w:r w:rsidR="006410A3" w:rsidRPr="00791EE5">
        <w:rPr>
          <w:sz w:val="22"/>
          <w:szCs w:val="22"/>
        </w:rPr>
        <w:t>realizacja</w:t>
      </w:r>
      <w:r w:rsidR="007A2E37" w:rsidRPr="00791EE5">
        <w:rPr>
          <w:sz w:val="22"/>
          <w:szCs w:val="22"/>
        </w:rPr>
        <w:t xml:space="preserve"> </w:t>
      </w:r>
      <w:r w:rsidR="004C0513" w:rsidRPr="00791EE5">
        <w:rPr>
          <w:sz w:val="22"/>
          <w:szCs w:val="22"/>
        </w:rPr>
        <w:t xml:space="preserve">imprezy turystycznej </w:t>
      </w:r>
      <w:r w:rsidR="007A2E37" w:rsidRPr="00C22246">
        <w:rPr>
          <w:color w:val="FF0000"/>
          <w:sz w:val="22"/>
          <w:szCs w:val="22"/>
        </w:rPr>
        <w:t>-</w:t>
      </w:r>
      <w:r w:rsidR="004C0513" w:rsidRPr="00C22246">
        <w:rPr>
          <w:color w:val="FF0000"/>
          <w:sz w:val="22"/>
          <w:szCs w:val="22"/>
        </w:rPr>
        <w:t xml:space="preserve"> </w:t>
      </w:r>
      <w:r w:rsidR="007A2E37" w:rsidRPr="00CA4DBD">
        <w:rPr>
          <w:color w:val="000000" w:themeColor="text1"/>
          <w:sz w:val="22"/>
          <w:szCs w:val="22"/>
        </w:rPr>
        <w:t xml:space="preserve">wycieczki </w:t>
      </w:r>
      <w:r w:rsidR="0056757F" w:rsidRPr="00CA4DBD">
        <w:rPr>
          <w:color w:val="000000" w:themeColor="text1"/>
          <w:sz w:val="22"/>
          <w:szCs w:val="22"/>
        </w:rPr>
        <w:br/>
      </w:r>
      <w:r w:rsidR="00CB4E13">
        <w:rPr>
          <w:color w:val="000000" w:themeColor="text1"/>
          <w:sz w:val="22"/>
          <w:szCs w:val="22"/>
        </w:rPr>
        <w:t>4</w:t>
      </w:r>
      <w:r w:rsidR="007A2E37" w:rsidRPr="00CA4DBD">
        <w:rPr>
          <w:color w:val="000000" w:themeColor="text1"/>
          <w:sz w:val="22"/>
          <w:szCs w:val="22"/>
        </w:rPr>
        <w:t xml:space="preserve"> dni</w:t>
      </w:r>
      <w:r w:rsidR="004C0513" w:rsidRPr="00CA4DBD">
        <w:rPr>
          <w:color w:val="000000" w:themeColor="text1"/>
          <w:sz w:val="22"/>
          <w:szCs w:val="22"/>
        </w:rPr>
        <w:t>owej</w:t>
      </w:r>
      <w:r w:rsidR="0056757F" w:rsidRPr="00CA4DBD">
        <w:rPr>
          <w:color w:val="000000" w:themeColor="text1"/>
          <w:sz w:val="22"/>
          <w:szCs w:val="22"/>
        </w:rPr>
        <w:t>, autokarowej</w:t>
      </w:r>
      <w:r w:rsidR="00B02C11" w:rsidRPr="00CA4DBD">
        <w:rPr>
          <w:color w:val="000000" w:themeColor="text1"/>
          <w:sz w:val="22"/>
          <w:szCs w:val="22"/>
        </w:rPr>
        <w:t xml:space="preserve">, kierunek – </w:t>
      </w:r>
      <w:r w:rsidR="00C22246" w:rsidRPr="00CA4DBD">
        <w:rPr>
          <w:color w:val="000000" w:themeColor="text1"/>
          <w:sz w:val="22"/>
          <w:szCs w:val="22"/>
        </w:rPr>
        <w:t>Szwecja (</w:t>
      </w:r>
      <w:proofErr w:type="spellStart"/>
      <w:r w:rsidR="00C22246" w:rsidRPr="00CA4DBD">
        <w:rPr>
          <w:color w:val="000000" w:themeColor="text1"/>
          <w:sz w:val="22"/>
          <w:szCs w:val="22"/>
        </w:rPr>
        <w:t>Karlskrona</w:t>
      </w:r>
      <w:proofErr w:type="spellEnd"/>
      <w:r w:rsidR="00C22246" w:rsidRPr="00CA4DBD">
        <w:rPr>
          <w:color w:val="000000" w:themeColor="text1"/>
          <w:sz w:val="22"/>
          <w:szCs w:val="22"/>
        </w:rPr>
        <w:t>)/Dania</w:t>
      </w:r>
      <w:r w:rsidR="0073723D">
        <w:rPr>
          <w:color w:val="000000" w:themeColor="text1"/>
          <w:sz w:val="22"/>
          <w:szCs w:val="22"/>
        </w:rPr>
        <w:t xml:space="preserve"> (Kopenhaga)</w:t>
      </w:r>
      <w:r w:rsidR="00B02C11" w:rsidRPr="00CA4DBD">
        <w:rPr>
          <w:color w:val="000000" w:themeColor="text1"/>
          <w:sz w:val="22"/>
          <w:szCs w:val="22"/>
        </w:rPr>
        <w:t>,</w:t>
      </w:r>
      <w:r w:rsidR="00143A87" w:rsidRPr="00CA4DBD">
        <w:rPr>
          <w:color w:val="000000" w:themeColor="text1"/>
          <w:sz w:val="22"/>
          <w:szCs w:val="22"/>
        </w:rPr>
        <w:t xml:space="preserve"> </w:t>
      </w:r>
      <w:r w:rsidR="005D6CF9" w:rsidRPr="00CA4DBD">
        <w:rPr>
          <w:color w:val="000000" w:themeColor="text1"/>
          <w:sz w:val="22"/>
          <w:szCs w:val="22"/>
        </w:rPr>
        <w:t>ok.</w:t>
      </w:r>
      <w:r w:rsidR="00297029" w:rsidRPr="00CA4DBD">
        <w:rPr>
          <w:color w:val="000000" w:themeColor="text1"/>
          <w:sz w:val="22"/>
          <w:szCs w:val="22"/>
        </w:rPr>
        <w:t xml:space="preserve"> </w:t>
      </w:r>
      <w:r w:rsidR="00B01976">
        <w:rPr>
          <w:color w:val="000000" w:themeColor="text1"/>
          <w:sz w:val="22"/>
          <w:szCs w:val="22"/>
        </w:rPr>
        <w:t>55-58</w:t>
      </w:r>
      <w:r w:rsidR="00C52A64" w:rsidRPr="00CA4DBD">
        <w:rPr>
          <w:color w:val="000000" w:themeColor="text1"/>
          <w:sz w:val="22"/>
          <w:szCs w:val="22"/>
        </w:rPr>
        <w:t xml:space="preserve"> uczestników, w terminie </w:t>
      </w:r>
      <w:r w:rsidR="0073723D">
        <w:rPr>
          <w:color w:val="000000" w:themeColor="text1"/>
          <w:sz w:val="22"/>
          <w:szCs w:val="22"/>
          <w:shd w:val="clear" w:color="auto" w:fill="FFFFFF"/>
        </w:rPr>
        <w:t>11-1</w:t>
      </w:r>
      <w:r w:rsidR="00C22246" w:rsidRPr="00CA4DBD">
        <w:rPr>
          <w:color w:val="000000" w:themeColor="text1"/>
          <w:sz w:val="22"/>
          <w:szCs w:val="22"/>
          <w:shd w:val="clear" w:color="auto" w:fill="FFFFFF"/>
        </w:rPr>
        <w:t>4 września 2025</w:t>
      </w:r>
      <w:r w:rsidRPr="00CA4DBD">
        <w:rPr>
          <w:color w:val="000000" w:themeColor="text1"/>
          <w:sz w:val="22"/>
          <w:szCs w:val="22"/>
          <w:shd w:val="clear" w:color="auto" w:fill="FFFFFF"/>
        </w:rPr>
        <w:t xml:space="preserve"> roku</w:t>
      </w:r>
      <w:r w:rsidR="00D0377F" w:rsidRPr="00CA4DBD">
        <w:rPr>
          <w:b/>
          <w:color w:val="000000" w:themeColor="text1"/>
          <w:sz w:val="22"/>
          <w:szCs w:val="22"/>
        </w:rPr>
        <w:t>.</w:t>
      </w:r>
      <w:r w:rsidR="004C0513" w:rsidRPr="00CA4DBD">
        <w:rPr>
          <w:color w:val="000000" w:themeColor="text1"/>
          <w:sz w:val="22"/>
          <w:szCs w:val="22"/>
        </w:rPr>
        <w:t xml:space="preserve"> </w:t>
      </w:r>
    </w:p>
    <w:p w:rsidR="00E10FDA" w:rsidRPr="00791EE5" w:rsidRDefault="0056757F" w:rsidP="00791EE5">
      <w:pPr>
        <w:pStyle w:val="Akapitzlist"/>
        <w:spacing w:line="360" w:lineRule="auto"/>
        <w:ind w:left="567"/>
        <w:jc w:val="both"/>
        <w:rPr>
          <w:sz w:val="22"/>
          <w:szCs w:val="22"/>
        </w:rPr>
      </w:pPr>
      <w:r w:rsidRPr="00791EE5">
        <w:rPr>
          <w:b/>
          <w:sz w:val="22"/>
          <w:szCs w:val="22"/>
          <w:u w:val="single"/>
        </w:rPr>
        <w:t>Początek wycieczki</w:t>
      </w:r>
      <w:r w:rsidRPr="00791EE5">
        <w:rPr>
          <w:sz w:val="22"/>
          <w:szCs w:val="22"/>
        </w:rPr>
        <w:t xml:space="preserve"> </w:t>
      </w:r>
      <w:r w:rsidR="004C0513" w:rsidRPr="00791EE5">
        <w:rPr>
          <w:sz w:val="22"/>
          <w:szCs w:val="22"/>
        </w:rPr>
        <w:t>(wyjazd</w:t>
      </w:r>
      <w:r w:rsidR="0073723D">
        <w:rPr>
          <w:sz w:val="22"/>
          <w:szCs w:val="22"/>
        </w:rPr>
        <w:t xml:space="preserve"> 11.09.2025 r. –</w:t>
      </w:r>
      <w:r w:rsidR="00CB4E13">
        <w:rPr>
          <w:sz w:val="22"/>
          <w:szCs w:val="22"/>
        </w:rPr>
        <w:t xml:space="preserve"> ok. godz. 16</w:t>
      </w:r>
      <w:r w:rsidR="0073723D">
        <w:rPr>
          <w:sz w:val="22"/>
          <w:szCs w:val="22"/>
        </w:rPr>
        <w:t>:00</w:t>
      </w:r>
      <w:r w:rsidR="004C0513" w:rsidRPr="00791EE5">
        <w:rPr>
          <w:sz w:val="22"/>
          <w:szCs w:val="22"/>
        </w:rPr>
        <w:t>)</w:t>
      </w:r>
      <w:r w:rsidRPr="00791EE5">
        <w:rPr>
          <w:sz w:val="22"/>
          <w:szCs w:val="22"/>
        </w:rPr>
        <w:t xml:space="preserve"> -</w:t>
      </w:r>
      <w:r w:rsidR="004C0513" w:rsidRPr="00791EE5">
        <w:rPr>
          <w:sz w:val="22"/>
          <w:szCs w:val="22"/>
        </w:rPr>
        <w:t xml:space="preserve"> </w:t>
      </w:r>
      <w:r w:rsidR="007A2E37" w:rsidRPr="00791EE5">
        <w:rPr>
          <w:sz w:val="22"/>
          <w:szCs w:val="22"/>
        </w:rPr>
        <w:t>Lidzbark Warmińs</w:t>
      </w:r>
      <w:r w:rsidRPr="00791EE5">
        <w:rPr>
          <w:sz w:val="22"/>
          <w:szCs w:val="22"/>
        </w:rPr>
        <w:t xml:space="preserve">ki, </w:t>
      </w:r>
      <w:r w:rsidR="00CB4E13">
        <w:rPr>
          <w:sz w:val="22"/>
          <w:szCs w:val="22"/>
        </w:rPr>
        <w:br/>
        <w:t>ul. </w:t>
      </w:r>
      <w:r w:rsidRPr="00791EE5">
        <w:rPr>
          <w:sz w:val="22"/>
          <w:szCs w:val="22"/>
        </w:rPr>
        <w:t>Wyszyńskiego</w:t>
      </w:r>
      <w:r w:rsidR="0073723D">
        <w:rPr>
          <w:sz w:val="22"/>
          <w:szCs w:val="22"/>
        </w:rPr>
        <w:t> </w:t>
      </w:r>
      <w:r w:rsidR="00E538B7" w:rsidRPr="00791EE5">
        <w:rPr>
          <w:sz w:val="22"/>
          <w:szCs w:val="22"/>
        </w:rPr>
        <w:t xml:space="preserve">37, </w:t>
      </w:r>
      <w:r w:rsidR="0073723D">
        <w:rPr>
          <w:sz w:val="22"/>
          <w:szCs w:val="22"/>
        </w:rPr>
        <w:br/>
      </w:r>
      <w:r w:rsidR="00B01976">
        <w:rPr>
          <w:b/>
          <w:sz w:val="22"/>
          <w:szCs w:val="22"/>
          <w:u w:val="single"/>
        </w:rPr>
        <w:t>Z</w:t>
      </w:r>
      <w:r w:rsidR="007A2E37" w:rsidRPr="00791EE5">
        <w:rPr>
          <w:b/>
          <w:sz w:val="22"/>
          <w:szCs w:val="22"/>
          <w:u w:val="single"/>
        </w:rPr>
        <w:t>akończenie wycieczki</w:t>
      </w:r>
      <w:r w:rsidR="00E538B7" w:rsidRPr="00791EE5">
        <w:rPr>
          <w:b/>
          <w:sz w:val="22"/>
          <w:szCs w:val="22"/>
          <w:u w:val="single"/>
        </w:rPr>
        <w:t xml:space="preserve"> </w:t>
      </w:r>
      <w:r w:rsidR="00E538B7" w:rsidRPr="00791EE5">
        <w:rPr>
          <w:sz w:val="22"/>
          <w:szCs w:val="22"/>
        </w:rPr>
        <w:t>( powrót</w:t>
      </w:r>
      <w:r w:rsidR="0073723D">
        <w:rPr>
          <w:sz w:val="22"/>
          <w:szCs w:val="22"/>
        </w:rPr>
        <w:t xml:space="preserve"> 14.09.2025 r. – ok. godz. 24:00</w:t>
      </w:r>
      <w:r w:rsidR="00E538B7" w:rsidRPr="00791EE5">
        <w:rPr>
          <w:sz w:val="22"/>
          <w:szCs w:val="22"/>
        </w:rPr>
        <w:t>)</w:t>
      </w:r>
      <w:r w:rsidRPr="00791EE5">
        <w:rPr>
          <w:sz w:val="22"/>
          <w:szCs w:val="22"/>
        </w:rPr>
        <w:t xml:space="preserve"> </w:t>
      </w:r>
      <w:r w:rsidR="007A2E37" w:rsidRPr="00791EE5">
        <w:rPr>
          <w:sz w:val="22"/>
          <w:szCs w:val="22"/>
        </w:rPr>
        <w:t xml:space="preserve">-Lidzbark Warmiński, </w:t>
      </w:r>
      <w:r w:rsidR="00CB4E13">
        <w:rPr>
          <w:sz w:val="22"/>
          <w:szCs w:val="22"/>
        </w:rPr>
        <w:br/>
      </w:r>
      <w:r w:rsidR="007A2E37" w:rsidRPr="00791EE5">
        <w:rPr>
          <w:sz w:val="22"/>
          <w:szCs w:val="22"/>
        </w:rPr>
        <w:t>ul. Wyszyńskiego 37.</w:t>
      </w:r>
    </w:p>
    <w:p w:rsidR="00CB4E13" w:rsidRDefault="00CB4E13" w:rsidP="00CB4E13">
      <w:pPr>
        <w:spacing w:line="360" w:lineRule="auto"/>
        <w:jc w:val="both"/>
        <w:rPr>
          <w:b/>
          <w:sz w:val="22"/>
          <w:szCs w:val="22"/>
        </w:rPr>
      </w:pPr>
    </w:p>
    <w:p w:rsidR="0076495D" w:rsidRPr="00CB4E13" w:rsidRDefault="0076495D" w:rsidP="00CB4E13">
      <w:pPr>
        <w:spacing w:line="360" w:lineRule="auto"/>
        <w:jc w:val="both"/>
        <w:rPr>
          <w:b/>
          <w:sz w:val="22"/>
          <w:szCs w:val="22"/>
        </w:rPr>
      </w:pPr>
      <w:r w:rsidRPr="00CB4E13">
        <w:rPr>
          <w:b/>
          <w:sz w:val="22"/>
          <w:szCs w:val="22"/>
        </w:rPr>
        <w:t>Program wycieczki powinien obejmować w szczególności zwiedzanie obiektów</w:t>
      </w:r>
      <w:r w:rsidR="0073723D" w:rsidRPr="00CB4E13">
        <w:rPr>
          <w:b/>
          <w:sz w:val="22"/>
          <w:szCs w:val="22"/>
        </w:rPr>
        <w:t xml:space="preserve"> (12-13.09.2025r.)</w:t>
      </w:r>
      <w:r w:rsidRPr="00CB4E13">
        <w:rPr>
          <w:b/>
          <w:sz w:val="22"/>
          <w:szCs w:val="22"/>
        </w:rPr>
        <w:t>:</w:t>
      </w:r>
    </w:p>
    <w:p w:rsidR="00F065A4" w:rsidRPr="00791EE5" w:rsidRDefault="00F065A4" w:rsidP="00791EE5">
      <w:pPr>
        <w:pStyle w:val="Akapitzlist"/>
        <w:spacing w:line="360" w:lineRule="auto"/>
        <w:ind w:left="567"/>
        <w:jc w:val="both"/>
        <w:rPr>
          <w:b/>
          <w:sz w:val="22"/>
          <w:szCs w:val="22"/>
        </w:rPr>
      </w:pPr>
    </w:p>
    <w:p w:rsidR="00772234" w:rsidRPr="00791EE5" w:rsidRDefault="00772234" w:rsidP="00F065A4">
      <w:pPr>
        <w:pStyle w:val="Akapitzlist"/>
        <w:spacing w:line="360" w:lineRule="auto"/>
        <w:ind w:left="284" w:hanging="142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-</w:t>
      </w:r>
      <w:r w:rsidR="003935C3">
        <w:rPr>
          <w:b/>
          <w:sz w:val="22"/>
          <w:szCs w:val="22"/>
        </w:rPr>
        <w:t xml:space="preserve"> 1 DZIEŃ</w:t>
      </w:r>
      <w:r w:rsidR="0073723D">
        <w:rPr>
          <w:b/>
          <w:sz w:val="22"/>
          <w:szCs w:val="22"/>
        </w:rPr>
        <w:t xml:space="preserve"> 12.09.2025 r.</w:t>
      </w:r>
      <w:r w:rsidR="00F065A4">
        <w:rPr>
          <w:b/>
          <w:sz w:val="22"/>
          <w:szCs w:val="22"/>
        </w:rPr>
        <w:t>:</w:t>
      </w:r>
      <w:r w:rsidR="003935C3">
        <w:rPr>
          <w:b/>
          <w:sz w:val="22"/>
          <w:szCs w:val="22"/>
        </w:rPr>
        <w:t xml:space="preserve"> </w:t>
      </w:r>
      <w:proofErr w:type="spellStart"/>
      <w:r w:rsidR="00C22246">
        <w:rPr>
          <w:b/>
          <w:sz w:val="22"/>
          <w:szCs w:val="22"/>
        </w:rPr>
        <w:t>Karlskrona</w:t>
      </w:r>
      <w:proofErr w:type="spellEnd"/>
      <w:r w:rsidR="00C22246">
        <w:rPr>
          <w:b/>
          <w:sz w:val="22"/>
          <w:szCs w:val="22"/>
        </w:rPr>
        <w:t xml:space="preserve"> i jej okolice</w:t>
      </w:r>
      <w:r w:rsidR="00F065A4">
        <w:rPr>
          <w:b/>
          <w:sz w:val="22"/>
          <w:szCs w:val="22"/>
        </w:rPr>
        <w:t xml:space="preserve"> (</w:t>
      </w:r>
      <w:r w:rsidR="00F065A4" w:rsidRPr="00F065A4">
        <w:rPr>
          <w:sz w:val="22"/>
          <w:szCs w:val="22"/>
        </w:rPr>
        <w:t>m.in. centrum miasta</w:t>
      </w:r>
      <w:r w:rsidR="00F065A4">
        <w:rPr>
          <w:sz w:val="22"/>
          <w:szCs w:val="22"/>
        </w:rPr>
        <w:t>, port wojenny, Muzeum Marynarki  Wojennej)</w:t>
      </w:r>
      <w:r w:rsidR="003935C3">
        <w:rPr>
          <w:sz w:val="22"/>
          <w:szCs w:val="22"/>
        </w:rPr>
        <w:t>*</w:t>
      </w:r>
    </w:p>
    <w:p w:rsidR="006410A3" w:rsidRDefault="00F065A4" w:rsidP="00F065A4">
      <w:pPr>
        <w:spacing w:line="360" w:lineRule="auto"/>
        <w:ind w:left="142"/>
        <w:jc w:val="both"/>
        <w:rPr>
          <w:bCs/>
        </w:rPr>
      </w:pPr>
      <w:r>
        <w:rPr>
          <w:b/>
          <w:sz w:val="22"/>
          <w:szCs w:val="22"/>
        </w:rPr>
        <w:t>-2</w:t>
      </w:r>
      <w:r w:rsidR="003935C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DZIEŃ</w:t>
      </w:r>
      <w:r w:rsidR="0073723D">
        <w:rPr>
          <w:b/>
          <w:sz w:val="22"/>
          <w:szCs w:val="22"/>
        </w:rPr>
        <w:t xml:space="preserve"> 13.09.2025 r.</w:t>
      </w:r>
      <w:r>
        <w:rPr>
          <w:b/>
          <w:sz w:val="22"/>
          <w:szCs w:val="22"/>
        </w:rPr>
        <w:t>: Kopenhaga (</w:t>
      </w:r>
      <w:r w:rsidRPr="00F065A4">
        <w:rPr>
          <w:sz w:val="22"/>
          <w:szCs w:val="22"/>
        </w:rPr>
        <w:t xml:space="preserve">m.in. Katedra Duńska, Browar Carlsberg, Królewskie Ogrody, </w:t>
      </w:r>
      <w:r w:rsidRPr="00F065A4">
        <w:rPr>
          <w:bCs/>
        </w:rPr>
        <w:t xml:space="preserve">Zamek </w:t>
      </w:r>
      <w:r w:rsidR="003935C3">
        <w:rPr>
          <w:bCs/>
        </w:rPr>
        <w:t>Rosenborg)*</w:t>
      </w:r>
    </w:p>
    <w:p w:rsidR="0073723D" w:rsidRDefault="0073723D" w:rsidP="00F065A4">
      <w:pPr>
        <w:spacing w:line="360" w:lineRule="auto"/>
        <w:ind w:left="142"/>
        <w:jc w:val="both"/>
        <w:rPr>
          <w:sz w:val="22"/>
          <w:szCs w:val="22"/>
        </w:rPr>
      </w:pPr>
    </w:p>
    <w:p w:rsidR="00B01976" w:rsidRPr="00B01976" w:rsidRDefault="0073723D" w:rsidP="00F065A4">
      <w:pPr>
        <w:spacing w:line="360" w:lineRule="auto"/>
        <w:ind w:left="142"/>
        <w:jc w:val="both"/>
        <w:rPr>
          <w:b/>
          <w:sz w:val="22"/>
          <w:szCs w:val="22"/>
        </w:rPr>
      </w:pPr>
      <w:r w:rsidRPr="00B01976">
        <w:rPr>
          <w:b/>
          <w:sz w:val="22"/>
          <w:szCs w:val="22"/>
        </w:rPr>
        <w:t xml:space="preserve">2. Zamawiający informuje, iż bilety na prom </w:t>
      </w:r>
      <w:r w:rsidR="00B01976" w:rsidRPr="00B01976">
        <w:rPr>
          <w:b/>
          <w:sz w:val="22"/>
          <w:szCs w:val="22"/>
        </w:rPr>
        <w:t>Stena Line w oba kierunki</w:t>
      </w:r>
      <w:r w:rsidRPr="00B01976">
        <w:rPr>
          <w:b/>
          <w:sz w:val="22"/>
          <w:szCs w:val="22"/>
        </w:rPr>
        <w:t xml:space="preserve"> zostały zakupione</w:t>
      </w:r>
      <w:r w:rsidR="00B01976" w:rsidRPr="00B01976">
        <w:rPr>
          <w:b/>
          <w:sz w:val="22"/>
          <w:szCs w:val="22"/>
        </w:rPr>
        <w:t>:</w:t>
      </w:r>
      <w:r w:rsidRPr="00B01976">
        <w:rPr>
          <w:b/>
          <w:sz w:val="22"/>
          <w:szCs w:val="22"/>
        </w:rPr>
        <w:t xml:space="preserve"> </w:t>
      </w:r>
    </w:p>
    <w:p w:rsidR="0073723D" w:rsidRDefault="00B01976" w:rsidP="00F065A4">
      <w:pPr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- Gdynia-</w:t>
      </w:r>
      <w:proofErr w:type="spellStart"/>
      <w:r>
        <w:rPr>
          <w:sz w:val="22"/>
          <w:szCs w:val="22"/>
        </w:rPr>
        <w:t>Karlskrona</w:t>
      </w:r>
      <w:proofErr w:type="spellEnd"/>
      <w:r>
        <w:rPr>
          <w:sz w:val="22"/>
          <w:szCs w:val="22"/>
        </w:rPr>
        <w:t>: wyjazd 11.09.2025 r., godz.21:00</w:t>
      </w:r>
    </w:p>
    <w:p w:rsidR="00B01976" w:rsidRDefault="00B01976" w:rsidP="00F065A4">
      <w:pPr>
        <w:spacing w:line="360" w:lineRule="auto"/>
        <w:ind w:left="142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CB4E13">
        <w:rPr>
          <w:sz w:val="22"/>
          <w:szCs w:val="22"/>
        </w:rPr>
        <w:t xml:space="preserve"> </w:t>
      </w:r>
      <w:bookmarkStart w:id="0" w:name="_GoBack"/>
      <w:bookmarkEnd w:id="0"/>
      <w:proofErr w:type="spellStart"/>
      <w:r>
        <w:rPr>
          <w:sz w:val="22"/>
          <w:szCs w:val="22"/>
        </w:rPr>
        <w:t>Karlskrona</w:t>
      </w:r>
      <w:proofErr w:type="spellEnd"/>
      <w:r>
        <w:rPr>
          <w:sz w:val="22"/>
          <w:szCs w:val="22"/>
        </w:rPr>
        <w:t xml:space="preserve"> – Gdynia: przyjazd 14.09.2025 r., godz. 10:00</w:t>
      </w:r>
    </w:p>
    <w:p w:rsidR="00CB4E13" w:rsidRDefault="00CB4E13" w:rsidP="00B01976">
      <w:pPr>
        <w:pStyle w:val="Akapitzlist"/>
        <w:spacing w:line="360" w:lineRule="auto"/>
        <w:ind w:left="0"/>
        <w:rPr>
          <w:b/>
          <w:sz w:val="18"/>
          <w:szCs w:val="18"/>
        </w:rPr>
      </w:pPr>
    </w:p>
    <w:p w:rsidR="00B01976" w:rsidRPr="00CB4E13" w:rsidRDefault="00B01976" w:rsidP="00CB4E13">
      <w:pPr>
        <w:pStyle w:val="Akapitzlist"/>
        <w:spacing w:line="360" w:lineRule="auto"/>
        <w:ind w:left="0"/>
        <w:rPr>
          <w:b/>
          <w:sz w:val="18"/>
          <w:szCs w:val="18"/>
        </w:rPr>
      </w:pPr>
      <w:r w:rsidRPr="00CB4E13">
        <w:rPr>
          <w:b/>
          <w:sz w:val="18"/>
          <w:szCs w:val="18"/>
        </w:rPr>
        <w:t>*Proponowany plan wycieczki do uzgodnienia</w:t>
      </w:r>
    </w:p>
    <w:p w:rsidR="00F065A4" w:rsidRDefault="00B01976" w:rsidP="003935C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 tym zawarty jest koszt: autokaru wraz z kierowcą na promie + wyżywienie i zakwaterowanie kierowcy</w:t>
      </w:r>
    </w:p>
    <w:p w:rsidR="00B01976" w:rsidRPr="00791EE5" w:rsidRDefault="00B01976" w:rsidP="003935C3">
      <w:pPr>
        <w:spacing w:line="360" w:lineRule="auto"/>
        <w:jc w:val="both"/>
        <w:rPr>
          <w:b/>
          <w:sz w:val="22"/>
          <w:szCs w:val="22"/>
        </w:rPr>
      </w:pPr>
    </w:p>
    <w:p w:rsidR="007A2E37" w:rsidRPr="00791EE5" w:rsidRDefault="00772234" w:rsidP="00791EE5">
      <w:pPr>
        <w:spacing w:line="360" w:lineRule="auto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 xml:space="preserve">II. </w:t>
      </w:r>
      <w:r w:rsidR="007A2E37" w:rsidRPr="00791EE5">
        <w:rPr>
          <w:b/>
          <w:sz w:val="22"/>
          <w:szCs w:val="22"/>
        </w:rPr>
        <w:t>Warunki realizacji przedmiotu zamówienia:</w:t>
      </w:r>
    </w:p>
    <w:p w:rsidR="007A2E37" w:rsidRPr="00791EE5" w:rsidRDefault="007A2E37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Za</w:t>
      </w:r>
      <w:r w:rsidR="006410A3" w:rsidRPr="00791EE5">
        <w:rPr>
          <w:sz w:val="22"/>
          <w:szCs w:val="22"/>
        </w:rPr>
        <w:t>proponowanie programu wycieczki</w:t>
      </w:r>
      <w:r w:rsidR="00843CAF" w:rsidRPr="00791EE5">
        <w:rPr>
          <w:sz w:val="22"/>
          <w:szCs w:val="22"/>
        </w:rPr>
        <w:t xml:space="preserve"> spełniającego</w:t>
      </w:r>
      <w:r w:rsidRPr="00791EE5">
        <w:rPr>
          <w:sz w:val="22"/>
          <w:szCs w:val="22"/>
        </w:rPr>
        <w:t xml:space="preserve"> wymagania okre</w:t>
      </w:r>
      <w:r w:rsidR="00147E2B" w:rsidRPr="00791EE5">
        <w:rPr>
          <w:sz w:val="22"/>
          <w:szCs w:val="22"/>
        </w:rPr>
        <w:t>ślone w niniejszym postępowaniu</w:t>
      </w:r>
      <w:r w:rsidR="0020487F" w:rsidRPr="00791EE5">
        <w:rPr>
          <w:sz w:val="22"/>
          <w:szCs w:val="22"/>
        </w:rPr>
        <w:t xml:space="preserve"> oraz wymagania</w:t>
      </w:r>
      <w:r w:rsidR="00594E1C" w:rsidRPr="00791EE5">
        <w:rPr>
          <w:sz w:val="22"/>
          <w:szCs w:val="22"/>
        </w:rPr>
        <w:t xml:space="preserve"> przepisów prawnych</w:t>
      </w:r>
      <w:r w:rsidR="005B6765" w:rsidRPr="00791EE5">
        <w:rPr>
          <w:sz w:val="22"/>
          <w:szCs w:val="22"/>
        </w:rPr>
        <w:t xml:space="preserve"> dotyczących przedmiotu zamówienia</w:t>
      </w:r>
      <w:r w:rsidR="00594E1C" w:rsidRPr="00791EE5">
        <w:rPr>
          <w:sz w:val="22"/>
          <w:szCs w:val="22"/>
        </w:rPr>
        <w:t>.</w:t>
      </w:r>
    </w:p>
    <w:p w:rsidR="005920B8" w:rsidRPr="00791EE5" w:rsidRDefault="005B6765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W cenie wycieczki mają być zawarte </w:t>
      </w:r>
      <w:r w:rsidR="005920B8" w:rsidRPr="00791EE5">
        <w:rPr>
          <w:sz w:val="22"/>
          <w:szCs w:val="22"/>
        </w:rPr>
        <w:t xml:space="preserve">bilety wstępu </w:t>
      </w:r>
      <w:r w:rsidR="00DB7A4F" w:rsidRPr="00791EE5">
        <w:rPr>
          <w:sz w:val="22"/>
          <w:szCs w:val="22"/>
        </w:rPr>
        <w:t xml:space="preserve">normalne i ulgowe </w:t>
      </w:r>
      <w:r w:rsidR="005920B8" w:rsidRPr="00791EE5">
        <w:rPr>
          <w:sz w:val="22"/>
          <w:szCs w:val="22"/>
        </w:rPr>
        <w:t>do</w:t>
      </w:r>
      <w:r w:rsidR="00DB7A4F" w:rsidRPr="00791EE5">
        <w:rPr>
          <w:sz w:val="22"/>
          <w:szCs w:val="22"/>
        </w:rPr>
        <w:t xml:space="preserve"> w/w zwiedzanych obiektów.</w:t>
      </w:r>
      <w:r w:rsidR="003935C3">
        <w:rPr>
          <w:sz w:val="22"/>
          <w:szCs w:val="22"/>
        </w:rPr>
        <w:t>*</w:t>
      </w:r>
    </w:p>
    <w:p w:rsidR="004C0513" w:rsidRDefault="00D0377F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Transport</w:t>
      </w:r>
      <w:r w:rsidR="00705ECA" w:rsidRPr="00791EE5">
        <w:rPr>
          <w:sz w:val="22"/>
          <w:szCs w:val="22"/>
        </w:rPr>
        <w:t xml:space="preserve"> autokarem</w:t>
      </w:r>
      <w:r w:rsidRPr="00791EE5">
        <w:rPr>
          <w:sz w:val="22"/>
          <w:szCs w:val="22"/>
        </w:rPr>
        <w:t xml:space="preserve"> turystycznym </w:t>
      </w:r>
      <w:r w:rsidR="00705ECA" w:rsidRPr="00791EE5">
        <w:rPr>
          <w:sz w:val="22"/>
          <w:szCs w:val="22"/>
        </w:rPr>
        <w:t>z klimatyzacją</w:t>
      </w:r>
      <w:r w:rsidR="004C0513" w:rsidRPr="00791EE5">
        <w:rPr>
          <w:sz w:val="22"/>
          <w:szCs w:val="22"/>
        </w:rPr>
        <w:t xml:space="preserve">, </w:t>
      </w:r>
      <w:r w:rsidR="00147E2B" w:rsidRPr="00791EE5">
        <w:rPr>
          <w:sz w:val="22"/>
          <w:szCs w:val="22"/>
        </w:rPr>
        <w:t xml:space="preserve">barkiem, </w:t>
      </w:r>
      <w:r w:rsidR="0056757F" w:rsidRPr="00791EE5">
        <w:rPr>
          <w:sz w:val="22"/>
          <w:szCs w:val="22"/>
        </w:rPr>
        <w:t>WC,</w:t>
      </w:r>
      <w:r w:rsidR="00C855F5" w:rsidRPr="00791EE5">
        <w:rPr>
          <w:sz w:val="22"/>
          <w:szCs w:val="22"/>
        </w:rPr>
        <w:t xml:space="preserve"> </w:t>
      </w:r>
      <w:r w:rsidRPr="00791EE5">
        <w:rPr>
          <w:sz w:val="22"/>
          <w:szCs w:val="22"/>
        </w:rPr>
        <w:t>DVD</w:t>
      </w:r>
      <w:r w:rsidR="004C0513" w:rsidRPr="00791EE5">
        <w:rPr>
          <w:sz w:val="22"/>
          <w:szCs w:val="22"/>
        </w:rPr>
        <w:t>.</w:t>
      </w:r>
    </w:p>
    <w:p w:rsidR="00843CAF" w:rsidRPr="00791EE5" w:rsidRDefault="004C0513" w:rsidP="00CB4E13">
      <w:pPr>
        <w:spacing w:line="360" w:lineRule="auto"/>
        <w:ind w:left="709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W </w:t>
      </w:r>
      <w:r w:rsidR="00705ECA" w:rsidRPr="00791EE5">
        <w:rPr>
          <w:sz w:val="22"/>
          <w:szCs w:val="22"/>
        </w:rPr>
        <w:t>razie niesprawności autoka</w:t>
      </w:r>
      <w:r w:rsidRPr="00791EE5">
        <w:rPr>
          <w:sz w:val="22"/>
          <w:szCs w:val="22"/>
        </w:rPr>
        <w:t>ru stwierdzonej przez uprawnione organy</w:t>
      </w:r>
      <w:r w:rsidR="00D0377F" w:rsidRPr="00791EE5">
        <w:rPr>
          <w:sz w:val="22"/>
          <w:szCs w:val="22"/>
        </w:rPr>
        <w:t xml:space="preserve">, </w:t>
      </w:r>
      <w:r w:rsidR="00EA0DD7" w:rsidRPr="00791EE5">
        <w:rPr>
          <w:sz w:val="22"/>
          <w:szCs w:val="22"/>
        </w:rPr>
        <w:t>awarii</w:t>
      </w:r>
      <w:r w:rsidR="00D0377F" w:rsidRPr="00791EE5">
        <w:rPr>
          <w:sz w:val="22"/>
          <w:szCs w:val="22"/>
        </w:rPr>
        <w:t xml:space="preserve"> </w:t>
      </w:r>
      <w:r w:rsidR="00791887" w:rsidRPr="00791EE5">
        <w:rPr>
          <w:sz w:val="22"/>
          <w:szCs w:val="22"/>
        </w:rPr>
        <w:br/>
      </w:r>
      <w:r w:rsidR="00D0377F" w:rsidRPr="00791EE5">
        <w:rPr>
          <w:sz w:val="22"/>
          <w:szCs w:val="22"/>
        </w:rPr>
        <w:t xml:space="preserve">lub </w:t>
      </w:r>
      <w:r w:rsidR="00387B7E" w:rsidRPr="00791EE5">
        <w:rPr>
          <w:sz w:val="22"/>
          <w:szCs w:val="22"/>
        </w:rPr>
        <w:t>niespełnieni</w:t>
      </w:r>
      <w:r w:rsidR="0020487F" w:rsidRPr="00791EE5">
        <w:rPr>
          <w:sz w:val="22"/>
          <w:szCs w:val="22"/>
        </w:rPr>
        <w:t>a</w:t>
      </w:r>
      <w:r w:rsidR="00BF1B51" w:rsidRPr="00791EE5">
        <w:rPr>
          <w:sz w:val="22"/>
          <w:szCs w:val="22"/>
        </w:rPr>
        <w:t xml:space="preserve"> </w:t>
      </w:r>
      <w:r w:rsidR="00BF1B51" w:rsidRPr="003935C3">
        <w:rPr>
          <w:color w:val="000000" w:themeColor="text1"/>
          <w:sz w:val="22"/>
          <w:szCs w:val="22"/>
        </w:rPr>
        <w:t>wymagań określonych w ust.</w:t>
      </w:r>
      <w:r w:rsidR="00147E2B" w:rsidRPr="003935C3">
        <w:rPr>
          <w:color w:val="000000" w:themeColor="text1"/>
          <w:sz w:val="22"/>
          <w:szCs w:val="22"/>
        </w:rPr>
        <w:t xml:space="preserve"> 3</w:t>
      </w:r>
      <w:r w:rsidR="00EA0DD7" w:rsidRPr="003935C3">
        <w:rPr>
          <w:color w:val="000000" w:themeColor="text1"/>
          <w:sz w:val="22"/>
          <w:szCs w:val="22"/>
        </w:rPr>
        <w:t xml:space="preserve"> </w:t>
      </w:r>
      <w:r w:rsidR="00EA0DD7" w:rsidRPr="00791EE5">
        <w:rPr>
          <w:sz w:val="22"/>
          <w:szCs w:val="22"/>
        </w:rPr>
        <w:t xml:space="preserve">– </w:t>
      </w:r>
      <w:r w:rsidR="0020487F" w:rsidRPr="00791EE5">
        <w:rPr>
          <w:sz w:val="22"/>
          <w:szCs w:val="22"/>
        </w:rPr>
        <w:t xml:space="preserve">Wykonawca zapewni </w:t>
      </w:r>
      <w:r w:rsidR="00EA0DD7" w:rsidRPr="00791EE5">
        <w:rPr>
          <w:sz w:val="22"/>
          <w:szCs w:val="22"/>
        </w:rPr>
        <w:t>autokar zastępc</w:t>
      </w:r>
      <w:r w:rsidRPr="00791EE5">
        <w:rPr>
          <w:sz w:val="22"/>
          <w:szCs w:val="22"/>
        </w:rPr>
        <w:t xml:space="preserve">zy </w:t>
      </w:r>
      <w:r w:rsidR="00147E2B" w:rsidRPr="00791EE5">
        <w:rPr>
          <w:sz w:val="22"/>
          <w:szCs w:val="22"/>
        </w:rPr>
        <w:br/>
      </w:r>
      <w:r w:rsidRPr="00791EE5">
        <w:rPr>
          <w:sz w:val="22"/>
          <w:szCs w:val="22"/>
        </w:rPr>
        <w:t>o takim samym standardzie</w:t>
      </w:r>
      <w:r w:rsidR="00EA0DD7" w:rsidRPr="00791EE5">
        <w:rPr>
          <w:sz w:val="22"/>
          <w:szCs w:val="22"/>
        </w:rPr>
        <w:t>.</w:t>
      </w:r>
    </w:p>
    <w:p w:rsidR="00843CAF" w:rsidRPr="00791EE5" w:rsidRDefault="00843CAF" w:rsidP="00791EE5">
      <w:pPr>
        <w:pStyle w:val="Akapitzlist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791EE5">
        <w:rPr>
          <w:b/>
          <w:color w:val="000000" w:themeColor="text1"/>
          <w:sz w:val="22"/>
          <w:szCs w:val="22"/>
        </w:rPr>
        <w:t>Preferowani są lokalni przedsiębiorcy w zakres</w:t>
      </w:r>
      <w:r w:rsidR="001911FE" w:rsidRPr="00791EE5">
        <w:rPr>
          <w:b/>
          <w:color w:val="000000" w:themeColor="text1"/>
          <w:sz w:val="22"/>
          <w:szCs w:val="22"/>
        </w:rPr>
        <w:t>ie przewozu osób.</w:t>
      </w:r>
    </w:p>
    <w:p w:rsidR="003935C3" w:rsidRPr="003935C3" w:rsidRDefault="00387B7E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color w:val="FF0000"/>
          <w:sz w:val="22"/>
          <w:szCs w:val="22"/>
        </w:rPr>
      </w:pPr>
      <w:r w:rsidRPr="003935C3">
        <w:rPr>
          <w:sz w:val="22"/>
          <w:szCs w:val="22"/>
        </w:rPr>
        <w:t>Noclegi</w:t>
      </w:r>
      <w:r w:rsidR="00EA0DD7" w:rsidRPr="003935C3">
        <w:rPr>
          <w:sz w:val="22"/>
          <w:szCs w:val="22"/>
        </w:rPr>
        <w:t xml:space="preserve"> w pokojach 2</w:t>
      </w:r>
      <w:r w:rsidRPr="003935C3">
        <w:rPr>
          <w:sz w:val="22"/>
          <w:szCs w:val="22"/>
        </w:rPr>
        <w:t>-3 osobowych z łazienkami</w:t>
      </w:r>
      <w:r w:rsidR="00EA0DD7" w:rsidRPr="003935C3">
        <w:rPr>
          <w:sz w:val="22"/>
          <w:szCs w:val="22"/>
        </w:rPr>
        <w:t xml:space="preserve"> w</w:t>
      </w:r>
      <w:r w:rsidRPr="003935C3">
        <w:rPr>
          <w:sz w:val="22"/>
          <w:szCs w:val="22"/>
        </w:rPr>
        <w:t xml:space="preserve"> </w:t>
      </w:r>
      <w:r w:rsidR="001911FE" w:rsidRPr="003935C3">
        <w:rPr>
          <w:b/>
          <w:sz w:val="22"/>
          <w:szCs w:val="22"/>
        </w:rPr>
        <w:t>H</w:t>
      </w:r>
      <w:r w:rsidR="00791887" w:rsidRPr="003935C3">
        <w:rPr>
          <w:b/>
          <w:sz w:val="22"/>
          <w:szCs w:val="22"/>
        </w:rPr>
        <w:t>otelu o standardzie</w:t>
      </w:r>
      <w:r w:rsidR="00B9345B" w:rsidRPr="003935C3">
        <w:rPr>
          <w:b/>
          <w:sz w:val="22"/>
          <w:szCs w:val="22"/>
        </w:rPr>
        <w:t xml:space="preserve"> porównywalnym</w:t>
      </w:r>
      <w:r w:rsidR="00DB7A4F" w:rsidRPr="003935C3">
        <w:rPr>
          <w:b/>
          <w:sz w:val="22"/>
          <w:szCs w:val="22"/>
        </w:rPr>
        <w:t xml:space="preserve"> z</w:t>
      </w:r>
      <w:r w:rsidR="00B9345B" w:rsidRPr="003935C3">
        <w:rPr>
          <w:b/>
          <w:sz w:val="22"/>
          <w:szCs w:val="22"/>
        </w:rPr>
        <w:t>e standardem hoteli trzygwiazdkowych</w:t>
      </w:r>
      <w:r w:rsidR="003935C3">
        <w:rPr>
          <w:b/>
          <w:sz w:val="22"/>
          <w:szCs w:val="22"/>
        </w:rPr>
        <w:t>.</w:t>
      </w:r>
    </w:p>
    <w:p w:rsidR="003935C3" w:rsidRPr="003935C3" w:rsidRDefault="009C1D4B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3935C3">
        <w:rPr>
          <w:color w:val="000000" w:themeColor="text1"/>
          <w:sz w:val="22"/>
          <w:szCs w:val="22"/>
        </w:rPr>
        <w:t>Wyżywieni</w:t>
      </w:r>
      <w:r w:rsidR="003935C3" w:rsidRPr="003935C3">
        <w:rPr>
          <w:color w:val="000000" w:themeColor="text1"/>
          <w:sz w:val="22"/>
          <w:szCs w:val="22"/>
        </w:rPr>
        <w:t>e: 1 śniadanie</w:t>
      </w:r>
      <w:r w:rsidR="00054DCD" w:rsidRPr="003935C3">
        <w:rPr>
          <w:color w:val="000000" w:themeColor="text1"/>
          <w:sz w:val="22"/>
          <w:szCs w:val="22"/>
        </w:rPr>
        <w:t xml:space="preserve"> w formie bufetu</w:t>
      </w:r>
      <w:r w:rsidR="00DB7A4F" w:rsidRPr="003935C3">
        <w:rPr>
          <w:color w:val="000000" w:themeColor="text1"/>
          <w:sz w:val="22"/>
          <w:szCs w:val="22"/>
        </w:rPr>
        <w:t xml:space="preserve">, </w:t>
      </w:r>
      <w:r w:rsidR="00944433" w:rsidRPr="003935C3">
        <w:rPr>
          <w:color w:val="000000" w:themeColor="text1"/>
          <w:sz w:val="22"/>
          <w:szCs w:val="22"/>
        </w:rPr>
        <w:t>2</w:t>
      </w:r>
      <w:r w:rsidR="00DB7A4F" w:rsidRPr="003935C3">
        <w:rPr>
          <w:color w:val="000000" w:themeColor="text1"/>
          <w:sz w:val="22"/>
          <w:szCs w:val="22"/>
        </w:rPr>
        <w:t xml:space="preserve"> obiadokolacje (</w:t>
      </w:r>
      <w:r w:rsidR="00B02C11" w:rsidRPr="003935C3">
        <w:rPr>
          <w:color w:val="000000" w:themeColor="text1"/>
          <w:sz w:val="22"/>
          <w:szCs w:val="22"/>
        </w:rPr>
        <w:t>zupa + drugie danie</w:t>
      </w:r>
      <w:r w:rsidR="00944433" w:rsidRPr="003935C3">
        <w:rPr>
          <w:color w:val="000000" w:themeColor="text1"/>
          <w:sz w:val="22"/>
          <w:szCs w:val="22"/>
        </w:rPr>
        <w:t>+ surówka</w:t>
      </w:r>
      <w:r w:rsidR="00B02C11" w:rsidRPr="003935C3">
        <w:rPr>
          <w:color w:val="000000" w:themeColor="text1"/>
          <w:sz w:val="22"/>
          <w:szCs w:val="22"/>
        </w:rPr>
        <w:t>) + napój</w:t>
      </w:r>
      <w:r w:rsidR="00054DCD" w:rsidRPr="003935C3">
        <w:rPr>
          <w:color w:val="000000" w:themeColor="text1"/>
          <w:sz w:val="22"/>
          <w:szCs w:val="22"/>
        </w:rPr>
        <w:t xml:space="preserve"> dla wszystkich uczestników</w:t>
      </w:r>
    </w:p>
    <w:p w:rsidR="00B736E4" w:rsidRPr="003935C3" w:rsidRDefault="00147E2B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3935C3">
        <w:rPr>
          <w:sz w:val="22"/>
          <w:szCs w:val="22"/>
        </w:rPr>
        <w:t>Wymagana opieka</w:t>
      </w:r>
      <w:r w:rsidR="009C1D4B" w:rsidRPr="003935C3">
        <w:rPr>
          <w:sz w:val="22"/>
          <w:szCs w:val="22"/>
        </w:rPr>
        <w:t xml:space="preserve"> </w:t>
      </w:r>
      <w:r w:rsidR="00433274" w:rsidRPr="003935C3">
        <w:rPr>
          <w:sz w:val="22"/>
          <w:szCs w:val="22"/>
        </w:rPr>
        <w:t xml:space="preserve">wykwalifikowanego </w:t>
      </w:r>
      <w:r w:rsidR="009C1D4B" w:rsidRPr="003935C3">
        <w:rPr>
          <w:sz w:val="22"/>
          <w:szCs w:val="22"/>
        </w:rPr>
        <w:t>pilota</w:t>
      </w:r>
      <w:r w:rsidR="00C855F5" w:rsidRPr="003935C3">
        <w:rPr>
          <w:sz w:val="22"/>
          <w:szCs w:val="22"/>
        </w:rPr>
        <w:t xml:space="preserve"> wycieczki</w:t>
      </w:r>
      <w:r w:rsidRPr="003935C3">
        <w:rPr>
          <w:sz w:val="22"/>
          <w:szCs w:val="22"/>
        </w:rPr>
        <w:t xml:space="preserve"> oraz</w:t>
      </w:r>
      <w:r w:rsidR="00433274" w:rsidRPr="003935C3">
        <w:rPr>
          <w:sz w:val="22"/>
          <w:szCs w:val="22"/>
        </w:rPr>
        <w:t xml:space="preserve"> przewodnika</w:t>
      </w:r>
      <w:r w:rsidR="00B736E4" w:rsidRPr="003935C3">
        <w:rPr>
          <w:sz w:val="22"/>
          <w:szCs w:val="22"/>
        </w:rPr>
        <w:t>.</w:t>
      </w:r>
    </w:p>
    <w:p w:rsidR="009C1D4B" w:rsidRPr="00791EE5" w:rsidRDefault="009C1D4B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Ubezpieczenie uczestników wycieczki od </w:t>
      </w:r>
      <w:r w:rsidR="00E538B7" w:rsidRPr="00791EE5">
        <w:rPr>
          <w:sz w:val="22"/>
          <w:szCs w:val="22"/>
        </w:rPr>
        <w:t xml:space="preserve">następstw nieszczęśliwych wypadków - </w:t>
      </w:r>
      <w:r w:rsidRPr="00791EE5">
        <w:rPr>
          <w:sz w:val="22"/>
          <w:szCs w:val="22"/>
        </w:rPr>
        <w:t>NNW,</w:t>
      </w:r>
      <w:r w:rsidR="00E538B7" w:rsidRPr="00791EE5">
        <w:rPr>
          <w:sz w:val="22"/>
          <w:szCs w:val="22"/>
        </w:rPr>
        <w:br/>
      </w:r>
      <w:r w:rsidR="001911FE" w:rsidRPr="00791EE5">
        <w:rPr>
          <w:sz w:val="22"/>
          <w:szCs w:val="22"/>
        </w:rPr>
        <w:t xml:space="preserve"> na kwotę 5</w:t>
      </w:r>
      <w:r w:rsidRPr="00791EE5">
        <w:rPr>
          <w:sz w:val="22"/>
          <w:szCs w:val="22"/>
        </w:rPr>
        <w:t xml:space="preserve"> tys. zł </w:t>
      </w:r>
      <w:r w:rsidR="00C52A64" w:rsidRPr="00791EE5">
        <w:rPr>
          <w:sz w:val="22"/>
          <w:szCs w:val="22"/>
        </w:rPr>
        <w:t xml:space="preserve">na </w:t>
      </w:r>
      <w:r w:rsidRPr="00791EE5">
        <w:rPr>
          <w:sz w:val="22"/>
          <w:szCs w:val="22"/>
        </w:rPr>
        <w:t>każdego uczestnika.</w:t>
      </w:r>
    </w:p>
    <w:p w:rsidR="002457C0" w:rsidRPr="00791EE5" w:rsidRDefault="002457C0" w:rsidP="00791EE5">
      <w:pPr>
        <w:pStyle w:val="Akapitzlist"/>
        <w:numPr>
          <w:ilvl w:val="0"/>
          <w:numId w:val="29"/>
        </w:numPr>
        <w:spacing w:line="360" w:lineRule="auto"/>
        <w:rPr>
          <w:sz w:val="22"/>
          <w:szCs w:val="22"/>
        </w:rPr>
      </w:pPr>
      <w:r w:rsidRPr="00791EE5">
        <w:rPr>
          <w:sz w:val="22"/>
          <w:szCs w:val="22"/>
        </w:rPr>
        <w:t>Zamawiający zobowiązuje się w terminie 14 dni przed rozpoczęciem wycieczki dostarczyć   listę uczestników z danymi osobowymi niezbędnymi do realizacji przedmiotu umowy, w tym ubezpieczenia.</w:t>
      </w:r>
    </w:p>
    <w:p w:rsidR="00275F81" w:rsidRPr="00791EE5" w:rsidRDefault="00275F81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791EE5">
        <w:rPr>
          <w:color w:val="000000" w:themeColor="text1"/>
          <w:sz w:val="22"/>
          <w:szCs w:val="22"/>
        </w:rPr>
        <w:t xml:space="preserve">Przedmiot zamówienia musi być zrealizowany zgodnie z obowiązującymi przepisami </w:t>
      </w:r>
      <w:r w:rsidR="00297029" w:rsidRPr="00791EE5">
        <w:rPr>
          <w:color w:val="000000" w:themeColor="text1"/>
          <w:sz w:val="22"/>
          <w:szCs w:val="22"/>
        </w:rPr>
        <w:t xml:space="preserve">  </w:t>
      </w:r>
      <w:r w:rsidRPr="00791EE5">
        <w:rPr>
          <w:color w:val="000000" w:themeColor="text1"/>
          <w:sz w:val="22"/>
          <w:szCs w:val="22"/>
        </w:rPr>
        <w:t>prawnymi</w:t>
      </w:r>
      <w:r w:rsidR="0016292D" w:rsidRPr="00791EE5">
        <w:rPr>
          <w:color w:val="000000" w:themeColor="text1"/>
          <w:sz w:val="22"/>
          <w:szCs w:val="22"/>
        </w:rPr>
        <w:t xml:space="preserve">, </w:t>
      </w:r>
      <w:r w:rsidR="00A40901" w:rsidRPr="00791EE5">
        <w:rPr>
          <w:color w:val="000000" w:themeColor="text1"/>
          <w:sz w:val="22"/>
          <w:szCs w:val="22"/>
        </w:rPr>
        <w:t>w</w:t>
      </w:r>
      <w:r w:rsidR="00054DCD" w:rsidRPr="00791EE5">
        <w:rPr>
          <w:color w:val="000000" w:themeColor="text1"/>
          <w:sz w:val="22"/>
          <w:szCs w:val="22"/>
        </w:rPr>
        <w:t xml:space="preserve"> szczególności ustawą z dnia </w:t>
      </w:r>
      <w:r w:rsidR="00054DCD" w:rsidRPr="0065702C">
        <w:rPr>
          <w:color w:val="000000" w:themeColor="text1"/>
          <w:sz w:val="22"/>
          <w:szCs w:val="22"/>
        </w:rPr>
        <w:t>24</w:t>
      </w:r>
      <w:r w:rsidR="00A40901" w:rsidRPr="0065702C">
        <w:rPr>
          <w:color w:val="000000" w:themeColor="text1"/>
          <w:sz w:val="22"/>
          <w:szCs w:val="22"/>
        </w:rPr>
        <w:t xml:space="preserve"> listopada 2017</w:t>
      </w:r>
      <w:r w:rsidR="00253C9A" w:rsidRPr="0065702C">
        <w:rPr>
          <w:color w:val="000000" w:themeColor="text1"/>
          <w:sz w:val="22"/>
          <w:szCs w:val="22"/>
        </w:rPr>
        <w:t xml:space="preserve"> </w:t>
      </w:r>
      <w:r w:rsidR="00A40901" w:rsidRPr="0065702C">
        <w:rPr>
          <w:color w:val="000000" w:themeColor="text1"/>
          <w:sz w:val="22"/>
          <w:szCs w:val="22"/>
        </w:rPr>
        <w:t xml:space="preserve">r. o imprezach turystycznych </w:t>
      </w:r>
      <w:r w:rsidR="00BF1B51" w:rsidRPr="0065702C">
        <w:rPr>
          <w:color w:val="000000" w:themeColor="text1"/>
          <w:sz w:val="22"/>
          <w:szCs w:val="22"/>
        </w:rPr>
        <w:br/>
      </w:r>
      <w:r w:rsidR="00A40901" w:rsidRPr="0065702C">
        <w:rPr>
          <w:color w:val="000000" w:themeColor="text1"/>
          <w:sz w:val="22"/>
          <w:szCs w:val="22"/>
        </w:rPr>
        <w:t xml:space="preserve">i powiązanych usługach </w:t>
      </w:r>
      <w:r w:rsidR="00044BCE" w:rsidRPr="0065702C">
        <w:rPr>
          <w:color w:val="000000" w:themeColor="text1"/>
          <w:sz w:val="22"/>
          <w:szCs w:val="22"/>
        </w:rPr>
        <w:t>turystycznych  (Dz.U. z 2022</w:t>
      </w:r>
      <w:r w:rsidR="0065702C" w:rsidRPr="0065702C">
        <w:rPr>
          <w:color w:val="000000" w:themeColor="text1"/>
          <w:sz w:val="22"/>
          <w:szCs w:val="22"/>
        </w:rPr>
        <w:t xml:space="preserve"> </w:t>
      </w:r>
      <w:r w:rsidR="00A40901" w:rsidRPr="0065702C">
        <w:rPr>
          <w:color w:val="000000" w:themeColor="text1"/>
          <w:sz w:val="22"/>
          <w:szCs w:val="22"/>
        </w:rPr>
        <w:t>r., p</w:t>
      </w:r>
      <w:r w:rsidR="00044BCE" w:rsidRPr="0065702C">
        <w:rPr>
          <w:color w:val="000000" w:themeColor="text1"/>
          <w:sz w:val="22"/>
          <w:szCs w:val="22"/>
        </w:rPr>
        <w:t>oz. 511 z późn. zm.</w:t>
      </w:r>
      <w:r w:rsidR="00791887" w:rsidRPr="0065702C">
        <w:rPr>
          <w:color w:val="000000" w:themeColor="text1"/>
          <w:sz w:val="22"/>
          <w:szCs w:val="22"/>
        </w:rPr>
        <w:t>),</w:t>
      </w:r>
      <w:r w:rsidR="0020487F" w:rsidRPr="0065702C">
        <w:rPr>
          <w:color w:val="000000" w:themeColor="text1"/>
          <w:sz w:val="22"/>
          <w:szCs w:val="22"/>
        </w:rPr>
        <w:t xml:space="preserve"> ustawą</w:t>
      </w:r>
      <w:r w:rsidR="0060380E" w:rsidRPr="0065702C">
        <w:rPr>
          <w:color w:val="000000" w:themeColor="text1"/>
          <w:sz w:val="22"/>
          <w:szCs w:val="22"/>
        </w:rPr>
        <w:t xml:space="preserve"> </w:t>
      </w:r>
      <w:r w:rsidR="00A40901" w:rsidRPr="0065702C">
        <w:rPr>
          <w:color w:val="000000" w:themeColor="text1"/>
          <w:sz w:val="22"/>
          <w:szCs w:val="22"/>
        </w:rPr>
        <w:t xml:space="preserve">z dnia </w:t>
      </w:r>
      <w:r w:rsidR="00F31BC5" w:rsidRPr="0065702C">
        <w:rPr>
          <w:color w:val="000000" w:themeColor="text1"/>
          <w:sz w:val="22"/>
          <w:szCs w:val="22"/>
        </w:rPr>
        <w:t>29.VIII.1997r.</w:t>
      </w:r>
      <w:r w:rsidR="0060380E" w:rsidRPr="0065702C">
        <w:rPr>
          <w:color w:val="000000" w:themeColor="text1"/>
          <w:sz w:val="22"/>
          <w:szCs w:val="22"/>
        </w:rPr>
        <w:t>o usługach hotelarskich oraz usługach pilotów wycieczek i przewoźni</w:t>
      </w:r>
      <w:r w:rsidR="0065702C" w:rsidRPr="0065702C">
        <w:rPr>
          <w:color w:val="000000" w:themeColor="text1"/>
          <w:sz w:val="22"/>
          <w:szCs w:val="22"/>
        </w:rPr>
        <w:t>ków turystycznych (Dz. U. z 2023 r. poz. 1944</w:t>
      </w:r>
      <w:r w:rsidR="0012236A" w:rsidRPr="0065702C">
        <w:rPr>
          <w:color w:val="000000" w:themeColor="text1"/>
          <w:sz w:val="22"/>
          <w:szCs w:val="22"/>
        </w:rPr>
        <w:t xml:space="preserve"> z </w:t>
      </w:r>
      <w:proofErr w:type="spellStart"/>
      <w:r w:rsidR="0012236A" w:rsidRPr="0065702C">
        <w:rPr>
          <w:color w:val="000000" w:themeColor="text1"/>
          <w:sz w:val="22"/>
          <w:szCs w:val="22"/>
        </w:rPr>
        <w:t>późn</w:t>
      </w:r>
      <w:proofErr w:type="spellEnd"/>
      <w:r w:rsidR="0012236A" w:rsidRPr="0065702C">
        <w:rPr>
          <w:color w:val="000000" w:themeColor="text1"/>
          <w:sz w:val="22"/>
          <w:szCs w:val="22"/>
        </w:rPr>
        <w:t>. zm.</w:t>
      </w:r>
      <w:r w:rsidR="0060380E" w:rsidRPr="0065702C">
        <w:rPr>
          <w:color w:val="000000" w:themeColor="text1"/>
          <w:sz w:val="22"/>
          <w:szCs w:val="22"/>
        </w:rPr>
        <w:t>)</w:t>
      </w:r>
      <w:r w:rsidR="00F31BC5" w:rsidRPr="0065702C">
        <w:rPr>
          <w:color w:val="000000" w:themeColor="text1"/>
          <w:sz w:val="22"/>
          <w:szCs w:val="22"/>
        </w:rPr>
        <w:t xml:space="preserve">, ustawą z dnia 23 września 2016r., </w:t>
      </w:r>
      <w:r w:rsidR="00791EE5" w:rsidRPr="0065702C">
        <w:rPr>
          <w:color w:val="000000" w:themeColor="text1"/>
          <w:sz w:val="22"/>
          <w:szCs w:val="22"/>
        </w:rPr>
        <w:br/>
      </w:r>
      <w:r w:rsidR="00F31BC5" w:rsidRPr="0065702C">
        <w:rPr>
          <w:color w:val="000000" w:themeColor="text1"/>
          <w:sz w:val="22"/>
          <w:szCs w:val="22"/>
        </w:rPr>
        <w:t>o pozasądowym rozwiązywaniu sporów konsumenckich (Dz.U.</w:t>
      </w:r>
      <w:r w:rsidR="0012236A" w:rsidRPr="0065702C">
        <w:rPr>
          <w:color w:val="000000" w:themeColor="text1"/>
          <w:sz w:val="22"/>
          <w:szCs w:val="22"/>
        </w:rPr>
        <w:t xml:space="preserve"> z 2016r.</w:t>
      </w:r>
      <w:r w:rsidR="00F31BC5" w:rsidRPr="0065702C">
        <w:rPr>
          <w:color w:val="000000" w:themeColor="text1"/>
          <w:sz w:val="22"/>
          <w:szCs w:val="22"/>
        </w:rPr>
        <w:t>, poz. 1823)</w:t>
      </w:r>
      <w:r w:rsidR="00791EE5" w:rsidRPr="0065702C">
        <w:rPr>
          <w:color w:val="000000" w:themeColor="text1"/>
          <w:sz w:val="22"/>
          <w:szCs w:val="22"/>
        </w:rPr>
        <w:br/>
      </w:r>
      <w:r w:rsidR="0060380E" w:rsidRPr="00791EE5">
        <w:rPr>
          <w:color w:val="000000" w:themeColor="text1"/>
          <w:sz w:val="22"/>
          <w:szCs w:val="22"/>
        </w:rPr>
        <w:t xml:space="preserve">i wydanymi na ich podstawie- rozporządzeniami wykonawczymi, Kodeksem Cywilnym </w:t>
      </w:r>
      <w:r w:rsidR="00791EE5">
        <w:rPr>
          <w:color w:val="000000" w:themeColor="text1"/>
          <w:sz w:val="22"/>
          <w:szCs w:val="22"/>
        </w:rPr>
        <w:br/>
      </w:r>
      <w:r w:rsidR="0060380E" w:rsidRPr="00791EE5">
        <w:rPr>
          <w:color w:val="000000" w:themeColor="text1"/>
          <w:sz w:val="22"/>
          <w:szCs w:val="22"/>
        </w:rPr>
        <w:t>i innymi</w:t>
      </w:r>
      <w:r w:rsidR="0020487F" w:rsidRPr="00791EE5">
        <w:rPr>
          <w:color w:val="000000" w:themeColor="text1"/>
          <w:sz w:val="22"/>
          <w:szCs w:val="22"/>
        </w:rPr>
        <w:t xml:space="preserve"> przepisami</w:t>
      </w:r>
      <w:r w:rsidR="0060380E" w:rsidRPr="00791EE5">
        <w:rPr>
          <w:color w:val="000000" w:themeColor="text1"/>
          <w:sz w:val="22"/>
          <w:szCs w:val="22"/>
        </w:rPr>
        <w:t xml:space="preserve"> mającymi zastosowanie do przedmiotu zamówienia.</w:t>
      </w:r>
    </w:p>
    <w:p w:rsidR="00791887" w:rsidRPr="00791EE5" w:rsidRDefault="0060380E" w:rsidP="00791EE5">
      <w:pPr>
        <w:pStyle w:val="Akapitzlist"/>
        <w:numPr>
          <w:ilvl w:val="0"/>
          <w:numId w:val="29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Przedmiot zamówienia musi być zrealizowany zgodnie z wymaganiami Zamawiającego określonymi w </w:t>
      </w:r>
      <w:r w:rsidR="00B02C11" w:rsidRPr="00791EE5">
        <w:rPr>
          <w:sz w:val="22"/>
          <w:szCs w:val="22"/>
        </w:rPr>
        <w:t>Zapytaniu Ofertowym</w:t>
      </w:r>
      <w:r w:rsidRPr="00791EE5">
        <w:rPr>
          <w:sz w:val="22"/>
          <w:szCs w:val="22"/>
        </w:rPr>
        <w:t xml:space="preserve">, projekcie Umowy i ewentualnymi zmianami wynikającymi z odpowiedzi na zapytania Wykonawców. </w:t>
      </w:r>
    </w:p>
    <w:p w:rsidR="006410A3" w:rsidRPr="00791EE5" w:rsidRDefault="006410A3" w:rsidP="00791EE5">
      <w:pPr>
        <w:pStyle w:val="Akapitzlist"/>
        <w:spacing w:line="360" w:lineRule="auto"/>
        <w:ind w:left="0"/>
        <w:jc w:val="both"/>
        <w:rPr>
          <w:b/>
          <w:sz w:val="22"/>
          <w:szCs w:val="22"/>
        </w:rPr>
      </w:pPr>
    </w:p>
    <w:p w:rsidR="004C0513" w:rsidRPr="00791EE5" w:rsidRDefault="00297029" w:rsidP="00791EE5">
      <w:pPr>
        <w:pStyle w:val="Akapitzlist"/>
        <w:spacing w:line="360" w:lineRule="auto"/>
        <w:ind w:left="0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>III.</w:t>
      </w:r>
      <w:r w:rsidR="00C25C4D" w:rsidRPr="00791EE5">
        <w:rPr>
          <w:b/>
          <w:sz w:val="22"/>
          <w:szCs w:val="22"/>
        </w:rPr>
        <w:t xml:space="preserve"> </w:t>
      </w:r>
      <w:r w:rsidR="0020487F" w:rsidRPr="00791EE5">
        <w:rPr>
          <w:b/>
          <w:sz w:val="22"/>
          <w:szCs w:val="22"/>
        </w:rPr>
        <w:t>Planowana l</w:t>
      </w:r>
      <w:r w:rsidR="009C1D4B" w:rsidRPr="00791EE5">
        <w:rPr>
          <w:b/>
          <w:sz w:val="22"/>
          <w:szCs w:val="22"/>
        </w:rPr>
        <w:t xml:space="preserve">iczba </w:t>
      </w:r>
      <w:r w:rsidR="009C1D4B" w:rsidRPr="003935C3">
        <w:rPr>
          <w:b/>
          <w:color w:val="000000" w:themeColor="text1"/>
          <w:sz w:val="22"/>
          <w:szCs w:val="22"/>
        </w:rPr>
        <w:t xml:space="preserve">uczestników </w:t>
      </w:r>
      <w:r w:rsidR="00CB4E13">
        <w:rPr>
          <w:b/>
          <w:color w:val="000000" w:themeColor="text1"/>
          <w:sz w:val="22"/>
          <w:szCs w:val="22"/>
        </w:rPr>
        <w:t>ok. 55-58</w:t>
      </w:r>
      <w:r w:rsidR="0020487F" w:rsidRPr="003935C3">
        <w:rPr>
          <w:b/>
          <w:color w:val="000000" w:themeColor="text1"/>
          <w:sz w:val="22"/>
          <w:szCs w:val="22"/>
        </w:rPr>
        <w:t xml:space="preserve"> os</w:t>
      </w:r>
      <w:r w:rsidR="00AA47CD" w:rsidRPr="003935C3">
        <w:rPr>
          <w:b/>
          <w:color w:val="000000" w:themeColor="text1"/>
          <w:sz w:val="22"/>
          <w:szCs w:val="22"/>
        </w:rPr>
        <w:t>ób</w:t>
      </w:r>
      <w:r w:rsidR="009C1D4B" w:rsidRPr="003935C3">
        <w:rPr>
          <w:color w:val="000000" w:themeColor="text1"/>
          <w:sz w:val="22"/>
          <w:szCs w:val="22"/>
        </w:rPr>
        <w:t xml:space="preserve">. </w:t>
      </w:r>
    </w:p>
    <w:p w:rsidR="00147E2B" w:rsidRPr="00791EE5" w:rsidRDefault="00217026" w:rsidP="00791EE5">
      <w:pPr>
        <w:spacing w:line="360" w:lineRule="auto"/>
        <w:ind w:left="284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1. </w:t>
      </w:r>
      <w:r w:rsidR="00147E2B" w:rsidRPr="00791EE5">
        <w:rPr>
          <w:sz w:val="22"/>
          <w:szCs w:val="22"/>
        </w:rPr>
        <w:t>W/w planowana liczba uczestników</w:t>
      </w:r>
      <w:r w:rsidR="005C02AE" w:rsidRPr="00791EE5">
        <w:rPr>
          <w:sz w:val="22"/>
          <w:szCs w:val="22"/>
        </w:rPr>
        <w:t>, zw. dalej „uczestnikami”</w:t>
      </w:r>
      <w:r w:rsidR="00147E2B" w:rsidRPr="00791EE5">
        <w:rPr>
          <w:sz w:val="22"/>
          <w:szCs w:val="22"/>
        </w:rPr>
        <w:t xml:space="preserve"> może ulec zmniejszeniu</w:t>
      </w:r>
      <w:r w:rsidR="00791887" w:rsidRPr="00791EE5">
        <w:rPr>
          <w:sz w:val="22"/>
          <w:szCs w:val="22"/>
        </w:rPr>
        <w:br/>
      </w:r>
      <w:r w:rsidRPr="00791EE5">
        <w:rPr>
          <w:sz w:val="22"/>
          <w:szCs w:val="22"/>
        </w:rPr>
        <w:t xml:space="preserve">     </w:t>
      </w:r>
      <w:r w:rsidR="005D6CF9" w:rsidRPr="00791EE5">
        <w:rPr>
          <w:sz w:val="22"/>
          <w:szCs w:val="22"/>
        </w:rPr>
        <w:t>lub zwiększeniu</w:t>
      </w:r>
      <w:r w:rsidR="00147E2B" w:rsidRPr="00791EE5">
        <w:rPr>
          <w:sz w:val="22"/>
          <w:szCs w:val="22"/>
        </w:rPr>
        <w:t>.</w:t>
      </w:r>
    </w:p>
    <w:p w:rsidR="00746178" w:rsidRPr="00791EE5" w:rsidRDefault="00746178" w:rsidP="00791EE5">
      <w:pPr>
        <w:pStyle w:val="Akapitzlist"/>
        <w:spacing w:line="360" w:lineRule="auto"/>
        <w:ind w:left="567"/>
        <w:jc w:val="both"/>
        <w:rPr>
          <w:b/>
          <w:i/>
          <w:sz w:val="22"/>
          <w:szCs w:val="22"/>
        </w:rPr>
      </w:pPr>
      <w:r w:rsidRPr="00791EE5">
        <w:rPr>
          <w:b/>
          <w:i/>
          <w:sz w:val="22"/>
          <w:szCs w:val="22"/>
        </w:rPr>
        <w:t>Cena wycieczki zaoferowana przez Wykonawcę nie ulegnie zmianie w prz</w:t>
      </w:r>
      <w:r w:rsidR="005D6CF9" w:rsidRPr="00791EE5">
        <w:rPr>
          <w:b/>
          <w:i/>
          <w:sz w:val="22"/>
          <w:szCs w:val="22"/>
        </w:rPr>
        <w:t xml:space="preserve">ypadku zmiany </w:t>
      </w:r>
      <w:r w:rsidR="00BF1B51" w:rsidRPr="00791EE5">
        <w:rPr>
          <w:b/>
          <w:i/>
          <w:sz w:val="22"/>
          <w:szCs w:val="22"/>
        </w:rPr>
        <w:t xml:space="preserve">liczby uczestników o </w:t>
      </w:r>
      <w:r w:rsidR="00C22246">
        <w:rPr>
          <w:b/>
          <w:i/>
          <w:sz w:val="22"/>
          <w:szCs w:val="22"/>
        </w:rPr>
        <w:t>5</w:t>
      </w:r>
      <w:r w:rsidRPr="00791EE5">
        <w:rPr>
          <w:b/>
          <w:i/>
          <w:sz w:val="22"/>
          <w:szCs w:val="22"/>
        </w:rPr>
        <w:t>-</w:t>
      </w:r>
      <w:r w:rsidR="00C22246">
        <w:rPr>
          <w:b/>
          <w:i/>
          <w:sz w:val="22"/>
          <w:szCs w:val="22"/>
        </w:rPr>
        <w:t>8</w:t>
      </w:r>
      <w:r w:rsidR="007A44C7">
        <w:rPr>
          <w:b/>
          <w:i/>
          <w:sz w:val="22"/>
          <w:szCs w:val="22"/>
        </w:rPr>
        <w:t xml:space="preserve"> osób</w:t>
      </w:r>
      <w:r w:rsidRPr="00791EE5">
        <w:rPr>
          <w:b/>
          <w:i/>
          <w:sz w:val="22"/>
          <w:szCs w:val="22"/>
        </w:rPr>
        <w:t>.</w:t>
      </w:r>
    </w:p>
    <w:p w:rsidR="00147E2B" w:rsidRPr="00791EE5" w:rsidRDefault="00297029" w:rsidP="00791EE5">
      <w:pPr>
        <w:pStyle w:val="Akapitzlist"/>
        <w:tabs>
          <w:tab w:val="left" w:pos="0"/>
          <w:tab w:val="left" w:pos="1134"/>
        </w:tabs>
        <w:spacing w:line="360" w:lineRule="auto"/>
        <w:ind w:left="567" w:hanging="567"/>
        <w:jc w:val="both"/>
        <w:rPr>
          <w:b/>
          <w:i/>
          <w:color w:val="000000" w:themeColor="text1"/>
          <w:sz w:val="22"/>
          <w:szCs w:val="22"/>
        </w:rPr>
      </w:pPr>
      <w:r w:rsidRPr="00791EE5">
        <w:rPr>
          <w:sz w:val="22"/>
          <w:szCs w:val="22"/>
        </w:rPr>
        <w:t xml:space="preserve">     </w:t>
      </w:r>
      <w:r w:rsidR="00217026" w:rsidRPr="00791EE5">
        <w:rPr>
          <w:sz w:val="22"/>
          <w:szCs w:val="22"/>
        </w:rPr>
        <w:t>2</w:t>
      </w:r>
      <w:r w:rsidRPr="00791EE5">
        <w:rPr>
          <w:sz w:val="22"/>
          <w:szCs w:val="22"/>
        </w:rPr>
        <w:t>.</w:t>
      </w:r>
      <w:r w:rsidRPr="00791EE5">
        <w:rPr>
          <w:sz w:val="22"/>
          <w:szCs w:val="22"/>
        </w:rPr>
        <w:tab/>
      </w:r>
      <w:r w:rsidR="005C02AE" w:rsidRPr="00791EE5">
        <w:rPr>
          <w:sz w:val="22"/>
          <w:szCs w:val="22"/>
        </w:rPr>
        <w:t xml:space="preserve"> </w:t>
      </w:r>
      <w:r w:rsidR="005C02AE" w:rsidRPr="00791EE5">
        <w:rPr>
          <w:color w:val="000000" w:themeColor="text1"/>
          <w:sz w:val="22"/>
          <w:szCs w:val="22"/>
        </w:rPr>
        <w:t>L</w:t>
      </w:r>
      <w:r w:rsidR="00147E2B" w:rsidRPr="00791EE5">
        <w:rPr>
          <w:color w:val="000000" w:themeColor="text1"/>
          <w:sz w:val="22"/>
          <w:szCs w:val="22"/>
        </w:rPr>
        <w:t>iczba uczestników</w:t>
      </w:r>
      <w:r w:rsidRPr="00791EE5">
        <w:rPr>
          <w:color w:val="000000" w:themeColor="text1"/>
          <w:sz w:val="22"/>
          <w:szCs w:val="22"/>
        </w:rPr>
        <w:t xml:space="preserve"> określona w rozdz. III.</w:t>
      </w:r>
      <w:r w:rsidR="005C02AE" w:rsidRPr="00791EE5">
        <w:rPr>
          <w:color w:val="000000" w:themeColor="text1"/>
          <w:sz w:val="22"/>
          <w:szCs w:val="22"/>
        </w:rPr>
        <w:t xml:space="preserve"> </w:t>
      </w:r>
      <w:r w:rsidR="00746178" w:rsidRPr="00791EE5">
        <w:rPr>
          <w:color w:val="000000" w:themeColor="text1"/>
          <w:sz w:val="22"/>
          <w:szCs w:val="22"/>
        </w:rPr>
        <w:t xml:space="preserve"> </w:t>
      </w:r>
      <w:r w:rsidR="004D6A0F">
        <w:rPr>
          <w:color w:val="000000" w:themeColor="text1"/>
          <w:sz w:val="22"/>
          <w:szCs w:val="22"/>
        </w:rPr>
        <w:t xml:space="preserve">nie </w:t>
      </w:r>
      <w:r w:rsidR="00147E2B" w:rsidRPr="00791EE5">
        <w:rPr>
          <w:color w:val="000000" w:themeColor="text1"/>
          <w:sz w:val="22"/>
          <w:szCs w:val="22"/>
        </w:rPr>
        <w:t>obejmuje</w:t>
      </w:r>
      <w:r w:rsidR="005C02AE" w:rsidRPr="00791EE5">
        <w:rPr>
          <w:color w:val="000000" w:themeColor="text1"/>
          <w:sz w:val="22"/>
          <w:szCs w:val="22"/>
        </w:rPr>
        <w:t xml:space="preserve"> tzw. </w:t>
      </w:r>
      <w:r w:rsidR="007A44C7">
        <w:rPr>
          <w:b/>
          <w:color w:val="000000" w:themeColor="text1"/>
          <w:sz w:val="22"/>
          <w:szCs w:val="22"/>
        </w:rPr>
        <w:t>„osób</w:t>
      </w:r>
      <w:r w:rsidR="00147E2B" w:rsidRPr="00791EE5">
        <w:rPr>
          <w:b/>
          <w:color w:val="000000" w:themeColor="text1"/>
          <w:sz w:val="22"/>
          <w:szCs w:val="22"/>
        </w:rPr>
        <w:t xml:space="preserve"> in</w:t>
      </w:r>
      <w:r w:rsidR="00746178" w:rsidRPr="00791EE5">
        <w:rPr>
          <w:b/>
          <w:color w:val="000000" w:themeColor="text1"/>
          <w:sz w:val="22"/>
          <w:szCs w:val="22"/>
        </w:rPr>
        <w:t>n</w:t>
      </w:r>
      <w:r w:rsidR="007A44C7">
        <w:rPr>
          <w:b/>
          <w:color w:val="000000" w:themeColor="text1"/>
          <w:sz w:val="22"/>
          <w:szCs w:val="22"/>
        </w:rPr>
        <w:t>ych</w:t>
      </w:r>
      <w:r w:rsidR="005C02AE" w:rsidRPr="00791EE5">
        <w:rPr>
          <w:b/>
          <w:color w:val="000000" w:themeColor="text1"/>
          <w:sz w:val="22"/>
          <w:szCs w:val="22"/>
        </w:rPr>
        <w:t>”</w:t>
      </w:r>
      <w:r w:rsidR="00746178" w:rsidRPr="00791EE5">
        <w:rPr>
          <w:color w:val="000000" w:themeColor="text1"/>
          <w:sz w:val="22"/>
          <w:szCs w:val="22"/>
        </w:rPr>
        <w:t xml:space="preserve"> </w:t>
      </w:r>
      <w:r w:rsidR="007A44C7">
        <w:rPr>
          <w:color w:val="000000" w:themeColor="text1"/>
          <w:sz w:val="22"/>
          <w:szCs w:val="22"/>
        </w:rPr>
        <w:t>(</w:t>
      </w:r>
      <w:r w:rsidR="00746178" w:rsidRPr="00791EE5">
        <w:rPr>
          <w:color w:val="000000" w:themeColor="text1"/>
          <w:sz w:val="22"/>
          <w:szCs w:val="22"/>
        </w:rPr>
        <w:t>deklarując</w:t>
      </w:r>
      <w:r w:rsidR="007A44C7">
        <w:rPr>
          <w:color w:val="000000" w:themeColor="text1"/>
          <w:sz w:val="22"/>
          <w:szCs w:val="22"/>
        </w:rPr>
        <w:t>ych</w:t>
      </w:r>
      <w:r w:rsidR="00746178" w:rsidRPr="00791EE5">
        <w:rPr>
          <w:color w:val="000000" w:themeColor="text1"/>
          <w:sz w:val="22"/>
          <w:szCs w:val="22"/>
        </w:rPr>
        <w:t xml:space="preserve"> </w:t>
      </w:r>
      <w:r w:rsidR="006D1663" w:rsidRPr="00791EE5">
        <w:rPr>
          <w:color w:val="000000" w:themeColor="text1"/>
          <w:sz w:val="22"/>
          <w:szCs w:val="22"/>
        </w:rPr>
        <w:t>chęć uczestnictwa w wycieczce</w:t>
      </w:r>
      <w:r w:rsidR="007A44C7">
        <w:rPr>
          <w:color w:val="000000" w:themeColor="text1"/>
          <w:sz w:val="22"/>
          <w:szCs w:val="22"/>
        </w:rPr>
        <w:t>)</w:t>
      </w:r>
      <w:r w:rsidR="00AA47CD" w:rsidRPr="00791EE5">
        <w:rPr>
          <w:color w:val="000000" w:themeColor="text1"/>
          <w:sz w:val="22"/>
          <w:szCs w:val="22"/>
        </w:rPr>
        <w:t xml:space="preserve"> </w:t>
      </w:r>
      <w:proofErr w:type="spellStart"/>
      <w:r w:rsidR="00BF1B51" w:rsidRPr="00791EE5">
        <w:rPr>
          <w:b/>
          <w:i/>
          <w:color w:val="000000" w:themeColor="text1"/>
          <w:sz w:val="22"/>
          <w:szCs w:val="22"/>
        </w:rPr>
        <w:t>tj</w:t>
      </w:r>
      <w:proofErr w:type="spellEnd"/>
      <w:r w:rsidR="005D6CF9" w:rsidRPr="00791EE5">
        <w:rPr>
          <w:b/>
          <w:i/>
          <w:color w:val="000000" w:themeColor="text1"/>
          <w:sz w:val="22"/>
          <w:szCs w:val="22"/>
        </w:rPr>
        <w:t xml:space="preserve"> 4</w:t>
      </w:r>
      <w:r w:rsidR="00BF1B51" w:rsidRPr="00791EE5">
        <w:rPr>
          <w:b/>
          <w:i/>
          <w:color w:val="000000" w:themeColor="text1"/>
          <w:sz w:val="22"/>
          <w:szCs w:val="22"/>
        </w:rPr>
        <w:t xml:space="preserve"> osoby</w:t>
      </w:r>
      <w:r w:rsidR="00AA47CD" w:rsidRPr="00791EE5">
        <w:rPr>
          <w:b/>
          <w:i/>
          <w:color w:val="000000" w:themeColor="text1"/>
          <w:sz w:val="22"/>
          <w:szCs w:val="22"/>
        </w:rPr>
        <w:t>.</w:t>
      </w:r>
    </w:p>
    <w:p w:rsidR="00C25C4D" w:rsidRPr="00791EE5" w:rsidRDefault="00C25C4D" w:rsidP="00791EE5">
      <w:pPr>
        <w:pStyle w:val="Akapitzlist"/>
        <w:spacing w:line="360" w:lineRule="auto"/>
        <w:ind w:left="567"/>
        <w:jc w:val="both"/>
        <w:rPr>
          <w:color w:val="000000" w:themeColor="text1"/>
          <w:sz w:val="22"/>
          <w:szCs w:val="22"/>
        </w:rPr>
      </w:pPr>
      <w:r w:rsidRPr="00791EE5">
        <w:rPr>
          <w:color w:val="000000" w:themeColor="text1"/>
          <w:sz w:val="22"/>
          <w:szCs w:val="22"/>
        </w:rPr>
        <w:t>Cena wycieczki i warunki realizacji mają być takie same dla „uczestników” i „innych osób”</w:t>
      </w:r>
      <w:r w:rsidR="006D1663" w:rsidRPr="00791EE5">
        <w:rPr>
          <w:color w:val="000000" w:themeColor="text1"/>
          <w:sz w:val="22"/>
          <w:szCs w:val="22"/>
        </w:rPr>
        <w:t>.</w:t>
      </w:r>
    </w:p>
    <w:p w:rsidR="006D1663" w:rsidRPr="00791EE5" w:rsidRDefault="006D1663" w:rsidP="00791EE5">
      <w:pPr>
        <w:pStyle w:val="Akapitzlist"/>
        <w:spacing w:line="360" w:lineRule="auto"/>
        <w:ind w:left="567"/>
        <w:jc w:val="both"/>
        <w:rPr>
          <w:color w:val="000000" w:themeColor="text1"/>
          <w:sz w:val="22"/>
          <w:szCs w:val="22"/>
        </w:rPr>
      </w:pPr>
      <w:r w:rsidRPr="00791EE5">
        <w:rPr>
          <w:color w:val="000000" w:themeColor="text1"/>
          <w:sz w:val="22"/>
          <w:szCs w:val="22"/>
        </w:rPr>
        <w:t xml:space="preserve">Zawarcie umowy i rozliczenia finansowe z „innymi osobami” odbędą się między Wykonawcą </w:t>
      </w:r>
      <w:r w:rsidRPr="00791EE5">
        <w:rPr>
          <w:color w:val="000000" w:themeColor="text1"/>
          <w:sz w:val="22"/>
          <w:szCs w:val="22"/>
        </w:rPr>
        <w:br/>
        <w:t>i „innymi osoba</w:t>
      </w:r>
      <w:r w:rsidR="005C02AE" w:rsidRPr="00791EE5">
        <w:rPr>
          <w:color w:val="000000" w:themeColor="text1"/>
          <w:sz w:val="22"/>
          <w:szCs w:val="22"/>
        </w:rPr>
        <w:t>mi”- bez udziału Zamawiającego</w:t>
      </w:r>
      <w:r w:rsidRPr="00791EE5">
        <w:rPr>
          <w:color w:val="000000" w:themeColor="text1"/>
          <w:sz w:val="22"/>
          <w:szCs w:val="22"/>
        </w:rPr>
        <w:t>.</w:t>
      </w:r>
    </w:p>
    <w:p w:rsidR="00C855F5" w:rsidRPr="00791EE5" w:rsidRDefault="00297029" w:rsidP="00791EE5">
      <w:pPr>
        <w:pStyle w:val="Akapitzlist"/>
        <w:spacing w:line="360" w:lineRule="auto"/>
        <w:ind w:left="567" w:hanging="567"/>
        <w:jc w:val="both"/>
        <w:rPr>
          <w:sz w:val="22"/>
          <w:szCs w:val="22"/>
        </w:rPr>
      </w:pPr>
      <w:r w:rsidRPr="00791EE5">
        <w:rPr>
          <w:sz w:val="22"/>
          <w:szCs w:val="22"/>
        </w:rPr>
        <w:lastRenderedPageBreak/>
        <w:t xml:space="preserve">     </w:t>
      </w:r>
      <w:r w:rsidR="00217026" w:rsidRPr="00791EE5">
        <w:rPr>
          <w:sz w:val="22"/>
          <w:szCs w:val="22"/>
        </w:rPr>
        <w:t>3</w:t>
      </w:r>
      <w:r w:rsidRPr="00791EE5">
        <w:rPr>
          <w:sz w:val="22"/>
          <w:szCs w:val="22"/>
        </w:rPr>
        <w:t>.</w:t>
      </w:r>
      <w:r w:rsidR="00C25C4D" w:rsidRPr="00791EE5">
        <w:rPr>
          <w:sz w:val="22"/>
          <w:szCs w:val="22"/>
        </w:rPr>
        <w:t xml:space="preserve"> </w:t>
      </w:r>
      <w:r w:rsidR="009C1D4B" w:rsidRPr="00791EE5">
        <w:rPr>
          <w:sz w:val="22"/>
          <w:szCs w:val="22"/>
        </w:rPr>
        <w:t>W przypa</w:t>
      </w:r>
      <w:r w:rsidR="005C02AE" w:rsidRPr="00791EE5">
        <w:rPr>
          <w:sz w:val="22"/>
          <w:szCs w:val="22"/>
        </w:rPr>
        <w:t>dku mniejszej liczby osób zadeklarowanych do udziału w wycieczce, o</w:t>
      </w:r>
      <w:r w:rsidRPr="00791EE5">
        <w:rPr>
          <w:sz w:val="22"/>
          <w:szCs w:val="22"/>
        </w:rPr>
        <w:t xml:space="preserve"> których mowa w rozdz. III</w:t>
      </w:r>
      <w:r w:rsidR="009C1D4B" w:rsidRPr="00791EE5">
        <w:rPr>
          <w:sz w:val="22"/>
          <w:szCs w:val="22"/>
        </w:rPr>
        <w:t xml:space="preserve">, niż liczba miejsc w autokarze, Zamawiający wyraża zgodę na uzupełnienie miejsc innymi uczestnikami wycieczki. </w:t>
      </w:r>
    </w:p>
    <w:p w:rsidR="006410A3" w:rsidRPr="00791EE5" w:rsidRDefault="006410A3" w:rsidP="00791EE5">
      <w:pPr>
        <w:pStyle w:val="Akapitzlist"/>
        <w:spacing w:line="360" w:lineRule="auto"/>
        <w:ind w:left="567" w:hanging="567"/>
        <w:jc w:val="both"/>
        <w:rPr>
          <w:sz w:val="22"/>
          <w:szCs w:val="22"/>
        </w:rPr>
      </w:pPr>
    </w:p>
    <w:p w:rsidR="00A9381B" w:rsidRPr="00791EE5" w:rsidRDefault="00C855F5" w:rsidP="00791EE5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1. </w:t>
      </w:r>
      <w:r w:rsidR="00431D26" w:rsidRPr="00791EE5">
        <w:rPr>
          <w:sz w:val="22"/>
          <w:szCs w:val="22"/>
        </w:rPr>
        <w:t>Cena</w:t>
      </w:r>
      <w:r w:rsidR="00A9381B" w:rsidRPr="00791EE5">
        <w:rPr>
          <w:sz w:val="22"/>
          <w:szCs w:val="22"/>
        </w:rPr>
        <w:t xml:space="preserve"> brutto</w:t>
      </w:r>
      <w:r w:rsidR="00431D26" w:rsidRPr="00791EE5">
        <w:rPr>
          <w:sz w:val="22"/>
          <w:szCs w:val="22"/>
        </w:rPr>
        <w:t xml:space="preserve"> wycieczki powinna</w:t>
      </w:r>
      <w:r w:rsidRPr="00791EE5">
        <w:rPr>
          <w:sz w:val="22"/>
          <w:szCs w:val="22"/>
        </w:rPr>
        <w:t xml:space="preserve"> być obliczona na 1 uczestnika.</w:t>
      </w:r>
    </w:p>
    <w:p w:rsidR="00431D26" w:rsidRPr="00791EE5" w:rsidRDefault="00C855F5" w:rsidP="00791EE5">
      <w:pPr>
        <w:spacing w:line="360" w:lineRule="auto"/>
        <w:ind w:left="709" w:hanging="142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2.</w:t>
      </w:r>
      <w:r w:rsidR="00227E4C" w:rsidRPr="00791EE5">
        <w:rPr>
          <w:sz w:val="22"/>
          <w:szCs w:val="22"/>
        </w:rPr>
        <w:t xml:space="preserve"> </w:t>
      </w:r>
      <w:r w:rsidR="00431D26" w:rsidRPr="00791EE5">
        <w:rPr>
          <w:sz w:val="22"/>
          <w:szCs w:val="22"/>
        </w:rPr>
        <w:t>Cena powinna zawierać wszystkie koszty realizacji przedmiotu zamówienia zgodnie z</w:t>
      </w:r>
      <w:r w:rsidR="00BE15B9" w:rsidRPr="00791EE5">
        <w:rPr>
          <w:sz w:val="22"/>
          <w:szCs w:val="22"/>
        </w:rPr>
        <w:t> </w:t>
      </w:r>
      <w:r w:rsidR="00433274" w:rsidRPr="00791EE5">
        <w:rPr>
          <w:sz w:val="22"/>
          <w:szCs w:val="22"/>
        </w:rPr>
        <w:t>wymaganiami Zamawiającego, o których mowa</w:t>
      </w:r>
      <w:r w:rsidR="00B125EA" w:rsidRPr="00791EE5">
        <w:rPr>
          <w:sz w:val="22"/>
          <w:szCs w:val="22"/>
        </w:rPr>
        <w:t>, w szczególności</w:t>
      </w:r>
      <w:r w:rsidR="00433274" w:rsidRPr="00791EE5">
        <w:rPr>
          <w:sz w:val="22"/>
          <w:szCs w:val="22"/>
        </w:rPr>
        <w:t xml:space="preserve"> w rozdz. II ust</w:t>
      </w:r>
      <w:r w:rsidR="00431D26" w:rsidRPr="00791EE5">
        <w:rPr>
          <w:sz w:val="22"/>
          <w:szCs w:val="22"/>
        </w:rPr>
        <w:t>.</w:t>
      </w:r>
      <w:r w:rsidR="00B125EA" w:rsidRPr="00791EE5">
        <w:rPr>
          <w:sz w:val="22"/>
          <w:szCs w:val="22"/>
        </w:rPr>
        <w:t xml:space="preserve"> 1</w:t>
      </w:r>
      <w:r w:rsidR="005920B8" w:rsidRPr="00791EE5">
        <w:rPr>
          <w:sz w:val="22"/>
          <w:szCs w:val="22"/>
        </w:rPr>
        <w:t>-7</w:t>
      </w:r>
      <w:r w:rsidR="00433274" w:rsidRPr="00791EE5">
        <w:rPr>
          <w:sz w:val="22"/>
          <w:szCs w:val="22"/>
        </w:rPr>
        <w:t>.</w:t>
      </w:r>
    </w:p>
    <w:p w:rsidR="00E538B7" w:rsidRPr="00791EE5" w:rsidRDefault="00C855F5" w:rsidP="00791EE5">
      <w:pPr>
        <w:spacing w:line="360" w:lineRule="auto"/>
        <w:ind w:firstLine="567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3.</w:t>
      </w:r>
      <w:r w:rsidR="00227E4C" w:rsidRPr="00791EE5">
        <w:rPr>
          <w:sz w:val="22"/>
          <w:szCs w:val="22"/>
        </w:rPr>
        <w:t xml:space="preserve"> </w:t>
      </w:r>
      <w:r w:rsidR="00431D26" w:rsidRPr="00791EE5">
        <w:rPr>
          <w:sz w:val="22"/>
          <w:szCs w:val="22"/>
        </w:rPr>
        <w:t xml:space="preserve">Wartość przedmiotu zamówienia </w:t>
      </w:r>
      <w:r w:rsidR="00A9381B" w:rsidRPr="00791EE5">
        <w:rPr>
          <w:sz w:val="22"/>
          <w:szCs w:val="22"/>
        </w:rPr>
        <w:t>stanowić będzie iloczyn ceny brutto</w:t>
      </w:r>
      <w:r w:rsidR="00431D26" w:rsidRPr="00791EE5">
        <w:rPr>
          <w:sz w:val="22"/>
          <w:szCs w:val="22"/>
        </w:rPr>
        <w:t xml:space="preserve"> w</w:t>
      </w:r>
      <w:r w:rsidR="00A9381B" w:rsidRPr="00791EE5">
        <w:rPr>
          <w:sz w:val="22"/>
          <w:szCs w:val="22"/>
        </w:rPr>
        <w:t xml:space="preserve">ycieczki na </w:t>
      </w:r>
    </w:p>
    <w:p w:rsidR="00431D26" w:rsidRPr="00791EE5" w:rsidRDefault="00227E4C" w:rsidP="00791EE5">
      <w:pPr>
        <w:spacing w:line="360" w:lineRule="auto"/>
        <w:ind w:firstLine="567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    </w:t>
      </w:r>
      <w:r w:rsidR="00A9381B" w:rsidRPr="00791EE5">
        <w:rPr>
          <w:sz w:val="22"/>
          <w:szCs w:val="22"/>
        </w:rPr>
        <w:t>1 uczestnika i liczby</w:t>
      </w:r>
      <w:r w:rsidR="00431D26" w:rsidRPr="00791EE5">
        <w:rPr>
          <w:sz w:val="22"/>
          <w:szCs w:val="22"/>
        </w:rPr>
        <w:t xml:space="preserve"> uczestników</w:t>
      </w:r>
      <w:r w:rsidR="002457C0" w:rsidRPr="00791EE5">
        <w:rPr>
          <w:sz w:val="22"/>
          <w:szCs w:val="22"/>
        </w:rPr>
        <w:t>, określonych w rozdz. III</w:t>
      </w:r>
      <w:r w:rsidR="00431D26" w:rsidRPr="00791EE5">
        <w:rPr>
          <w:sz w:val="22"/>
          <w:szCs w:val="22"/>
        </w:rPr>
        <w:t>.</w:t>
      </w:r>
    </w:p>
    <w:p w:rsidR="006410A3" w:rsidRPr="00791EE5" w:rsidRDefault="006410A3" w:rsidP="00791EE5">
      <w:pPr>
        <w:pStyle w:val="Akapitzlist"/>
        <w:spacing w:line="360" w:lineRule="auto"/>
        <w:ind w:left="284" w:firstLine="283"/>
        <w:jc w:val="both"/>
        <w:rPr>
          <w:strike/>
          <w:sz w:val="22"/>
          <w:szCs w:val="22"/>
        </w:rPr>
      </w:pPr>
    </w:p>
    <w:p w:rsidR="00B70B82" w:rsidRPr="00791EE5" w:rsidRDefault="00B70B82" w:rsidP="00791EE5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Pozostałe warunki realizacji przedmiotu zamówienia w tym </w:t>
      </w:r>
      <w:r w:rsidR="00602311" w:rsidRPr="00791EE5">
        <w:rPr>
          <w:sz w:val="22"/>
          <w:szCs w:val="22"/>
        </w:rPr>
        <w:t xml:space="preserve">obowiązki Wykonawcy z tytułu niewykonania lub nienależytego </w:t>
      </w:r>
      <w:r w:rsidR="00990E52" w:rsidRPr="00791EE5">
        <w:rPr>
          <w:sz w:val="22"/>
          <w:szCs w:val="22"/>
        </w:rPr>
        <w:t>wykonania umowy oraz uprawnienia Zamawiającego w tym zakresie</w:t>
      </w:r>
      <w:r w:rsidR="00602311" w:rsidRPr="00791EE5">
        <w:rPr>
          <w:sz w:val="22"/>
          <w:szCs w:val="22"/>
        </w:rPr>
        <w:t xml:space="preserve"> </w:t>
      </w:r>
      <w:r w:rsidRPr="00791EE5">
        <w:rPr>
          <w:sz w:val="22"/>
          <w:szCs w:val="22"/>
        </w:rPr>
        <w:t>-</w:t>
      </w:r>
      <w:r w:rsidR="00C855F5" w:rsidRPr="00791EE5">
        <w:rPr>
          <w:sz w:val="22"/>
          <w:szCs w:val="22"/>
        </w:rPr>
        <w:t xml:space="preserve"> </w:t>
      </w:r>
      <w:r w:rsidRPr="00791EE5">
        <w:rPr>
          <w:sz w:val="22"/>
          <w:szCs w:val="22"/>
        </w:rPr>
        <w:t>zawiera projekt umowy.</w:t>
      </w:r>
    </w:p>
    <w:p w:rsidR="006410A3" w:rsidRPr="00791EE5" w:rsidRDefault="006410A3" w:rsidP="00791EE5">
      <w:pPr>
        <w:pStyle w:val="Akapitzlist"/>
        <w:spacing w:line="360" w:lineRule="auto"/>
        <w:ind w:left="426"/>
        <w:jc w:val="both"/>
        <w:rPr>
          <w:sz w:val="22"/>
          <w:szCs w:val="22"/>
        </w:rPr>
      </w:pPr>
    </w:p>
    <w:p w:rsidR="005B7F00" w:rsidRPr="00791EE5" w:rsidRDefault="005B7F00" w:rsidP="00791EE5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 Proj</w:t>
      </w:r>
      <w:r w:rsidR="006D07AC" w:rsidRPr="00791EE5">
        <w:rPr>
          <w:sz w:val="22"/>
          <w:szCs w:val="22"/>
        </w:rPr>
        <w:t>ekt umowy stanowi załącznik nr 1</w:t>
      </w:r>
      <w:r w:rsidRPr="00791EE5">
        <w:rPr>
          <w:sz w:val="22"/>
          <w:szCs w:val="22"/>
        </w:rPr>
        <w:t xml:space="preserve"> do Z</w:t>
      </w:r>
      <w:r w:rsidR="006D07AC" w:rsidRPr="00791EE5">
        <w:rPr>
          <w:sz w:val="22"/>
          <w:szCs w:val="22"/>
        </w:rPr>
        <w:t>apytania Ofertowego</w:t>
      </w:r>
    </w:p>
    <w:p w:rsidR="006410A3" w:rsidRPr="00791EE5" w:rsidRDefault="006410A3" w:rsidP="00791EE5">
      <w:pPr>
        <w:spacing w:line="360" w:lineRule="auto"/>
        <w:jc w:val="both"/>
        <w:rPr>
          <w:sz w:val="22"/>
          <w:szCs w:val="22"/>
        </w:rPr>
      </w:pPr>
    </w:p>
    <w:p w:rsidR="00F507CE" w:rsidRPr="00791EE5" w:rsidRDefault="00F507CE" w:rsidP="00791EE5">
      <w:pPr>
        <w:widowControl w:val="0"/>
        <w:shd w:val="clear" w:color="auto" w:fill="FFFFFF"/>
        <w:tabs>
          <w:tab w:val="left" w:pos="259"/>
          <w:tab w:val="left" w:leader="dot" w:pos="901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V</w:t>
      </w:r>
      <w:r w:rsidR="00227E4C" w:rsidRPr="00791EE5">
        <w:rPr>
          <w:b/>
          <w:sz w:val="22"/>
          <w:szCs w:val="22"/>
        </w:rPr>
        <w:t>I</w:t>
      </w:r>
      <w:r w:rsidR="005B7F00" w:rsidRPr="00791EE5">
        <w:rPr>
          <w:b/>
          <w:sz w:val="22"/>
          <w:szCs w:val="22"/>
        </w:rPr>
        <w:t>I</w:t>
      </w:r>
      <w:r w:rsidRPr="00791EE5">
        <w:rPr>
          <w:b/>
          <w:sz w:val="22"/>
          <w:szCs w:val="22"/>
        </w:rPr>
        <w:t>.</w:t>
      </w:r>
      <w:r w:rsidRPr="00791EE5">
        <w:rPr>
          <w:sz w:val="22"/>
          <w:szCs w:val="22"/>
        </w:rPr>
        <w:t xml:space="preserve"> </w:t>
      </w:r>
      <w:r w:rsidRPr="00791EE5">
        <w:rPr>
          <w:b/>
          <w:sz w:val="22"/>
          <w:szCs w:val="22"/>
        </w:rPr>
        <w:t xml:space="preserve">Kryteria brane pod uwagę przy ocenie ofert: </w:t>
      </w:r>
    </w:p>
    <w:p w:rsidR="00AA3124" w:rsidRPr="00791EE5" w:rsidRDefault="00F507CE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C</w:t>
      </w:r>
      <w:r w:rsidR="00021262" w:rsidRPr="00791EE5">
        <w:rPr>
          <w:sz w:val="22"/>
          <w:szCs w:val="22"/>
        </w:rPr>
        <w:t>ena wycieczki-10</w:t>
      </w:r>
      <w:r w:rsidR="00AA3124" w:rsidRPr="00791EE5">
        <w:rPr>
          <w:sz w:val="22"/>
          <w:szCs w:val="22"/>
        </w:rPr>
        <w:t>0%</w:t>
      </w:r>
    </w:p>
    <w:p w:rsidR="00F507CE" w:rsidRPr="00791EE5" w:rsidRDefault="00F507CE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Przez cenę </w:t>
      </w:r>
      <w:r w:rsidR="002457C0" w:rsidRPr="00791EE5">
        <w:rPr>
          <w:sz w:val="22"/>
          <w:szCs w:val="22"/>
        </w:rPr>
        <w:t xml:space="preserve">wycieczki </w:t>
      </w:r>
      <w:r w:rsidRPr="00791EE5">
        <w:rPr>
          <w:sz w:val="22"/>
          <w:szCs w:val="22"/>
        </w:rPr>
        <w:t xml:space="preserve">rozumie się wartość brutto oferty określoną przez Wykonawcę </w:t>
      </w:r>
      <w:r w:rsidR="00791EE5">
        <w:rPr>
          <w:sz w:val="22"/>
          <w:szCs w:val="22"/>
        </w:rPr>
        <w:br/>
        <w:t>w Formularzu O</w:t>
      </w:r>
      <w:r w:rsidRPr="00791EE5">
        <w:rPr>
          <w:sz w:val="22"/>
          <w:szCs w:val="22"/>
        </w:rPr>
        <w:t>ferty.</w:t>
      </w:r>
    </w:p>
    <w:p w:rsidR="00F507CE" w:rsidRPr="00791EE5" w:rsidRDefault="00F507CE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Zamawiający udzieli zamówienia Wykonawcy, którego oferta spełnia wymagania </w:t>
      </w:r>
    </w:p>
    <w:p w:rsidR="00F507CE" w:rsidRPr="00791EE5" w:rsidRDefault="00F507CE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Zamawiającego, określone w niniejszym postępowaniu, obowiązujących przepisach prawnych </w:t>
      </w:r>
    </w:p>
    <w:p w:rsidR="002457C0" w:rsidRPr="00791EE5" w:rsidRDefault="00F507CE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oraz posiada najniższą cenę.</w:t>
      </w:r>
    </w:p>
    <w:p w:rsidR="006410A3" w:rsidRPr="00791EE5" w:rsidRDefault="006410A3" w:rsidP="00791EE5">
      <w:pPr>
        <w:spacing w:line="360" w:lineRule="auto"/>
        <w:ind w:left="426"/>
        <w:jc w:val="both"/>
        <w:rPr>
          <w:sz w:val="22"/>
          <w:szCs w:val="22"/>
        </w:rPr>
      </w:pPr>
    </w:p>
    <w:p w:rsidR="005B7F00" w:rsidRPr="00791EE5" w:rsidRDefault="005B7F00" w:rsidP="00791EE5">
      <w:pPr>
        <w:spacing w:line="360" w:lineRule="auto"/>
        <w:ind w:left="567" w:hanging="567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>VIII</w:t>
      </w:r>
      <w:r w:rsidRPr="00791EE5">
        <w:rPr>
          <w:sz w:val="22"/>
          <w:szCs w:val="22"/>
        </w:rPr>
        <w:t>. Zamawiający dopuszcza możliwość zaproponowania przez Wykonawcę innych warunków, niż    określone przez Zamawiającego, po wyrażeniu przez Zamawiającego zgody.</w:t>
      </w:r>
    </w:p>
    <w:p w:rsidR="006410A3" w:rsidRPr="00791EE5" w:rsidRDefault="006410A3" w:rsidP="00791EE5">
      <w:pPr>
        <w:spacing w:line="360" w:lineRule="auto"/>
        <w:ind w:left="567" w:hanging="567"/>
        <w:jc w:val="both"/>
        <w:rPr>
          <w:sz w:val="22"/>
          <w:szCs w:val="22"/>
        </w:rPr>
      </w:pPr>
    </w:p>
    <w:p w:rsidR="005B7F00" w:rsidRPr="00791EE5" w:rsidRDefault="005B7F00" w:rsidP="00791EE5">
      <w:pPr>
        <w:spacing w:line="360" w:lineRule="auto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>IX.</w:t>
      </w:r>
      <w:r w:rsidRPr="00791EE5">
        <w:rPr>
          <w:sz w:val="22"/>
          <w:szCs w:val="22"/>
        </w:rPr>
        <w:t xml:space="preserve">  W celu potwierdzenia, że Wykonawca spełnia w/w wymagania, do oferty należy dołączyć:</w:t>
      </w:r>
    </w:p>
    <w:p w:rsidR="005B7F00" w:rsidRPr="00791EE5" w:rsidRDefault="005B7F00" w:rsidP="00791EE5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1. kopię aktualnego wypisu z rejestru organizatorów turystyki (…);</w:t>
      </w:r>
    </w:p>
    <w:p w:rsidR="005B7F00" w:rsidRPr="00791EE5" w:rsidRDefault="005B7F00" w:rsidP="00861BC2">
      <w:pPr>
        <w:spacing w:line="360" w:lineRule="auto"/>
        <w:ind w:left="426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2.</w:t>
      </w:r>
      <w:r w:rsidRPr="00791EE5">
        <w:rPr>
          <w:sz w:val="22"/>
          <w:szCs w:val="22"/>
        </w:rPr>
        <w:tab/>
        <w:t>zaświadczenie o wpisie do Centralnej Ewidencji i Informacji o Działalności Gospodarczej/ kopia odpisu KRS.</w:t>
      </w:r>
    </w:p>
    <w:p w:rsidR="006410A3" w:rsidRPr="00791EE5" w:rsidRDefault="006410A3" w:rsidP="00791EE5">
      <w:pPr>
        <w:spacing w:line="360" w:lineRule="auto"/>
        <w:ind w:left="284"/>
        <w:jc w:val="both"/>
        <w:rPr>
          <w:sz w:val="22"/>
          <w:szCs w:val="22"/>
        </w:rPr>
      </w:pPr>
    </w:p>
    <w:p w:rsidR="00F507CE" w:rsidRPr="00791EE5" w:rsidRDefault="00D031CC" w:rsidP="00791EE5">
      <w:pPr>
        <w:spacing w:line="360" w:lineRule="auto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X</w:t>
      </w:r>
      <w:r w:rsidR="00F507CE" w:rsidRPr="00791EE5">
        <w:rPr>
          <w:b/>
          <w:sz w:val="22"/>
          <w:szCs w:val="22"/>
        </w:rPr>
        <w:t>. Sposób przygotowania oferty:</w:t>
      </w:r>
    </w:p>
    <w:p w:rsidR="00F507CE" w:rsidRPr="00791EE5" w:rsidRDefault="00F507CE" w:rsidP="00791EE5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Oferta powinna być złożona drogą elektroniczną na adres e-mail:</w:t>
      </w:r>
      <w:r w:rsidR="005B7F00" w:rsidRPr="00791EE5">
        <w:rPr>
          <w:sz w:val="22"/>
          <w:szCs w:val="22"/>
        </w:rPr>
        <w:t xml:space="preserve"> zamowienia.publiczne@zozlw.pl lub pocztą/kurierem/osobiście na adres Zamawiającego </w:t>
      </w:r>
      <w:r w:rsidR="00791EE5">
        <w:rPr>
          <w:sz w:val="22"/>
          <w:szCs w:val="22"/>
        </w:rPr>
        <w:br/>
      </w:r>
      <w:r w:rsidR="005B7F00" w:rsidRPr="00791EE5">
        <w:rPr>
          <w:sz w:val="22"/>
          <w:szCs w:val="22"/>
        </w:rPr>
        <w:t>i zawierać:</w:t>
      </w:r>
      <w:r w:rsidRPr="00791EE5">
        <w:rPr>
          <w:sz w:val="22"/>
          <w:szCs w:val="22"/>
        </w:rPr>
        <w:t xml:space="preserve"> </w:t>
      </w:r>
    </w:p>
    <w:p w:rsidR="00F507CE" w:rsidRPr="00791EE5" w:rsidRDefault="00F507CE" w:rsidP="00791EE5">
      <w:pPr>
        <w:pStyle w:val="Akapitzlist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- wypełniony Formularz ofertowy (zał. nr 2 do Zapytania ofertowego),</w:t>
      </w:r>
    </w:p>
    <w:p w:rsidR="00F507CE" w:rsidRPr="00791EE5" w:rsidRDefault="00F507CE" w:rsidP="00791EE5">
      <w:pPr>
        <w:pStyle w:val="Akapitzlist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- dokumenty określone w rozdziale I</w:t>
      </w:r>
      <w:r w:rsidR="005B7F00" w:rsidRPr="00791EE5">
        <w:rPr>
          <w:sz w:val="22"/>
          <w:szCs w:val="22"/>
        </w:rPr>
        <w:t xml:space="preserve">X </w:t>
      </w:r>
      <w:r w:rsidRPr="00791EE5">
        <w:rPr>
          <w:sz w:val="22"/>
          <w:szCs w:val="22"/>
        </w:rPr>
        <w:t>niniejszego Zapytania</w:t>
      </w:r>
      <w:r w:rsidR="005B7F00" w:rsidRPr="00791EE5">
        <w:rPr>
          <w:sz w:val="22"/>
          <w:szCs w:val="22"/>
        </w:rPr>
        <w:t xml:space="preserve"> Ofertowego</w:t>
      </w:r>
    </w:p>
    <w:p w:rsidR="005B7F00" w:rsidRPr="00791EE5" w:rsidRDefault="005B7F00" w:rsidP="00791EE5">
      <w:pPr>
        <w:pStyle w:val="Akapitzlist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- program wycieczki obejmujący, w szczególności: </w:t>
      </w:r>
    </w:p>
    <w:p w:rsidR="005B7F00" w:rsidRPr="00791EE5" w:rsidRDefault="005B7F00" w:rsidP="00791EE5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organizację każdego dnia wycieczki, w szczególności informację o:</w:t>
      </w:r>
    </w:p>
    <w:p w:rsidR="005B7F00" w:rsidRPr="00791EE5" w:rsidRDefault="005B7F00" w:rsidP="00791EE5">
      <w:pPr>
        <w:pStyle w:val="Akapitzlist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proponowanych do zwiedzania obiektach, atrakcjach turystycznych, posiłkach, noclegach, przejazdach autokarem oraz ważniejsze informacje czasowe dotyczące planu każdego dnia, </w:t>
      </w:r>
      <w:r w:rsidR="00791EE5">
        <w:rPr>
          <w:sz w:val="22"/>
          <w:szCs w:val="22"/>
        </w:rPr>
        <w:br/>
      </w:r>
      <w:r w:rsidRPr="00791EE5">
        <w:rPr>
          <w:sz w:val="22"/>
          <w:szCs w:val="22"/>
        </w:rPr>
        <w:t>w tym planowane godziny wyjazdu i powrotu.</w:t>
      </w:r>
    </w:p>
    <w:p w:rsidR="000F11A5" w:rsidRPr="00791EE5" w:rsidRDefault="000F11A5" w:rsidP="00791EE5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dane dotyczące nazwy i adresu  przewoźnika, środka transportu-marka, modelu pojazdu, dane dotyczące wyposażenia, stanu technicznego (rok produkcji, data ostatniego przeglądu technicznego).</w:t>
      </w:r>
    </w:p>
    <w:p w:rsidR="000F11A5" w:rsidRPr="00791EE5" w:rsidRDefault="000F11A5" w:rsidP="00791EE5">
      <w:pPr>
        <w:pStyle w:val="Akapitzlist"/>
        <w:numPr>
          <w:ilvl w:val="0"/>
          <w:numId w:val="36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Szczegółowe informacje dotyczące miejsca zakwaterowania ( miejscowość, adres, warunki).</w:t>
      </w:r>
    </w:p>
    <w:p w:rsidR="000F11A5" w:rsidRPr="00791EE5" w:rsidRDefault="000F11A5" w:rsidP="00791EE5">
      <w:pPr>
        <w:pStyle w:val="Akapitzlist"/>
        <w:numPr>
          <w:ilvl w:val="0"/>
          <w:numId w:val="36"/>
        </w:numPr>
        <w:spacing w:line="360" w:lineRule="auto"/>
        <w:rPr>
          <w:sz w:val="22"/>
          <w:szCs w:val="22"/>
        </w:rPr>
      </w:pPr>
      <w:r w:rsidRPr="00791EE5">
        <w:rPr>
          <w:sz w:val="22"/>
          <w:szCs w:val="22"/>
        </w:rPr>
        <w:t xml:space="preserve">Informacje dotyczące doświadczenia w realizacji wycieczek </w:t>
      </w:r>
      <w:r w:rsidR="003935C3">
        <w:rPr>
          <w:sz w:val="22"/>
          <w:szCs w:val="22"/>
        </w:rPr>
        <w:t>zagranicznych</w:t>
      </w:r>
      <w:r w:rsidRPr="00791EE5">
        <w:rPr>
          <w:sz w:val="22"/>
          <w:szCs w:val="22"/>
        </w:rPr>
        <w:t xml:space="preserve"> tj. okres prowadzenia działalności będącej przedmiotem zamówienia oraz wskazanie dwóch ostatnio zrealizowanych zamówień ze wskazaniem miejscowości, do których zrealizowano wycieczki, liczby uczestników, terminu realizacji, nazwę klienta zbiorowego, z załączeniem opinii klienta zbiorowego.</w:t>
      </w:r>
    </w:p>
    <w:p w:rsidR="000F11A5" w:rsidRPr="00791EE5" w:rsidRDefault="000F11A5" w:rsidP="00791EE5">
      <w:pPr>
        <w:pStyle w:val="Akapitzlist"/>
        <w:numPr>
          <w:ilvl w:val="0"/>
          <w:numId w:val="36"/>
        </w:numPr>
        <w:spacing w:line="360" w:lineRule="auto"/>
        <w:rPr>
          <w:sz w:val="22"/>
          <w:szCs w:val="22"/>
        </w:rPr>
      </w:pPr>
      <w:r w:rsidRPr="00791EE5">
        <w:rPr>
          <w:sz w:val="22"/>
          <w:szCs w:val="22"/>
        </w:rPr>
        <w:t>Wewnętrzną procedurę rozpatrywania skarg lub informację o jej dostępności.</w:t>
      </w:r>
    </w:p>
    <w:p w:rsidR="00F507CE" w:rsidRPr="00791EE5" w:rsidRDefault="00F507CE" w:rsidP="00791EE5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Oferta i załączniki do oferty </w:t>
      </w:r>
      <w:r w:rsidR="003F0657" w:rsidRPr="00791EE5">
        <w:rPr>
          <w:sz w:val="22"/>
          <w:szCs w:val="22"/>
        </w:rPr>
        <w:t>po</w:t>
      </w:r>
      <w:r w:rsidRPr="00791EE5">
        <w:rPr>
          <w:sz w:val="22"/>
          <w:szCs w:val="22"/>
        </w:rPr>
        <w:t xml:space="preserve">winny być złożone w formie lub postaci elektronicznej, opatrzonej podpisem zaufanym lub podpisem osobistym lub w postaci elektronicznej podpisanej kwalifikowalnym podpisem elektronicznym </w:t>
      </w:r>
      <w:r w:rsidRPr="00791EE5">
        <w:rPr>
          <w:b/>
          <w:sz w:val="22"/>
          <w:szCs w:val="22"/>
          <w:u w:val="single"/>
        </w:rPr>
        <w:t xml:space="preserve">lub </w:t>
      </w:r>
    </w:p>
    <w:p w:rsidR="00F507CE" w:rsidRPr="00791EE5" w:rsidRDefault="00F507CE" w:rsidP="00791EE5">
      <w:pPr>
        <w:pStyle w:val="Akapitzlist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Oferta i załączniki do oferty mogą być złożone jako skany dokumentów papierowych uprzednio (przed skanowaniem) podpisane - podpisem odręcznym.</w:t>
      </w:r>
    </w:p>
    <w:p w:rsidR="00F507CE" w:rsidRPr="00791EE5" w:rsidRDefault="00F507CE" w:rsidP="00791EE5">
      <w:pPr>
        <w:pStyle w:val="Akapitzlist"/>
        <w:numPr>
          <w:ilvl w:val="0"/>
          <w:numId w:val="30"/>
        </w:numPr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Oferta powinna być opisana w temacie wiadomości e-mail:</w:t>
      </w:r>
    </w:p>
    <w:p w:rsidR="00F507CE" w:rsidRPr="00836451" w:rsidRDefault="00F507CE" w:rsidP="00791EE5">
      <w:pPr>
        <w:pStyle w:val="Akapitzlist"/>
        <w:spacing w:line="360" w:lineRule="auto"/>
        <w:jc w:val="both"/>
        <w:rPr>
          <w:color w:val="000000" w:themeColor="text1"/>
          <w:sz w:val="22"/>
          <w:szCs w:val="22"/>
          <w:shd w:val="clear" w:color="auto" w:fill="FFFFFF"/>
        </w:rPr>
      </w:pPr>
      <w:r w:rsidRPr="00836451">
        <w:rPr>
          <w:b/>
          <w:color w:val="000000" w:themeColor="text1"/>
          <w:sz w:val="22"/>
          <w:szCs w:val="22"/>
        </w:rPr>
        <w:t>„</w:t>
      </w:r>
      <w:r w:rsidR="00836451" w:rsidRPr="00836451">
        <w:rPr>
          <w:b/>
          <w:color w:val="000000" w:themeColor="text1"/>
          <w:sz w:val="22"/>
          <w:szCs w:val="22"/>
        </w:rPr>
        <w:t>Zorganizowanie i re</w:t>
      </w:r>
      <w:r w:rsidR="00CB4E13">
        <w:rPr>
          <w:b/>
          <w:color w:val="000000" w:themeColor="text1"/>
          <w:sz w:val="22"/>
          <w:szCs w:val="22"/>
        </w:rPr>
        <w:t>alizację wycieczki autokarowej 4</w:t>
      </w:r>
      <w:r w:rsidR="00836451" w:rsidRPr="00836451">
        <w:rPr>
          <w:b/>
          <w:color w:val="000000" w:themeColor="text1"/>
          <w:sz w:val="22"/>
          <w:szCs w:val="22"/>
        </w:rPr>
        <w:t xml:space="preserve">-dniowej, </w:t>
      </w:r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kierunek – Szwecja (</w:t>
      </w:r>
      <w:proofErr w:type="spellStart"/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Karlskrona</w:t>
      </w:r>
      <w:proofErr w:type="spellEnd"/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)/Dania</w:t>
      </w:r>
      <w:r w:rsidR="00CB4E13">
        <w:rPr>
          <w:b/>
          <w:color w:val="000000" w:themeColor="text1"/>
          <w:sz w:val="22"/>
          <w:szCs w:val="22"/>
          <w:shd w:val="clear" w:color="auto" w:fill="FFFFFF"/>
        </w:rPr>
        <w:t xml:space="preserve"> (Kopenhaga)</w:t>
      </w:r>
      <w:r w:rsidRPr="00836451">
        <w:rPr>
          <w:b/>
          <w:color w:val="000000" w:themeColor="text1"/>
          <w:sz w:val="22"/>
          <w:szCs w:val="22"/>
        </w:rPr>
        <w:t>”</w:t>
      </w:r>
      <w:r w:rsidRPr="00836451">
        <w:rPr>
          <w:color w:val="000000" w:themeColor="text1"/>
          <w:sz w:val="22"/>
          <w:szCs w:val="22"/>
          <w:shd w:val="clear" w:color="auto" w:fill="FFFFFF"/>
        </w:rPr>
        <w:t xml:space="preserve"> </w:t>
      </w:r>
    </w:p>
    <w:p w:rsidR="00F507CE" w:rsidRPr="00791EE5" w:rsidRDefault="00F507CE" w:rsidP="00791EE5">
      <w:pPr>
        <w:pStyle w:val="Akapitzlist"/>
        <w:numPr>
          <w:ilvl w:val="0"/>
          <w:numId w:val="30"/>
        </w:numPr>
        <w:spacing w:line="360" w:lineRule="auto"/>
        <w:jc w:val="both"/>
        <w:rPr>
          <w:color w:val="FF0000"/>
          <w:sz w:val="22"/>
          <w:szCs w:val="22"/>
          <w:shd w:val="clear" w:color="auto" w:fill="FFFFFF"/>
        </w:rPr>
      </w:pPr>
      <w:r w:rsidRPr="00791EE5">
        <w:rPr>
          <w:sz w:val="22"/>
          <w:szCs w:val="22"/>
        </w:rPr>
        <w:t>Zamawiający dopuszcza możliwość złożenia oferty pocztą, kurierem lub osobiści na adres Zamawiającego z dopiskiem</w:t>
      </w:r>
      <w:r w:rsidRPr="00836451">
        <w:rPr>
          <w:color w:val="000000" w:themeColor="text1"/>
          <w:sz w:val="22"/>
          <w:szCs w:val="22"/>
        </w:rPr>
        <w:t xml:space="preserve">: </w:t>
      </w:r>
      <w:r w:rsidRPr="00836451">
        <w:rPr>
          <w:b/>
          <w:color w:val="000000" w:themeColor="text1"/>
          <w:sz w:val="22"/>
          <w:szCs w:val="22"/>
        </w:rPr>
        <w:t xml:space="preserve">„Oferta na </w:t>
      </w:r>
      <w:r w:rsidR="00836451" w:rsidRPr="00836451">
        <w:rPr>
          <w:b/>
          <w:color w:val="000000" w:themeColor="text1"/>
          <w:sz w:val="22"/>
          <w:szCs w:val="22"/>
        </w:rPr>
        <w:t xml:space="preserve">Zorganizowanie i realizację wycieczki </w:t>
      </w:r>
      <w:r w:rsidR="00CB4E13">
        <w:rPr>
          <w:b/>
          <w:color w:val="000000" w:themeColor="text1"/>
          <w:sz w:val="22"/>
          <w:szCs w:val="22"/>
        </w:rPr>
        <w:t>autokarowej 4</w:t>
      </w:r>
      <w:r w:rsidR="00836451" w:rsidRPr="00836451">
        <w:rPr>
          <w:b/>
          <w:color w:val="000000" w:themeColor="text1"/>
          <w:sz w:val="22"/>
          <w:szCs w:val="22"/>
        </w:rPr>
        <w:t xml:space="preserve">-dniowej, </w:t>
      </w:r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kierunek – Szwecja (</w:t>
      </w:r>
      <w:proofErr w:type="spellStart"/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Karlskrona</w:t>
      </w:r>
      <w:proofErr w:type="spellEnd"/>
      <w:r w:rsidR="00836451" w:rsidRPr="00836451">
        <w:rPr>
          <w:b/>
          <w:color w:val="000000" w:themeColor="text1"/>
          <w:sz w:val="22"/>
          <w:szCs w:val="22"/>
          <w:shd w:val="clear" w:color="auto" w:fill="FFFFFF"/>
        </w:rPr>
        <w:t>)/Dania</w:t>
      </w:r>
      <w:r w:rsidR="00CB4E13">
        <w:rPr>
          <w:b/>
          <w:color w:val="000000" w:themeColor="text1"/>
          <w:sz w:val="22"/>
          <w:szCs w:val="22"/>
          <w:shd w:val="clear" w:color="auto" w:fill="FFFFFF"/>
        </w:rPr>
        <w:t xml:space="preserve"> (Kopenhaga)</w:t>
      </w:r>
      <w:r w:rsidRPr="00836451">
        <w:rPr>
          <w:b/>
          <w:color w:val="000000" w:themeColor="text1"/>
          <w:sz w:val="22"/>
          <w:szCs w:val="22"/>
        </w:rPr>
        <w:t>”</w:t>
      </w:r>
      <w:r w:rsidRPr="00836451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r w:rsidRPr="00836451">
        <w:rPr>
          <w:color w:val="000000" w:themeColor="text1"/>
          <w:sz w:val="22"/>
          <w:szCs w:val="22"/>
        </w:rPr>
        <w:t xml:space="preserve"> jeśli zostanie dostarczona do Zamawiającego w terminie jej składania tj</w:t>
      </w:r>
      <w:r w:rsidRPr="00253C9A">
        <w:rPr>
          <w:color w:val="FF0000"/>
          <w:sz w:val="22"/>
          <w:szCs w:val="22"/>
        </w:rPr>
        <w:t>.</w:t>
      </w:r>
      <w:r w:rsidRPr="00253C9A">
        <w:rPr>
          <w:b/>
          <w:color w:val="FF0000"/>
          <w:sz w:val="22"/>
          <w:szCs w:val="22"/>
        </w:rPr>
        <w:t xml:space="preserve"> </w:t>
      </w:r>
      <w:r w:rsidR="00CA4DBD" w:rsidRPr="00CA4DBD">
        <w:rPr>
          <w:b/>
          <w:color w:val="000000" w:themeColor="text1"/>
          <w:sz w:val="22"/>
          <w:szCs w:val="22"/>
        </w:rPr>
        <w:t>17.06.2025</w:t>
      </w:r>
      <w:r w:rsidRPr="00CA4DBD">
        <w:rPr>
          <w:b/>
          <w:color w:val="000000" w:themeColor="text1"/>
          <w:sz w:val="22"/>
          <w:szCs w:val="22"/>
        </w:rPr>
        <w:t>, do godz. 10.00.</w:t>
      </w:r>
    </w:p>
    <w:p w:rsidR="00F507CE" w:rsidRPr="00791EE5" w:rsidRDefault="00F507CE" w:rsidP="00791EE5">
      <w:pPr>
        <w:spacing w:line="360" w:lineRule="auto"/>
        <w:ind w:firstLine="567"/>
        <w:jc w:val="both"/>
        <w:rPr>
          <w:b/>
          <w:i/>
          <w:sz w:val="22"/>
          <w:szCs w:val="22"/>
        </w:rPr>
      </w:pPr>
    </w:p>
    <w:p w:rsidR="00F507CE" w:rsidRPr="00791EE5" w:rsidRDefault="00D031CC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791EE5">
        <w:rPr>
          <w:b/>
          <w:color w:val="000000" w:themeColor="text1"/>
          <w:sz w:val="22"/>
          <w:szCs w:val="22"/>
        </w:rPr>
        <w:t>XI</w:t>
      </w:r>
      <w:r w:rsidR="00F507CE" w:rsidRPr="00791EE5">
        <w:rPr>
          <w:b/>
          <w:color w:val="000000" w:themeColor="text1"/>
          <w:sz w:val="22"/>
          <w:szCs w:val="22"/>
        </w:rPr>
        <w:t xml:space="preserve">. </w:t>
      </w:r>
      <w:r w:rsidR="00F507CE" w:rsidRPr="00791EE5">
        <w:rPr>
          <w:color w:val="000000" w:themeColor="text1"/>
          <w:sz w:val="22"/>
          <w:szCs w:val="22"/>
        </w:rPr>
        <w:t xml:space="preserve">Zamawiający dopuszcza stosowanie negocjacji z </w:t>
      </w:r>
      <w:r w:rsidR="00707C9F" w:rsidRPr="00791EE5">
        <w:rPr>
          <w:color w:val="000000" w:themeColor="text1"/>
          <w:sz w:val="22"/>
          <w:szCs w:val="22"/>
        </w:rPr>
        <w:t>wyłonionym</w:t>
      </w:r>
      <w:r w:rsidR="003F0657" w:rsidRPr="00791EE5">
        <w:rPr>
          <w:color w:val="000000" w:themeColor="text1"/>
          <w:sz w:val="22"/>
          <w:szCs w:val="22"/>
        </w:rPr>
        <w:t xml:space="preserve"> Wykonawcą w celu </w:t>
      </w:r>
      <w:r w:rsidR="00F507CE" w:rsidRPr="00791EE5">
        <w:rPr>
          <w:color w:val="000000" w:themeColor="text1"/>
          <w:sz w:val="22"/>
          <w:szCs w:val="22"/>
        </w:rPr>
        <w:t xml:space="preserve">uzyskania </w:t>
      </w:r>
      <w:r w:rsidR="00791887" w:rsidRPr="00791EE5">
        <w:rPr>
          <w:color w:val="000000" w:themeColor="text1"/>
          <w:sz w:val="22"/>
          <w:szCs w:val="22"/>
        </w:rPr>
        <w:t xml:space="preserve"> </w:t>
      </w:r>
      <w:r w:rsidR="00F507CE" w:rsidRPr="00791EE5">
        <w:rPr>
          <w:color w:val="000000" w:themeColor="text1"/>
          <w:sz w:val="22"/>
          <w:szCs w:val="22"/>
        </w:rPr>
        <w:t>korzystniejszych warunków niż zaproponowane w ofercie</w:t>
      </w:r>
      <w:r w:rsidR="00F507CE" w:rsidRPr="00791EE5">
        <w:rPr>
          <w:b/>
          <w:color w:val="000000" w:themeColor="text1"/>
          <w:sz w:val="22"/>
          <w:szCs w:val="22"/>
        </w:rPr>
        <w:t>.</w:t>
      </w:r>
    </w:p>
    <w:p w:rsidR="006410A3" w:rsidRPr="00791EE5" w:rsidRDefault="006410A3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</w:rPr>
      </w:pPr>
    </w:p>
    <w:p w:rsidR="00F507CE" w:rsidRPr="00791EE5" w:rsidRDefault="00D031CC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>XII</w:t>
      </w:r>
      <w:r w:rsidR="00F507CE" w:rsidRPr="00791EE5">
        <w:rPr>
          <w:sz w:val="22"/>
          <w:szCs w:val="22"/>
        </w:rPr>
        <w:t xml:space="preserve">. </w:t>
      </w:r>
      <w:r w:rsidR="00F507CE" w:rsidRPr="00791EE5">
        <w:rPr>
          <w:b/>
          <w:sz w:val="22"/>
          <w:szCs w:val="22"/>
        </w:rPr>
        <w:t>Mi</w:t>
      </w:r>
      <w:r w:rsidR="00791887" w:rsidRPr="00791EE5">
        <w:rPr>
          <w:b/>
          <w:sz w:val="22"/>
          <w:szCs w:val="22"/>
        </w:rPr>
        <w:t>ejsce i termin złożenia oferty:</w:t>
      </w:r>
    </w:p>
    <w:p w:rsidR="00F507CE" w:rsidRPr="00791EE5" w:rsidRDefault="00F507CE" w:rsidP="00791EE5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Ofertę należy złożyć na adres e-mail: zamowienia.publiczne@zozlw.pl</w:t>
      </w:r>
    </w:p>
    <w:p w:rsidR="00F507CE" w:rsidRPr="00CA4DBD" w:rsidRDefault="00793FE5" w:rsidP="00791EE5">
      <w:pPr>
        <w:pStyle w:val="Akapitzlist"/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CA4DBD">
        <w:rPr>
          <w:b/>
          <w:color w:val="000000" w:themeColor="text1"/>
          <w:sz w:val="22"/>
          <w:szCs w:val="22"/>
        </w:rPr>
        <w:t xml:space="preserve">do </w:t>
      </w:r>
      <w:r w:rsidR="00CA4DBD" w:rsidRPr="00CA4DBD">
        <w:rPr>
          <w:b/>
          <w:color w:val="000000" w:themeColor="text1"/>
          <w:sz w:val="22"/>
          <w:szCs w:val="22"/>
        </w:rPr>
        <w:t>dnia 17.06.2025</w:t>
      </w:r>
      <w:r w:rsidR="00F507CE" w:rsidRPr="00CA4DBD">
        <w:rPr>
          <w:b/>
          <w:color w:val="000000" w:themeColor="text1"/>
          <w:sz w:val="22"/>
          <w:szCs w:val="22"/>
        </w:rPr>
        <w:t xml:space="preserve"> r. do godz. 10</w:t>
      </w:r>
      <w:r w:rsidRPr="00CA4DBD">
        <w:rPr>
          <w:b/>
          <w:color w:val="000000" w:themeColor="text1"/>
          <w:sz w:val="22"/>
          <w:szCs w:val="22"/>
        </w:rPr>
        <w:t>.</w:t>
      </w:r>
      <w:r w:rsidR="00F507CE" w:rsidRPr="00CA4DBD">
        <w:rPr>
          <w:b/>
          <w:color w:val="000000" w:themeColor="text1"/>
          <w:sz w:val="22"/>
          <w:szCs w:val="22"/>
        </w:rPr>
        <w:t xml:space="preserve">00 </w:t>
      </w:r>
    </w:p>
    <w:p w:rsidR="00F507CE" w:rsidRPr="00791EE5" w:rsidRDefault="00F507CE" w:rsidP="00791EE5">
      <w:pPr>
        <w:pStyle w:val="Akapitzlist"/>
        <w:widowControl w:val="0"/>
        <w:numPr>
          <w:ilvl w:val="0"/>
          <w:numId w:val="33"/>
        </w:numPr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 Ofertę składaną pocztą należy złożyć (z dop</w:t>
      </w:r>
      <w:r w:rsidR="00D031CC" w:rsidRPr="00791EE5">
        <w:rPr>
          <w:sz w:val="22"/>
          <w:szCs w:val="22"/>
        </w:rPr>
        <w:t>iskiem, jak w rozdziale X ust. 4</w:t>
      </w:r>
      <w:r w:rsidRPr="00791EE5">
        <w:rPr>
          <w:sz w:val="22"/>
          <w:szCs w:val="22"/>
        </w:rPr>
        <w:t>) na adres:</w:t>
      </w:r>
    </w:p>
    <w:p w:rsidR="00F507CE" w:rsidRPr="00791EE5" w:rsidRDefault="00F507CE" w:rsidP="00791EE5">
      <w:pPr>
        <w:pStyle w:val="Akapitzlist"/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Zespół Opieki Zdrowotnej w Lidzbarku Warmińskim ul. Kard. St. Wyszyńskiego 37, </w:t>
      </w:r>
    </w:p>
    <w:p w:rsidR="00F507CE" w:rsidRPr="00791EE5" w:rsidRDefault="00F507CE" w:rsidP="00791EE5">
      <w:pPr>
        <w:pStyle w:val="Akapitzlist"/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11-100 Lidzbark Warmiński </w:t>
      </w:r>
    </w:p>
    <w:p w:rsidR="00F507CE" w:rsidRPr="00CA4DBD" w:rsidRDefault="00791887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color w:val="000000" w:themeColor="text1"/>
          <w:sz w:val="22"/>
          <w:szCs w:val="22"/>
        </w:rPr>
      </w:pPr>
      <w:r w:rsidRPr="00CA4DBD">
        <w:rPr>
          <w:b/>
          <w:color w:val="000000" w:themeColor="text1"/>
          <w:sz w:val="22"/>
          <w:szCs w:val="22"/>
        </w:rPr>
        <w:t xml:space="preserve">            </w:t>
      </w:r>
      <w:r w:rsidR="00CA4DBD" w:rsidRPr="00CA4DBD">
        <w:rPr>
          <w:b/>
          <w:color w:val="000000" w:themeColor="text1"/>
          <w:sz w:val="22"/>
          <w:szCs w:val="22"/>
        </w:rPr>
        <w:t>do dnia 17.06.2025</w:t>
      </w:r>
      <w:r w:rsidR="00F507CE" w:rsidRPr="00CA4DBD">
        <w:rPr>
          <w:b/>
          <w:color w:val="000000" w:themeColor="text1"/>
          <w:sz w:val="22"/>
          <w:szCs w:val="22"/>
        </w:rPr>
        <w:t xml:space="preserve"> r. do godz. 10</w:t>
      </w:r>
      <w:r w:rsidR="00793FE5" w:rsidRPr="00CA4DBD">
        <w:rPr>
          <w:b/>
          <w:color w:val="000000" w:themeColor="text1"/>
          <w:sz w:val="22"/>
          <w:szCs w:val="22"/>
        </w:rPr>
        <w:t>.</w:t>
      </w:r>
      <w:r w:rsidR="00F507CE" w:rsidRPr="00CA4DBD">
        <w:rPr>
          <w:b/>
          <w:color w:val="000000" w:themeColor="text1"/>
          <w:sz w:val="22"/>
          <w:szCs w:val="22"/>
        </w:rPr>
        <w:t xml:space="preserve">00 </w:t>
      </w:r>
    </w:p>
    <w:p w:rsidR="00E6163A" w:rsidRPr="00791EE5" w:rsidRDefault="00F507CE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Otwarcie ofert odbywa się bez udziału Wykonawców.</w:t>
      </w:r>
    </w:p>
    <w:p w:rsidR="006410A3" w:rsidRPr="00791EE5" w:rsidRDefault="006410A3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</w:p>
    <w:p w:rsidR="007A2E37" w:rsidRPr="00791EE5" w:rsidRDefault="00791887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  <w:r w:rsidRPr="00791EE5">
        <w:rPr>
          <w:b/>
          <w:color w:val="000000" w:themeColor="text1"/>
          <w:sz w:val="22"/>
          <w:szCs w:val="22"/>
        </w:rPr>
        <w:t>X</w:t>
      </w:r>
      <w:r w:rsidR="00D031CC" w:rsidRPr="00791EE5">
        <w:rPr>
          <w:b/>
          <w:color w:val="000000" w:themeColor="text1"/>
          <w:sz w:val="22"/>
          <w:szCs w:val="22"/>
        </w:rPr>
        <w:t>III</w:t>
      </w:r>
      <w:r w:rsidR="00E6163A" w:rsidRPr="00791EE5">
        <w:rPr>
          <w:color w:val="000000" w:themeColor="text1"/>
          <w:sz w:val="22"/>
          <w:szCs w:val="22"/>
        </w:rPr>
        <w:t xml:space="preserve">. </w:t>
      </w:r>
      <w:r w:rsidR="00CD4A0F" w:rsidRPr="00791EE5">
        <w:rPr>
          <w:color w:val="000000" w:themeColor="text1"/>
          <w:sz w:val="22"/>
          <w:szCs w:val="22"/>
        </w:rPr>
        <w:t>Udostępnienie</w:t>
      </w:r>
      <w:r w:rsidR="00B60946">
        <w:rPr>
          <w:color w:val="000000" w:themeColor="text1"/>
          <w:sz w:val="22"/>
          <w:szCs w:val="22"/>
        </w:rPr>
        <w:t xml:space="preserve"> Zamawiającemu najpóźniej</w:t>
      </w:r>
      <w:r w:rsidR="003C345E" w:rsidRPr="00791EE5">
        <w:rPr>
          <w:color w:val="000000" w:themeColor="text1"/>
          <w:sz w:val="22"/>
          <w:szCs w:val="22"/>
        </w:rPr>
        <w:t xml:space="preserve"> 2</w:t>
      </w:r>
      <w:r w:rsidR="00021262" w:rsidRPr="00791EE5">
        <w:rPr>
          <w:color w:val="000000" w:themeColor="text1"/>
          <w:sz w:val="22"/>
          <w:szCs w:val="22"/>
        </w:rPr>
        <w:t xml:space="preserve"> dni przed rozpoczęciem wycieczki</w:t>
      </w:r>
      <w:r w:rsidR="003C345E" w:rsidRPr="00791EE5">
        <w:rPr>
          <w:color w:val="000000" w:themeColor="text1"/>
          <w:sz w:val="22"/>
          <w:szCs w:val="22"/>
        </w:rPr>
        <w:t xml:space="preserve"> - </w:t>
      </w:r>
      <w:r w:rsidR="00CD4A0F" w:rsidRPr="00791EE5">
        <w:rPr>
          <w:color w:val="000000" w:themeColor="text1"/>
          <w:sz w:val="22"/>
          <w:szCs w:val="22"/>
        </w:rPr>
        <w:t>danych</w:t>
      </w:r>
      <w:r w:rsidR="00F56CF9" w:rsidRPr="00791EE5">
        <w:rPr>
          <w:color w:val="000000" w:themeColor="text1"/>
          <w:sz w:val="22"/>
          <w:szCs w:val="22"/>
        </w:rPr>
        <w:t xml:space="preserve"> -pilota </w:t>
      </w:r>
      <w:r w:rsidR="00E6163A" w:rsidRPr="00791EE5">
        <w:rPr>
          <w:color w:val="000000" w:themeColor="text1"/>
          <w:sz w:val="22"/>
          <w:szCs w:val="22"/>
        </w:rPr>
        <w:t xml:space="preserve">  </w:t>
      </w:r>
      <w:r w:rsidR="00F56CF9" w:rsidRPr="00791EE5">
        <w:rPr>
          <w:color w:val="000000" w:themeColor="text1"/>
          <w:sz w:val="22"/>
          <w:szCs w:val="22"/>
        </w:rPr>
        <w:t>wycieczki (imi</w:t>
      </w:r>
      <w:r w:rsidR="003C345E" w:rsidRPr="00791EE5">
        <w:rPr>
          <w:color w:val="000000" w:themeColor="text1"/>
          <w:sz w:val="22"/>
          <w:szCs w:val="22"/>
        </w:rPr>
        <w:t>ę, nazwisko, telefon</w:t>
      </w:r>
      <w:r w:rsidR="00F56CF9" w:rsidRPr="00791EE5">
        <w:rPr>
          <w:color w:val="000000" w:themeColor="text1"/>
          <w:sz w:val="22"/>
          <w:szCs w:val="22"/>
        </w:rPr>
        <w:t>)</w:t>
      </w:r>
      <w:r w:rsidR="003C345E" w:rsidRPr="00791EE5">
        <w:rPr>
          <w:color w:val="000000" w:themeColor="text1"/>
          <w:sz w:val="22"/>
          <w:szCs w:val="22"/>
        </w:rPr>
        <w:t xml:space="preserve"> do wykorzystania przez uczestników wycieczki.</w:t>
      </w:r>
    </w:p>
    <w:p w:rsidR="006410A3" w:rsidRPr="00791EE5" w:rsidRDefault="006410A3" w:rsidP="00791EE5">
      <w:pPr>
        <w:widowControl w:val="0"/>
        <w:shd w:val="clear" w:color="auto" w:fill="FFFFFF"/>
        <w:tabs>
          <w:tab w:val="left" w:leader="dot" w:pos="8990"/>
        </w:tabs>
        <w:autoSpaceDE w:val="0"/>
        <w:autoSpaceDN w:val="0"/>
        <w:adjustRightInd w:val="0"/>
        <w:spacing w:line="360" w:lineRule="auto"/>
        <w:jc w:val="both"/>
        <w:rPr>
          <w:color w:val="000000" w:themeColor="text1"/>
          <w:sz w:val="22"/>
          <w:szCs w:val="22"/>
        </w:rPr>
      </w:pPr>
    </w:p>
    <w:p w:rsidR="006410A3" w:rsidRPr="00791EE5" w:rsidRDefault="00D031CC" w:rsidP="00791EE5">
      <w:pPr>
        <w:spacing w:line="360" w:lineRule="auto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XIV</w:t>
      </w:r>
      <w:r w:rsidR="00227E4C" w:rsidRPr="00791EE5">
        <w:rPr>
          <w:b/>
          <w:sz w:val="22"/>
          <w:szCs w:val="22"/>
        </w:rPr>
        <w:t xml:space="preserve">. </w:t>
      </w:r>
      <w:r w:rsidR="00884FFD" w:rsidRPr="00791EE5">
        <w:rPr>
          <w:b/>
          <w:sz w:val="22"/>
          <w:szCs w:val="22"/>
        </w:rPr>
        <w:t>Porozumiewanie się z Wykonawcami:</w:t>
      </w:r>
    </w:p>
    <w:p w:rsidR="00E6163A" w:rsidRPr="00791EE5" w:rsidRDefault="00E6163A" w:rsidP="00791EE5">
      <w:pPr>
        <w:numPr>
          <w:ilvl w:val="0"/>
          <w:numId w:val="12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791EE5">
        <w:rPr>
          <w:sz w:val="22"/>
          <w:szCs w:val="22"/>
        </w:rPr>
        <w:t xml:space="preserve">Wykonawca może zwrócić się do Zamawiającego o wyjaśnienie treści przedmiotu zamówienia na adres e-mail: </w:t>
      </w:r>
      <w:r w:rsidRPr="00791EE5">
        <w:rPr>
          <w:b/>
          <w:sz w:val="22"/>
          <w:szCs w:val="22"/>
        </w:rPr>
        <w:t>zamowienia.publiczne@zozlw.pl.</w:t>
      </w:r>
    </w:p>
    <w:p w:rsidR="00E6163A" w:rsidRPr="00861BC2" w:rsidRDefault="00E6163A" w:rsidP="00791EE5">
      <w:pPr>
        <w:numPr>
          <w:ilvl w:val="0"/>
          <w:numId w:val="12"/>
        </w:numPr>
        <w:spacing w:line="360" w:lineRule="auto"/>
        <w:ind w:left="284" w:hanging="284"/>
        <w:jc w:val="both"/>
        <w:rPr>
          <w:sz w:val="22"/>
          <w:szCs w:val="22"/>
        </w:rPr>
      </w:pPr>
      <w:r w:rsidRPr="00861BC2">
        <w:rPr>
          <w:sz w:val="22"/>
          <w:szCs w:val="22"/>
        </w:rPr>
        <w:t xml:space="preserve">Jeżeli wniosek o wyjaśnienie treści przedmiotu zamówienia wpłynie do Zamawiającego nie później </w:t>
      </w:r>
      <w:r w:rsidRPr="00CA4DBD">
        <w:rPr>
          <w:color w:val="000000" w:themeColor="text1"/>
          <w:sz w:val="22"/>
          <w:szCs w:val="22"/>
        </w:rPr>
        <w:t xml:space="preserve">niż do </w:t>
      </w:r>
      <w:r w:rsidR="00CA4DBD" w:rsidRPr="00CB4E13">
        <w:rPr>
          <w:b/>
          <w:color w:val="000000" w:themeColor="text1"/>
          <w:sz w:val="22"/>
          <w:szCs w:val="22"/>
        </w:rPr>
        <w:t>12.06.2025 r. do godz. 11</w:t>
      </w:r>
      <w:r w:rsidRPr="00CB4E13">
        <w:rPr>
          <w:b/>
          <w:color w:val="000000" w:themeColor="text1"/>
          <w:sz w:val="22"/>
          <w:szCs w:val="22"/>
        </w:rPr>
        <w:t>.00</w:t>
      </w:r>
      <w:r w:rsidRPr="00CA4DBD">
        <w:rPr>
          <w:color w:val="000000" w:themeColor="text1"/>
          <w:sz w:val="22"/>
          <w:szCs w:val="22"/>
        </w:rPr>
        <w:t xml:space="preserve"> - </w:t>
      </w:r>
      <w:r w:rsidR="00861BC2" w:rsidRPr="00CA4DBD">
        <w:rPr>
          <w:color w:val="000000" w:themeColor="text1"/>
          <w:sz w:val="22"/>
          <w:szCs w:val="22"/>
        </w:rPr>
        <w:t xml:space="preserve">Zamawiający udzieli wyjaśnień, </w:t>
      </w:r>
      <w:r w:rsidRPr="00CA4DBD">
        <w:rPr>
          <w:color w:val="000000" w:themeColor="text1"/>
          <w:sz w:val="22"/>
          <w:szCs w:val="22"/>
        </w:rPr>
        <w:t xml:space="preserve">a pytania i odpowiedzi zamieści na stronie internetowej (do dnia </w:t>
      </w:r>
      <w:r w:rsidR="00CA4DBD" w:rsidRPr="00CB4E13">
        <w:rPr>
          <w:b/>
          <w:color w:val="000000" w:themeColor="text1"/>
          <w:sz w:val="22"/>
          <w:szCs w:val="22"/>
        </w:rPr>
        <w:t>13.06.2025 r., do godz. 15</w:t>
      </w:r>
      <w:r w:rsidRPr="00CB4E13">
        <w:rPr>
          <w:b/>
          <w:color w:val="000000" w:themeColor="text1"/>
          <w:sz w:val="22"/>
          <w:szCs w:val="22"/>
        </w:rPr>
        <w:t>.00</w:t>
      </w:r>
      <w:r w:rsidRPr="00CA4DBD">
        <w:rPr>
          <w:color w:val="000000" w:themeColor="text1"/>
          <w:sz w:val="22"/>
          <w:szCs w:val="22"/>
        </w:rPr>
        <w:t xml:space="preserve">), na </w:t>
      </w:r>
      <w:r w:rsidRPr="00861BC2">
        <w:rPr>
          <w:sz w:val="22"/>
          <w:szCs w:val="22"/>
        </w:rPr>
        <w:t>której zamieszczono Zapytanie ofertowe.</w:t>
      </w:r>
    </w:p>
    <w:p w:rsidR="00E6163A" w:rsidRPr="00791EE5" w:rsidRDefault="00E6163A" w:rsidP="00791EE5">
      <w:pPr>
        <w:numPr>
          <w:ilvl w:val="0"/>
          <w:numId w:val="12"/>
        </w:numPr>
        <w:spacing w:line="360" w:lineRule="auto"/>
        <w:ind w:left="284" w:hanging="284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>Osobami uprawnionymi do kontaktu z Wykonawcami są:</w:t>
      </w:r>
    </w:p>
    <w:p w:rsidR="00E6163A" w:rsidRPr="00791EE5" w:rsidRDefault="00227E4C" w:rsidP="00791EE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ab/>
      </w:r>
      <w:r w:rsidR="00E6163A" w:rsidRPr="00791EE5">
        <w:rPr>
          <w:b/>
          <w:sz w:val="22"/>
          <w:szCs w:val="22"/>
        </w:rPr>
        <w:t xml:space="preserve">- </w:t>
      </w:r>
      <w:r w:rsidR="00E6163A" w:rsidRPr="00791EE5">
        <w:rPr>
          <w:sz w:val="22"/>
          <w:szCs w:val="22"/>
        </w:rPr>
        <w:t>Natalia Ficek-</w:t>
      </w:r>
      <w:r w:rsidR="00791887" w:rsidRPr="00791EE5">
        <w:rPr>
          <w:sz w:val="22"/>
          <w:szCs w:val="22"/>
        </w:rPr>
        <w:t xml:space="preserve"> tel.-</w:t>
      </w:r>
      <w:r w:rsidR="00682DF4">
        <w:rPr>
          <w:sz w:val="22"/>
          <w:szCs w:val="22"/>
        </w:rPr>
        <w:t>89 767 75-</w:t>
      </w:r>
      <w:r w:rsidR="00E6163A" w:rsidRPr="00791EE5">
        <w:rPr>
          <w:sz w:val="22"/>
          <w:szCs w:val="22"/>
        </w:rPr>
        <w:t>10 - sprawy proceduralne.</w:t>
      </w:r>
    </w:p>
    <w:p w:rsidR="00E6163A" w:rsidRPr="00791EE5" w:rsidRDefault="00227E4C" w:rsidP="00791EE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color w:val="000000" w:themeColor="text1"/>
          <w:sz w:val="22"/>
          <w:szCs w:val="22"/>
        </w:rPr>
      </w:pPr>
      <w:r w:rsidRPr="00791EE5">
        <w:rPr>
          <w:sz w:val="22"/>
          <w:szCs w:val="22"/>
        </w:rPr>
        <w:tab/>
      </w:r>
      <w:r w:rsidR="00E6163A" w:rsidRPr="00791EE5">
        <w:rPr>
          <w:sz w:val="22"/>
          <w:szCs w:val="22"/>
        </w:rPr>
        <w:t>- Agnies</w:t>
      </w:r>
      <w:r w:rsidR="00682DF4">
        <w:rPr>
          <w:sz w:val="22"/>
          <w:szCs w:val="22"/>
        </w:rPr>
        <w:t>zka Wronkowska –tel 89 767 22-71</w:t>
      </w:r>
      <w:r w:rsidR="00E6163A" w:rsidRPr="00791EE5">
        <w:rPr>
          <w:sz w:val="22"/>
          <w:szCs w:val="22"/>
        </w:rPr>
        <w:t xml:space="preserve"> wew.</w:t>
      </w:r>
      <w:r w:rsidR="00861BC2">
        <w:rPr>
          <w:sz w:val="22"/>
          <w:szCs w:val="22"/>
        </w:rPr>
        <w:t xml:space="preserve"> </w:t>
      </w:r>
      <w:r w:rsidR="00E6163A" w:rsidRPr="00791EE5">
        <w:rPr>
          <w:sz w:val="22"/>
          <w:szCs w:val="22"/>
        </w:rPr>
        <w:t xml:space="preserve">269 </w:t>
      </w:r>
      <w:r w:rsidR="00836451">
        <w:rPr>
          <w:color w:val="FF0000"/>
          <w:sz w:val="22"/>
          <w:szCs w:val="22"/>
        </w:rPr>
        <w:t>–</w:t>
      </w:r>
      <w:r w:rsidR="00E6163A" w:rsidRPr="00791EE5">
        <w:rPr>
          <w:color w:val="FF0000"/>
          <w:sz w:val="22"/>
          <w:szCs w:val="22"/>
        </w:rPr>
        <w:t xml:space="preserve"> </w:t>
      </w:r>
      <w:r w:rsidR="00836451">
        <w:rPr>
          <w:color w:val="000000" w:themeColor="text1"/>
          <w:sz w:val="22"/>
          <w:szCs w:val="22"/>
        </w:rPr>
        <w:t xml:space="preserve">sprawy </w:t>
      </w:r>
      <w:r w:rsidR="00E6163A" w:rsidRPr="00791EE5">
        <w:rPr>
          <w:color w:val="000000" w:themeColor="text1"/>
          <w:sz w:val="22"/>
          <w:szCs w:val="22"/>
        </w:rPr>
        <w:t>merytoryczne.</w:t>
      </w:r>
    </w:p>
    <w:p w:rsidR="006410A3" w:rsidRPr="00791EE5" w:rsidRDefault="006410A3" w:rsidP="00791EE5">
      <w:pPr>
        <w:widowControl w:val="0"/>
        <w:shd w:val="clear" w:color="auto" w:fill="FFFFFF"/>
        <w:tabs>
          <w:tab w:val="left" w:pos="259"/>
          <w:tab w:val="left" w:leader="dot" w:pos="8990"/>
        </w:tabs>
        <w:autoSpaceDE w:val="0"/>
        <w:autoSpaceDN w:val="0"/>
        <w:adjustRightInd w:val="0"/>
        <w:spacing w:line="360" w:lineRule="auto"/>
        <w:ind w:left="29"/>
        <w:jc w:val="both"/>
        <w:rPr>
          <w:color w:val="FF0000"/>
          <w:sz w:val="22"/>
          <w:szCs w:val="22"/>
        </w:rPr>
      </w:pPr>
    </w:p>
    <w:p w:rsidR="00760DE5" w:rsidRPr="00791EE5" w:rsidRDefault="00227E4C" w:rsidP="00791EE5">
      <w:pPr>
        <w:spacing w:line="360" w:lineRule="auto"/>
        <w:jc w:val="both"/>
        <w:rPr>
          <w:sz w:val="22"/>
          <w:szCs w:val="22"/>
        </w:rPr>
      </w:pPr>
      <w:r w:rsidRPr="00791EE5">
        <w:rPr>
          <w:b/>
          <w:sz w:val="22"/>
          <w:szCs w:val="22"/>
        </w:rPr>
        <w:t xml:space="preserve">XV. </w:t>
      </w:r>
      <w:r w:rsidR="00760DE5" w:rsidRPr="00791EE5">
        <w:rPr>
          <w:sz w:val="22"/>
          <w:szCs w:val="22"/>
        </w:rPr>
        <w:t xml:space="preserve">Zamawiający zastrzega </w:t>
      </w:r>
      <w:r w:rsidR="00594E1C" w:rsidRPr="00791EE5">
        <w:rPr>
          <w:sz w:val="22"/>
          <w:szCs w:val="22"/>
        </w:rPr>
        <w:t xml:space="preserve">sobie </w:t>
      </w:r>
      <w:r w:rsidR="00760DE5" w:rsidRPr="00791EE5">
        <w:rPr>
          <w:sz w:val="22"/>
          <w:szCs w:val="22"/>
        </w:rPr>
        <w:t xml:space="preserve">możliwość unieważnienia postępowania na każdym jego etapie, </w:t>
      </w:r>
      <w:r w:rsidRPr="00791EE5">
        <w:rPr>
          <w:sz w:val="22"/>
          <w:szCs w:val="22"/>
        </w:rPr>
        <w:t xml:space="preserve">      </w:t>
      </w:r>
      <w:r w:rsidR="00760DE5" w:rsidRPr="00791EE5">
        <w:rPr>
          <w:sz w:val="22"/>
          <w:szCs w:val="22"/>
        </w:rPr>
        <w:t>bez podania przyczyny.</w:t>
      </w:r>
      <w:r w:rsidRPr="00791EE5">
        <w:rPr>
          <w:sz w:val="22"/>
          <w:szCs w:val="22"/>
        </w:rPr>
        <w:t xml:space="preserve"> </w:t>
      </w:r>
    </w:p>
    <w:p w:rsidR="00E6163A" w:rsidRPr="00791EE5" w:rsidRDefault="00E6163A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sz w:val="22"/>
          <w:szCs w:val="22"/>
        </w:rPr>
      </w:pPr>
    </w:p>
    <w:p w:rsidR="00E6163A" w:rsidRPr="00791EE5" w:rsidRDefault="00E6163A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sz w:val="22"/>
          <w:szCs w:val="22"/>
          <w:u w:val="single"/>
        </w:rPr>
      </w:pPr>
      <w:r w:rsidRPr="00791EE5">
        <w:rPr>
          <w:sz w:val="22"/>
          <w:szCs w:val="22"/>
          <w:u w:val="single"/>
        </w:rPr>
        <w:t>Załączniki:</w:t>
      </w:r>
    </w:p>
    <w:p w:rsidR="00E6163A" w:rsidRPr="00791EE5" w:rsidRDefault="00E6163A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sz w:val="22"/>
          <w:szCs w:val="22"/>
        </w:rPr>
      </w:pPr>
    </w:p>
    <w:p w:rsidR="00E6163A" w:rsidRPr="00791EE5" w:rsidRDefault="00E6163A" w:rsidP="00791EE5">
      <w:pPr>
        <w:tabs>
          <w:tab w:val="center" w:pos="7371"/>
        </w:tabs>
        <w:spacing w:line="360" w:lineRule="auto"/>
        <w:ind w:left="284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Załącznik nr 1 – </w:t>
      </w:r>
      <w:r w:rsidR="006D07AC" w:rsidRPr="00791EE5">
        <w:rPr>
          <w:sz w:val="22"/>
          <w:szCs w:val="22"/>
        </w:rPr>
        <w:t>Umowa - projekt</w:t>
      </w:r>
    </w:p>
    <w:p w:rsidR="00E6163A" w:rsidRPr="00791EE5" w:rsidRDefault="00E6163A" w:rsidP="00791EE5">
      <w:pPr>
        <w:tabs>
          <w:tab w:val="center" w:pos="7371"/>
        </w:tabs>
        <w:spacing w:line="360" w:lineRule="auto"/>
        <w:ind w:left="284"/>
        <w:jc w:val="both"/>
        <w:rPr>
          <w:sz w:val="22"/>
          <w:szCs w:val="22"/>
        </w:rPr>
      </w:pPr>
      <w:r w:rsidRPr="00791EE5">
        <w:rPr>
          <w:sz w:val="22"/>
          <w:szCs w:val="22"/>
        </w:rPr>
        <w:t xml:space="preserve">Załącznik nr 2 – Formularz ofertowy </w:t>
      </w:r>
    </w:p>
    <w:p w:rsidR="00685867" w:rsidRPr="00791EE5" w:rsidRDefault="006D07AC" w:rsidP="00791EE5">
      <w:pPr>
        <w:tabs>
          <w:tab w:val="center" w:pos="7371"/>
        </w:tabs>
        <w:spacing w:line="360" w:lineRule="auto"/>
        <w:ind w:left="284"/>
        <w:jc w:val="both"/>
        <w:rPr>
          <w:sz w:val="22"/>
          <w:szCs w:val="22"/>
        </w:rPr>
      </w:pPr>
      <w:r w:rsidRPr="00791EE5">
        <w:rPr>
          <w:sz w:val="22"/>
          <w:szCs w:val="22"/>
        </w:rPr>
        <w:t>Załącznik nr 3</w:t>
      </w:r>
      <w:r w:rsidR="00E6163A" w:rsidRPr="00791EE5">
        <w:rPr>
          <w:sz w:val="22"/>
          <w:szCs w:val="22"/>
        </w:rPr>
        <w:t xml:space="preserve"> - Obowiązek informacyjny dot. przetwarzania danych osobowych.</w:t>
      </w:r>
      <w:r w:rsidR="00EA07B0" w:rsidRPr="00791EE5">
        <w:rPr>
          <w:sz w:val="22"/>
          <w:szCs w:val="22"/>
        </w:rPr>
        <w:tab/>
      </w:r>
    </w:p>
    <w:p w:rsidR="00685867" w:rsidRPr="00791EE5" w:rsidRDefault="00685867" w:rsidP="00791EE5">
      <w:pPr>
        <w:pStyle w:val="Akapitzlist"/>
        <w:tabs>
          <w:tab w:val="center" w:pos="7371"/>
        </w:tabs>
        <w:spacing w:line="360" w:lineRule="auto"/>
        <w:ind w:left="284"/>
        <w:jc w:val="both"/>
        <w:rPr>
          <w:sz w:val="22"/>
          <w:szCs w:val="22"/>
        </w:rPr>
      </w:pPr>
    </w:p>
    <w:p w:rsidR="005920B8" w:rsidRPr="00791EE5" w:rsidRDefault="005920B8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sz w:val="22"/>
          <w:szCs w:val="22"/>
        </w:rPr>
      </w:pPr>
    </w:p>
    <w:p w:rsidR="009B7ABC" w:rsidRPr="00791EE5" w:rsidRDefault="00685867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791EE5">
        <w:rPr>
          <w:sz w:val="22"/>
          <w:szCs w:val="22"/>
        </w:rPr>
        <w:tab/>
      </w:r>
      <w:r w:rsidR="00CE432D" w:rsidRPr="00791EE5">
        <w:rPr>
          <w:b/>
          <w:sz w:val="22"/>
          <w:szCs w:val="22"/>
        </w:rPr>
        <w:t xml:space="preserve">  </w:t>
      </w:r>
      <w:r w:rsidR="00E6163A" w:rsidRPr="00791EE5">
        <w:rPr>
          <w:b/>
          <w:sz w:val="22"/>
          <w:szCs w:val="22"/>
        </w:rPr>
        <w:t>Kierownik Zamawiającego</w:t>
      </w:r>
    </w:p>
    <w:p w:rsidR="009B7ABC" w:rsidRPr="00791EE5" w:rsidRDefault="005855E1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 xml:space="preserve"> </w:t>
      </w:r>
    </w:p>
    <w:p w:rsidR="00EA07B0" w:rsidRPr="00791EE5" w:rsidRDefault="009B7ABC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ab/>
      </w:r>
      <w:r w:rsidR="00EA07B0" w:rsidRPr="00791EE5">
        <w:rPr>
          <w:b/>
          <w:sz w:val="22"/>
          <w:szCs w:val="22"/>
        </w:rPr>
        <w:t>Agnieszka Lasowa</w:t>
      </w:r>
    </w:p>
    <w:p w:rsidR="00D2529E" w:rsidRPr="00791EE5" w:rsidRDefault="00D2529E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b/>
          <w:sz w:val="22"/>
          <w:szCs w:val="22"/>
        </w:rPr>
      </w:pPr>
      <w:r w:rsidRPr="00791EE5">
        <w:rPr>
          <w:b/>
          <w:sz w:val="22"/>
          <w:szCs w:val="22"/>
        </w:rPr>
        <w:tab/>
      </w:r>
    </w:p>
    <w:p w:rsidR="00D2529E" w:rsidRPr="00791EE5" w:rsidRDefault="00D2529E" w:rsidP="00791EE5">
      <w:pPr>
        <w:pStyle w:val="Akapitzlist"/>
        <w:tabs>
          <w:tab w:val="center" w:pos="7371"/>
        </w:tabs>
        <w:spacing w:line="360" w:lineRule="auto"/>
        <w:ind w:left="567"/>
        <w:jc w:val="both"/>
        <w:rPr>
          <w:b/>
          <w:sz w:val="22"/>
          <w:szCs w:val="22"/>
        </w:rPr>
      </w:pPr>
    </w:p>
    <w:p w:rsidR="00D2529E" w:rsidRPr="00791EE5" w:rsidRDefault="00D2529E" w:rsidP="00791EE5">
      <w:pPr>
        <w:pStyle w:val="Tekstprzypisukocowego"/>
        <w:spacing w:line="360" w:lineRule="auto"/>
        <w:rPr>
          <w:sz w:val="22"/>
          <w:szCs w:val="22"/>
        </w:rPr>
      </w:pPr>
    </w:p>
    <w:p w:rsidR="005855E1" w:rsidRPr="00791EE5" w:rsidRDefault="005855E1" w:rsidP="00791EE5">
      <w:pPr>
        <w:pStyle w:val="Akapitzlist"/>
        <w:tabs>
          <w:tab w:val="center" w:pos="7371"/>
        </w:tabs>
        <w:spacing w:line="360" w:lineRule="auto"/>
        <w:ind w:left="567"/>
        <w:jc w:val="center"/>
        <w:rPr>
          <w:b/>
          <w:sz w:val="22"/>
          <w:szCs w:val="22"/>
        </w:rPr>
      </w:pPr>
    </w:p>
    <w:sectPr w:rsidR="005855E1" w:rsidRPr="00791EE5" w:rsidSect="003935C3">
      <w:foot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E13" w:rsidRDefault="00CB4E13" w:rsidP="0076495D">
      <w:r>
        <w:separator/>
      </w:r>
    </w:p>
  </w:endnote>
  <w:endnote w:type="continuationSeparator" w:id="0">
    <w:p w:rsidR="00CB4E13" w:rsidRDefault="00CB4E13" w:rsidP="0076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E13" w:rsidRDefault="00CB4E13" w:rsidP="00E6163A">
    <w:pPr>
      <w:pStyle w:val="Stopka"/>
      <w:rPr>
        <w:sz w:val="20"/>
        <w:szCs w:val="20"/>
      </w:rPr>
    </w:pPr>
  </w:p>
  <w:p w:rsidR="00CB4E13" w:rsidRPr="00861BC2" w:rsidRDefault="00CB4E13" w:rsidP="00E6163A">
    <w:pPr>
      <w:pStyle w:val="Stopka"/>
      <w:rPr>
        <w:sz w:val="20"/>
        <w:szCs w:val="20"/>
      </w:rPr>
    </w:pPr>
    <w:r>
      <w:rPr>
        <w:sz w:val="20"/>
        <w:szCs w:val="20"/>
      </w:rPr>
      <w:t>znak sprawy: ZOZ.V.260-90/ZP/25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E13" w:rsidRDefault="00CB4E13" w:rsidP="0076495D">
      <w:r>
        <w:separator/>
      </w:r>
    </w:p>
  </w:footnote>
  <w:footnote w:type="continuationSeparator" w:id="0">
    <w:p w:rsidR="00CB4E13" w:rsidRDefault="00CB4E13" w:rsidP="0076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53E0"/>
    <w:multiLevelType w:val="hybridMultilevel"/>
    <w:tmpl w:val="D8EA4AE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EA37D5"/>
    <w:multiLevelType w:val="hybridMultilevel"/>
    <w:tmpl w:val="645C979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9EF56ED"/>
    <w:multiLevelType w:val="hybridMultilevel"/>
    <w:tmpl w:val="0D721D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87274"/>
    <w:multiLevelType w:val="hybridMultilevel"/>
    <w:tmpl w:val="DF287A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222C99"/>
    <w:multiLevelType w:val="hybridMultilevel"/>
    <w:tmpl w:val="4832173A"/>
    <w:lvl w:ilvl="0" w:tplc="0FC667DC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>
    <w:nsid w:val="0F931FAB"/>
    <w:multiLevelType w:val="hybridMultilevel"/>
    <w:tmpl w:val="49FCDF92"/>
    <w:lvl w:ilvl="0" w:tplc="0FC667D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12230DB8"/>
    <w:multiLevelType w:val="hybridMultilevel"/>
    <w:tmpl w:val="9ACC2C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2D941C0"/>
    <w:multiLevelType w:val="hybridMultilevel"/>
    <w:tmpl w:val="3F8A0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A3517"/>
    <w:multiLevelType w:val="hybridMultilevel"/>
    <w:tmpl w:val="ED68662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B460197"/>
    <w:multiLevelType w:val="hybridMultilevel"/>
    <w:tmpl w:val="D3CCD8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CEC44AF"/>
    <w:multiLevelType w:val="hybridMultilevel"/>
    <w:tmpl w:val="323C79BE"/>
    <w:lvl w:ilvl="0" w:tplc="DD04988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D8D551E"/>
    <w:multiLevelType w:val="singleLevel"/>
    <w:tmpl w:val="7CB21660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</w:abstractNum>
  <w:abstractNum w:abstractNumId="12">
    <w:nsid w:val="246A30C4"/>
    <w:multiLevelType w:val="hybridMultilevel"/>
    <w:tmpl w:val="DD4E98F4"/>
    <w:lvl w:ilvl="0" w:tplc="A4409D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AC783D"/>
    <w:multiLevelType w:val="hybridMultilevel"/>
    <w:tmpl w:val="B2B8C320"/>
    <w:lvl w:ilvl="0" w:tplc="31D078F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973650"/>
    <w:multiLevelType w:val="hybridMultilevel"/>
    <w:tmpl w:val="8D3EFF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03BD4"/>
    <w:multiLevelType w:val="hybridMultilevel"/>
    <w:tmpl w:val="5EF441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46882225"/>
    <w:multiLevelType w:val="hybridMultilevel"/>
    <w:tmpl w:val="620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E3CFB"/>
    <w:multiLevelType w:val="hybridMultilevel"/>
    <w:tmpl w:val="12267C5A"/>
    <w:lvl w:ilvl="0" w:tplc="40B0FB7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CB46B09"/>
    <w:multiLevelType w:val="hybridMultilevel"/>
    <w:tmpl w:val="7FD81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8A75F8"/>
    <w:multiLevelType w:val="hybridMultilevel"/>
    <w:tmpl w:val="C7766C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FE41C5"/>
    <w:multiLevelType w:val="hybridMultilevel"/>
    <w:tmpl w:val="CA8CFE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E97497B"/>
    <w:multiLevelType w:val="hybridMultilevel"/>
    <w:tmpl w:val="61DA8506"/>
    <w:lvl w:ilvl="0" w:tplc="F252DA2A">
      <w:start w:val="4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FA5C93"/>
    <w:multiLevelType w:val="hybridMultilevel"/>
    <w:tmpl w:val="DEC82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341EFD"/>
    <w:multiLevelType w:val="hybridMultilevel"/>
    <w:tmpl w:val="2A24F59E"/>
    <w:lvl w:ilvl="0" w:tplc="DDB624B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5710730"/>
    <w:multiLevelType w:val="hybridMultilevel"/>
    <w:tmpl w:val="6BB22320"/>
    <w:lvl w:ilvl="0" w:tplc="F252DA2A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79535C"/>
    <w:multiLevelType w:val="hybridMultilevel"/>
    <w:tmpl w:val="7BC0F3D0"/>
    <w:lvl w:ilvl="0" w:tplc="F252DA2A">
      <w:start w:val="4"/>
      <w:numFmt w:val="upperRoman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A6340B5"/>
    <w:multiLevelType w:val="hybridMultilevel"/>
    <w:tmpl w:val="8812A316"/>
    <w:lvl w:ilvl="0" w:tplc="125CBD64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CA6129D"/>
    <w:multiLevelType w:val="hybridMultilevel"/>
    <w:tmpl w:val="4328CC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6804AA"/>
    <w:multiLevelType w:val="hybridMultilevel"/>
    <w:tmpl w:val="8E00FF5C"/>
    <w:lvl w:ilvl="0" w:tplc="23EA141C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9">
    <w:nsid w:val="5EF07A41"/>
    <w:multiLevelType w:val="hybridMultilevel"/>
    <w:tmpl w:val="D454484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5F3F3609"/>
    <w:multiLevelType w:val="hybridMultilevel"/>
    <w:tmpl w:val="899EF39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6E417DFE"/>
    <w:multiLevelType w:val="hybridMultilevel"/>
    <w:tmpl w:val="D02CDA40"/>
    <w:lvl w:ilvl="0" w:tplc="75F833B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0A66F5"/>
    <w:multiLevelType w:val="hybridMultilevel"/>
    <w:tmpl w:val="FF24A9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004F3"/>
    <w:multiLevelType w:val="hybridMultilevel"/>
    <w:tmpl w:val="ED6266B0"/>
    <w:lvl w:ilvl="0" w:tplc="DAF69C2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106051"/>
    <w:multiLevelType w:val="hybridMultilevel"/>
    <w:tmpl w:val="AF249B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801D7"/>
    <w:multiLevelType w:val="hybridMultilevel"/>
    <w:tmpl w:val="97FAF558"/>
    <w:lvl w:ilvl="0" w:tplc="D1403A86">
      <w:start w:val="1"/>
      <w:numFmt w:val="ordinal"/>
      <w:lvlText w:val="%1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29"/>
  </w:num>
  <w:num w:numId="4">
    <w:abstractNumId w:val="2"/>
  </w:num>
  <w:num w:numId="5">
    <w:abstractNumId w:val="3"/>
  </w:num>
  <w:num w:numId="6">
    <w:abstractNumId w:val="28"/>
  </w:num>
  <w:num w:numId="7">
    <w:abstractNumId w:val="23"/>
  </w:num>
  <w:num w:numId="8">
    <w:abstractNumId w:val="10"/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1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4"/>
  </w:num>
  <w:num w:numId="15">
    <w:abstractNumId w:val="9"/>
  </w:num>
  <w:num w:numId="16">
    <w:abstractNumId w:val="8"/>
  </w:num>
  <w:num w:numId="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</w:num>
  <w:num w:numId="19">
    <w:abstractNumId w:val="4"/>
  </w:num>
  <w:num w:numId="20">
    <w:abstractNumId w:val="27"/>
  </w:num>
  <w:num w:numId="21">
    <w:abstractNumId w:val="15"/>
  </w:num>
  <w:num w:numId="22">
    <w:abstractNumId w:val="20"/>
  </w:num>
  <w:num w:numId="23">
    <w:abstractNumId w:val="0"/>
  </w:num>
  <w:num w:numId="24">
    <w:abstractNumId w:val="1"/>
  </w:num>
  <w:num w:numId="25">
    <w:abstractNumId w:val="14"/>
  </w:num>
  <w:num w:numId="26">
    <w:abstractNumId w:val="30"/>
  </w:num>
  <w:num w:numId="27">
    <w:abstractNumId w:val="7"/>
  </w:num>
  <w:num w:numId="28">
    <w:abstractNumId w:val="16"/>
  </w:num>
  <w:num w:numId="29">
    <w:abstractNumId w:val="31"/>
  </w:num>
  <w:num w:numId="30">
    <w:abstractNumId w:val="13"/>
  </w:num>
  <w:num w:numId="31">
    <w:abstractNumId w:val="32"/>
  </w:num>
  <w:num w:numId="32">
    <w:abstractNumId w:val="18"/>
  </w:num>
  <w:num w:numId="33">
    <w:abstractNumId w:val="34"/>
  </w:num>
  <w:num w:numId="34">
    <w:abstractNumId w:val="25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6F1"/>
    <w:rsid w:val="00021262"/>
    <w:rsid w:val="00036950"/>
    <w:rsid w:val="00044BCE"/>
    <w:rsid w:val="00054DCD"/>
    <w:rsid w:val="000F11A5"/>
    <w:rsid w:val="000F6D02"/>
    <w:rsid w:val="0012236A"/>
    <w:rsid w:val="00126643"/>
    <w:rsid w:val="00143A87"/>
    <w:rsid w:val="001463F5"/>
    <w:rsid w:val="00147E2B"/>
    <w:rsid w:val="00153BDB"/>
    <w:rsid w:val="0016292D"/>
    <w:rsid w:val="001732EB"/>
    <w:rsid w:val="001911FE"/>
    <w:rsid w:val="001A08B6"/>
    <w:rsid w:val="001A2B6E"/>
    <w:rsid w:val="001D536F"/>
    <w:rsid w:val="001E756B"/>
    <w:rsid w:val="0020487F"/>
    <w:rsid w:val="002101C9"/>
    <w:rsid w:val="00217026"/>
    <w:rsid w:val="00227E4C"/>
    <w:rsid w:val="00231260"/>
    <w:rsid w:val="002457C0"/>
    <w:rsid w:val="0025372A"/>
    <w:rsid w:val="00253C9A"/>
    <w:rsid w:val="00275F81"/>
    <w:rsid w:val="00297029"/>
    <w:rsid w:val="002A0300"/>
    <w:rsid w:val="00301FBC"/>
    <w:rsid w:val="0034326A"/>
    <w:rsid w:val="00376364"/>
    <w:rsid w:val="00385119"/>
    <w:rsid w:val="00387B7E"/>
    <w:rsid w:val="003935C3"/>
    <w:rsid w:val="003B6A7E"/>
    <w:rsid w:val="003C345E"/>
    <w:rsid w:val="003D5C03"/>
    <w:rsid w:val="003E4C5C"/>
    <w:rsid w:val="003F0657"/>
    <w:rsid w:val="00430E4B"/>
    <w:rsid w:val="00431D26"/>
    <w:rsid w:val="00433274"/>
    <w:rsid w:val="0048614E"/>
    <w:rsid w:val="004B5357"/>
    <w:rsid w:val="004C0513"/>
    <w:rsid w:val="004D6A0F"/>
    <w:rsid w:val="004F6C70"/>
    <w:rsid w:val="0056757F"/>
    <w:rsid w:val="005831CD"/>
    <w:rsid w:val="0058422B"/>
    <w:rsid w:val="005855E1"/>
    <w:rsid w:val="005920B8"/>
    <w:rsid w:val="00594E1C"/>
    <w:rsid w:val="005A70B5"/>
    <w:rsid w:val="005B6765"/>
    <w:rsid w:val="005B787C"/>
    <w:rsid w:val="005B7F00"/>
    <w:rsid w:val="005C02AE"/>
    <w:rsid w:val="005D6CF9"/>
    <w:rsid w:val="005E5535"/>
    <w:rsid w:val="00602311"/>
    <w:rsid w:val="0060380E"/>
    <w:rsid w:val="00615884"/>
    <w:rsid w:val="006410A3"/>
    <w:rsid w:val="0065702C"/>
    <w:rsid w:val="00667B49"/>
    <w:rsid w:val="0067286D"/>
    <w:rsid w:val="00680F07"/>
    <w:rsid w:val="006819B4"/>
    <w:rsid w:val="00682DF4"/>
    <w:rsid w:val="00685867"/>
    <w:rsid w:val="006B281B"/>
    <w:rsid w:val="006D07AC"/>
    <w:rsid w:val="006D1663"/>
    <w:rsid w:val="006F39C0"/>
    <w:rsid w:val="00704608"/>
    <w:rsid w:val="00705ECA"/>
    <w:rsid w:val="00707C9F"/>
    <w:rsid w:val="0073723D"/>
    <w:rsid w:val="00746178"/>
    <w:rsid w:val="00760DE5"/>
    <w:rsid w:val="0076495D"/>
    <w:rsid w:val="007652AC"/>
    <w:rsid w:val="00772234"/>
    <w:rsid w:val="00791887"/>
    <w:rsid w:val="00791EE5"/>
    <w:rsid w:val="007928EB"/>
    <w:rsid w:val="00793FE5"/>
    <w:rsid w:val="007A2E37"/>
    <w:rsid w:val="007A44C7"/>
    <w:rsid w:val="00804A6C"/>
    <w:rsid w:val="008236E4"/>
    <w:rsid w:val="00836451"/>
    <w:rsid w:val="00843CAF"/>
    <w:rsid w:val="00861BC2"/>
    <w:rsid w:val="00884FFD"/>
    <w:rsid w:val="00914662"/>
    <w:rsid w:val="00944433"/>
    <w:rsid w:val="009619F6"/>
    <w:rsid w:val="00964B62"/>
    <w:rsid w:val="00972329"/>
    <w:rsid w:val="009831CB"/>
    <w:rsid w:val="00990E52"/>
    <w:rsid w:val="009B1154"/>
    <w:rsid w:val="009B7ABC"/>
    <w:rsid w:val="009C1D4B"/>
    <w:rsid w:val="009E0EF5"/>
    <w:rsid w:val="00A40901"/>
    <w:rsid w:val="00A511D2"/>
    <w:rsid w:val="00A55F3F"/>
    <w:rsid w:val="00A921D2"/>
    <w:rsid w:val="00A935AB"/>
    <w:rsid w:val="00A9381B"/>
    <w:rsid w:val="00AA3124"/>
    <w:rsid w:val="00AA47CD"/>
    <w:rsid w:val="00AA6988"/>
    <w:rsid w:val="00AC2A10"/>
    <w:rsid w:val="00B01976"/>
    <w:rsid w:val="00B02C11"/>
    <w:rsid w:val="00B125EA"/>
    <w:rsid w:val="00B259A3"/>
    <w:rsid w:val="00B60946"/>
    <w:rsid w:val="00B70B82"/>
    <w:rsid w:val="00B736E4"/>
    <w:rsid w:val="00B9345B"/>
    <w:rsid w:val="00BD12FE"/>
    <w:rsid w:val="00BE15B9"/>
    <w:rsid w:val="00BF1B51"/>
    <w:rsid w:val="00BF6E8F"/>
    <w:rsid w:val="00C22246"/>
    <w:rsid w:val="00C25C4D"/>
    <w:rsid w:val="00C52A64"/>
    <w:rsid w:val="00C855F5"/>
    <w:rsid w:val="00C86A87"/>
    <w:rsid w:val="00CA2AB5"/>
    <w:rsid w:val="00CA4DBD"/>
    <w:rsid w:val="00CB4E13"/>
    <w:rsid w:val="00CC5B2F"/>
    <w:rsid w:val="00CD4A0F"/>
    <w:rsid w:val="00CE432D"/>
    <w:rsid w:val="00D0294E"/>
    <w:rsid w:val="00D031CC"/>
    <w:rsid w:val="00D0377F"/>
    <w:rsid w:val="00D2529E"/>
    <w:rsid w:val="00D27890"/>
    <w:rsid w:val="00D63381"/>
    <w:rsid w:val="00D74A58"/>
    <w:rsid w:val="00D753BA"/>
    <w:rsid w:val="00D9435C"/>
    <w:rsid w:val="00DB7A4F"/>
    <w:rsid w:val="00E10FDA"/>
    <w:rsid w:val="00E532F3"/>
    <w:rsid w:val="00E538B7"/>
    <w:rsid w:val="00E6163A"/>
    <w:rsid w:val="00E70D78"/>
    <w:rsid w:val="00E83B5E"/>
    <w:rsid w:val="00E96FFF"/>
    <w:rsid w:val="00EA07B0"/>
    <w:rsid w:val="00EA0DD7"/>
    <w:rsid w:val="00EB3963"/>
    <w:rsid w:val="00EC077F"/>
    <w:rsid w:val="00EC1F65"/>
    <w:rsid w:val="00EE00CA"/>
    <w:rsid w:val="00F065A4"/>
    <w:rsid w:val="00F31BC5"/>
    <w:rsid w:val="00F35D87"/>
    <w:rsid w:val="00F507CE"/>
    <w:rsid w:val="00F556F1"/>
    <w:rsid w:val="00F56CF9"/>
    <w:rsid w:val="00F6659D"/>
    <w:rsid w:val="00F968FF"/>
    <w:rsid w:val="00FB2F76"/>
    <w:rsid w:val="00FB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E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6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4FF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9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49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5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5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35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1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1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6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4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2E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4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466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884FFD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6495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6495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6495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35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35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935A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616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163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16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163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0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522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081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369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562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1542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3118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319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35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606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70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59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11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830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7309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750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485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91675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6914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333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18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753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56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1963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4467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0342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7586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678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B24EF-76A4-43EF-B088-6E2E6730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6</Pages>
  <Words>1461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User_ADM_03</dc:creator>
  <cp:lastModifiedBy>Natalia Ficek</cp:lastModifiedBy>
  <cp:revision>23</cp:revision>
  <cp:lastPrinted>2025-06-09T09:46:00Z</cp:lastPrinted>
  <dcterms:created xsi:type="dcterms:W3CDTF">2023-04-24T07:16:00Z</dcterms:created>
  <dcterms:modified xsi:type="dcterms:W3CDTF">2025-06-09T09:52:00Z</dcterms:modified>
</cp:coreProperties>
</file>