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9F" w:rsidRPr="00DD4512" w:rsidRDefault="00793A19" w:rsidP="00DD4512">
      <w:pPr>
        <w:jc w:val="center"/>
        <w:rPr>
          <w:rFonts w:cs="Times New Roman"/>
          <w:color w:val="000000" w:themeColor="text1"/>
        </w:rPr>
      </w:pPr>
      <w:r w:rsidRPr="00DD4512">
        <w:rPr>
          <w:rFonts w:cs="Times New Roman"/>
        </w:rPr>
        <w:t xml:space="preserve">                                            </w:t>
      </w:r>
      <w:r w:rsidR="009A1505" w:rsidRPr="00DD4512">
        <w:rPr>
          <w:rFonts w:cs="Times New Roman"/>
        </w:rPr>
        <w:t xml:space="preserve"> </w:t>
      </w:r>
      <w:r w:rsidRPr="00DD4512">
        <w:rPr>
          <w:rFonts w:cs="Times New Roman"/>
        </w:rPr>
        <w:tab/>
      </w:r>
      <w:r w:rsidRPr="00DD4512">
        <w:rPr>
          <w:rFonts w:cs="Times New Roman"/>
        </w:rPr>
        <w:tab/>
      </w:r>
      <w:r w:rsidRPr="00DD4512">
        <w:rPr>
          <w:rFonts w:cs="Times New Roman"/>
        </w:rPr>
        <w:tab/>
      </w:r>
      <w:r w:rsidRPr="00DD4512">
        <w:rPr>
          <w:rFonts w:cs="Times New Roman"/>
        </w:rPr>
        <w:tab/>
        <w:t xml:space="preserve">   </w:t>
      </w:r>
      <w:r w:rsidR="00805F7E" w:rsidRPr="00DD4512">
        <w:rPr>
          <w:rFonts w:cs="Times New Roman"/>
        </w:rPr>
        <w:t xml:space="preserve">Lidzbark Warmiński, </w:t>
      </w:r>
      <w:r w:rsidR="0011191D" w:rsidRPr="0011191D">
        <w:rPr>
          <w:rFonts w:cs="Times New Roman"/>
          <w:color w:val="000000" w:themeColor="text1"/>
        </w:rPr>
        <w:t>12.11</w:t>
      </w:r>
      <w:r w:rsidR="0035381D" w:rsidRPr="0011191D">
        <w:rPr>
          <w:rFonts w:cs="Times New Roman"/>
          <w:color w:val="000000" w:themeColor="text1"/>
        </w:rPr>
        <w:t>.202</w:t>
      </w:r>
      <w:r w:rsidR="0040380B" w:rsidRPr="0011191D">
        <w:rPr>
          <w:rFonts w:cs="Times New Roman"/>
          <w:color w:val="000000" w:themeColor="text1"/>
        </w:rPr>
        <w:t>5</w:t>
      </w:r>
      <w:r w:rsidR="000123DF" w:rsidRPr="0011191D">
        <w:rPr>
          <w:rFonts w:cs="Times New Roman"/>
          <w:color w:val="000000" w:themeColor="text1"/>
        </w:rPr>
        <w:t xml:space="preserve"> </w:t>
      </w:r>
      <w:r w:rsidR="009A1505" w:rsidRPr="0011191D">
        <w:rPr>
          <w:rFonts w:cs="Times New Roman"/>
          <w:color w:val="000000" w:themeColor="text1"/>
        </w:rPr>
        <w:t>r.</w:t>
      </w:r>
    </w:p>
    <w:p w:rsidR="00F54D56" w:rsidRPr="00DD4512" w:rsidRDefault="00E747E2" w:rsidP="00DD4512">
      <w:pPr>
        <w:rPr>
          <w:rFonts w:cs="Times New Roman"/>
        </w:rPr>
      </w:pPr>
      <w:r w:rsidRPr="00DD4512">
        <w:rPr>
          <w:rFonts w:cs="Times New Roman"/>
        </w:rPr>
        <w:tab/>
      </w:r>
      <w:r w:rsidRPr="00DD4512">
        <w:rPr>
          <w:rFonts w:cs="Times New Roman"/>
        </w:rPr>
        <w:tab/>
      </w:r>
      <w:r w:rsidRPr="00DD4512">
        <w:rPr>
          <w:rFonts w:cs="Times New Roman"/>
        </w:rPr>
        <w:tab/>
      </w:r>
      <w:r w:rsidRPr="00DD4512">
        <w:rPr>
          <w:rFonts w:cs="Times New Roman"/>
        </w:rPr>
        <w:tab/>
      </w:r>
      <w:r w:rsidRPr="00DD4512">
        <w:rPr>
          <w:rFonts w:cs="Times New Roman"/>
        </w:rPr>
        <w:tab/>
      </w:r>
      <w:r w:rsidRPr="00DD4512">
        <w:rPr>
          <w:rFonts w:cs="Times New Roman"/>
        </w:rPr>
        <w:tab/>
      </w:r>
    </w:p>
    <w:p w:rsidR="00F54D56" w:rsidRPr="00DD4512" w:rsidRDefault="002757B1" w:rsidP="00DD4512">
      <w:pPr>
        <w:rPr>
          <w:rFonts w:cs="Times New Roman"/>
          <w:b/>
        </w:rPr>
      </w:pPr>
      <w:r w:rsidRPr="00DD4512">
        <w:rPr>
          <w:rFonts w:cs="Times New Roman"/>
          <w:b/>
        </w:rPr>
        <w:t>ZOZ.V.</w:t>
      </w:r>
      <w:r w:rsidR="00540A2D" w:rsidRPr="00DD4512">
        <w:rPr>
          <w:rFonts w:cs="Times New Roman"/>
          <w:b/>
        </w:rPr>
        <w:t>260-</w:t>
      </w:r>
      <w:r w:rsidR="005D1A1C">
        <w:rPr>
          <w:rFonts w:cs="Times New Roman"/>
          <w:b/>
        </w:rPr>
        <w:t>13</w:t>
      </w:r>
      <w:r w:rsidR="00A2257A">
        <w:rPr>
          <w:rFonts w:cs="Times New Roman"/>
          <w:b/>
        </w:rPr>
        <w:t>3</w:t>
      </w:r>
      <w:r w:rsidR="0040380B">
        <w:rPr>
          <w:rFonts w:cs="Times New Roman"/>
          <w:b/>
        </w:rPr>
        <w:t>/ZP/25</w:t>
      </w:r>
    </w:p>
    <w:p w:rsidR="00880A31" w:rsidRPr="00DD4512" w:rsidRDefault="00793A19" w:rsidP="0040380B">
      <w:pPr>
        <w:rPr>
          <w:rFonts w:cs="Times New Roman"/>
          <w:b/>
        </w:rPr>
      </w:pPr>
      <w:r w:rsidRPr="00DD4512">
        <w:rPr>
          <w:rFonts w:cs="Times New Roman"/>
        </w:rPr>
        <w:t xml:space="preserve">                                           </w:t>
      </w:r>
      <w:r w:rsidR="00EB440C" w:rsidRPr="00DD4512">
        <w:rPr>
          <w:rFonts w:cs="Times New Roman"/>
        </w:rPr>
        <w:t xml:space="preserve"> </w:t>
      </w:r>
    </w:p>
    <w:p w:rsidR="005D1A1C" w:rsidRDefault="003F5E9F" w:rsidP="005D1A1C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jc w:val="both"/>
        <w:rPr>
          <w:b/>
        </w:rPr>
      </w:pPr>
      <w:r w:rsidRPr="00DD4512">
        <w:rPr>
          <w:rFonts w:cs="Times New Roman"/>
          <w:b/>
        </w:rPr>
        <w:t xml:space="preserve">Informacja </w:t>
      </w:r>
      <w:r w:rsidR="0040380B">
        <w:rPr>
          <w:rFonts w:cs="Times New Roman"/>
          <w:b/>
        </w:rPr>
        <w:t>rozstrzygnięcia</w:t>
      </w:r>
      <w:r w:rsidR="00EB440C" w:rsidRPr="00DD4512">
        <w:rPr>
          <w:rFonts w:cs="Times New Roman"/>
          <w:b/>
        </w:rPr>
        <w:t xml:space="preserve"> </w:t>
      </w:r>
      <w:r w:rsidR="0040380B">
        <w:rPr>
          <w:rFonts w:cs="Times New Roman"/>
          <w:b/>
        </w:rPr>
        <w:t>zapytania ofertowego</w:t>
      </w:r>
      <w:r w:rsidR="00EB440C" w:rsidRPr="00DD4512">
        <w:rPr>
          <w:rFonts w:cs="Times New Roman"/>
          <w:b/>
        </w:rPr>
        <w:t xml:space="preserve"> </w:t>
      </w:r>
      <w:r w:rsidRPr="00DD4512">
        <w:rPr>
          <w:rFonts w:cs="Times New Roman"/>
          <w:b/>
        </w:rPr>
        <w:t>na</w:t>
      </w:r>
      <w:r w:rsidR="00CB5170" w:rsidRPr="00DD4512">
        <w:rPr>
          <w:rFonts w:cs="Times New Roman"/>
          <w:b/>
          <w:color w:val="000000" w:themeColor="text1"/>
        </w:rPr>
        <w:t xml:space="preserve"> </w:t>
      </w:r>
      <w:r w:rsidR="005D1A1C">
        <w:rPr>
          <w:b/>
        </w:rPr>
        <w:t xml:space="preserve">dostawę automatycznego </w:t>
      </w:r>
      <w:proofErr w:type="spellStart"/>
      <w:r w:rsidR="005D1A1C">
        <w:rPr>
          <w:b/>
        </w:rPr>
        <w:t>wstrzykiwacza</w:t>
      </w:r>
      <w:proofErr w:type="spellEnd"/>
      <w:r w:rsidR="005D1A1C">
        <w:rPr>
          <w:b/>
        </w:rPr>
        <w:t xml:space="preserve"> kontrastu przeznaczonego do tomografii komputerowej do Zespołu Opieki Zdrowotnej </w:t>
      </w:r>
      <w:r w:rsidR="005D1A1C">
        <w:rPr>
          <w:b/>
        </w:rPr>
        <w:br/>
        <w:t>w Lidzbarku Warmińskim</w:t>
      </w:r>
    </w:p>
    <w:p w:rsidR="002757B1" w:rsidRPr="00DD4512" w:rsidRDefault="002757B1" w:rsidP="005D1A1C">
      <w:pPr>
        <w:jc w:val="both"/>
        <w:rPr>
          <w:color w:val="000000" w:themeColor="text1"/>
        </w:rPr>
      </w:pPr>
    </w:p>
    <w:p w:rsidR="00144392" w:rsidRPr="00DD4512" w:rsidRDefault="00144392" w:rsidP="00DD4512">
      <w:pPr>
        <w:numPr>
          <w:ilvl w:val="0"/>
          <w:numId w:val="13"/>
        </w:numPr>
        <w:tabs>
          <w:tab w:val="left" w:pos="4536"/>
        </w:tabs>
        <w:ind w:left="284" w:hanging="284"/>
        <w:contextualSpacing/>
        <w:jc w:val="both"/>
        <w:rPr>
          <w:rFonts w:cs="Times New Roman"/>
          <w:b/>
          <w:u w:val="single"/>
        </w:rPr>
      </w:pPr>
      <w:r w:rsidRPr="00DD4512">
        <w:rPr>
          <w:rFonts w:cs="Times New Roman"/>
          <w:b/>
          <w:u w:val="single"/>
        </w:rPr>
        <w:t>Najkorzystniejsza oferta:</w:t>
      </w:r>
      <w:bookmarkStart w:id="0" w:name="_GoBack"/>
      <w:bookmarkEnd w:id="0"/>
    </w:p>
    <w:p w:rsidR="00144392" w:rsidRPr="00DD4512" w:rsidRDefault="00144392" w:rsidP="00DD4512">
      <w:pPr>
        <w:jc w:val="both"/>
        <w:rPr>
          <w:rFonts w:cs="Times New Roman"/>
          <w:bCs/>
        </w:rPr>
      </w:pPr>
      <w:r w:rsidRPr="00DD4512">
        <w:rPr>
          <w:rFonts w:cs="Times New Roman"/>
        </w:rPr>
        <w:t xml:space="preserve">W postępowaniu prowadzonym </w:t>
      </w:r>
      <w:r w:rsidRPr="00DD4512">
        <w:rPr>
          <w:rFonts w:cs="Times New Roman"/>
          <w:bCs/>
        </w:rPr>
        <w:t xml:space="preserve">na podstawie Regulaminu udzielania zamówień publicznych </w:t>
      </w:r>
    </w:p>
    <w:p w:rsidR="00144392" w:rsidRPr="00DD4512" w:rsidRDefault="00144392" w:rsidP="00DD4512">
      <w:pPr>
        <w:jc w:val="both"/>
        <w:rPr>
          <w:rFonts w:cs="Times New Roman"/>
        </w:rPr>
      </w:pPr>
      <w:r w:rsidRPr="00DD4512">
        <w:rPr>
          <w:rFonts w:cs="Times New Roman"/>
          <w:bCs/>
        </w:rPr>
        <w:t xml:space="preserve">o wartości szacunkowej nieprzekraczającej kwoty 130 000 zł i procedury </w:t>
      </w:r>
      <w:r w:rsidRPr="00DD4512">
        <w:rPr>
          <w:rFonts w:cs="Times New Roman"/>
          <w:b/>
          <w:bCs/>
        </w:rPr>
        <w:t>Zapytania ofertowego</w:t>
      </w:r>
      <w:r w:rsidRPr="00DD4512">
        <w:rPr>
          <w:rFonts w:cs="Times New Roman"/>
        </w:rPr>
        <w:t>, Zamawiający informuje, że w przedmiotowym postępowaniu jako najkorzystniejszą wybrano ofertę Wykonawcy:</w:t>
      </w:r>
    </w:p>
    <w:p w:rsidR="005D1A1C" w:rsidRDefault="005D1A1C" w:rsidP="005D1A1C">
      <w:pPr>
        <w:pStyle w:val="Default"/>
        <w:rPr>
          <w:b/>
          <w:color w:val="auto"/>
          <w:sz w:val="22"/>
          <w:szCs w:val="22"/>
        </w:rPr>
      </w:pPr>
    </w:p>
    <w:p w:rsidR="005D1A1C" w:rsidRPr="005D1A1C" w:rsidRDefault="005D1A1C" w:rsidP="005D1A1C">
      <w:pPr>
        <w:pStyle w:val="Default"/>
        <w:spacing w:line="360" w:lineRule="auto"/>
        <w:rPr>
          <w:sz w:val="22"/>
          <w:szCs w:val="22"/>
        </w:rPr>
      </w:pPr>
      <w:r w:rsidRPr="005D1A1C">
        <w:rPr>
          <w:sz w:val="22"/>
          <w:szCs w:val="22"/>
        </w:rPr>
        <w:t xml:space="preserve">Centrala Farmaceutyczna CEFARM SA </w:t>
      </w:r>
    </w:p>
    <w:p w:rsidR="005D1A1C" w:rsidRPr="005D1A1C" w:rsidRDefault="005D1A1C" w:rsidP="005D1A1C">
      <w:pPr>
        <w:pStyle w:val="Default"/>
        <w:spacing w:line="360" w:lineRule="auto"/>
        <w:rPr>
          <w:sz w:val="22"/>
          <w:szCs w:val="22"/>
        </w:rPr>
      </w:pPr>
      <w:r w:rsidRPr="005D1A1C">
        <w:rPr>
          <w:sz w:val="22"/>
          <w:szCs w:val="22"/>
        </w:rPr>
        <w:t xml:space="preserve">ul. Jana Kazimierza 16 </w:t>
      </w:r>
    </w:p>
    <w:p w:rsidR="00144392" w:rsidRPr="005D1A1C" w:rsidRDefault="005D1A1C" w:rsidP="005D1A1C">
      <w:pPr>
        <w:rPr>
          <w:rFonts w:cs="Times New Roman"/>
          <w:b/>
        </w:rPr>
      </w:pPr>
      <w:r w:rsidRPr="005D1A1C">
        <w:t>01-248 Warszawa</w:t>
      </w:r>
    </w:p>
    <w:p w:rsidR="00144392" w:rsidRPr="00DD4512" w:rsidRDefault="00144392" w:rsidP="00DD4512">
      <w:pPr>
        <w:jc w:val="both"/>
        <w:rPr>
          <w:rFonts w:cs="Times New Roman"/>
          <w:b/>
        </w:rPr>
      </w:pPr>
    </w:p>
    <w:p w:rsidR="00AE3CA0" w:rsidRPr="00DD4512" w:rsidRDefault="00AE3CA0" w:rsidP="00DD4512">
      <w:pPr>
        <w:tabs>
          <w:tab w:val="center" w:pos="4481"/>
        </w:tabs>
        <w:ind w:right="110"/>
        <w:jc w:val="center"/>
        <w:rPr>
          <w:rFonts w:eastAsia="Times New Roman" w:cs="Times New Roman"/>
          <w:b/>
          <w:lang w:eastAsia="pl-PL"/>
        </w:rPr>
      </w:pPr>
      <w:r w:rsidRPr="00DD4512">
        <w:rPr>
          <w:rFonts w:eastAsia="Times New Roman" w:cs="Times New Roman"/>
          <w:b/>
          <w:lang w:eastAsia="pl-PL"/>
        </w:rPr>
        <w:t>UZASADNIENIE</w:t>
      </w:r>
    </w:p>
    <w:p w:rsidR="00AE3CA0" w:rsidRPr="00DD4512" w:rsidRDefault="00AE3CA0" w:rsidP="00DD4512">
      <w:pPr>
        <w:tabs>
          <w:tab w:val="center" w:pos="4481"/>
        </w:tabs>
        <w:ind w:right="110"/>
        <w:jc w:val="center"/>
        <w:rPr>
          <w:rFonts w:eastAsia="Times New Roman" w:cs="Times New Roman"/>
          <w:b/>
          <w:lang w:eastAsia="pl-PL"/>
        </w:rPr>
      </w:pPr>
    </w:p>
    <w:p w:rsidR="00AE3CA0" w:rsidRPr="00DD4512" w:rsidRDefault="005D1A1C" w:rsidP="00DD4512">
      <w:pPr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Oferta w/w Wykonawcy spełnia</w:t>
      </w:r>
      <w:r w:rsidR="00AE3CA0" w:rsidRPr="00DD4512">
        <w:rPr>
          <w:rFonts w:eastAsia="Times New Roman" w:cs="Times New Roman"/>
          <w:lang w:eastAsia="pl-PL"/>
        </w:rPr>
        <w:t xml:space="preserve"> wszystkie wymagania Zamawiającego określone w dokumentach postępowania oraz </w:t>
      </w:r>
      <w:r w:rsidR="00AE3CA0" w:rsidRPr="00DD4512">
        <w:rPr>
          <w:rFonts w:cs="Times New Roman"/>
        </w:rPr>
        <w:t>zostały ocenione jako najkorzystniejsze w oparciu o podane kryteria wyboru</w:t>
      </w:r>
      <w:r w:rsidR="00AE3CA0" w:rsidRPr="00DD4512">
        <w:rPr>
          <w:rFonts w:eastAsia="Times New Roman" w:cs="Times New Roman"/>
          <w:lang w:eastAsia="pl-PL"/>
        </w:rPr>
        <w:t>.</w:t>
      </w:r>
    </w:p>
    <w:p w:rsidR="00AE3CA0" w:rsidRPr="00DD4512" w:rsidRDefault="00AE3CA0" w:rsidP="00DD4512">
      <w:pPr>
        <w:ind w:right="110"/>
        <w:rPr>
          <w:rFonts w:eastAsia="Times New Roman" w:cs="Times New Roman"/>
          <w:b/>
          <w:lang w:eastAsia="pl-PL"/>
        </w:rPr>
      </w:pPr>
    </w:p>
    <w:p w:rsidR="00AE3CA0" w:rsidRPr="00DD4512" w:rsidRDefault="00AE3CA0" w:rsidP="00DD4512">
      <w:pPr>
        <w:pStyle w:val="Akapitzlist"/>
        <w:numPr>
          <w:ilvl w:val="0"/>
          <w:numId w:val="14"/>
        </w:numPr>
        <w:tabs>
          <w:tab w:val="left" w:pos="4536"/>
        </w:tabs>
        <w:ind w:left="284" w:hanging="284"/>
        <w:jc w:val="both"/>
        <w:rPr>
          <w:rFonts w:cs="Times New Roman"/>
          <w:b/>
          <w:u w:val="single"/>
        </w:rPr>
      </w:pPr>
      <w:r w:rsidRPr="00DD4512">
        <w:rPr>
          <w:rFonts w:cs="Times New Roman"/>
          <w:b/>
          <w:u w:val="single"/>
        </w:rPr>
        <w:t>W przedmiotowym postępowaniu w wy</w:t>
      </w:r>
      <w:r w:rsidR="005D1A1C">
        <w:rPr>
          <w:rFonts w:cs="Times New Roman"/>
          <w:b/>
          <w:u w:val="single"/>
        </w:rPr>
        <w:t>maganym terminie, tj. do dnia 29.10</w:t>
      </w:r>
      <w:r w:rsidR="0040380B">
        <w:rPr>
          <w:rFonts w:cs="Times New Roman"/>
          <w:b/>
          <w:u w:val="single"/>
        </w:rPr>
        <w:t xml:space="preserve">.2025 r. </w:t>
      </w:r>
      <w:r w:rsidR="0040380B">
        <w:rPr>
          <w:rFonts w:cs="Times New Roman"/>
          <w:b/>
          <w:u w:val="single"/>
        </w:rPr>
        <w:br/>
        <w:t>do godziny 11</w:t>
      </w:r>
      <w:r w:rsidRPr="00DD4512">
        <w:rPr>
          <w:rFonts w:cs="Times New Roman"/>
          <w:b/>
          <w:u w:val="single"/>
        </w:rPr>
        <w:t>:00 wpłynęły oferty od następujących Wykonawców:</w:t>
      </w:r>
    </w:p>
    <w:p w:rsidR="00144392" w:rsidRPr="00DD4512" w:rsidRDefault="00144392" w:rsidP="00DD4512">
      <w:pPr>
        <w:jc w:val="both"/>
        <w:rPr>
          <w:rFonts w:cs="Times New Roman"/>
          <w:b/>
        </w:rPr>
      </w:pPr>
    </w:p>
    <w:p w:rsidR="0040380B" w:rsidRPr="004F47DF" w:rsidRDefault="0040380B" w:rsidP="0040380B">
      <w:pPr>
        <w:jc w:val="both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6565"/>
        <w:gridCol w:w="1915"/>
      </w:tblGrid>
      <w:tr w:rsidR="0040380B" w:rsidRPr="00E4437F" w:rsidTr="007F1CD4">
        <w:trPr>
          <w:trHeight w:val="573"/>
          <w:jc w:val="center"/>
        </w:trPr>
        <w:tc>
          <w:tcPr>
            <w:tcW w:w="435" w:type="pct"/>
            <w:vAlign w:val="center"/>
          </w:tcPr>
          <w:p w:rsidR="0040380B" w:rsidRPr="00E4437F" w:rsidRDefault="0040380B" w:rsidP="007F1CD4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:rsidR="0040380B" w:rsidRPr="00E4437F" w:rsidRDefault="0040380B" w:rsidP="007F1CD4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E4437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Nazwa i adres Wykonawcy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40380B" w:rsidRPr="00E4437F" w:rsidRDefault="0040380B" w:rsidP="007F1CD4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E4437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Cena brutto</w:t>
            </w:r>
          </w:p>
        </w:tc>
      </w:tr>
      <w:tr w:rsidR="0040380B" w:rsidRPr="004F47DF" w:rsidTr="007F1CD4">
        <w:trPr>
          <w:trHeight w:val="728"/>
          <w:jc w:val="center"/>
        </w:trPr>
        <w:tc>
          <w:tcPr>
            <w:tcW w:w="435" w:type="pct"/>
            <w:vAlign w:val="center"/>
          </w:tcPr>
          <w:p w:rsidR="0040380B" w:rsidRPr="004F47DF" w:rsidRDefault="0040380B" w:rsidP="007F1CD4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47DF">
              <w:rPr>
                <w:rFonts w:eastAsia="Times New Roman" w:cs="Times New Roman"/>
                <w:b/>
                <w:lang w:eastAsia="pl-PL"/>
              </w:rPr>
              <w:t>1.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5D1A1C" w:rsidRPr="00CA38AE" w:rsidRDefault="005D1A1C" w:rsidP="005D1A1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CA38AE">
              <w:rPr>
                <w:b/>
                <w:sz w:val="22"/>
                <w:szCs w:val="22"/>
              </w:rPr>
              <w:t>Centrala Farmaceutyczna CEFARM SA</w:t>
            </w:r>
          </w:p>
          <w:p w:rsidR="005D1A1C" w:rsidRDefault="005D1A1C" w:rsidP="005D1A1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Jana Kazimierza 16</w:t>
            </w:r>
          </w:p>
          <w:p w:rsidR="0040380B" w:rsidRPr="00344F30" w:rsidRDefault="005D1A1C" w:rsidP="005D1A1C">
            <w:pPr>
              <w:pStyle w:val="Default"/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</w:rPr>
              <w:t>01-248 Warszawa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40380B" w:rsidRPr="004F47DF" w:rsidRDefault="005D1A1C" w:rsidP="007F1CD4">
            <w:pPr>
              <w:spacing w:line="240" w:lineRule="auto"/>
              <w:ind w:right="-108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Times New Roman"/>
                <w:b/>
              </w:rPr>
              <w:t>129 600,00</w:t>
            </w:r>
            <w:r>
              <w:rPr>
                <w:b/>
              </w:rPr>
              <w:t xml:space="preserve"> zł</w:t>
            </w:r>
          </w:p>
        </w:tc>
      </w:tr>
    </w:tbl>
    <w:p w:rsidR="00DD4512" w:rsidRDefault="00DD4512" w:rsidP="00DD4512">
      <w:pPr>
        <w:tabs>
          <w:tab w:val="left" w:pos="5670"/>
          <w:tab w:val="center" w:pos="7371"/>
          <w:tab w:val="right" w:leader="dot" w:pos="9072"/>
        </w:tabs>
        <w:spacing w:line="240" w:lineRule="auto"/>
        <w:rPr>
          <w:rFonts w:cs="Times New Roman"/>
          <w:b/>
        </w:rPr>
      </w:pPr>
    </w:p>
    <w:p w:rsidR="005D1A1C" w:rsidRDefault="00793A19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</w:rPr>
      </w:pPr>
      <w:r w:rsidRPr="00E605B9">
        <w:rPr>
          <w:rFonts w:cs="Times New Roman"/>
          <w:b/>
        </w:rPr>
        <w:t xml:space="preserve">                              </w:t>
      </w:r>
      <w:r w:rsidR="00511DAD" w:rsidRPr="00E605B9">
        <w:rPr>
          <w:rFonts w:cs="Times New Roman"/>
          <w:b/>
        </w:rPr>
        <w:tab/>
      </w:r>
      <w:r w:rsidRPr="00E605B9">
        <w:rPr>
          <w:rFonts w:cs="Times New Roman"/>
          <w:b/>
        </w:rPr>
        <w:t xml:space="preserve"> </w:t>
      </w:r>
    </w:p>
    <w:p w:rsidR="00480D35" w:rsidRPr="00E605B9" w:rsidRDefault="005D1A1C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ab/>
        <w:t xml:space="preserve">     </w:t>
      </w:r>
      <w:r w:rsidR="004A50D6" w:rsidRPr="00E605B9">
        <w:rPr>
          <w:rFonts w:cs="Times New Roman"/>
          <w:b/>
        </w:rPr>
        <w:t>Kierownik Zamawiającego</w:t>
      </w:r>
    </w:p>
    <w:p w:rsidR="00E747E2" w:rsidRPr="00E605B9" w:rsidRDefault="00E747E2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</w:rPr>
      </w:pPr>
    </w:p>
    <w:p w:rsidR="00480D35" w:rsidRPr="00E605B9" w:rsidRDefault="00480D35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</w:rPr>
      </w:pPr>
    </w:p>
    <w:p w:rsidR="00480D35" w:rsidRPr="00E605B9" w:rsidRDefault="00793A19" w:rsidP="004A50D6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</w:rPr>
      </w:pPr>
      <w:r w:rsidRPr="00E605B9">
        <w:rPr>
          <w:rFonts w:cs="Times New Roman"/>
          <w:b/>
        </w:rPr>
        <w:t xml:space="preserve">                              </w:t>
      </w:r>
      <w:r w:rsidR="00511DAD" w:rsidRPr="00E605B9">
        <w:rPr>
          <w:rFonts w:cs="Times New Roman"/>
          <w:b/>
        </w:rPr>
        <w:tab/>
      </w:r>
      <w:r w:rsidRPr="00E605B9">
        <w:rPr>
          <w:rFonts w:cs="Times New Roman"/>
          <w:b/>
        </w:rPr>
        <w:t xml:space="preserve">   </w:t>
      </w:r>
      <w:r w:rsidR="004A50D6" w:rsidRPr="00E605B9">
        <w:rPr>
          <w:rFonts w:cs="Times New Roman"/>
          <w:b/>
        </w:rPr>
        <w:t>Agnieszka Lasowa</w:t>
      </w:r>
    </w:p>
    <w:sectPr w:rsidR="00480D35" w:rsidRPr="00E605B9" w:rsidSect="0040380B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E81" w:rsidRDefault="00E94E81" w:rsidP="00676C2F">
      <w:pPr>
        <w:spacing w:line="240" w:lineRule="auto"/>
      </w:pPr>
      <w:r>
        <w:separator/>
      </w:r>
    </w:p>
  </w:endnote>
  <w:endnote w:type="continuationSeparator" w:id="0">
    <w:p w:rsidR="00E94E81" w:rsidRDefault="00E94E81" w:rsidP="00676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E81" w:rsidRDefault="00E94E81" w:rsidP="00676C2F">
      <w:pPr>
        <w:spacing w:line="240" w:lineRule="auto"/>
      </w:pPr>
      <w:r>
        <w:separator/>
      </w:r>
    </w:p>
  </w:footnote>
  <w:footnote w:type="continuationSeparator" w:id="0">
    <w:p w:rsidR="00E94E81" w:rsidRDefault="00E94E81" w:rsidP="00676C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837"/>
    <w:multiLevelType w:val="hybridMultilevel"/>
    <w:tmpl w:val="793EC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E68F4"/>
    <w:multiLevelType w:val="hybridMultilevel"/>
    <w:tmpl w:val="2440F71C"/>
    <w:lvl w:ilvl="0" w:tplc="044E890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F5E7A"/>
    <w:multiLevelType w:val="multilevel"/>
    <w:tmpl w:val="5B0EB6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F1C0229"/>
    <w:multiLevelType w:val="hybridMultilevel"/>
    <w:tmpl w:val="8914492A"/>
    <w:lvl w:ilvl="0" w:tplc="F29838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37B3B"/>
    <w:multiLevelType w:val="hybridMultilevel"/>
    <w:tmpl w:val="A83A5C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1947A5"/>
    <w:multiLevelType w:val="hybridMultilevel"/>
    <w:tmpl w:val="6616B6C6"/>
    <w:lvl w:ilvl="0" w:tplc="63867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50BD2"/>
    <w:multiLevelType w:val="hybridMultilevel"/>
    <w:tmpl w:val="08A62B78"/>
    <w:lvl w:ilvl="0" w:tplc="BDF608F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C908BD"/>
    <w:multiLevelType w:val="hybridMultilevel"/>
    <w:tmpl w:val="E0ACA056"/>
    <w:lvl w:ilvl="0" w:tplc="DA1038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D63A8B"/>
    <w:multiLevelType w:val="hybridMultilevel"/>
    <w:tmpl w:val="AF68D762"/>
    <w:lvl w:ilvl="0" w:tplc="7DD860F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10290"/>
    <w:multiLevelType w:val="hybridMultilevel"/>
    <w:tmpl w:val="9AEE2AD6"/>
    <w:lvl w:ilvl="0" w:tplc="B99AE646">
      <w:start w:val="1"/>
      <w:numFmt w:val="decimal"/>
      <w:lvlText w:val="%1."/>
      <w:lvlJc w:val="left"/>
      <w:pPr>
        <w:ind w:left="2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9" w:hanging="360"/>
      </w:pPr>
    </w:lvl>
    <w:lvl w:ilvl="2" w:tplc="0415001B" w:tentative="1">
      <w:start w:val="1"/>
      <w:numFmt w:val="lowerRoman"/>
      <w:lvlText w:val="%3."/>
      <w:lvlJc w:val="right"/>
      <w:pPr>
        <w:ind w:left="1699" w:hanging="180"/>
      </w:pPr>
    </w:lvl>
    <w:lvl w:ilvl="3" w:tplc="0415000F" w:tentative="1">
      <w:start w:val="1"/>
      <w:numFmt w:val="decimal"/>
      <w:lvlText w:val="%4."/>
      <w:lvlJc w:val="left"/>
      <w:pPr>
        <w:ind w:left="2419" w:hanging="360"/>
      </w:pPr>
    </w:lvl>
    <w:lvl w:ilvl="4" w:tplc="04150019" w:tentative="1">
      <w:start w:val="1"/>
      <w:numFmt w:val="lowerLetter"/>
      <w:lvlText w:val="%5."/>
      <w:lvlJc w:val="left"/>
      <w:pPr>
        <w:ind w:left="3139" w:hanging="360"/>
      </w:pPr>
    </w:lvl>
    <w:lvl w:ilvl="5" w:tplc="0415001B" w:tentative="1">
      <w:start w:val="1"/>
      <w:numFmt w:val="lowerRoman"/>
      <w:lvlText w:val="%6."/>
      <w:lvlJc w:val="right"/>
      <w:pPr>
        <w:ind w:left="3859" w:hanging="180"/>
      </w:pPr>
    </w:lvl>
    <w:lvl w:ilvl="6" w:tplc="0415000F" w:tentative="1">
      <w:start w:val="1"/>
      <w:numFmt w:val="decimal"/>
      <w:lvlText w:val="%7."/>
      <w:lvlJc w:val="left"/>
      <w:pPr>
        <w:ind w:left="4579" w:hanging="360"/>
      </w:pPr>
    </w:lvl>
    <w:lvl w:ilvl="7" w:tplc="04150019" w:tentative="1">
      <w:start w:val="1"/>
      <w:numFmt w:val="lowerLetter"/>
      <w:lvlText w:val="%8."/>
      <w:lvlJc w:val="left"/>
      <w:pPr>
        <w:ind w:left="5299" w:hanging="360"/>
      </w:pPr>
    </w:lvl>
    <w:lvl w:ilvl="8" w:tplc="0415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10">
    <w:nsid w:val="4EA019E9"/>
    <w:multiLevelType w:val="hybridMultilevel"/>
    <w:tmpl w:val="18F61B12"/>
    <w:lvl w:ilvl="0" w:tplc="068A2E4C">
      <w:start w:val="4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B1AD8"/>
    <w:multiLevelType w:val="multilevel"/>
    <w:tmpl w:val="FA6820EA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pStyle w:val="Nagwek3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5C4632A1"/>
    <w:multiLevelType w:val="hybridMultilevel"/>
    <w:tmpl w:val="B2588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4863AF"/>
    <w:multiLevelType w:val="hybridMultilevel"/>
    <w:tmpl w:val="F3441A82"/>
    <w:lvl w:ilvl="0" w:tplc="44E2EDB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00083B"/>
    <w:multiLevelType w:val="hybridMultilevel"/>
    <w:tmpl w:val="F3CC8F3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3D74A2"/>
    <w:multiLevelType w:val="hybridMultilevel"/>
    <w:tmpl w:val="121401FE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3D4FF3"/>
    <w:multiLevelType w:val="hybridMultilevel"/>
    <w:tmpl w:val="D16CCD18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CE677F"/>
    <w:multiLevelType w:val="hybridMultilevel"/>
    <w:tmpl w:val="91D2CC04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B44E43"/>
    <w:multiLevelType w:val="hybridMultilevel"/>
    <w:tmpl w:val="6CB00E50"/>
    <w:lvl w:ilvl="0" w:tplc="843A0C60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17"/>
  </w:num>
  <w:num w:numId="5">
    <w:abstractNumId w:val="16"/>
  </w:num>
  <w:num w:numId="6">
    <w:abstractNumId w:val="13"/>
  </w:num>
  <w:num w:numId="7">
    <w:abstractNumId w:val="1"/>
  </w:num>
  <w:num w:numId="8">
    <w:abstractNumId w:val="18"/>
  </w:num>
  <w:num w:numId="9">
    <w:abstractNumId w:val="9"/>
  </w:num>
  <w:num w:numId="10">
    <w:abstractNumId w:val="14"/>
  </w:num>
  <w:num w:numId="11">
    <w:abstractNumId w:val="11"/>
  </w:num>
  <w:num w:numId="12">
    <w:abstractNumId w:val="2"/>
  </w:num>
  <w:num w:numId="13">
    <w:abstractNumId w:val="12"/>
  </w:num>
  <w:num w:numId="14">
    <w:abstractNumId w:val="7"/>
  </w:num>
  <w:num w:numId="15">
    <w:abstractNumId w:val="10"/>
  </w:num>
  <w:num w:numId="16">
    <w:abstractNumId w:val="8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9F"/>
    <w:rsid w:val="000023B0"/>
    <w:rsid w:val="0001192E"/>
    <w:rsid w:val="000123DF"/>
    <w:rsid w:val="000225F1"/>
    <w:rsid w:val="000420FC"/>
    <w:rsid w:val="000C2977"/>
    <w:rsid w:val="000D1786"/>
    <w:rsid w:val="000E288F"/>
    <w:rsid w:val="000E3207"/>
    <w:rsid w:val="0011191D"/>
    <w:rsid w:val="00141369"/>
    <w:rsid w:val="00144392"/>
    <w:rsid w:val="00152602"/>
    <w:rsid w:val="00160720"/>
    <w:rsid w:val="00163128"/>
    <w:rsid w:val="0016789B"/>
    <w:rsid w:val="001815E9"/>
    <w:rsid w:val="001861EB"/>
    <w:rsid w:val="001910CA"/>
    <w:rsid w:val="001A08B6"/>
    <w:rsid w:val="001A16AC"/>
    <w:rsid w:val="001B3C7A"/>
    <w:rsid w:val="001D47D3"/>
    <w:rsid w:val="001D6681"/>
    <w:rsid w:val="001D7775"/>
    <w:rsid w:val="0021313E"/>
    <w:rsid w:val="0023216E"/>
    <w:rsid w:val="002638FD"/>
    <w:rsid w:val="002757B1"/>
    <w:rsid w:val="0030338B"/>
    <w:rsid w:val="00335699"/>
    <w:rsid w:val="00350438"/>
    <w:rsid w:val="0035381D"/>
    <w:rsid w:val="003548DE"/>
    <w:rsid w:val="0038115D"/>
    <w:rsid w:val="003D41C6"/>
    <w:rsid w:val="003F5E9F"/>
    <w:rsid w:val="0040380B"/>
    <w:rsid w:val="00406094"/>
    <w:rsid w:val="0041542F"/>
    <w:rsid w:val="004305A6"/>
    <w:rsid w:val="00436155"/>
    <w:rsid w:val="0045343B"/>
    <w:rsid w:val="00460447"/>
    <w:rsid w:val="0047330D"/>
    <w:rsid w:val="004775E1"/>
    <w:rsid w:val="00480D35"/>
    <w:rsid w:val="004A50D6"/>
    <w:rsid w:val="004F6C70"/>
    <w:rsid w:val="005017B5"/>
    <w:rsid w:val="00511DAD"/>
    <w:rsid w:val="005148E1"/>
    <w:rsid w:val="00527A05"/>
    <w:rsid w:val="00540A2D"/>
    <w:rsid w:val="00553998"/>
    <w:rsid w:val="005820E5"/>
    <w:rsid w:val="00590FEC"/>
    <w:rsid w:val="00597F6D"/>
    <w:rsid w:val="005B30F0"/>
    <w:rsid w:val="005D0783"/>
    <w:rsid w:val="005D1A1C"/>
    <w:rsid w:val="005D7CE3"/>
    <w:rsid w:val="0066594A"/>
    <w:rsid w:val="00676C2F"/>
    <w:rsid w:val="0069376C"/>
    <w:rsid w:val="006E4E79"/>
    <w:rsid w:val="00793A19"/>
    <w:rsid w:val="007A646C"/>
    <w:rsid w:val="007D4D8A"/>
    <w:rsid w:val="00804DA8"/>
    <w:rsid w:val="00805F7E"/>
    <w:rsid w:val="008232E0"/>
    <w:rsid w:val="00830FF4"/>
    <w:rsid w:val="00841CC1"/>
    <w:rsid w:val="00870019"/>
    <w:rsid w:val="00880A31"/>
    <w:rsid w:val="008A1A24"/>
    <w:rsid w:val="00942192"/>
    <w:rsid w:val="009423F6"/>
    <w:rsid w:val="009737E2"/>
    <w:rsid w:val="0097521B"/>
    <w:rsid w:val="00992D75"/>
    <w:rsid w:val="009A1505"/>
    <w:rsid w:val="009B22F9"/>
    <w:rsid w:val="009E0EF5"/>
    <w:rsid w:val="009E231F"/>
    <w:rsid w:val="009F0E1E"/>
    <w:rsid w:val="009F280B"/>
    <w:rsid w:val="00A11EFF"/>
    <w:rsid w:val="00A16013"/>
    <w:rsid w:val="00A16C8A"/>
    <w:rsid w:val="00A2257A"/>
    <w:rsid w:val="00A256A0"/>
    <w:rsid w:val="00A331D7"/>
    <w:rsid w:val="00A43A4A"/>
    <w:rsid w:val="00A47BDB"/>
    <w:rsid w:val="00A511D2"/>
    <w:rsid w:val="00A837AB"/>
    <w:rsid w:val="00A90E93"/>
    <w:rsid w:val="00A96EED"/>
    <w:rsid w:val="00AA7CAB"/>
    <w:rsid w:val="00AD0217"/>
    <w:rsid w:val="00AE3CA0"/>
    <w:rsid w:val="00AF3087"/>
    <w:rsid w:val="00B0361E"/>
    <w:rsid w:val="00B137B3"/>
    <w:rsid w:val="00B213D5"/>
    <w:rsid w:val="00B24F35"/>
    <w:rsid w:val="00B35064"/>
    <w:rsid w:val="00B42B1D"/>
    <w:rsid w:val="00B4773E"/>
    <w:rsid w:val="00B7143E"/>
    <w:rsid w:val="00B72574"/>
    <w:rsid w:val="00BC5BD4"/>
    <w:rsid w:val="00C12C28"/>
    <w:rsid w:val="00C16625"/>
    <w:rsid w:val="00C56808"/>
    <w:rsid w:val="00C64284"/>
    <w:rsid w:val="00C65D1D"/>
    <w:rsid w:val="00C712AF"/>
    <w:rsid w:val="00C8047B"/>
    <w:rsid w:val="00CB47C7"/>
    <w:rsid w:val="00CB5170"/>
    <w:rsid w:val="00CB6402"/>
    <w:rsid w:val="00CC5B2F"/>
    <w:rsid w:val="00CD12C3"/>
    <w:rsid w:val="00CD3610"/>
    <w:rsid w:val="00CF63BE"/>
    <w:rsid w:val="00D3065B"/>
    <w:rsid w:val="00D7784B"/>
    <w:rsid w:val="00DB79ED"/>
    <w:rsid w:val="00DC530B"/>
    <w:rsid w:val="00DD4512"/>
    <w:rsid w:val="00E0540C"/>
    <w:rsid w:val="00E1694A"/>
    <w:rsid w:val="00E263A8"/>
    <w:rsid w:val="00E35DEE"/>
    <w:rsid w:val="00E42D7D"/>
    <w:rsid w:val="00E605B9"/>
    <w:rsid w:val="00E747E2"/>
    <w:rsid w:val="00E94E81"/>
    <w:rsid w:val="00E97A6E"/>
    <w:rsid w:val="00EA4079"/>
    <w:rsid w:val="00EB3963"/>
    <w:rsid w:val="00EB440C"/>
    <w:rsid w:val="00EC4476"/>
    <w:rsid w:val="00ED0E11"/>
    <w:rsid w:val="00ED6384"/>
    <w:rsid w:val="00EF0FAE"/>
    <w:rsid w:val="00EF388E"/>
    <w:rsid w:val="00F537AA"/>
    <w:rsid w:val="00F54D56"/>
    <w:rsid w:val="00F5687A"/>
    <w:rsid w:val="00F66176"/>
    <w:rsid w:val="00F6659D"/>
    <w:rsid w:val="00FA4ACE"/>
    <w:rsid w:val="00FB0087"/>
    <w:rsid w:val="00FD0EE0"/>
    <w:rsid w:val="00F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paragraph" w:styleId="Nagwek3">
    <w:name w:val="heading 3"/>
    <w:basedOn w:val="Normalny"/>
    <w:next w:val="Normalny"/>
    <w:link w:val="Nagwek3Znak"/>
    <w:qFormat/>
    <w:rsid w:val="005D7CE3"/>
    <w:pPr>
      <w:keepNext/>
      <w:numPr>
        <w:ilvl w:val="2"/>
        <w:numId w:val="11"/>
      </w:numPr>
      <w:suppressAutoHyphens/>
      <w:spacing w:line="240" w:lineRule="auto"/>
      <w:outlineLvl w:val="2"/>
    </w:pPr>
    <w:rPr>
      <w:rFonts w:eastAsia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CB5170"/>
    <w:rPr>
      <w:rFonts w:cstheme="minorBidi"/>
    </w:rPr>
  </w:style>
  <w:style w:type="character" w:customStyle="1" w:styleId="Nagwek3Znak">
    <w:name w:val="Nagłówek 3 Znak"/>
    <w:basedOn w:val="Domylnaczcionkaakapitu"/>
    <w:link w:val="Nagwek3"/>
    <w:qFormat/>
    <w:rsid w:val="005D7CE3"/>
    <w:rPr>
      <w:rFonts w:eastAsia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paragraph" w:styleId="Nagwek3">
    <w:name w:val="heading 3"/>
    <w:basedOn w:val="Normalny"/>
    <w:next w:val="Normalny"/>
    <w:link w:val="Nagwek3Znak"/>
    <w:qFormat/>
    <w:rsid w:val="005D7CE3"/>
    <w:pPr>
      <w:keepNext/>
      <w:numPr>
        <w:ilvl w:val="2"/>
        <w:numId w:val="11"/>
      </w:numPr>
      <w:suppressAutoHyphens/>
      <w:spacing w:line="240" w:lineRule="auto"/>
      <w:outlineLvl w:val="2"/>
    </w:pPr>
    <w:rPr>
      <w:rFonts w:eastAsia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CB5170"/>
    <w:rPr>
      <w:rFonts w:cstheme="minorBidi"/>
    </w:rPr>
  </w:style>
  <w:style w:type="character" w:customStyle="1" w:styleId="Nagwek3Znak">
    <w:name w:val="Nagłówek 3 Znak"/>
    <w:basedOn w:val="Domylnaczcionkaakapitu"/>
    <w:link w:val="Nagwek3"/>
    <w:qFormat/>
    <w:rsid w:val="005D7CE3"/>
    <w:rPr>
      <w:rFonts w:eastAsia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6</cp:revision>
  <cp:lastPrinted>2025-11-12T09:06:00Z</cp:lastPrinted>
  <dcterms:created xsi:type="dcterms:W3CDTF">2025-07-29T10:45:00Z</dcterms:created>
  <dcterms:modified xsi:type="dcterms:W3CDTF">2025-11-12T09:06:00Z</dcterms:modified>
</cp:coreProperties>
</file>