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6CC" w:rsidRDefault="00AF76CC" w:rsidP="00AF76CC">
      <w:pPr>
        <w:tabs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  <w:bookmarkStart w:id="0" w:name="_GoBack"/>
      <w:bookmarkEnd w:id="0"/>
    </w:p>
    <w:p w:rsidR="00D847EA" w:rsidRDefault="00D847EA" w:rsidP="00AF76CC">
      <w:pPr>
        <w:tabs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Cs/>
          <w:lang w:eastAsia="pl-PL"/>
        </w:rPr>
      </w:pPr>
    </w:p>
    <w:p w:rsidR="002B0F16" w:rsidRDefault="001520E9" w:rsidP="00AF76CC">
      <w:pPr>
        <w:tabs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  <w:r w:rsidRPr="0015272F">
        <w:rPr>
          <w:rFonts w:ascii="Times New Roman" w:eastAsia="Times New Roman" w:hAnsi="Times New Roman"/>
          <w:bCs/>
          <w:lang w:eastAsia="pl-PL"/>
        </w:rPr>
        <w:t>Znak sprawy: ZOZ.V.</w:t>
      </w:r>
      <w:r w:rsidR="00023692" w:rsidRPr="0015272F">
        <w:rPr>
          <w:rFonts w:ascii="Times New Roman" w:eastAsia="Times New Roman" w:hAnsi="Times New Roman"/>
          <w:bCs/>
          <w:lang w:eastAsia="pl-PL"/>
        </w:rPr>
        <w:t>260</w:t>
      </w:r>
      <w:r w:rsidR="00023692" w:rsidRPr="0015272F">
        <w:rPr>
          <w:rFonts w:ascii="Times New Roman" w:eastAsia="Times New Roman" w:hAnsi="Times New Roman"/>
          <w:bCs/>
          <w:color w:val="000000" w:themeColor="text1"/>
          <w:lang w:eastAsia="pl-PL"/>
        </w:rPr>
        <w:t>-</w:t>
      </w:r>
      <w:r w:rsidR="00487A06">
        <w:rPr>
          <w:rFonts w:ascii="Times New Roman" w:eastAsia="Times New Roman" w:hAnsi="Times New Roman"/>
          <w:bCs/>
          <w:color w:val="000000" w:themeColor="text1"/>
          <w:lang w:eastAsia="pl-PL"/>
        </w:rPr>
        <w:t>132</w:t>
      </w:r>
      <w:r w:rsidR="00023692" w:rsidRPr="0015272F">
        <w:rPr>
          <w:rFonts w:ascii="Times New Roman" w:eastAsia="Times New Roman" w:hAnsi="Times New Roman"/>
          <w:bCs/>
          <w:color w:val="000000" w:themeColor="text1"/>
          <w:lang w:eastAsia="pl-PL"/>
        </w:rPr>
        <w:t>/</w:t>
      </w:r>
      <w:r w:rsidR="008D3FA3">
        <w:rPr>
          <w:rFonts w:ascii="Times New Roman" w:eastAsia="Times New Roman" w:hAnsi="Times New Roman"/>
          <w:bCs/>
          <w:lang w:eastAsia="pl-PL"/>
        </w:rPr>
        <w:t>ZP/25</w:t>
      </w:r>
      <w:r w:rsidR="002B0F16" w:rsidRPr="008D3FA3">
        <w:rPr>
          <w:rFonts w:ascii="Times New Roman" w:eastAsia="Times New Roman" w:hAnsi="Times New Roman"/>
          <w:bCs/>
          <w:color w:val="FF0000"/>
          <w:lang w:eastAsia="pl-PL"/>
        </w:rPr>
        <w:tab/>
      </w:r>
      <w:r w:rsidR="002B0F16" w:rsidRPr="00E9705C">
        <w:rPr>
          <w:rFonts w:ascii="Times New Roman" w:eastAsia="Times New Roman" w:hAnsi="Times New Roman"/>
          <w:bCs/>
          <w:color w:val="000000" w:themeColor="text1"/>
          <w:lang w:eastAsia="pl-PL"/>
        </w:rPr>
        <w:t>Lidzbark Warmiński, dn</w:t>
      </w:r>
      <w:r w:rsidR="0015272F" w:rsidRPr="00E9705C">
        <w:rPr>
          <w:rFonts w:ascii="Times New Roman" w:eastAsia="Times New Roman" w:hAnsi="Times New Roman"/>
          <w:bCs/>
          <w:color w:val="000000" w:themeColor="text1"/>
          <w:lang w:eastAsia="pl-PL"/>
        </w:rPr>
        <w:t>.</w:t>
      </w:r>
      <w:r w:rsidR="00D847EA">
        <w:rPr>
          <w:rFonts w:ascii="Times New Roman" w:eastAsia="Times New Roman" w:hAnsi="Times New Roman"/>
          <w:bCs/>
          <w:color w:val="000000" w:themeColor="text1"/>
          <w:lang w:eastAsia="pl-PL"/>
        </w:rPr>
        <w:t>08</w:t>
      </w:r>
      <w:r w:rsidR="00487A06">
        <w:rPr>
          <w:rFonts w:ascii="Times New Roman" w:eastAsia="Times New Roman" w:hAnsi="Times New Roman"/>
          <w:bCs/>
          <w:color w:val="000000" w:themeColor="text1"/>
          <w:lang w:eastAsia="pl-PL"/>
        </w:rPr>
        <w:t>.10</w:t>
      </w:r>
      <w:r w:rsidR="008D3FA3" w:rsidRPr="00E9705C">
        <w:rPr>
          <w:rFonts w:ascii="Times New Roman" w:eastAsia="Times New Roman" w:hAnsi="Times New Roman"/>
          <w:bCs/>
          <w:color w:val="000000" w:themeColor="text1"/>
          <w:lang w:eastAsia="pl-PL"/>
        </w:rPr>
        <w:t>.2025</w:t>
      </w:r>
      <w:r w:rsidR="009A63D9" w:rsidRPr="00E9705C">
        <w:rPr>
          <w:rFonts w:ascii="Times New Roman" w:eastAsia="Times New Roman" w:hAnsi="Times New Roman"/>
          <w:bCs/>
          <w:color w:val="000000" w:themeColor="text1"/>
          <w:lang w:eastAsia="pl-PL"/>
        </w:rPr>
        <w:t xml:space="preserve"> r.</w:t>
      </w:r>
    </w:p>
    <w:p w:rsidR="00AF76CC" w:rsidRPr="00AF76CC" w:rsidRDefault="00AF76CC" w:rsidP="00AF76CC">
      <w:pPr>
        <w:tabs>
          <w:tab w:val="right" w:pos="907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b/>
          <w:bCs/>
          <w:lang w:eastAsia="pl-PL"/>
        </w:rPr>
      </w:pPr>
    </w:p>
    <w:p w:rsidR="00AF76CC" w:rsidRDefault="00AF76CC" w:rsidP="00572E80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D847EA" w:rsidRDefault="00D847EA" w:rsidP="00572E80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954D2" w:rsidRPr="0015272F" w:rsidRDefault="002B0F16" w:rsidP="00572E80">
      <w:pPr>
        <w:spacing w:after="0" w:line="360" w:lineRule="auto"/>
        <w:jc w:val="center"/>
        <w:rPr>
          <w:rFonts w:ascii="Times New Roman" w:hAnsi="Times New Roman"/>
          <w:b/>
        </w:rPr>
      </w:pPr>
      <w:r w:rsidRPr="0015272F">
        <w:rPr>
          <w:rFonts w:ascii="Times New Roman" w:hAnsi="Times New Roman"/>
          <w:b/>
        </w:rPr>
        <w:t>Szczegółowe warunki konkursu i wymagania od Przyjmujących zamówienie</w:t>
      </w:r>
    </w:p>
    <w:p w:rsidR="002B0F16" w:rsidRPr="0015272F" w:rsidRDefault="007954D2" w:rsidP="0015272F">
      <w:pPr>
        <w:spacing w:after="0" w:line="360" w:lineRule="auto"/>
        <w:jc w:val="both"/>
        <w:rPr>
          <w:rFonts w:ascii="Times New Roman" w:hAnsi="Times New Roman"/>
        </w:rPr>
      </w:pP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</w:p>
    <w:p w:rsidR="002B0F16" w:rsidRPr="0015272F" w:rsidRDefault="002B0F16" w:rsidP="0015272F">
      <w:pPr>
        <w:spacing w:after="0" w:line="360" w:lineRule="auto"/>
        <w:jc w:val="both"/>
        <w:rPr>
          <w:rFonts w:ascii="Times New Roman" w:hAnsi="Times New Roman"/>
          <w:b/>
          <w:color w:val="FF0000"/>
        </w:rPr>
      </w:pPr>
      <w:r w:rsidRPr="0015272F">
        <w:rPr>
          <w:rFonts w:ascii="Times New Roman" w:hAnsi="Times New Roman"/>
        </w:rPr>
        <w:t xml:space="preserve">dotyczy: konkursu ofert na udzielanie świadczeń zdrowotnych w Zespole Opieki Zdrowotnej </w:t>
      </w:r>
      <w:r w:rsidRPr="0015272F">
        <w:rPr>
          <w:rFonts w:ascii="Times New Roman" w:hAnsi="Times New Roman"/>
        </w:rPr>
        <w:br/>
        <w:t>w Lidzbarku Warmińskim w okresie</w:t>
      </w:r>
      <w:r w:rsidR="003320F1" w:rsidRPr="0015272F">
        <w:rPr>
          <w:rFonts w:ascii="Times New Roman" w:hAnsi="Times New Roman"/>
        </w:rPr>
        <w:t xml:space="preserve"> </w:t>
      </w:r>
      <w:r w:rsidR="00D847EA">
        <w:rPr>
          <w:rFonts w:ascii="Times New Roman" w:hAnsi="Times New Roman"/>
          <w:b/>
          <w:color w:val="000000" w:themeColor="text1"/>
        </w:rPr>
        <w:t>od 31.10</w:t>
      </w:r>
      <w:r w:rsidR="00E9705C" w:rsidRPr="00E9705C">
        <w:rPr>
          <w:rFonts w:ascii="Times New Roman" w:hAnsi="Times New Roman"/>
          <w:b/>
          <w:color w:val="000000" w:themeColor="text1"/>
        </w:rPr>
        <w:t>.2025</w:t>
      </w:r>
      <w:r w:rsidR="00B15717" w:rsidRPr="00E9705C">
        <w:rPr>
          <w:rFonts w:ascii="Times New Roman" w:hAnsi="Times New Roman"/>
          <w:b/>
          <w:color w:val="000000" w:themeColor="text1"/>
        </w:rPr>
        <w:t xml:space="preserve"> </w:t>
      </w:r>
      <w:r w:rsidR="009A63D9" w:rsidRPr="00E9705C">
        <w:rPr>
          <w:rFonts w:ascii="Times New Roman" w:hAnsi="Times New Roman"/>
          <w:b/>
          <w:color w:val="000000" w:themeColor="text1"/>
        </w:rPr>
        <w:t xml:space="preserve">r. </w:t>
      </w:r>
      <w:r w:rsidRPr="00E9705C">
        <w:rPr>
          <w:rFonts w:ascii="Times New Roman" w:hAnsi="Times New Roman"/>
          <w:b/>
          <w:color w:val="000000" w:themeColor="text1"/>
        </w:rPr>
        <w:t xml:space="preserve">do </w:t>
      </w:r>
      <w:r w:rsidR="00F56FDE" w:rsidRPr="00E9705C">
        <w:rPr>
          <w:rFonts w:ascii="Times New Roman" w:hAnsi="Times New Roman"/>
          <w:b/>
          <w:color w:val="000000" w:themeColor="text1"/>
        </w:rPr>
        <w:t>31.12.2026</w:t>
      </w:r>
      <w:r w:rsidR="00B15717" w:rsidRPr="00E9705C">
        <w:rPr>
          <w:rFonts w:ascii="Times New Roman" w:hAnsi="Times New Roman"/>
          <w:b/>
          <w:color w:val="000000" w:themeColor="text1"/>
        </w:rPr>
        <w:t xml:space="preserve"> </w:t>
      </w:r>
      <w:r w:rsidRPr="00E9705C">
        <w:rPr>
          <w:rFonts w:ascii="Times New Roman" w:hAnsi="Times New Roman"/>
          <w:b/>
          <w:color w:val="000000" w:themeColor="text1"/>
        </w:rPr>
        <w:t>roku.</w:t>
      </w:r>
    </w:p>
    <w:p w:rsidR="00CB0241" w:rsidRDefault="00CB0241" w:rsidP="0015272F">
      <w:pPr>
        <w:spacing w:after="0" w:line="360" w:lineRule="auto"/>
        <w:jc w:val="both"/>
        <w:rPr>
          <w:rFonts w:ascii="Times New Roman" w:hAnsi="Times New Roman"/>
        </w:rPr>
      </w:pPr>
    </w:p>
    <w:p w:rsidR="00CB0241" w:rsidRPr="00CB0241" w:rsidRDefault="00CB0241" w:rsidP="0015272F">
      <w:pPr>
        <w:spacing w:after="0" w:line="360" w:lineRule="auto"/>
        <w:jc w:val="both"/>
        <w:rPr>
          <w:rFonts w:ascii="Times New Roman" w:hAnsi="Times New Roman"/>
        </w:rPr>
      </w:pPr>
      <w:r w:rsidRPr="00CB0241">
        <w:rPr>
          <w:rFonts w:ascii="Times New Roman" w:hAnsi="Times New Roman"/>
        </w:rPr>
        <w:t>W okresie epidemii Udzielający zamówienia zastrzega sobie prawo  w szczególności do zmiany godzin świadczenia usług lub wstrzymania realizacji usług (bez prawa do wynagrodzenia)</w:t>
      </w:r>
    </w:p>
    <w:p w:rsidR="002B0F16" w:rsidRPr="0015272F" w:rsidRDefault="002B0F16" w:rsidP="0015272F">
      <w:pPr>
        <w:spacing w:after="0" w:line="360" w:lineRule="auto"/>
        <w:jc w:val="both"/>
        <w:rPr>
          <w:rFonts w:ascii="Times New Roman" w:hAnsi="Times New Roman"/>
        </w:rPr>
      </w:pPr>
    </w:p>
    <w:p w:rsidR="00D847EA" w:rsidRDefault="00D847EA" w:rsidP="0015272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2B0F16" w:rsidRPr="0015272F" w:rsidRDefault="002B0F16" w:rsidP="0015272F">
      <w:pPr>
        <w:spacing w:after="0" w:line="360" w:lineRule="auto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b/>
        </w:rPr>
        <w:t xml:space="preserve">CZĘŚĆ 1: UDZIELANIE ŚWIADCZEŃ ZDROWOTNYCH LEKARSKICH W ODDZIALE CHORÓB WEWNĘTRZNYCH ORAZ W SZPITALNEJ IZBIE PRZYJĘĆ </w:t>
      </w:r>
    </w:p>
    <w:p w:rsidR="002B0F16" w:rsidRPr="0015272F" w:rsidRDefault="002B0F16" w:rsidP="0015272F">
      <w:pPr>
        <w:numPr>
          <w:ilvl w:val="0"/>
          <w:numId w:val="1"/>
        </w:numPr>
        <w:spacing w:after="0" w:line="360" w:lineRule="auto"/>
        <w:ind w:hanging="294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lang w:eastAsia="pl-PL"/>
        </w:rPr>
        <w:t xml:space="preserve">Lekarz, w tym zastępca lekarza kierującego oddziałem – specjalista w dziedzinie chorób wewnętrznych </w:t>
      </w:r>
      <w:r w:rsidR="007E2585">
        <w:rPr>
          <w:rFonts w:ascii="Times New Roman" w:hAnsi="Times New Roman"/>
          <w:lang w:eastAsia="pl-PL"/>
        </w:rPr>
        <w:t>w godzinach od 8:00 do 16:00</w:t>
      </w:r>
    </w:p>
    <w:p w:rsidR="00E97BEE" w:rsidRPr="00E97BEE" w:rsidRDefault="002B0F16" w:rsidP="00E97BEE">
      <w:pPr>
        <w:numPr>
          <w:ilvl w:val="0"/>
          <w:numId w:val="1"/>
        </w:numPr>
        <w:spacing w:after="0" w:line="360" w:lineRule="auto"/>
        <w:ind w:hanging="294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lang w:eastAsia="pl-PL"/>
        </w:rPr>
        <w:t>Lekarz świadczący usługi w godzinach od 16:00 do 8:00 dnia następnego</w:t>
      </w:r>
      <w:r w:rsidR="00E97BEE">
        <w:rPr>
          <w:rFonts w:ascii="Times New Roman" w:hAnsi="Times New Roman"/>
          <w:lang w:eastAsia="pl-PL"/>
        </w:rPr>
        <w:t xml:space="preserve"> </w:t>
      </w:r>
      <w:r w:rsidRPr="0015272F">
        <w:rPr>
          <w:rFonts w:ascii="Times New Roman" w:hAnsi="Times New Roman"/>
          <w:lang w:eastAsia="pl-PL"/>
        </w:rPr>
        <w:t xml:space="preserve">- specjalista </w:t>
      </w:r>
      <w:r w:rsidR="004647B0" w:rsidRPr="0015272F">
        <w:rPr>
          <w:rFonts w:ascii="Times New Roman" w:hAnsi="Times New Roman"/>
          <w:lang w:eastAsia="pl-PL"/>
        </w:rPr>
        <w:br/>
      </w:r>
      <w:r w:rsidRPr="0015272F">
        <w:rPr>
          <w:rFonts w:ascii="Times New Roman" w:hAnsi="Times New Roman"/>
          <w:lang w:eastAsia="pl-PL"/>
        </w:rPr>
        <w:t>w dziedzinie chorób wewnętrznych*</w:t>
      </w:r>
      <w:r w:rsidRPr="0015272F">
        <w:rPr>
          <w:rFonts w:ascii="Times New Roman" w:hAnsi="Times New Roman"/>
        </w:rPr>
        <w:t>*</w:t>
      </w:r>
      <w:r w:rsidRPr="0015272F">
        <w:rPr>
          <w:rFonts w:ascii="Times New Roman" w:hAnsi="Times New Roman"/>
          <w:vertAlign w:val="superscript"/>
        </w:rPr>
        <w:t>)</w:t>
      </w:r>
      <w:r w:rsidRPr="0015272F">
        <w:rPr>
          <w:rFonts w:ascii="Times New Roman" w:hAnsi="Times New Roman"/>
        </w:rPr>
        <w:t xml:space="preserve"> </w:t>
      </w:r>
    </w:p>
    <w:p w:rsidR="002B0F16" w:rsidRPr="00E97BEE" w:rsidRDefault="002B0F16" w:rsidP="0015272F">
      <w:pPr>
        <w:numPr>
          <w:ilvl w:val="0"/>
          <w:numId w:val="1"/>
        </w:numPr>
        <w:spacing w:after="0" w:line="360" w:lineRule="auto"/>
        <w:ind w:hanging="294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lang w:eastAsia="pl-PL"/>
        </w:rPr>
        <w:t>Lekarz świadczący usługi w soboty, niedziele oraz dni ustawowo wolne w godzinach od 8:00 do 8:00 dnia następnego – specjalista w dziedzinie chorób wewnętrznych*</w:t>
      </w:r>
      <w:r w:rsidRPr="0015272F">
        <w:rPr>
          <w:rFonts w:ascii="Times New Roman" w:hAnsi="Times New Roman"/>
        </w:rPr>
        <w:t>*</w:t>
      </w:r>
      <w:r w:rsidRPr="0015272F">
        <w:rPr>
          <w:rFonts w:ascii="Times New Roman" w:hAnsi="Times New Roman"/>
          <w:vertAlign w:val="superscript"/>
        </w:rPr>
        <w:t>)</w:t>
      </w:r>
      <w:r w:rsidRPr="0015272F">
        <w:rPr>
          <w:rFonts w:ascii="Times New Roman" w:hAnsi="Times New Roman"/>
        </w:rPr>
        <w:t xml:space="preserve"> </w:t>
      </w:r>
    </w:p>
    <w:p w:rsidR="00E97BEE" w:rsidRPr="00E97BEE" w:rsidRDefault="00E97BEE" w:rsidP="00E97B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E97BEE">
        <w:rPr>
          <w:rFonts w:ascii="Times New Roman" w:hAnsi="Times New Roman"/>
        </w:rPr>
        <w:t>Świadczenie usług lekarskich (dyżury) w okresie Świąt Bożego Narodzenia, Nowego Roku, Wielkanocy i Wszystkich Świętych</w:t>
      </w:r>
    </w:p>
    <w:p w:rsidR="00E97BEE" w:rsidRDefault="00E97BEE" w:rsidP="00E97BE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E97BEE">
        <w:rPr>
          <w:rFonts w:ascii="Times New Roman" w:hAnsi="Times New Roman"/>
        </w:rPr>
        <w:t>Badanie osób doprowadzonych przez Policję</w:t>
      </w:r>
    </w:p>
    <w:p w:rsidR="00AF76CC" w:rsidRPr="00AF76CC" w:rsidRDefault="00AF76CC" w:rsidP="00AF76CC">
      <w:pPr>
        <w:spacing w:after="0" w:line="36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AF76CC">
        <w:rPr>
          <w:rFonts w:ascii="Times New Roman" w:hAnsi="Times New Roman"/>
          <w:sz w:val="20"/>
          <w:szCs w:val="20"/>
        </w:rPr>
        <w:t>** Oferty mogą składać również lekarze w trakcie specjalizacji po uzyskaniu zgody kierownika specjalizacji na samodzielne świadczenie usług oraz w innej dziedzinie chorób zachowawczych</w:t>
      </w: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84BB2" w:rsidRPr="0015272F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 2: UDZIELANIE ŚWIADCZEŃ ZDROWOTNYCH </w:t>
      </w:r>
      <w:r w:rsidRPr="0015272F">
        <w:rPr>
          <w:rFonts w:ascii="Times New Roman" w:hAnsi="Times New Roman"/>
          <w:b/>
        </w:rPr>
        <w:t>LEKARSKICH ANESTEZJOLOGICZNYCH</w:t>
      </w:r>
    </w:p>
    <w:p w:rsidR="00884BB2" w:rsidRDefault="00884BB2" w:rsidP="00884BB2">
      <w:pPr>
        <w:pStyle w:val="Akapitzlist"/>
        <w:numPr>
          <w:ilvl w:val="0"/>
          <w:numId w:val="21"/>
        </w:numPr>
        <w:spacing w:after="0" w:line="360" w:lineRule="auto"/>
        <w:ind w:hanging="436"/>
        <w:jc w:val="both"/>
        <w:rPr>
          <w:rFonts w:ascii="Times New Roman" w:hAnsi="Times New Roman"/>
        </w:rPr>
      </w:pPr>
      <w:r w:rsidRPr="0015272F">
        <w:rPr>
          <w:rFonts w:ascii="Times New Roman" w:hAnsi="Times New Roman"/>
        </w:rPr>
        <w:t xml:space="preserve">Świadczenie usług </w:t>
      </w:r>
      <w:r>
        <w:rPr>
          <w:rFonts w:ascii="Times New Roman" w:hAnsi="Times New Roman"/>
        </w:rPr>
        <w:t>lekarskich w godzinach pracy oddziałów zabiegowych</w:t>
      </w:r>
      <w:r w:rsidRPr="0015272F">
        <w:rPr>
          <w:rFonts w:ascii="Times New Roman" w:hAnsi="Times New Roman"/>
        </w:rPr>
        <w:t xml:space="preserve"> szpi</w:t>
      </w:r>
      <w:r>
        <w:rPr>
          <w:rFonts w:ascii="Times New Roman" w:hAnsi="Times New Roman"/>
        </w:rPr>
        <w:t>tala,</w:t>
      </w:r>
      <w:r w:rsidRPr="00B9742B">
        <w:rPr>
          <w:rFonts w:ascii="Times New Roman" w:hAnsi="Times New Roman"/>
          <w:b/>
        </w:rPr>
        <w:t xml:space="preserve"> </w:t>
      </w:r>
      <w:r w:rsidRPr="00B9742B">
        <w:rPr>
          <w:rFonts w:ascii="Times New Roman" w:hAnsi="Times New Roman"/>
        </w:rPr>
        <w:t>specjalista w dziedzinie anestezjologii lub anestezjologii i reanimacji lub anestezjologii i intensywnej terapii**</w:t>
      </w:r>
      <w:r w:rsidRPr="00B9742B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w godzinach od 8:00 do 18:00</w:t>
      </w:r>
    </w:p>
    <w:p w:rsidR="00884BB2" w:rsidRPr="00B9742B" w:rsidRDefault="00884BB2" w:rsidP="00884BB2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884BB2" w:rsidRPr="00B9742B" w:rsidRDefault="00884BB2" w:rsidP="00884BB2">
      <w:pPr>
        <w:pBdr>
          <w:top w:val="single" w:sz="4" w:space="1" w:color="auto"/>
        </w:pBdr>
        <w:spacing w:after="0" w:line="360" w:lineRule="auto"/>
        <w:ind w:left="578"/>
        <w:jc w:val="both"/>
        <w:rPr>
          <w:rFonts w:ascii="Times New Roman" w:hAnsi="Times New Roman"/>
        </w:rPr>
      </w:pPr>
      <w:r w:rsidRPr="0015272F">
        <w:rPr>
          <w:rFonts w:ascii="Times New Roman" w:hAnsi="Times New Roman"/>
          <w:b/>
          <w:sz w:val="20"/>
          <w:szCs w:val="20"/>
        </w:rPr>
        <w:t>**</w:t>
      </w:r>
      <w:r w:rsidRPr="0015272F">
        <w:rPr>
          <w:rFonts w:ascii="Times New Roman" w:hAnsi="Times New Roman"/>
          <w:lang w:eastAsia="pl-PL"/>
        </w:rPr>
        <w:t xml:space="preserve"> </w:t>
      </w:r>
      <w:r w:rsidRPr="0015272F">
        <w:rPr>
          <w:rFonts w:ascii="Times New Roman" w:hAnsi="Times New Roman"/>
          <w:sz w:val="20"/>
          <w:szCs w:val="20"/>
          <w:lang w:eastAsia="pl-PL"/>
        </w:rPr>
        <w:t>Oferty mogą składać również lekarze w trakcie specjalizacji po uzyskaniu zgody kierownika specjalizacji na</w:t>
      </w:r>
      <w:r>
        <w:rPr>
          <w:rFonts w:ascii="Times New Roman" w:hAnsi="Times New Roman"/>
          <w:sz w:val="20"/>
          <w:szCs w:val="20"/>
          <w:lang w:eastAsia="pl-PL"/>
        </w:rPr>
        <w:t xml:space="preserve"> samodzielne świadczenie usług </w:t>
      </w: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</w:rPr>
      </w:pPr>
      <w:r w:rsidRPr="0015272F">
        <w:rPr>
          <w:rFonts w:ascii="Times New Roman" w:hAnsi="Times New Roman"/>
          <w:b/>
        </w:rPr>
        <w:t xml:space="preserve">UWAGA: </w:t>
      </w:r>
      <w:r w:rsidRPr="0015272F">
        <w:rPr>
          <w:rFonts w:ascii="Times New Roman" w:hAnsi="Times New Roman"/>
        </w:rPr>
        <w:t>Udzielający zamówienie dopuszcza zmianę godzin rozpoczęcia i zakończenia udzielania świadczeń zdrowotnych.</w:t>
      </w: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84BB2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84BB2" w:rsidRPr="0015272F" w:rsidRDefault="00884BB2" w:rsidP="00884BB2">
      <w:pPr>
        <w:spacing w:after="0" w:line="360" w:lineRule="auto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b/>
        </w:rPr>
        <w:t xml:space="preserve">CZĘŚĆ </w:t>
      </w:r>
      <w:r>
        <w:rPr>
          <w:rFonts w:ascii="Times New Roman" w:hAnsi="Times New Roman"/>
          <w:b/>
        </w:rPr>
        <w:t>3</w:t>
      </w:r>
      <w:r w:rsidRPr="0015272F">
        <w:rPr>
          <w:rFonts w:ascii="Times New Roman" w:hAnsi="Times New Roman"/>
          <w:b/>
        </w:rPr>
        <w:t>: UDZIELANIE ŚWIA</w:t>
      </w:r>
      <w:r>
        <w:rPr>
          <w:rFonts w:ascii="Times New Roman" w:hAnsi="Times New Roman"/>
          <w:b/>
        </w:rPr>
        <w:t>DCZEŃ ZDROWOTNYCH LEKARSKICH</w:t>
      </w:r>
      <w:r w:rsidRPr="0015272F">
        <w:rPr>
          <w:rFonts w:ascii="Times New Roman" w:hAnsi="Times New Roman"/>
          <w:b/>
        </w:rPr>
        <w:t xml:space="preserve"> Z ZAKRESU PODSTAWOWEJ OPIEKI ZDROWOTNEJ </w:t>
      </w:r>
    </w:p>
    <w:p w:rsidR="00884BB2" w:rsidRPr="0015272F" w:rsidRDefault="00884BB2" w:rsidP="00884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</w:rPr>
        <w:t>Lekarz posiadający tytuł specjalisty w dziedzinie medycyny rodzinnej lub odbywający szkolenie specjalizacyjne w dziedzinie medycyny rodzinnej lub posiadający specjalizację I lub II stopnia w dziedzinie medycyny ogólnej – przyjmujący deklarację wyboru świadczeniobiorców</w:t>
      </w:r>
    </w:p>
    <w:p w:rsidR="00884BB2" w:rsidRPr="0015272F" w:rsidRDefault="00884BB2" w:rsidP="00884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5272F">
        <w:rPr>
          <w:rFonts w:ascii="Times New Roman" w:hAnsi="Times New Roman"/>
        </w:rPr>
        <w:t>Lekarz posiadający specjalizację I lub II stopnia, lub tytuł specjalisty w dziedzinie chorób wewnętrznych – przyjmujący deklaracje wyboru świadczeniobiorców dorosłych</w:t>
      </w:r>
    </w:p>
    <w:p w:rsidR="00884BB2" w:rsidRPr="0015272F" w:rsidRDefault="00884BB2" w:rsidP="00884B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15272F">
        <w:rPr>
          <w:rFonts w:ascii="Times New Roman" w:hAnsi="Times New Roman"/>
        </w:rPr>
        <w:t>Lekarz posiadający specjalizacje I lub II stopnia, lub tytuł specjalisty w dziedzinie pediatrii – przyjmujący deklarację wyboru świadczeniobiorców do ukończenia 18 roku życia</w:t>
      </w:r>
    </w:p>
    <w:p w:rsidR="00D847EA" w:rsidRDefault="00D847EA" w:rsidP="00D847EA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:rsidR="00D847EA" w:rsidRPr="0015272F" w:rsidRDefault="00D847EA" w:rsidP="00D847EA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  <w:r>
        <w:rPr>
          <w:rFonts w:ascii="Times New Roman" w:hAnsi="Times New Roman"/>
          <w:b/>
          <w:u w:val="single"/>
          <w:lang w:eastAsia="pl-PL"/>
        </w:rPr>
        <w:t>WYMAGANIA DOTYCZĄCE PORADNI SPECJALISTYCZNEJ</w:t>
      </w:r>
      <w:r w:rsidRPr="0015272F">
        <w:rPr>
          <w:rFonts w:ascii="Times New Roman" w:hAnsi="Times New Roman"/>
          <w:b/>
          <w:u w:val="single"/>
          <w:lang w:eastAsia="pl-PL"/>
        </w:rPr>
        <w:t xml:space="preserve"> </w:t>
      </w:r>
    </w:p>
    <w:p w:rsidR="00D847EA" w:rsidRPr="0015272F" w:rsidRDefault="00D847EA" w:rsidP="00D847EA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</w:p>
    <w:p w:rsidR="00D847EA" w:rsidRPr="0015272F" w:rsidRDefault="00D847EA" w:rsidP="00D847EA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  <w:r w:rsidRPr="0015272F">
        <w:rPr>
          <w:rFonts w:ascii="Times New Roman" w:hAnsi="Times New Roman"/>
          <w:b/>
          <w:u w:val="single"/>
          <w:lang w:eastAsia="pl-PL"/>
        </w:rPr>
        <w:t>Czas świadczenia usług:</w:t>
      </w:r>
    </w:p>
    <w:p w:rsidR="00D847EA" w:rsidRPr="0015272F" w:rsidRDefault="00D847EA" w:rsidP="00D847E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- Czas świadczenia usług w poradniach specjalistycznych będzie ustalony indywidualnie pomiędzy Udzielającym zamówienia i Przyjmującym zamówienie.</w:t>
      </w:r>
    </w:p>
    <w:p w:rsidR="00D847EA" w:rsidRPr="0015272F" w:rsidRDefault="00D847EA" w:rsidP="00D847EA">
      <w:pPr>
        <w:spacing w:after="0" w:line="360" w:lineRule="auto"/>
        <w:jc w:val="both"/>
        <w:rPr>
          <w:rFonts w:ascii="Times New Roman" w:hAnsi="Times New Roman"/>
          <w:b/>
          <w:u w:val="single"/>
          <w:lang w:eastAsia="pl-PL"/>
        </w:rPr>
      </w:pPr>
      <w:r w:rsidRPr="0015272F">
        <w:rPr>
          <w:rFonts w:ascii="Times New Roman" w:hAnsi="Times New Roman"/>
          <w:b/>
          <w:u w:val="single"/>
          <w:lang w:eastAsia="pl-PL"/>
        </w:rPr>
        <w:t>Kwalifikacje:</w:t>
      </w:r>
    </w:p>
    <w:p w:rsidR="00D847EA" w:rsidRPr="00841294" w:rsidRDefault="00D847EA" w:rsidP="00D847EA">
      <w:pPr>
        <w:spacing w:after="0" w:line="360" w:lineRule="auto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b/>
          <w:lang w:eastAsia="pl-PL"/>
        </w:rPr>
        <w:t xml:space="preserve">- </w:t>
      </w:r>
      <w:r w:rsidRPr="0015272F">
        <w:rPr>
          <w:rFonts w:ascii="Times New Roman" w:hAnsi="Times New Roman"/>
          <w:lang w:eastAsia="pl-PL"/>
        </w:rPr>
        <w:t xml:space="preserve">kwalifikacje personelu – zgodne z wymaganiami określonymi w rozporządzeniu Ministra Zdrowia </w:t>
      </w:r>
      <w:r w:rsidRPr="0015272F">
        <w:rPr>
          <w:rFonts w:ascii="Times New Roman" w:hAnsi="Times New Roman"/>
          <w:lang w:eastAsia="pl-PL"/>
        </w:rPr>
        <w:br/>
        <w:t xml:space="preserve">z dn. w sprawie świadczeń gwarantowanych z zakresu ambulatoryjnej opieki specjalistycznej </w:t>
      </w:r>
      <w:r w:rsidRPr="0015272F">
        <w:rPr>
          <w:rFonts w:ascii="Times New Roman" w:hAnsi="Times New Roman"/>
          <w:lang w:eastAsia="pl-PL"/>
        </w:rPr>
        <w:br/>
      </w:r>
      <w:r>
        <w:rPr>
          <w:rFonts w:ascii="Times New Roman" w:hAnsi="Times New Roman"/>
          <w:color w:val="000000" w:themeColor="text1"/>
          <w:lang w:eastAsia="pl-PL"/>
        </w:rPr>
        <w:t>(tj. z 2022r., poz. 2527</w:t>
      </w:r>
      <w:r w:rsidRPr="0015272F">
        <w:rPr>
          <w:rFonts w:ascii="Times New Roman" w:hAnsi="Times New Roman"/>
          <w:color w:val="000000" w:themeColor="text1"/>
          <w:lang w:eastAsia="pl-PL"/>
        </w:rPr>
        <w:t xml:space="preserve"> z </w:t>
      </w:r>
      <w:proofErr w:type="spellStart"/>
      <w:r w:rsidRPr="0015272F">
        <w:rPr>
          <w:rFonts w:ascii="Times New Roman" w:hAnsi="Times New Roman"/>
          <w:color w:val="000000" w:themeColor="text1"/>
          <w:lang w:eastAsia="pl-PL"/>
        </w:rPr>
        <w:t>późn</w:t>
      </w:r>
      <w:proofErr w:type="spellEnd"/>
      <w:r w:rsidRPr="0015272F">
        <w:rPr>
          <w:rFonts w:ascii="Times New Roman" w:hAnsi="Times New Roman"/>
          <w:color w:val="000000" w:themeColor="text1"/>
          <w:lang w:eastAsia="pl-PL"/>
        </w:rPr>
        <w:t>. zm.)</w:t>
      </w:r>
      <w:r>
        <w:rPr>
          <w:rFonts w:ascii="Times New Roman" w:hAnsi="Times New Roman"/>
          <w:color w:val="000000" w:themeColor="text1"/>
          <w:lang w:eastAsia="pl-PL"/>
        </w:rPr>
        <w:t>.</w:t>
      </w:r>
    </w:p>
    <w:p w:rsidR="00D847EA" w:rsidRDefault="00D847EA" w:rsidP="00D847EA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847EA" w:rsidRPr="0015272F" w:rsidRDefault="00884BB2" w:rsidP="00D847EA">
      <w:pPr>
        <w:spacing w:after="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CZĘŚĆ 4</w:t>
      </w:r>
      <w:r w:rsidR="00D847EA" w:rsidRPr="0015272F">
        <w:rPr>
          <w:rFonts w:ascii="Times New Roman" w:hAnsi="Times New Roman"/>
          <w:b/>
        </w:rPr>
        <w:t xml:space="preserve">: UDZIELANIE ŚWIADCZEŃ ZDROWOTNYCH LEKARSKICH – PORADNIA CHIRURGII URAZOWO-ORTOPEDYCZNEJ </w:t>
      </w:r>
    </w:p>
    <w:p w:rsidR="00D847EA" w:rsidRPr="0015272F" w:rsidRDefault="00D847EA" w:rsidP="00D847E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lang w:eastAsia="pl-PL"/>
        </w:rPr>
        <w:t xml:space="preserve">Lekarz specjalista w dziedzinie ortopedii, </w:t>
      </w:r>
      <w:r w:rsidRPr="001A6028">
        <w:rPr>
          <w:rFonts w:ascii="Times New Roman" w:hAnsi="Times New Roman"/>
          <w:lang w:eastAsia="pl-PL"/>
        </w:rPr>
        <w:t>zgodnie z w/w rozporządzeniem</w:t>
      </w:r>
    </w:p>
    <w:p w:rsidR="00D847EA" w:rsidRPr="001A6028" w:rsidRDefault="00D847EA" w:rsidP="00D847EA">
      <w:pPr>
        <w:pStyle w:val="Akapitzlist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</w:rPr>
      </w:pPr>
      <w:r w:rsidRPr="001A6028">
        <w:rPr>
          <w:rFonts w:ascii="Times New Roman" w:hAnsi="Times New Roman"/>
        </w:rPr>
        <w:t>Konsultacje lekarskie w o</w:t>
      </w:r>
      <w:r>
        <w:rPr>
          <w:rFonts w:ascii="Times New Roman" w:hAnsi="Times New Roman"/>
        </w:rPr>
        <w:t>ddziałach Zespołu Opieki Zdrowotnej w Lidzbarku Warmińskim</w:t>
      </w:r>
    </w:p>
    <w:p w:rsidR="00BC01CE" w:rsidRDefault="00BC01CE" w:rsidP="00AF76CC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2B0F16" w:rsidRPr="0015272F" w:rsidRDefault="002B0F16" w:rsidP="0015272F">
      <w:pPr>
        <w:spacing w:after="0" w:line="360" w:lineRule="auto"/>
        <w:jc w:val="both"/>
        <w:rPr>
          <w:rFonts w:ascii="Times New Roman" w:hAnsi="Times New Roman"/>
        </w:rPr>
      </w:pPr>
    </w:p>
    <w:p w:rsidR="00824E90" w:rsidRPr="0015272F" w:rsidRDefault="00824E90" w:rsidP="0015272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24E90" w:rsidRPr="0015272F" w:rsidRDefault="00023692" w:rsidP="0015272F">
      <w:pPr>
        <w:spacing w:after="0" w:line="360" w:lineRule="auto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="00824E90"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>Kierownik Udzielającego Zamówienie</w:t>
      </w:r>
      <w:r w:rsidR="00824E90" w:rsidRPr="0015272F">
        <w:rPr>
          <w:rFonts w:ascii="Times New Roman" w:hAnsi="Times New Roman"/>
          <w:b/>
        </w:rPr>
        <w:t xml:space="preserve"> </w:t>
      </w:r>
    </w:p>
    <w:p w:rsidR="00C1360B" w:rsidRPr="0015272F" w:rsidRDefault="00C1360B" w:rsidP="0015272F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24E90" w:rsidRPr="0015272F" w:rsidRDefault="00023692" w:rsidP="0015272F">
      <w:pPr>
        <w:spacing w:after="0" w:line="360" w:lineRule="auto"/>
        <w:jc w:val="both"/>
        <w:rPr>
          <w:rFonts w:ascii="Times New Roman" w:hAnsi="Times New Roman"/>
          <w:b/>
        </w:rPr>
      </w:pP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</w:r>
      <w:r w:rsidRPr="0015272F">
        <w:rPr>
          <w:rFonts w:ascii="Times New Roman" w:hAnsi="Times New Roman"/>
          <w:b/>
        </w:rPr>
        <w:tab/>
        <w:t xml:space="preserve">                </w:t>
      </w:r>
      <w:r w:rsidR="00824E90" w:rsidRPr="0015272F">
        <w:rPr>
          <w:rFonts w:ascii="Times New Roman" w:hAnsi="Times New Roman"/>
          <w:b/>
        </w:rPr>
        <w:t>Agnieszka Lasowa</w:t>
      </w:r>
    </w:p>
    <w:p w:rsidR="009A63D9" w:rsidRPr="0015272F" w:rsidRDefault="009A63D9" w:rsidP="0015272F">
      <w:pPr>
        <w:spacing w:line="360" w:lineRule="auto"/>
        <w:rPr>
          <w:rFonts w:ascii="Times New Roman" w:hAnsi="Times New Roman"/>
        </w:rPr>
      </w:pPr>
    </w:p>
    <w:sectPr w:rsidR="009A63D9" w:rsidRPr="0015272F" w:rsidSect="00AF76CC">
      <w:footerReference w:type="default" r:id="rId8"/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3D9" w:rsidRDefault="009A63D9">
      <w:pPr>
        <w:spacing w:after="0" w:line="240" w:lineRule="auto"/>
      </w:pPr>
      <w:r>
        <w:separator/>
      </w:r>
    </w:p>
  </w:endnote>
  <w:endnote w:type="continuationSeparator" w:id="0">
    <w:p w:rsidR="009A63D9" w:rsidRDefault="009A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3D9" w:rsidRPr="003F2D95" w:rsidRDefault="009A63D9" w:rsidP="009A63D9">
    <w:pPr>
      <w:spacing w:after="0" w:line="360" w:lineRule="auto"/>
      <w:ind w:left="578"/>
      <w:jc w:val="both"/>
      <w:rPr>
        <w:sz w:val="16"/>
        <w:szCs w:val="16"/>
        <w:u w:val="single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3D9" w:rsidRDefault="009A63D9">
      <w:pPr>
        <w:spacing w:after="0" w:line="240" w:lineRule="auto"/>
      </w:pPr>
      <w:r>
        <w:separator/>
      </w:r>
    </w:p>
  </w:footnote>
  <w:footnote w:type="continuationSeparator" w:id="0">
    <w:p w:rsidR="009A63D9" w:rsidRDefault="009A6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7DFE"/>
    <w:multiLevelType w:val="hybridMultilevel"/>
    <w:tmpl w:val="8B50116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F2E99"/>
    <w:multiLevelType w:val="hybridMultilevel"/>
    <w:tmpl w:val="D3D637BE"/>
    <w:lvl w:ilvl="0" w:tplc="12C6A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D51530"/>
    <w:multiLevelType w:val="hybridMultilevel"/>
    <w:tmpl w:val="741CDF9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BB78CE"/>
    <w:multiLevelType w:val="hybridMultilevel"/>
    <w:tmpl w:val="5394EE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933E87"/>
    <w:multiLevelType w:val="hybridMultilevel"/>
    <w:tmpl w:val="0D8622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F113FA3"/>
    <w:multiLevelType w:val="hybridMultilevel"/>
    <w:tmpl w:val="0B3E877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1A4C44"/>
    <w:multiLevelType w:val="hybridMultilevel"/>
    <w:tmpl w:val="406E4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B2847"/>
    <w:multiLevelType w:val="hybridMultilevel"/>
    <w:tmpl w:val="530A3EF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12A44B57"/>
    <w:multiLevelType w:val="hybridMultilevel"/>
    <w:tmpl w:val="9FF04750"/>
    <w:lvl w:ilvl="0" w:tplc="2A3A6D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CD1071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341F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8ADC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0E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8B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6E9A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D00D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E6F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B25BD1"/>
    <w:multiLevelType w:val="hybridMultilevel"/>
    <w:tmpl w:val="8A44DE6A"/>
    <w:lvl w:ilvl="0" w:tplc="12C6A68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142F053B"/>
    <w:multiLevelType w:val="hybridMultilevel"/>
    <w:tmpl w:val="C8808598"/>
    <w:lvl w:ilvl="0" w:tplc="A6523B8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186481"/>
    <w:multiLevelType w:val="hybridMultilevel"/>
    <w:tmpl w:val="C85E6F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10879"/>
    <w:multiLevelType w:val="hybridMultilevel"/>
    <w:tmpl w:val="516ABF1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B6C472A"/>
    <w:multiLevelType w:val="hybridMultilevel"/>
    <w:tmpl w:val="2DCC511C"/>
    <w:lvl w:ilvl="0" w:tplc="273EE11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0AB7301"/>
    <w:multiLevelType w:val="hybridMultilevel"/>
    <w:tmpl w:val="6E20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0A43B4"/>
    <w:multiLevelType w:val="hybridMultilevel"/>
    <w:tmpl w:val="F9FA6DBC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2A6011C"/>
    <w:multiLevelType w:val="hybridMultilevel"/>
    <w:tmpl w:val="EB606A6E"/>
    <w:lvl w:ilvl="0" w:tplc="6A86310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9056E"/>
    <w:multiLevelType w:val="hybridMultilevel"/>
    <w:tmpl w:val="F37EE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21571"/>
    <w:multiLevelType w:val="hybridMultilevel"/>
    <w:tmpl w:val="648009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AB1227"/>
    <w:multiLevelType w:val="hybridMultilevel"/>
    <w:tmpl w:val="0ECAC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667204"/>
    <w:multiLevelType w:val="hybridMultilevel"/>
    <w:tmpl w:val="DBB4130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86071F"/>
    <w:multiLevelType w:val="hybridMultilevel"/>
    <w:tmpl w:val="C832DE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701BB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7C45FBE"/>
    <w:multiLevelType w:val="hybridMultilevel"/>
    <w:tmpl w:val="8FB6AE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3511EC"/>
    <w:multiLevelType w:val="hybridMultilevel"/>
    <w:tmpl w:val="3F1C9726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5">
    <w:nsid w:val="4AF610B1"/>
    <w:multiLevelType w:val="hybridMultilevel"/>
    <w:tmpl w:val="214A6644"/>
    <w:lvl w:ilvl="0" w:tplc="A5064112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BCE5C65"/>
    <w:multiLevelType w:val="hybridMultilevel"/>
    <w:tmpl w:val="8C30B9AA"/>
    <w:lvl w:ilvl="0" w:tplc="0415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4C8E2F0D"/>
    <w:multiLevelType w:val="hybridMultilevel"/>
    <w:tmpl w:val="C4ACB56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4E013DFE"/>
    <w:multiLevelType w:val="hybridMultilevel"/>
    <w:tmpl w:val="114A80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121D94"/>
    <w:multiLevelType w:val="hybridMultilevel"/>
    <w:tmpl w:val="DE0CF0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727BB4"/>
    <w:multiLevelType w:val="multilevel"/>
    <w:tmpl w:val="6EB812C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53733264"/>
    <w:multiLevelType w:val="hybridMultilevel"/>
    <w:tmpl w:val="E084B52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2">
    <w:nsid w:val="53E00DB2"/>
    <w:multiLevelType w:val="hybridMultilevel"/>
    <w:tmpl w:val="501838A8"/>
    <w:lvl w:ilvl="0" w:tplc="A6523B8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A638E9"/>
    <w:multiLevelType w:val="hybridMultilevel"/>
    <w:tmpl w:val="25AA3E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B04F2D"/>
    <w:multiLevelType w:val="multilevel"/>
    <w:tmpl w:val="6EB812C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5A2D4408"/>
    <w:multiLevelType w:val="hybridMultilevel"/>
    <w:tmpl w:val="751C296E"/>
    <w:lvl w:ilvl="0" w:tplc="A6523B8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E25816"/>
    <w:multiLevelType w:val="hybridMultilevel"/>
    <w:tmpl w:val="1B8C1402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>
    <w:nsid w:val="5CEA46EB"/>
    <w:multiLevelType w:val="hybridMultilevel"/>
    <w:tmpl w:val="0ABC515A"/>
    <w:lvl w:ilvl="0" w:tplc="64F0E1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9C4CB6"/>
    <w:multiLevelType w:val="hybridMultilevel"/>
    <w:tmpl w:val="CE646846"/>
    <w:lvl w:ilvl="0" w:tplc="0415000B">
      <w:start w:val="1"/>
      <w:numFmt w:val="bullet"/>
      <w:lvlText w:val=""/>
      <w:lvlJc w:val="left"/>
      <w:pPr>
        <w:ind w:left="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9">
    <w:nsid w:val="628B397B"/>
    <w:multiLevelType w:val="hybridMultilevel"/>
    <w:tmpl w:val="AC8C0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64F3663"/>
    <w:multiLevelType w:val="hybridMultilevel"/>
    <w:tmpl w:val="544C45A6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67336813"/>
    <w:multiLevelType w:val="hybridMultilevel"/>
    <w:tmpl w:val="CED415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8B5380B"/>
    <w:multiLevelType w:val="hybridMultilevel"/>
    <w:tmpl w:val="87DEB08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>
    <w:nsid w:val="73E273C4"/>
    <w:multiLevelType w:val="hybridMultilevel"/>
    <w:tmpl w:val="35EAAE30"/>
    <w:lvl w:ilvl="0" w:tplc="DC543AF8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82742EF"/>
    <w:multiLevelType w:val="hybridMultilevel"/>
    <w:tmpl w:val="BBBE0770"/>
    <w:lvl w:ilvl="0" w:tplc="A6523B8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trike w:val="0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9B4AB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7"/>
  </w:num>
  <w:num w:numId="3">
    <w:abstractNumId w:val="0"/>
  </w:num>
  <w:num w:numId="4">
    <w:abstractNumId w:val="25"/>
  </w:num>
  <w:num w:numId="5">
    <w:abstractNumId w:val="41"/>
  </w:num>
  <w:num w:numId="6">
    <w:abstractNumId w:val="37"/>
  </w:num>
  <w:num w:numId="7">
    <w:abstractNumId w:val="21"/>
  </w:num>
  <w:num w:numId="8">
    <w:abstractNumId w:val="13"/>
  </w:num>
  <w:num w:numId="9">
    <w:abstractNumId w:val="42"/>
  </w:num>
  <w:num w:numId="10">
    <w:abstractNumId w:val="0"/>
  </w:num>
  <w:num w:numId="11">
    <w:abstractNumId w:val="5"/>
  </w:num>
  <w:num w:numId="12">
    <w:abstractNumId w:val="2"/>
  </w:num>
  <w:num w:numId="13">
    <w:abstractNumId w:val="43"/>
  </w:num>
  <w:num w:numId="14">
    <w:abstractNumId w:val="16"/>
  </w:num>
  <w:num w:numId="15">
    <w:abstractNumId w:val="20"/>
  </w:num>
  <w:num w:numId="16">
    <w:abstractNumId w:val="29"/>
  </w:num>
  <w:num w:numId="17">
    <w:abstractNumId w:val="3"/>
  </w:num>
  <w:num w:numId="18">
    <w:abstractNumId w:val="11"/>
  </w:num>
  <w:num w:numId="19">
    <w:abstractNumId w:val="33"/>
  </w:num>
  <w:num w:numId="20">
    <w:abstractNumId w:val="15"/>
  </w:num>
  <w:num w:numId="21">
    <w:abstractNumId w:val="23"/>
  </w:num>
  <w:num w:numId="22">
    <w:abstractNumId w:val="24"/>
  </w:num>
  <w:num w:numId="23">
    <w:abstractNumId w:val="40"/>
  </w:num>
  <w:num w:numId="24">
    <w:abstractNumId w:val="36"/>
  </w:num>
  <w:num w:numId="25">
    <w:abstractNumId w:val="45"/>
  </w:num>
  <w:num w:numId="26">
    <w:abstractNumId w:val="18"/>
  </w:num>
  <w:num w:numId="27">
    <w:abstractNumId w:val="17"/>
  </w:num>
  <w:num w:numId="28">
    <w:abstractNumId w:val="6"/>
  </w:num>
  <w:num w:numId="29">
    <w:abstractNumId w:val="19"/>
  </w:num>
  <w:num w:numId="30">
    <w:abstractNumId w:val="31"/>
  </w:num>
  <w:num w:numId="31">
    <w:abstractNumId w:val="30"/>
  </w:num>
  <w:num w:numId="32">
    <w:abstractNumId w:val="34"/>
  </w:num>
  <w:num w:numId="33">
    <w:abstractNumId w:val="4"/>
  </w:num>
  <w:num w:numId="34">
    <w:abstractNumId w:val="26"/>
  </w:num>
  <w:num w:numId="35">
    <w:abstractNumId w:val="28"/>
  </w:num>
  <w:num w:numId="36">
    <w:abstractNumId w:val="12"/>
  </w:num>
  <w:num w:numId="37">
    <w:abstractNumId w:val="1"/>
  </w:num>
  <w:num w:numId="38">
    <w:abstractNumId w:val="22"/>
  </w:num>
  <w:num w:numId="39">
    <w:abstractNumId w:val="44"/>
  </w:num>
  <w:num w:numId="40">
    <w:abstractNumId w:val="35"/>
  </w:num>
  <w:num w:numId="41">
    <w:abstractNumId w:val="32"/>
  </w:num>
  <w:num w:numId="42">
    <w:abstractNumId w:val="10"/>
  </w:num>
  <w:num w:numId="43">
    <w:abstractNumId w:val="39"/>
  </w:num>
  <w:num w:numId="44">
    <w:abstractNumId w:val="14"/>
  </w:num>
  <w:num w:numId="45">
    <w:abstractNumId w:val="8"/>
  </w:num>
  <w:num w:numId="46">
    <w:abstractNumId w:val="38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16"/>
    <w:rsid w:val="000223B1"/>
    <w:rsid w:val="00023692"/>
    <w:rsid w:val="0006188F"/>
    <w:rsid w:val="00073D60"/>
    <w:rsid w:val="000945E5"/>
    <w:rsid w:val="000A4326"/>
    <w:rsid w:val="000A4B37"/>
    <w:rsid w:val="000B6E3F"/>
    <w:rsid w:val="000D03D7"/>
    <w:rsid w:val="000E3250"/>
    <w:rsid w:val="00124D71"/>
    <w:rsid w:val="00150438"/>
    <w:rsid w:val="001520E9"/>
    <w:rsid w:val="0015272F"/>
    <w:rsid w:val="0016789B"/>
    <w:rsid w:val="00173B1D"/>
    <w:rsid w:val="00186264"/>
    <w:rsid w:val="001A08B6"/>
    <w:rsid w:val="001A5EBA"/>
    <w:rsid w:val="001B6509"/>
    <w:rsid w:val="001E0EBA"/>
    <w:rsid w:val="001E6BBF"/>
    <w:rsid w:val="001E7C5B"/>
    <w:rsid w:val="002319E1"/>
    <w:rsid w:val="00277667"/>
    <w:rsid w:val="002B0F16"/>
    <w:rsid w:val="002D04C7"/>
    <w:rsid w:val="002D6B25"/>
    <w:rsid w:val="002E6F04"/>
    <w:rsid w:val="0030268C"/>
    <w:rsid w:val="0030718E"/>
    <w:rsid w:val="003275FB"/>
    <w:rsid w:val="003320F1"/>
    <w:rsid w:val="003528F0"/>
    <w:rsid w:val="00382CDE"/>
    <w:rsid w:val="003871AD"/>
    <w:rsid w:val="003A5F34"/>
    <w:rsid w:val="003B30BC"/>
    <w:rsid w:val="003C766D"/>
    <w:rsid w:val="003E188A"/>
    <w:rsid w:val="00402F2B"/>
    <w:rsid w:val="00412189"/>
    <w:rsid w:val="004121BD"/>
    <w:rsid w:val="0045759E"/>
    <w:rsid w:val="004630B0"/>
    <w:rsid w:val="004647B0"/>
    <w:rsid w:val="004747FE"/>
    <w:rsid w:val="00483D8A"/>
    <w:rsid w:val="00487A06"/>
    <w:rsid w:val="004C0354"/>
    <w:rsid w:val="004D1A0E"/>
    <w:rsid w:val="004F0D16"/>
    <w:rsid w:val="004F61CC"/>
    <w:rsid w:val="004F6C70"/>
    <w:rsid w:val="005125A1"/>
    <w:rsid w:val="0052713E"/>
    <w:rsid w:val="005648A5"/>
    <w:rsid w:val="00572E80"/>
    <w:rsid w:val="0057729A"/>
    <w:rsid w:val="00580C8B"/>
    <w:rsid w:val="00583750"/>
    <w:rsid w:val="005A012E"/>
    <w:rsid w:val="005A3116"/>
    <w:rsid w:val="005A63D4"/>
    <w:rsid w:val="005D41ED"/>
    <w:rsid w:val="005E748D"/>
    <w:rsid w:val="0060491A"/>
    <w:rsid w:val="006312F9"/>
    <w:rsid w:val="00645CC2"/>
    <w:rsid w:val="00674F28"/>
    <w:rsid w:val="00685C6E"/>
    <w:rsid w:val="0069272F"/>
    <w:rsid w:val="00694A62"/>
    <w:rsid w:val="00695761"/>
    <w:rsid w:val="006A7CEF"/>
    <w:rsid w:val="006B7B63"/>
    <w:rsid w:val="006D790E"/>
    <w:rsid w:val="006E440C"/>
    <w:rsid w:val="006E4C0B"/>
    <w:rsid w:val="007131FE"/>
    <w:rsid w:val="00714E68"/>
    <w:rsid w:val="0072445F"/>
    <w:rsid w:val="00745D2F"/>
    <w:rsid w:val="00764B48"/>
    <w:rsid w:val="00770951"/>
    <w:rsid w:val="00774DAF"/>
    <w:rsid w:val="00784AA5"/>
    <w:rsid w:val="00794385"/>
    <w:rsid w:val="007954D2"/>
    <w:rsid w:val="007A4432"/>
    <w:rsid w:val="007B7FE5"/>
    <w:rsid w:val="007C7B03"/>
    <w:rsid w:val="007D0B67"/>
    <w:rsid w:val="007D46F9"/>
    <w:rsid w:val="007E2585"/>
    <w:rsid w:val="00813B51"/>
    <w:rsid w:val="00824E90"/>
    <w:rsid w:val="00826ACF"/>
    <w:rsid w:val="00835750"/>
    <w:rsid w:val="008439C0"/>
    <w:rsid w:val="00847970"/>
    <w:rsid w:val="008520E2"/>
    <w:rsid w:val="00872359"/>
    <w:rsid w:val="00880F4C"/>
    <w:rsid w:val="00882781"/>
    <w:rsid w:val="00884BB2"/>
    <w:rsid w:val="008C12AB"/>
    <w:rsid w:val="008D1826"/>
    <w:rsid w:val="008D3C00"/>
    <w:rsid w:val="008D3FA3"/>
    <w:rsid w:val="008D4247"/>
    <w:rsid w:val="008D483E"/>
    <w:rsid w:val="008F1EEA"/>
    <w:rsid w:val="009109CC"/>
    <w:rsid w:val="00915E53"/>
    <w:rsid w:val="00923209"/>
    <w:rsid w:val="009757BE"/>
    <w:rsid w:val="009843BD"/>
    <w:rsid w:val="00992D75"/>
    <w:rsid w:val="00997D66"/>
    <w:rsid w:val="009A63D9"/>
    <w:rsid w:val="009B2B50"/>
    <w:rsid w:val="009C178C"/>
    <w:rsid w:val="009D21BE"/>
    <w:rsid w:val="009E0EF5"/>
    <w:rsid w:val="00A10644"/>
    <w:rsid w:val="00A35B9A"/>
    <w:rsid w:val="00A44D01"/>
    <w:rsid w:val="00A511D2"/>
    <w:rsid w:val="00A86B6E"/>
    <w:rsid w:val="00AC02C4"/>
    <w:rsid w:val="00AC4828"/>
    <w:rsid w:val="00AE7F56"/>
    <w:rsid w:val="00AF4D86"/>
    <w:rsid w:val="00AF76CC"/>
    <w:rsid w:val="00B10E65"/>
    <w:rsid w:val="00B113FD"/>
    <w:rsid w:val="00B15717"/>
    <w:rsid w:val="00B33951"/>
    <w:rsid w:val="00B4630B"/>
    <w:rsid w:val="00B713FC"/>
    <w:rsid w:val="00BB6415"/>
    <w:rsid w:val="00BC01CE"/>
    <w:rsid w:val="00BD0396"/>
    <w:rsid w:val="00C063F6"/>
    <w:rsid w:val="00C1360B"/>
    <w:rsid w:val="00C246C7"/>
    <w:rsid w:val="00C269F1"/>
    <w:rsid w:val="00C303D9"/>
    <w:rsid w:val="00C57C89"/>
    <w:rsid w:val="00CA45A4"/>
    <w:rsid w:val="00CB0241"/>
    <w:rsid w:val="00CB47C7"/>
    <w:rsid w:val="00CC5B2F"/>
    <w:rsid w:val="00CD3610"/>
    <w:rsid w:val="00D122DE"/>
    <w:rsid w:val="00D334BD"/>
    <w:rsid w:val="00D847EA"/>
    <w:rsid w:val="00D964EA"/>
    <w:rsid w:val="00D97837"/>
    <w:rsid w:val="00DA483D"/>
    <w:rsid w:val="00E33C3C"/>
    <w:rsid w:val="00E36A28"/>
    <w:rsid w:val="00E61FC8"/>
    <w:rsid w:val="00E870EA"/>
    <w:rsid w:val="00E87B6B"/>
    <w:rsid w:val="00E9705C"/>
    <w:rsid w:val="00E97BEE"/>
    <w:rsid w:val="00EB3963"/>
    <w:rsid w:val="00EE0AF2"/>
    <w:rsid w:val="00EE11CE"/>
    <w:rsid w:val="00EE610C"/>
    <w:rsid w:val="00EF726F"/>
    <w:rsid w:val="00F02CDD"/>
    <w:rsid w:val="00F267D4"/>
    <w:rsid w:val="00F52E58"/>
    <w:rsid w:val="00F56FDE"/>
    <w:rsid w:val="00F57A23"/>
    <w:rsid w:val="00F6543F"/>
    <w:rsid w:val="00F6659D"/>
    <w:rsid w:val="00F92493"/>
    <w:rsid w:val="00FA5F26"/>
    <w:rsid w:val="00FB16E2"/>
    <w:rsid w:val="00FC5148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F16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7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E90"/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82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E90"/>
    <w:rPr>
      <w:rFonts w:ascii="Calibri" w:eastAsia="Calibri" w:hAnsi="Calibri"/>
    </w:rPr>
  </w:style>
  <w:style w:type="paragraph" w:customStyle="1" w:styleId="pktpunkt">
    <w:name w:val="pktpunkt"/>
    <w:basedOn w:val="Normalny"/>
    <w:rsid w:val="00A35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82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F16"/>
    <w:pPr>
      <w:spacing w:after="200" w:line="276" w:lineRule="auto"/>
    </w:pPr>
    <w:rPr>
      <w:rFonts w:ascii="Calibri" w:eastAsia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7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E90"/>
    <w:rPr>
      <w:rFonts w:ascii="Calibri" w:eastAsia="Calibri" w:hAnsi="Calibri"/>
    </w:rPr>
  </w:style>
  <w:style w:type="paragraph" w:styleId="Stopka">
    <w:name w:val="footer"/>
    <w:basedOn w:val="Normalny"/>
    <w:link w:val="StopkaZnak"/>
    <w:uiPriority w:val="99"/>
    <w:unhideWhenUsed/>
    <w:rsid w:val="00824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E90"/>
    <w:rPr>
      <w:rFonts w:ascii="Calibri" w:eastAsia="Calibri" w:hAnsi="Calibri"/>
    </w:rPr>
  </w:style>
  <w:style w:type="paragraph" w:customStyle="1" w:styleId="pktpunkt">
    <w:name w:val="pktpunkt"/>
    <w:basedOn w:val="Normalny"/>
    <w:rsid w:val="00A35B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82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13</cp:revision>
  <cp:lastPrinted>2025-02-11T11:46:00Z</cp:lastPrinted>
  <dcterms:created xsi:type="dcterms:W3CDTF">2024-10-07T08:44:00Z</dcterms:created>
  <dcterms:modified xsi:type="dcterms:W3CDTF">2025-10-08T11:28:00Z</dcterms:modified>
</cp:coreProperties>
</file>